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9" w:rsidRPr="00557D89" w:rsidRDefault="00557D89" w:rsidP="00557D89">
      <w:pPr>
        <w:contextualSpacing/>
        <w:jc w:val="center"/>
        <w:rPr>
          <w:b/>
          <w:color w:val="FF0000"/>
          <w:sz w:val="32"/>
          <w:szCs w:val="32"/>
        </w:rPr>
      </w:pPr>
      <w:r w:rsidRPr="00557D89">
        <w:rPr>
          <w:b/>
          <w:color w:val="FF0000"/>
          <w:sz w:val="32"/>
          <w:szCs w:val="32"/>
        </w:rPr>
        <w:t>Знакомство детей с кубанскими пасхальными традициями.</w:t>
      </w:r>
    </w:p>
    <w:p w:rsidR="00557D89" w:rsidRPr="00557D89" w:rsidRDefault="00557D89" w:rsidP="00557D89">
      <w:pPr>
        <w:contextualSpacing/>
        <w:jc w:val="center"/>
        <w:rPr>
          <w:b/>
          <w:color w:val="FF0000"/>
          <w:sz w:val="32"/>
          <w:szCs w:val="32"/>
        </w:rPr>
      </w:pPr>
      <w:bookmarkStart w:id="0" w:name="_GoBack"/>
      <w:r w:rsidRPr="00557D89">
        <w:rPr>
          <w:b/>
          <w:color w:val="FF0000"/>
          <w:sz w:val="32"/>
          <w:szCs w:val="32"/>
        </w:rPr>
        <w:t>Конспект ООД для старших дошкольников</w:t>
      </w:r>
    </w:p>
    <w:p w:rsidR="00557D89" w:rsidRPr="00557D89" w:rsidRDefault="00557D89" w:rsidP="00557D89">
      <w:pPr>
        <w:contextualSpacing/>
        <w:jc w:val="center"/>
        <w:rPr>
          <w:b/>
          <w:color w:val="FF0000"/>
          <w:sz w:val="32"/>
          <w:szCs w:val="32"/>
        </w:rPr>
      </w:pPr>
      <w:r w:rsidRPr="00557D89">
        <w:rPr>
          <w:b/>
          <w:color w:val="FF0000"/>
          <w:sz w:val="32"/>
          <w:szCs w:val="32"/>
        </w:rPr>
        <w:t>«В преддверии праздника Пасхи»</w:t>
      </w:r>
    </w:p>
    <w:bookmarkEnd w:id="0"/>
    <w:p w:rsidR="00557D89" w:rsidRDefault="00557D89" w:rsidP="00557D89">
      <w:pPr>
        <w:contextualSpacing/>
      </w:pPr>
    </w:p>
    <w:p w:rsidR="00557D89" w:rsidRDefault="00557D89" w:rsidP="00557D89">
      <w:pPr>
        <w:contextualSpacing/>
      </w:pPr>
      <w:r w:rsidRPr="00557D89">
        <w:t>Цели и задачи: познакомить детей с кубанскими пасхальными традициями, обычаями, создать условия для проявления познавательной активности детей; воспитывать любовь и уважение к традициям и обычаям кубанских казаков, развивать интерес к истории родного края.</w:t>
      </w:r>
    </w:p>
    <w:p w:rsidR="00557D89" w:rsidRDefault="00557D89" w:rsidP="00557D89">
      <w:pPr>
        <w:contextualSpacing/>
      </w:pP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 xml:space="preserve">Ход </w:t>
      </w:r>
      <w:r>
        <w:rPr>
          <w:b/>
          <w:bCs/>
        </w:rPr>
        <w:t>О</w:t>
      </w:r>
      <w:r w:rsidRPr="00557D89">
        <w:rPr>
          <w:b/>
          <w:bCs/>
        </w:rPr>
        <w:t>ОД.</w:t>
      </w:r>
    </w:p>
    <w:p w:rsidR="00557D89" w:rsidRPr="00557D89" w:rsidRDefault="00557D89" w:rsidP="00557D89">
      <w:pPr>
        <w:contextualSpacing/>
      </w:pPr>
      <w:r w:rsidRPr="00557D89">
        <w:t>Воспитатель читает детям отрывок из рассказа «Страстная Пятница»:</w:t>
      </w:r>
    </w:p>
    <w:p w:rsidR="00557D89" w:rsidRPr="00557D89" w:rsidRDefault="00557D89" w:rsidP="00557D89">
      <w:pPr>
        <w:contextualSpacing/>
      </w:pPr>
      <w:r w:rsidRPr="00557D89">
        <w:t>Очень хотелось кушать. Бабушка поставила перед Таней тарелку супа и дала ей кусок хлеба. Суп был не вкусный. Таня не ела, а просто сидела и мешала его ложкой.</w:t>
      </w:r>
    </w:p>
    <w:p w:rsidR="00557D89" w:rsidRPr="00557D89" w:rsidRDefault="00557D89" w:rsidP="00557D89">
      <w:pPr>
        <w:contextualSpacing/>
      </w:pPr>
      <w:r w:rsidRPr="00557D89">
        <w:t xml:space="preserve">В комнате пахло свежей выпечкой. На столе красовались румяные куличи, политые </w:t>
      </w:r>
      <w:proofErr w:type="gramStart"/>
      <w:r w:rsidRPr="00557D89">
        <w:t>белой</w:t>
      </w:r>
      <w:proofErr w:type="gramEnd"/>
      <w:r w:rsidRPr="00557D89">
        <w:t xml:space="preserve"> </w:t>
      </w:r>
      <w:proofErr w:type="spellStart"/>
      <w:r w:rsidRPr="00557D89">
        <w:t>глазурькой</w:t>
      </w:r>
      <w:proofErr w:type="spellEnd"/>
      <w:r w:rsidRPr="00557D89">
        <w:t xml:space="preserve"> и осыпанные цветным сахаром. На окошке стояла корзинка с крашеными яйцами.</w:t>
      </w:r>
    </w:p>
    <w:p w:rsidR="00557D89" w:rsidRPr="00557D89" w:rsidRDefault="00557D89" w:rsidP="00557D89">
      <w:pPr>
        <w:contextualSpacing/>
      </w:pPr>
      <w:r w:rsidRPr="00557D89">
        <w:t xml:space="preserve">- А можно мне куличик, - захныкала Таня, - или </w:t>
      </w:r>
      <w:proofErr w:type="spellStart"/>
      <w:r w:rsidRPr="00557D89">
        <w:t>пирожочек</w:t>
      </w:r>
      <w:proofErr w:type="spellEnd"/>
      <w:r w:rsidRPr="00557D89">
        <w:t>? Или одно яичко?</w:t>
      </w:r>
    </w:p>
    <w:p w:rsidR="00557D89" w:rsidRPr="00557D89" w:rsidRDefault="00557D89" w:rsidP="00557D89">
      <w:pPr>
        <w:contextualSpacing/>
      </w:pPr>
      <w:r w:rsidRPr="00557D89">
        <w:t xml:space="preserve">- </w:t>
      </w:r>
      <w:proofErr w:type="gramStart"/>
      <w:r w:rsidRPr="00557D89">
        <w:t>Экая</w:t>
      </w:r>
      <w:proofErr w:type="gramEnd"/>
      <w:r w:rsidRPr="00557D89">
        <w:t xml:space="preserve"> ты, Таня, – начала сердится бабушка. – Не раз тебе говорено, что </w:t>
      </w:r>
      <w:proofErr w:type="spellStart"/>
      <w:r w:rsidRPr="00557D89">
        <w:t>нонче</w:t>
      </w:r>
      <w:proofErr w:type="spellEnd"/>
      <w:r w:rsidRPr="00557D89">
        <w:t xml:space="preserve"> страстная пятница. Люди на хлебушке с водичкой сидят, а ты от супа нос воротишь. Не хорошо так. Потерпи уж, Пасха не за горою.</w:t>
      </w:r>
    </w:p>
    <w:p w:rsidR="00557D89" w:rsidRPr="00557D89" w:rsidRDefault="00557D89" w:rsidP="00557D89">
      <w:pPr>
        <w:contextualSpacing/>
      </w:pPr>
      <w:r w:rsidRPr="00557D89">
        <w:t>Воспитатель: Ребята, в рассказе бабушка сердится на девочку, говорит ей: «Потерпи! Сегодня страстная пятница». А что значит «страстная пятница»? Вам знакомо это выражение?</w:t>
      </w:r>
    </w:p>
    <w:p w:rsidR="00557D89" w:rsidRPr="00557D89" w:rsidRDefault="00557D89" w:rsidP="00557D89">
      <w:pPr>
        <w:contextualSpacing/>
      </w:pPr>
      <w:r w:rsidRPr="00557D89">
        <w:t>Ответы детей.</w:t>
      </w:r>
    </w:p>
    <w:p w:rsidR="00557D89" w:rsidRPr="00557D89" w:rsidRDefault="00557D89" w:rsidP="00557D89">
      <w:pPr>
        <w:contextualSpacing/>
      </w:pPr>
      <w:r w:rsidRPr="00557D89">
        <w:t xml:space="preserve">Воспитатель: Сегодня я снова </w:t>
      </w:r>
      <w:proofErr w:type="gramStart"/>
      <w:r w:rsidRPr="00557D89">
        <w:t>предлагаю вам отправится</w:t>
      </w:r>
      <w:proofErr w:type="gramEnd"/>
      <w:r w:rsidRPr="00557D89">
        <w:t xml:space="preserve"> со мной в казачью станицу и посмотреть, как в старину на Кубани готовились к празднику Пасхи. А там уж мы с вами найдем ответы на многие вопросы.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Физкультминутка.</w:t>
      </w:r>
    </w:p>
    <w:p w:rsidR="00557D89" w:rsidRPr="00557D89" w:rsidRDefault="00557D89" w:rsidP="00557D89">
      <w:pPr>
        <w:contextualSpacing/>
      </w:pPr>
      <w:r w:rsidRPr="00557D89">
        <w:t xml:space="preserve">Распушилась верба – </w:t>
      </w:r>
      <w:proofErr w:type="spellStart"/>
      <w:r w:rsidRPr="00557D89">
        <w:t>вербочка</w:t>
      </w:r>
      <w:proofErr w:type="spellEnd"/>
      <w:r w:rsidRPr="00557D89">
        <w:t xml:space="preserve"> златая.</w:t>
      </w:r>
    </w:p>
    <w:p w:rsidR="00557D89" w:rsidRPr="00557D89" w:rsidRDefault="00557D89" w:rsidP="00557D89">
      <w:pPr>
        <w:contextualSpacing/>
      </w:pPr>
      <w:r w:rsidRPr="00557D89">
        <w:t>Подходила к вербе дева молодая.</w:t>
      </w:r>
    </w:p>
    <w:p w:rsidR="00557D89" w:rsidRPr="00557D89" w:rsidRDefault="00557D89" w:rsidP="00557D89">
      <w:pPr>
        <w:contextualSpacing/>
      </w:pPr>
      <w:r w:rsidRPr="00557D89">
        <w:t>Посмотрела вправо, влево посмотрела.</w:t>
      </w:r>
    </w:p>
    <w:p w:rsidR="00557D89" w:rsidRPr="00557D89" w:rsidRDefault="00557D89" w:rsidP="00557D89">
      <w:pPr>
        <w:contextualSpacing/>
      </w:pPr>
      <w:r w:rsidRPr="00557D89">
        <w:t>От лихого ветра верба зашумела,</w:t>
      </w:r>
    </w:p>
    <w:p w:rsidR="00557D89" w:rsidRPr="00557D89" w:rsidRDefault="00557D89" w:rsidP="00557D89">
      <w:pPr>
        <w:contextualSpacing/>
      </w:pPr>
      <w:r w:rsidRPr="00557D89">
        <w:t xml:space="preserve">Наклонилась низко </w:t>
      </w:r>
      <w:proofErr w:type="spellStart"/>
      <w:r w:rsidRPr="00557D89">
        <w:t>вербочка</w:t>
      </w:r>
      <w:proofErr w:type="spellEnd"/>
      <w:r w:rsidRPr="00557D89">
        <w:t xml:space="preserve"> златая:</w:t>
      </w:r>
    </w:p>
    <w:p w:rsidR="00557D89" w:rsidRPr="00557D89" w:rsidRDefault="00557D89" w:rsidP="00557D89">
      <w:pPr>
        <w:contextualSpacing/>
      </w:pPr>
      <w:r w:rsidRPr="00557D89">
        <w:t>Не ломай мне веток дева молодая.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1.</w:t>
      </w:r>
      <w:r w:rsidRPr="00557D89">
        <w:t> (Кубанская станица весной)</w:t>
      </w:r>
    </w:p>
    <w:p w:rsidR="00557D89" w:rsidRPr="00557D89" w:rsidRDefault="00557D89" w:rsidP="00557D89">
      <w:pPr>
        <w:contextualSpacing/>
      </w:pPr>
      <w:r w:rsidRPr="00557D89">
        <w:t>Проказник-ветер травы дразнит,</w:t>
      </w:r>
    </w:p>
    <w:p w:rsidR="00557D89" w:rsidRPr="00557D89" w:rsidRDefault="00557D89" w:rsidP="00557D89">
      <w:pPr>
        <w:contextualSpacing/>
      </w:pPr>
      <w:r w:rsidRPr="00557D89">
        <w:t>О чем-то шепчутся они.</w:t>
      </w:r>
    </w:p>
    <w:p w:rsidR="00557D89" w:rsidRPr="00557D89" w:rsidRDefault="00557D89" w:rsidP="00557D89">
      <w:pPr>
        <w:contextualSpacing/>
      </w:pPr>
      <w:r w:rsidRPr="00557D89">
        <w:t>Шумит станица: Скоро праздник.</w:t>
      </w:r>
    </w:p>
    <w:p w:rsidR="00557D89" w:rsidRPr="00557D89" w:rsidRDefault="00557D89" w:rsidP="00557D89">
      <w:pPr>
        <w:contextualSpacing/>
      </w:pPr>
      <w:r w:rsidRPr="00557D89">
        <w:t>До Пасхи считанные дни.</w:t>
      </w:r>
    </w:p>
    <w:p w:rsidR="00557D89" w:rsidRPr="00557D89" w:rsidRDefault="00557D89" w:rsidP="00557D89">
      <w:pPr>
        <w:contextualSpacing/>
      </w:pPr>
      <w:r w:rsidRPr="00557D89">
        <w:t>С давних времен, ребята, Пасху называли праздником праздников, торжеством торжеств. Ведь в этот день православная церковь отмечает воскресение из мертвых Иисуса Христа. Этот праздник символизирует победу добра над злом, света над тьмой.</w:t>
      </w:r>
    </w:p>
    <w:p w:rsidR="00557D89" w:rsidRPr="00557D89" w:rsidRDefault="00557D89" w:rsidP="00557D89">
      <w:pPr>
        <w:contextualSpacing/>
      </w:pPr>
      <w:r w:rsidRPr="00557D89">
        <w:t>Как готовились к празднику Пасхи на Кубани?</w:t>
      </w:r>
    </w:p>
    <w:p w:rsidR="00557D89" w:rsidRPr="00557D89" w:rsidRDefault="00557D89" w:rsidP="00557D89">
      <w:pPr>
        <w:contextualSpacing/>
      </w:pPr>
      <w:r w:rsidRPr="00557D89">
        <w:t>Во-первых, Пасхе предшествует Великий пост. Что означает выражение «Великий пост», ребята?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2 </w:t>
      </w:r>
      <w:r w:rsidRPr="00557D89">
        <w:t>(постный стол)</w:t>
      </w:r>
    </w:p>
    <w:p w:rsidR="00557D89" w:rsidRPr="00557D89" w:rsidRDefault="00557D89" w:rsidP="00557D89">
      <w:pPr>
        <w:contextualSpacing/>
      </w:pPr>
      <w:r w:rsidRPr="00557D89">
        <w:t xml:space="preserve">Великий пост длится семь недель. Все это время верующие люди воздерживаются от определенных видов пищи. Не едят в пост мясо, яйца, молочные продукты. Предпочтение </w:t>
      </w:r>
      <w:r w:rsidRPr="00557D89">
        <w:lastRenderedPageBreak/>
        <w:t>отдается овощам, фруктам, орехам. В пост казаки не гуляли свадеб, не устраивали гуляний. В пост старались как можно чаще ходить в храм, ставить свечи, читать молитвы.</w:t>
      </w:r>
    </w:p>
    <w:p w:rsidR="00557D89" w:rsidRPr="00557D89" w:rsidRDefault="00557D89" w:rsidP="00557D89">
      <w:pPr>
        <w:contextualSpacing/>
      </w:pPr>
      <w:r w:rsidRPr="00557D89">
        <w:t xml:space="preserve">Последнюю неделю перед Пасхой называют Страстной </w:t>
      </w:r>
      <w:proofErr w:type="spellStart"/>
      <w:r w:rsidRPr="00557D89">
        <w:t>седьмицей</w:t>
      </w:r>
      <w:proofErr w:type="spellEnd"/>
      <w:r w:rsidRPr="00557D89">
        <w:t xml:space="preserve">. Страстная </w:t>
      </w:r>
      <w:proofErr w:type="spellStart"/>
      <w:r w:rsidRPr="00557D89">
        <w:t>седьмица</w:t>
      </w:r>
      <w:proofErr w:type="spellEnd"/>
      <w:r w:rsidRPr="00557D89">
        <w:t xml:space="preserve"> – самая строгая неделя поста. А страстная пятница - это день, в который был распят Иисус Христос. Это самый скорбный день в церковном календаре. День строгого поста и покаяния.</w:t>
      </w:r>
    </w:p>
    <w:p w:rsidR="00557D89" w:rsidRPr="00557D89" w:rsidRDefault="00557D89" w:rsidP="00557D89">
      <w:pPr>
        <w:contextualSpacing/>
      </w:pPr>
      <w:r w:rsidRPr="00557D89">
        <w:t>Теперь вам понятно, ребята, почему в рассказе бабушка сердилась на Таню?</w:t>
      </w:r>
    </w:p>
    <w:p w:rsidR="00557D89" w:rsidRPr="00557D89" w:rsidRDefault="00557D89" w:rsidP="00557D89">
      <w:pPr>
        <w:contextualSpacing/>
      </w:pPr>
      <w:r w:rsidRPr="00557D89">
        <w:t>Во время Великого поста, казаки и казачки дружно готовились к празднику Пасхи.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3 </w:t>
      </w:r>
      <w:r w:rsidRPr="00557D89">
        <w:t>(казачки белят хату)</w:t>
      </w:r>
    </w:p>
    <w:p w:rsidR="00557D89" w:rsidRPr="00557D89" w:rsidRDefault="00557D89" w:rsidP="00557D89">
      <w:pPr>
        <w:contextualSpacing/>
      </w:pPr>
      <w:r w:rsidRPr="00557D89">
        <w:t>Первым делом приводили в порядок свои хаты: мазали, белили. Поправляли постройки, заборы, выгребали мусор со всех углов, чистили подворья.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4</w:t>
      </w:r>
      <w:r w:rsidRPr="00557D89">
        <w:t> (казачки шьют)</w:t>
      </w:r>
    </w:p>
    <w:p w:rsidR="00557D89" w:rsidRPr="00557D89" w:rsidRDefault="00557D89" w:rsidP="00557D89">
      <w:pPr>
        <w:contextualSpacing/>
      </w:pPr>
      <w:r w:rsidRPr="00557D89">
        <w:t>Казачки шили новую одежду для всех членов семьи. Ведь встречать праздник Пасхи принято во всем новом.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5</w:t>
      </w:r>
      <w:r w:rsidRPr="00557D89">
        <w:t> (Пасхальный стол)</w:t>
      </w:r>
    </w:p>
    <w:p w:rsidR="00557D89" w:rsidRPr="00557D89" w:rsidRDefault="00557D89" w:rsidP="00557D89">
      <w:pPr>
        <w:contextualSpacing/>
      </w:pPr>
      <w:r w:rsidRPr="00557D89">
        <w:t xml:space="preserve">На страстной </w:t>
      </w:r>
      <w:proofErr w:type="spellStart"/>
      <w:r w:rsidRPr="00557D89">
        <w:t>седьмице</w:t>
      </w:r>
      <w:proofErr w:type="spellEnd"/>
      <w:r w:rsidRPr="00557D89">
        <w:t xml:space="preserve"> </w:t>
      </w:r>
      <w:proofErr w:type="gramStart"/>
      <w:r w:rsidRPr="00557D89">
        <w:t>во всю</w:t>
      </w:r>
      <w:proofErr w:type="gramEnd"/>
      <w:r w:rsidRPr="00557D89">
        <w:t xml:space="preserve"> готовились к Пасхальному пиру: пекли пасхальные куличи, красили яйца, а так же делали колбасы, готовили различные вкусности.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6</w:t>
      </w:r>
      <w:r w:rsidRPr="00557D89">
        <w:t> (Пасхальные куличи)</w:t>
      </w:r>
    </w:p>
    <w:p w:rsidR="00557D89" w:rsidRPr="00557D89" w:rsidRDefault="00557D89" w:rsidP="00557D89">
      <w:pPr>
        <w:contextualSpacing/>
      </w:pPr>
      <w:r w:rsidRPr="00557D89">
        <w:t>Пасхальный кулич на Кубани очень часто называют одним словом «</w:t>
      </w:r>
      <w:proofErr w:type="spellStart"/>
      <w:r w:rsidRPr="00557D89">
        <w:t>паска</w:t>
      </w:r>
      <w:proofErr w:type="spellEnd"/>
      <w:r w:rsidRPr="00557D89">
        <w:t xml:space="preserve">». Форма пасок была повсеместно одинаковой: с ведерко. Считалось: чем выше </w:t>
      </w:r>
      <w:proofErr w:type="spellStart"/>
      <w:r w:rsidRPr="00557D89">
        <w:t>паска</w:t>
      </w:r>
      <w:proofErr w:type="spellEnd"/>
      <w:r w:rsidRPr="00557D89">
        <w:t xml:space="preserve">, тем лучше. Казачка, сажала </w:t>
      </w:r>
      <w:proofErr w:type="spellStart"/>
      <w:r w:rsidRPr="00557D89">
        <w:t>паски</w:t>
      </w:r>
      <w:proofErr w:type="spellEnd"/>
      <w:r w:rsidRPr="00557D89">
        <w:t xml:space="preserve"> в печь, а деревянную лопату переворачивала </w:t>
      </w:r>
      <w:proofErr w:type="spellStart"/>
      <w:r w:rsidRPr="00557D89">
        <w:t>лопостью</w:t>
      </w:r>
      <w:proofErr w:type="spellEnd"/>
      <w:r w:rsidRPr="00557D89">
        <w:t xml:space="preserve"> вверх и ставила у печи. Помимо этого подносила указательный палец к губам: «Ц-ц-ц-ы», чтобы </w:t>
      </w:r>
      <w:proofErr w:type="spellStart"/>
      <w:r w:rsidRPr="00557D89">
        <w:t>паски</w:t>
      </w:r>
      <w:proofErr w:type="spellEnd"/>
      <w:r w:rsidRPr="00557D89">
        <w:t xml:space="preserve"> высоко поднялись, хорошо удались. Верхушки пасок красили взбитым белком и посыпали пшеном, окрашенным в разные цвета.</w:t>
      </w:r>
    </w:p>
    <w:p w:rsidR="00557D89" w:rsidRPr="00557D89" w:rsidRDefault="00557D89" w:rsidP="00557D89">
      <w:pPr>
        <w:contextualSpacing/>
      </w:pPr>
      <w:r w:rsidRPr="00557D89">
        <w:rPr>
          <w:b/>
          <w:bCs/>
        </w:rPr>
        <w:t>Слайд 7.</w:t>
      </w:r>
      <w:r w:rsidRPr="00557D89">
        <w:t>(крашеные яйца)</w:t>
      </w:r>
    </w:p>
    <w:p w:rsidR="00557D89" w:rsidRPr="00557D89" w:rsidRDefault="00557D89" w:rsidP="00557D89">
      <w:pPr>
        <w:contextualSpacing/>
      </w:pPr>
      <w:r w:rsidRPr="00557D89">
        <w:t xml:space="preserve">Крашеные яйца – обрядовая пища праздника Пасхи. Яйца красили в разные цвета. Использовали для этого луковую шелуху, красящие травы, цветные бумажки, тряпочки. </w:t>
      </w:r>
      <w:proofErr w:type="gramStart"/>
      <w:r w:rsidRPr="00557D89">
        <w:t>Яйца, выкрашенные одним цветом называются</w:t>
      </w:r>
      <w:proofErr w:type="gramEnd"/>
      <w:r w:rsidRPr="00557D89">
        <w:t xml:space="preserve"> «</w:t>
      </w:r>
      <w:proofErr w:type="spellStart"/>
      <w:r w:rsidRPr="00557D89">
        <w:t>крашенками</w:t>
      </w:r>
      <w:proofErr w:type="spellEnd"/>
      <w:r w:rsidRPr="00557D89">
        <w:t>», а яйца расписанные орнаментом «</w:t>
      </w:r>
      <w:proofErr w:type="spellStart"/>
      <w:r w:rsidRPr="00557D89">
        <w:t>писанками</w:t>
      </w:r>
      <w:proofErr w:type="spellEnd"/>
      <w:r w:rsidRPr="00557D89">
        <w:t>»</w:t>
      </w:r>
    </w:p>
    <w:p w:rsidR="00557D89" w:rsidRPr="00557D89" w:rsidRDefault="00557D89" w:rsidP="00557D89">
      <w:pPr>
        <w:contextualSpacing/>
      </w:pPr>
      <w:r w:rsidRPr="00557D89">
        <w:t>На Кубанских «</w:t>
      </w:r>
      <w:proofErr w:type="spellStart"/>
      <w:r w:rsidRPr="00557D89">
        <w:t>писанках</w:t>
      </w:r>
      <w:proofErr w:type="spellEnd"/>
      <w:r w:rsidRPr="00557D89">
        <w:t>» чаще всего изображали геометрический рисунок - пересечение прямых и кривых линий, а так же разных фигур, часто рисовали треугольники – «</w:t>
      </w:r>
      <w:proofErr w:type="spellStart"/>
      <w:r w:rsidRPr="00557D89">
        <w:t>клыны</w:t>
      </w:r>
      <w:proofErr w:type="spellEnd"/>
      <w:r w:rsidRPr="00557D89">
        <w:t>». Делали надписи: «И. Х. », «Х. В. ». И ещё писали имена детей, потому что яйцо – жизнь.</w:t>
      </w:r>
    </w:p>
    <w:p w:rsidR="00557D89" w:rsidRPr="00557D89" w:rsidRDefault="00557D89" w:rsidP="00557D89">
      <w:pPr>
        <w:contextualSpacing/>
      </w:pPr>
      <w:r w:rsidRPr="00557D89">
        <w:t>Воспитатель: Ребята, а вы хотите поучаствовать в подготовке к празднику Пасхи, расписать яйца и подарить своим родным чудесные «</w:t>
      </w:r>
      <w:proofErr w:type="spellStart"/>
      <w:r w:rsidRPr="00557D89">
        <w:t>писанки</w:t>
      </w:r>
      <w:proofErr w:type="spellEnd"/>
      <w:r w:rsidRPr="00557D89">
        <w:t>»?</w:t>
      </w:r>
    </w:p>
    <w:p w:rsidR="00557D89" w:rsidRPr="00557D89" w:rsidRDefault="00557D89" w:rsidP="00557D89">
      <w:pPr>
        <w:contextualSpacing/>
      </w:pPr>
      <w:r w:rsidRPr="00557D89">
        <w:t>На столах заранее приготовлены: яйца, краски, кисти, картинки-образцы росписи Пасхальных яиц.</w:t>
      </w:r>
    </w:p>
    <w:p w:rsidR="00557D89" w:rsidRPr="00557D89" w:rsidRDefault="00557D89" w:rsidP="00557D89">
      <w:pPr>
        <w:contextualSpacing/>
      </w:pPr>
      <w:r w:rsidRPr="00557D89">
        <w:t>Воспитатель:</w:t>
      </w:r>
    </w:p>
    <w:p w:rsidR="00557D89" w:rsidRPr="00557D89" w:rsidRDefault="00557D89" w:rsidP="00557D89">
      <w:pPr>
        <w:contextualSpacing/>
      </w:pPr>
      <w:r w:rsidRPr="00557D89">
        <w:t>Над станицею казачьей звонок Благовест.</w:t>
      </w:r>
    </w:p>
    <w:p w:rsidR="00557D89" w:rsidRPr="00557D89" w:rsidRDefault="00557D89" w:rsidP="00557D89">
      <w:pPr>
        <w:contextualSpacing/>
      </w:pPr>
      <w:r w:rsidRPr="00557D89">
        <w:t>Как он дивен, как отраден. Ведь Христос</w:t>
      </w:r>
      <w:proofErr w:type="gramStart"/>
      <w:r w:rsidRPr="00557D89">
        <w:t xml:space="preserve"> В</w:t>
      </w:r>
      <w:proofErr w:type="gramEnd"/>
      <w:r w:rsidRPr="00557D89">
        <w:t>оскрес.</w:t>
      </w:r>
    </w:p>
    <w:p w:rsidR="00557D89" w:rsidRPr="00557D89" w:rsidRDefault="00557D89" w:rsidP="00557D89">
      <w:pPr>
        <w:contextualSpacing/>
      </w:pPr>
      <w:r w:rsidRPr="00557D89">
        <w:t xml:space="preserve">Нынче </w:t>
      </w:r>
      <w:proofErr w:type="spellStart"/>
      <w:r w:rsidRPr="00557D89">
        <w:t>писанку</w:t>
      </w:r>
      <w:proofErr w:type="spellEnd"/>
      <w:r w:rsidRPr="00557D89">
        <w:t xml:space="preserve"> для мамы в </w:t>
      </w:r>
      <w:proofErr w:type="spellStart"/>
      <w:r w:rsidRPr="00557D89">
        <w:t>Святый</w:t>
      </w:r>
      <w:proofErr w:type="spellEnd"/>
      <w:r w:rsidRPr="00557D89">
        <w:t xml:space="preserve"> уголок</w:t>
      </w:r>
    </w:p>
    <w:p w:rsidR="00557D89" w:rsidRPr="00557D89" w:rsidRDefault="00557D89" w:rsidP="00557D89">
      <w:pPr>
        <w:contextualSpacing/>
      </w:pPr>
      <w:r w:rsidRPr="00557D89">
        <w:t>Пред иконою поставит маленький сынок.</w:t>
      </w:r>
    </w:p>
    <w:p w:rsidR="00557D89" w:rsidRPr="00557D89" w:rsidRDefault="00557D89" w:rsidP="00557D89">
      <w:pPr>
        <w:contextualSpacing/>
      </w:pPr>
      <w:r w:rsidRPr="00557D89">
        <w:t>Пусть вам солнце улыбнется в этот чудный миг.</w:t>
      </w:r>
    </w:p>
    <w:p w:rsidR="00557D89" w:rsidRPr="00557D89" w:rsidRDefault="00557D89" w:rsidP="00557D89">
      <w:pPr>
        <w:contextualSpacing/>
      </w:pPr>
      <w:r w:rsidRPr="00557D89">
        <w:t>Пусть с икон с любовью смотрит самый светлый лик.</w:t>
      </w:r>
    </w:p>
    <w:p w:rsidR="00557D89" w:rsidRPr="00557D89" w:rsidRDefault="00557D89" w:rsidP="00557D89">
      <w:pPr>
        <w:contextualSpacing/>
      </w:pPr>
      <w:r w:rsidRPr="00557D89">
        <w:t>Над станицею казачьей звонок Благовест.</w:t>
      </w:r>
    </w:p>
    <w:p w:rsidR="00557D89" w:rsidRPr="00557D89" w:rsidRDefault="00557D89" w:rsidP="00557D89">
      <w:pPr>
        <w:contextualSpacing/>
      </w:pPr>
      <w:r w:rsidRPr="00557D89">
        <w:t>Как он дивен, как отраден. Ведь Христос</w:t>
      </w:r>
      <w:proofErr w:type="gramStart"/>
      <w:r w:rsidRPr="00557D89">
        <w:t xml:space="preserve"> В</w:t>
      </w:r>
      <w:proofErr w:type="gramEnd"/>
      <w:r w:rsidRPr="00557D89">
        <w:t>оскрес.</w:t>
      </w:r>
    </w:p>
    <w:p w:rsidR="0062092E" w:rsidRDefault="0062092E" w:rsidP="00557D89">
      <w:pPr>
        <w:contextualSpacing/>
      </w:pPr>
    </w:p>
    <w:sectPr w:rsidR="0062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E"/>
    <w:rsid w:val="00557D89"/>
    <w:rsid w:val="005D531E"/>
    <w:rsid w:val="006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2015-04-16T14:01:00Z</dcterms:created>
  <dcterms:modified xsi:type="dcterms:W3CDTF">2015-04-16T14:16:00Z</dcterms:modified>
</cp:coreProperties>
</file>