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94" w:rsidRDefault="00671EEB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.7pt;margin-top:-31.2pt;width:192.5pt;height:120.5pt;z-index:1;visibility:visible">
            <v:imagedata r:id="rId5" o:title=""/>
            <w10:wrap type="topAndBottom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11.95pt;margin-top:-37.2pt;width:237.75pt;height:104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PBggIAABA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" stroked="f">
            <v:textbox>
              <w:txbxContent>
                <w:p w:rsidR="00BE2194" w:rsidRDefault="00BE2194" w:rsidP="008752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BE2194" w:rsidRDefault="00BE2194" w:rsidP="008752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Итоговая</w:t>
                  </w:r>
                  <w:r w:rsidRPr="009A0398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справка</w:t>
                  </w:r>
                </w:p>
                <w:p w:rsidR="00BE2194" w:rsidRPr="009A0398" w:rsidRDefault="00BE2194" w:rsidP="008752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398">
                    <w:rPr>
                      <w:rFonts w:ascii="Times New Roman" w:hAnsi="Times New Roman"/>
                      <w:sz w:val="24"/>
                      <w:szCs w:val="24"/>
                    </w:rPr>
                    <w:t>гр. № 1 «Кроха»</w:t>
                  </w:r>
                </w:p>
                <w:p w:rsidR="00BE2194" w:rsidRDefault="00BE2194" w:rsidP="008752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398">
                    <w:rPr>
                      <w:rFonts w:ascii="Times New Roman" w:hAnsi="Times New Roman"/>
                      <w:sz w:val="24"/>
                      <w:szCs w:val="24"/>
                    </w:rPr>
                    <w:t>Общеразвивающей направленности</w:t>
                  </w:r>
                </w:p>
                <w:p w:rsidR="00BE2194" w:rsidRPr="009A0398" w:rsidRDefault="00BE2194" w:rsidP="008752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39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3 до 4 лет (вторая младшая)</w:t>
                  </w:r>
                </w:p>
                <w:p w:rsidR="00BE2194" w:rsidRDefault="00BE2194" w:rsidP="008752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BE2194" w:rsidRDefault="00BE2194" w:rsidP="008752A3"/>
              </w:txbxContent>
            </v:textbox>
          </v:shape>
        </w:pict>
      </w:r>
    </w:p>
    <w:p w:rsidR="00BE2194" w:rsidRDefault="00BE2194" w:rsidP="008F303B">
      <w:pPr>
        <w:jc w:val="center"/>
        <w:rPr>
          <w:rFonts w:ascii="Times New Roman" w:hAnsi="Times New Roman"/>
          <w:b/>
          <w:sz w:val="28"/>
          <w:szCs w:val="28"/>
        </w:rPr>
      </w:pPr>
      <w:r w:rsidRPr="008F303B">
        <w:rPr>
          <w:rFonts w:ascii="Times New Roman" w:hAnsi="Times New Roman"/>
          <w:b/>
          <w:sz w:val="28"/>
          <w:szCs w:val="28"/>
        </w:rPr>
        <w:t>Анализ результативности</w:t>
      </w:r>
    </w:p>
    <w:p w:rsidR="008F303B" w:rsidRPr="008F303B" w:rsidRDefault="008F303B" w:rsidP="008F30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194" w:rsidRDefault="00BE2194" w:rsidP="00B522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4E4">
        <w:rPr>
          <w:rFonts w:ascii="Times New Roman" w:hAnsi="Times New Roman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</w:t>
      </w:r>
      <w:r>
        <w:rPr>
          <w:rFonts w:ascii="Times New Roman" w:hAnsi="Times New Roman"/>
          <w:sz w:val="28"/>
          <w:szCs w:val="28"/>
        </w:rPr>
        <w:t xml:space="preserve"> хорошо известно, что </w:t>
      </w:r>
      <w:r w:rsidRPr="004424E4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4-5 лет </w:t>
      </w:r>
      <w:r w:rsidRPr="004424E4">
        <w:rPr>
          <w:rFonts w:ascii="Times New Roman" w:hAnsi="Times New Roman"/>
          <w:sz w:val="28"/>
          <w:szCs w:val="28"/>
        </w:rPr>
        <w:t xml:space="preserve"> называют «почемучками». Самостоятельно ребёнок не может найти ответ на все интересующие его вопро</w:t>
      </w:r>
      <w:r>
        <w:rPr>
          <w:rFonts w:ascii="Times New Roman" w:hAnsi="Times New Roman"/>
          <w:sz w:val="28"/>
          <w:szCs w:val="28"/>
        </w:rPr>
        <w:t>сы – ему помогают педагоги. В данном проекте</w:t>
      </w:r>
      <w:r w:rsidRPr="00442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4424E4">
        <w:rPr>
          <w:rFonts w:ascii="Times New Roman" w:hAnsi="Times New Roman"/>
          <w:sz w:val="28"/>
          <w:szCs w:val="28"/>
        </w:rPr>
        <w:t>широко испо</w:t>
      </w:r>
      <w:r>
        <w:rPr>
          <w:rFonts w:ascii="Times New Roman" w:hAnsi="Times New Roman"/>
          <w:sz w:val="28"/>
          <w:szCs w:val="28"/>
        </w:rPr>
        <w:t>льзовали</w:t>
      </w:r>
      <w:r w:rsidRPr="004424E4">
        <w:rPr>
          <w:rFonts w:ascii="Times New Roman" w:hAnsi="Times New Roman"/>
          <w:sz w:val="28"/>
          <w:szCs w:val="28"/>
        </w:rPr>
        <w:t xml:space="preserve"> метод проблемног</w:t>
      </w:r>
      <w:r w:rsidR="006107D5">
        <w:rPr>
          <w:rFonts w:ascii="Times New Roman" w:hAnsi="Times New Roman"/>
          <w:sz w:val="28"/>
          <w:szCs w:val="28"/>
        </w:rPr>
        <w:t xml:space="preserve">о обучения: </w:t>
      </w:r>
      <w:proofErr w:type="gramStart"/>
      <w:r w:rsidR="006107D5">
        <w:rPr>
          <w:rFonts w:ascii="Times New Roman" w:hAnsi="Times New Roman"/>
          <w:sz w:val="28"/>
          <w:szCs w:val="28"/>
        </w:rPr>
        <w:t>вопросы</w:t>
      </w:r>
      <w:proofErr w:type="gramEnd"/>
      <w:r w:rsidRPr="004424E4">
        <w:rPr>
          <w:rFonts w:ascii="Times New Roman" w:hAnsi="Times New Roman"/>
          <w:sz w:val="28"/>
          <w:szCs w:val="28"/>
        </w:rPr>
        <w:t xml:space="preserve"> развивающие логическое мышление, моделирование проблемных ситуаций, экспериментиро</w:t>
      </w:r>
      <w:r>
        <w:rPr>
          <w:rFonts w:ascii="Times New Roman" w:hAnsi="Times New Roman"/>
          <w:sz w:val="28"/>
          <w:szCs w:val="28"/>
        </w:rPr>
        <w:t xml:space="preserve">вание, опытно-исследовательская </w:t>
      </w:r>
      <w:r w:rsidRPr="004424E4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>. Проектный</w:t>
      </w:r>
      <w:r w:rsidRPr="004424E4">
        <w:rPr>
          <w:rFonts w:ascii="Times New Roman" w:hAnsi="Times New Roman"/>
          <w:sz w:val="28"/>
          <w:szCs w:val="28"/>
        </w:rPr>
        <w:t xml:space="preserve"> метод обучения является дл</w:t>
      </w:r>
      <w:r>
        <w:rPr>
          <w:rFonts w:ascii="Times New Roman" w:hAnsi="Times New Roman"/>
          <w:sz w:val="28"/>
          <w:szCs w:val="28"/>
        </w:rPr>
        <w:t xml:space="preserve">я дошкольников инновационным. Проект </w:t>
      </w:r>
      <w:r w:rsidRPr="004424E4">
        <w:rPr>
          <w:rFonts w:ascii="Times New Roman" w:hAnsi="Times New Roman"/>
          <w:sz w:val="28"/>
          <w:szCs w:val="28"/>
        </w:rPr>
        <w:t xml:space="preserve"> направлен на развитие личности ребёнка, его познавательных и творческих</w:t>
      </w:r>
      <w:r>
        <w:rPr>
          <w:rFonts w:ascii="Times New Roman" w:hAnsi="Times New Roman"/>
          <w:sz w:val="28"/>
          <w:szCs w:val="28"/>
        </w:rPr>
        <w:t xml:space="preserve"> способностей. Вся работа </w:t>
      </w:r>
      <w:r w:rsidRPr="004424E4">
        <w:rPr>
          <w:rFonts w:ascii="Times New Roman" w:hAnsi="Times New Roman"/>
          <w:sz w:val="28"/>
          <w:szCs w:val="28"/>
        </w:rPr>
        <w:t xml:space="preserve"> объединена основ</w:t>
      </w:r>
      <w:r>
        <w:rPr>
          <w:rFonts w:ascii="Times New Roman" w:hAnsi="Times New Roman"/>
          <w:sz w:val="28"/>
          <w:szCs w:val="28"/>
        </w:rPr>
        <w:t>ной проблемой. Д</w:t>
      </w:r>
      <w:r w:rsidRPr="004424E4">
        <w:rPr>
          <w:rFonts w:ascii="Times New Roman" w:hAnsi="Times New Roman"/>
          <w:sz w:val="28"/>
          <w:szCs w:val="28"/>
        </w:rPr>
        <w:t>етям</w:t>
      </w:r>
      <w:r>
        <w:rPr>
          <w:rFonts w:ascii="Times New Roman" w:hAnsi="Times New Roman"/>
          <w:sz w:val="28"/>
          <w:szCs w:val="28"/>
        </w:rPr>
        <w:t>, в соответствии с возрастом дано</w:t>
      </w:r>
      <w:r w:rsidRPr="004424E4">
        <w:rPr>
          <w:rFonts w:ascii="Times New Roman" w:hAnsi="Times New Roman"/>
          <w:sz w:val="28"/>
          <w:szCs w:val="28"/>
        </w:rPr>
        <w:t xml:space="preserve"> полное п</w:t>
      </w:r>
      <w:r>
        <w:rPr>
          <w:rFonts w:ascii="Times New Roman" w:hAnsi="Times New Roman"/>
          <w:sz w:val="28"/>
          <w:szCs w:val="28"/>
        </w:rPr>
        <w:t xml:space="preserve">редставление о культурах, выращиваемых на огороде. </w:t>
      </w:r>
    </w:p>
    <w:p w:rsidR="004C30CC" w:rsidRDefault="00BE2194" w:rsidP="008F30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A7A">
        <w:rPr>
          <w:rFonts w:ascii="Times New Roman" w:hAnsi="Times New Roman"/>
          <w:b/>
          <w:sz w:val="28"/>
          <w:szCs w:val="28"/>
        </w:rPr>
        <w:t>На первом этапе реализации проекта</w:t>
      </w:r>
      <w:r>
        <w:rPr>
          <w:rFonts w:ascii="Times New Roman" w:hAnsi="Times New Roman"/>
          <w:sz w:val="28"/>
          <w:szCs w:val="28"/>
        </w:rPr>
        <w:t xml:space="preserve">  совместно с родителями мы устроили на игровой площадке наш огород. Так воспитателю легче организовать работу с детьми, сочетая её с игрой. Место для огорода выбрали на открытом, не затенённом пространстве, с учётом,  чтобы осталось достаточно места для двигательной активности. Грядки установили </w:t>
      </w:r>
      <w:r w:rsidR="004C30CC">
        <w:rPr>
          <w:rFonts w:ascii="Times New Roman" w:hAnsi="Times New Roman"/>
          <w:sz w:val="28"/>
          <w:szCs w:val="28"/>
        </w:rPr>
        <w:t>параллельно</w:t>
      </w:r>
      <w:r>
        <w:rPr>
          <w:rFonts w:ascii="Times New Roman" w:hAnsi="Times New Roman"/>
          <w:sz w:val="28"/>
          <w:szCs w:val="28"/>
        </w:rPr>
        <w:t xml:space="preserve">  друг -</w:t>
      </w:r>
      <w:r w:rsidR="004C3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другу </w:t>
      </w:r>
      <w:smartTag w:uri="urn:schemas-microsoft-com:office:smarttags" w:element="metricconverter">
        <w:smartTagPr>
          <w:attr w:name="ProductID" w:val="2 метра"/>
        </w:smartTagPr>
        <w:r>
          <w:rPr>
            <w:rFonts w:ascii="Times New Roman" w:hAnsi="Times New Roman"/>
            <w:sz w:val="28"/>
            <w:szCs w:val="28"/>
          </w:rPr>
          <w:t>2 метра</w:t>
        </w:r>
      </w:smartTag>
      <w:r>
        <w:rPr>
          <w:rFonts w:ascii="Times New Roman" w:hAnsi="Times New Roman"/>
          <w:sz w:val="28"/>
          <w:szCs w:val="28"/>
        </w:rPr>
        <w:t xml:space="preserve"> длиной и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sz w:val="28"/>
            <w:szCs w:val="28"/>
          </w:rPr>
          <w:t>60 см</w:t>
        </w:r>
      </w:smartTag>
      <w:r>
        <w:rPr>
          <w:rFonts w:ascii="Times New Roman" w:hAnsi="Times New Roman"/>
          <w:sz w:val="28"/>
          <w:szCs w:val="28"/>
        </w:rPr>
        <w:t xml:space="preserve"> шири</w:t>
      </w:r>
      <w:r w:rsidR="00B52286">
        <w:rPr>
          <w:rFonts w:ascii="Times New Roman" w:hAnsi="Times New Roman"/>
          <w:sz w:val="28"/>
          <w:szCs w:val="28"/>
        </w:rPr>
        <w:t>ной, расстояние между грядками 6</w:t>
      </w:r>
      <w:r>
        <w:rPr>
          <w:rFonts w:ascii="Times New Roman" w:hAnsi="Times New Roman"/>
          <w:sz w:val="28"/>
          <w:szCs w:val="28"/>
        </w:rPr>
        <w:t>0 см. Грядки наполнили плодородной землёй, использовали 10 мешков. Для отдыха детей, проведения занятий и наблюдений на участке иметься удобный  стол и скамейки. Для ухода за растениями приобрели лейки, грабельки, лопатки.</w:t>
      </w:r>
    </w:p>
    <w:p w:rsidR="008F303B" w:rsidRDefault="00BE2194" w:rsidP="008F30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E33">
        <w:rPr>
          <w:rFonts w:ascii="Times New Roman" w:hAnsi="Times New Roman"/>
          <w:b/>
          <w:sz w:val="28"/>
          <w:szCs w:val="28"/>
        </w:rPr>
        <w:lastRenderedPageBreak/>
        <w:t>На втором этапе совместно с родителями</w:t>
      </w:r>
      <w:r>
        <w:rPr>
          <w:rFonts w:ascii="Times New Roman" w:hAnsi="Times New Roman"/>
          <w:sz w:val="28"/>
          <w:szCs w:val="28"/>
        </w:rPr>
        <w:t xml:space="preserve"> на огород высаживались семена и рассаду. Для огорода мы использовали быстрорастущие овощи, прежде всего такие, которые можно есть в сыром виде. </w:t>
      </w:r>
      <w:proofErr w:type="gramStart"/>
      <w:r>
        <w:rPr>
          <w:rFonts w:ascii="Times New Roman" w:hAnsi="Times New Roman"/>
          <w:sz w:val="28"/>
          <w:szCs w:val="28"/>
        </w:rPr>
        <w:t>Это горох,  редис, морковь, тыква, редис, томат</w:t>
      </w:r>
      <w:r w:rsidR="00B52286">
        <w:rPr>
          <w:rFonts w:ascii="Times New Roman" w:hAnsi="Times New Roman"/>
          <w:sz w:val="28"/>
          <w:szCs w:val="28"/>
        </w:rPr>
        <w:t xml:space="preserve">, огурец, подсолнечник, </w:t>
      </w:r>
      <w:r w:rsidR="003516E9">
        <w:rPr>
          <w:rFonts w:ascii="Times New Roman" w:hAnsi="Times New Roman"/>
          <w:sz w:val="28"/>
          <w:szCs w:val="28"/>
        </w:rPr>
        <w:t>кукуруза</w:t>
      </w:r>
      <w:r w:rsidR="00B52286">
        <w:rPr>
          <w:rFonts w:ascii="Times New Roman" w:hAnsi="Times New Roman"/>
          <w:sz w:val="28"/>
          <w:szCs w:val="28"/>
        </w:rPr>
        <w:t xml:space="preserve"> и зелень</w:t>
      </w:r>
      <w:r w:rsidR="004C30CC">
        <w:rPr>
          <w:rFonts w:ascii="Times New Roman" w:hAnsi="Times New Roman"/>
          <w:sz w:val="28"/>
          <w:szCs w:val="28"/>
        </w:rPr>
        <w:t xml:space="preserve"> </w:t>
      </w:r>
      <w:r w:rsidR="00B52286">
        <w:rPr>
          <w:rFonts w:ascii="Times New Roman" w:hAnsi="Times New Roman"/>
          <w:sz w:val="28"/>
          <w:szCs w:val="28"/>
        </w:rPr>
        <w:t>- листья салата, щавель.</w:t>
      </w:r>
      <w:proofErr w:type="gramEnd"/>
      <w:r>
        <w:rPr>
          <w:rFonts w:ascii="Times New Roman" w:hAnsi="Times New Roman"/>
          <w:sz w:val="28"/>
          <w:szCs w:val="28"/>
        </w:rPr>
        <w:t xml:space="preserve"> Грядки  снабдили </w:t>
      </w:r>
      <w:r w:rsidRPr="00CF3E33">
        <w:rPr>
          <w:rFonts w:ascii="Times New Roman" w:hAnsi="Times New Roman"/>
          <w:sz w:val="28"/>
          <w:szCs w:val="28"/>
        </w:rPr>
        <w:t>планшетами-этикетками, на которых нарисованы овощные культуры</w:t>
      </w:r>
      <w:r w:rsidR="00B52286">
        <w:rPr>
          <w:rFonts w:ascii="Times New Roman" w:hAnsi="Times New Roman"/>
          <w:sz w:val="28"/>
          <w:szCs w:val="28"/>
        </w:rPr>
        <w:t xml:space="preserve"> и имеется дата высадки растения.</w:t>
      </w:r>
    </w:p>
    <w:p w:rsidR="003516E9" w:rsidRPr="000E6AD1" w:rsidRDefault="00BE2194" w:rsidP="008F30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E33">
        <w:rPr>
          <w:rFonts w:ascii="Times New Roman" w:hAnsi="Times New Roman"/>
          <w:sz w:val="28"/>
          <w:szCs w:val="28"/>
        </w:rPr>
        <w:t>Работа на огороде проходила последовательно:</w:t>
      </w:r>
      <w:r w:rsidR="004C30CC">
        <w:rPr>
          <w:rFonts w:ascii="Times New Roman" w:hAnsi="Times New Roman"/>
          <w:sz w:val="28"/>
          <w:szCs w:val="28"/>
        </w:rPr>
        <w:t xml:space="preserve"> п</w:t>
      </w:r>
      <w:r w:rsidRPr="00CF3E33">
        <w:rPr>
          <w:rFonts w:ascii="Times New Roman" w:hAnsi="Times New Roman"/>
          <w:sz w:val="28"/>
          <w:szCs w:val="28"/>
        </w:rPr>
        <w:t xml:space="preserve">осев семян и высадка рассады </w:t>
      </w:r>
      <w:r w:rsidR="004C30CC">
        <w:rPr>
          <w:rFonts w:ascii="Times New Roman" w:hAnsi="Times New Roman"/>
          <w:sz w:val="28"/>
          <w:szCs w:val="28"/>
        </w:rPr>
        <w:t>проходила с 15 по 20 июня. Затем, у</w:t>
      </w:r>
      <w:r>
        <w:rPr>
          <w:rFonts w:ascii="Times New Roman" w:hAnsi="Times New Roman"/>
          <w:sz w:val="28"/>
          <w:szCs w:val="28"/>
        </w:rPr>
        <w:t>хаживали за растениями – следили, чтобы после дождя или полива на почве не образовывалась кор</w:t>
      </w:r>
      <w:r w:rsidR="004C30CC">
        <w:rPr>
          <w:rFonts w:ascii="Times New Roman" w:hAnsi="Times New Roman"/>
          <w:sz w:val="28"/>
          <w:szCs w:val="28"/>
        </w:rPr>
        <w:t>ка. Пропалывали и прореживали, п</w:t>
      </w:r>
      <w:r>
        <w:rPr>
          <w:rFonts w:ascii="Times New Roman" w:hAnsi="Times New Roman"/>
          <w:sz w:val="28"/>
          <w:szCs w:val="28"/>
        </w:rPr>
        <w:t>оливали, рыхлили землю.</w:t>
      </w:r>
      <w:r w:rsidR="00C672C1" w:rsidRPr="000E6AD1">
        <w:rPr>
          <w:rFonts w:ascii="Times New Roman" w:hAnsi="Times New Roman"/>
          <w:sz w:val="28"/>
          <w:szCs w:val="28"/>
        </w:rPr>
        <w:tab/>
      </w:r>
    </w:p>
    <w:p w:rsidR="003516E9" w:rsidRPr="000E6AD1" w:rsidRDefault="003516E9" w:rsidP="00351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72C1" w:rsidRPr="000E6AD1">
        <w:rPr>
          <w:rFonts w:ascii="Times New Roman" w:hAnsi="Times New Roman"/>
          <w:sz w:val="28"/>
          <w:szCs w:val="28"/>
        </w:rPr>
        <w:t xml:space="preserve"> </w:t>
      </w:r>
      <w:r w:rsidR="00F84967">
        <w:rPr>
          <w:rFonts w:ascii="Times New Roman" w:hAnsi="Times New Roman"/>
          <w:sz w:val="28"/>
          <w:szCs w:val="28"/>
        </w:rPr>
        <w:t>Всё это помогло</w:t>
      </w:r>
      <w:r w:rsidR="00C672C1" w:rsidRPr="000E6AD1">
        <w:rPr>
          <w:rFonts w:ascii="Times New Roman" w:hAnsi="Times New Roman"/>
          <w:sz w:val="28"/>
          <w:szCs w:val="28"/>
        </w:rPr>
        <w:t xml:space="preserve"> </w:t>
      </w:r>
      <w:r w:rsidR="00F84967">
        <w:rPr>
          <w:rFonts w:ascii="Times New Roman" w:hAnsi="Times New Roman"/>
          <w:sz w:val="28"/>
          <w:szCs w:val="28"/>
        </w:rPr>
        <w:t>с</w:t>
      </w:r>
      <w:r w:rsidR="00C672C1" w:rsidRPr="000E6AD1">
        <w:rPr>
          <w:rFonts w:ascii="Times New Roman" w:hAnsi="Times New Roman"/>
          <w:sz w:val="28"/>
          <w:szCs w:val="28"/>
        </w:rPr>
        <w:t>формировать</w:t>
      </w:r>
      <w:r w:rsidR="00F84967">
        <w:rPr>
          <w:rFonts w:ascii="Times New Roman" w:hAnsi="Times New Roman"/>
          <w:sz w:val="28"/>
          <w:szCs w:val="28"/>
        </w:rPr>
        <w:t xml:space="preserve"> элементарные </w:t>
      </w:r>
      <w:r w:rsidR="00C672C1" w:rsidRPr="000E6AD1">
        <w:rPr>
          <w:rFonts w:ascii="Times New Roman" w:hAnsi="Times New Roman"/>
          <w:sz w:val="28"/>
          <w:szCs w:val="28"/>
        </w:rPr>
        <w:t xml:space="preserve"> трудов</w:t>
      </w:r>
      <w:r w:rsidR="00F84967">
        <w:rPr>
          <w:rFonts w:ascii="Times New Roman" w:hAnsi="Times New Roman"/>
          <w:sz w:val="28"/>
          <w:szCs w:val="28"/>
        </w:rPr>
        <w:t>ые навыки и умения, способствующие</w:t>
      </w:r>
      <w:r w:rsidR="00C672C1" w:rsidRPr="000E6AD1">
        <w:rPr>
          <w:rFonts w:ascii="Times New Roman" w:hAnsi="Times New Roman"/>
          <w:sz w:val="28"/>
          <w:szCs w:val="28"/>
        </w:rPr>
        <w:t xml:space="preserve"> воспитанию ответственности за порученное дело, аккуратности.</w:t>
      </w:r>
      <w:r w:rsidR="00F84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0E6AD1">
        <w:rPr>
          <w:rFonts w:ascii="Times New Roman" w:hAnsi="Times New Roman"/>
          <w:sz w:val="28"/>
          <w:szCs w:val="28"/>
        </w:rPr>
        <w:t xml:space="preserve">ще древние греки говорили, что садовая терапия поднимает настроение, повышает жизненный тонус, способствует нормализации всех жизненных процессов в организме, то </w:t>
      </w:r>
      <w:r>
        <w:rPr>
          <w:rFonts w:ascii="Times New Roman" w:hAnsi="Times New Roman"/>
          <w:sz w:val="28"/>
          <w:szCs w:val="28"/>
        </w:rPr>
        <w:t>есть улучшает здоровье человека. Н</w:t>
      </w:r>
      <w:r w:rsidRPr="000E6AD1">
        <w:rPr>
          <w:rFonts w:ascii="Times New Roman" w:hAnsi="Times New Roman"/>
          <w:sz w:val="28"/>
          <w:szCs w:val="28"/>
        </w:rPr>
        <w:t xml:space="preserve">еобходимость привести себя в порядок после работы на земле – это развитие </w:t>
      </w:r>
      <w:r>
        <w:rPr>
          <w:rFonts w:ascii="Times New Roman" w:hAnsi="Times New Roman"/>
          <w:sz w:val="28"/>
          <w:szCs w:val="28"/>
        </w:rPr>
        <w:t>культурно-гигиенических навыков.  О</w:t>
      </w:r>
      <w:r w:rsidRPr="000E6AD1">
        <w:rPr>
          <w:rFonts w:ascii="Times New Roman" w:hAnsi="Times New Roman"/>
          <w:sz w:val="28"/>
          <w:szCs w:val="28"/>
        </w:rPr>
        <w:t>знакомление с разными видами растений – это развитие познавательной сферы малышей, общего кругозора, экологического сознания</w:t>
      </w:r>
      <w:r>
        <w:rPr>
          <w:rFonts w:ascii="Times New Roman" w:hAnsi="Times New Roman"/>
          <w:sz w:val="28"/>
          <w:szCs w:val="28"/>
        </w:rPr>
        <w:t>, любознательности и активности. С</w:t>
      </w:r>
      <w:r w:rsidRPr="000E6AD1">
        <w:rPr>
          <w:rFonts w:ascii="Times New Roman" w:hAnsi="Times New Roman"/>
          <w:sz w:val="28"/>
          <w:szCs w:val="28"/>
        </w:rPr>
        <w:t>очувствие слабому беззащитному растению, стремление его уберечь от невзгод, защитить, радость от появившихся ростков и первых плодов формируют такое качество</w:t>
      </w:r>
      <w:r>
        <w:rPr>
          <w:rFonts w:ascii="Times New Roman" w:hAnsi="Times New Roman"/>
          <w:sz w:val="28"/>
          <w:szCs w:val="28"/>
        </w:rPr>
        <w:t xml:space="preserve"> как эмоциональная отзывчивость. С</w:t>
      </w:r>
      <w:r w:rsidRPr="000E6AD1">
        <w:rPr>
          <w:rFonts w:ascii="Times New Roman" w:hAnsi="Times New Roman"/>
          <w:sz w:val="28"/>
          <w:szCs w:val="28"/>
        </w:rPr>
        <w:t xml:space="preserve">овместное взаимодействие в процессе выполнения трудовой деятельности </w:t>
      </w:r>
      <w:proofErr w:type="gramStart"/>
      <w:r w:rsidRPr="000E6AD1">
        <w:rPr>
          <w:rFonts w:ascii="Times New Roman" w:hAnsi="Times New Roman"/>
          <w:sz w:val="28"/>
          <w:szCs w:val="28"/>
        </w:rPr>
        <w:t>со</w:t>
      </w:r>
      <w:proofErr w:type="gramEnd"/>
      <w:r w:rsidRPr="000E6AD1">
        <w:rPr>
          <w:rFonts w:ascii="Times New Roman" w:hAnsi="Times New Roman"/>
          <w:sz w:val="28"/>
          <w:szCs w:val="28"/>
        </w:rPr>
        <w:t xml:space="preserve"> взрослыми и сверстниками способствует развитию коммуникативных навыков, освоению разнообразных средств общения через становление </w:t>
      </w:r>
      <w:r>
        <w:rPr>
          <w:rFonts w:ascii="Times New Roman" w:hAnsi="Times New Roman"/>
          <w:sz w:val="28"/>
          <w:szCs w:val="28"/>
        </w:rPr>
        <w:t>экологической субкультуры детей. К</w:t>
      </w:r>
      <w:r w:rsidRPr="000E6AD1">
        <w:rPr>
          <w:rFonts w:ascii="Times New Roman" w:hAnsi="Times New Roman"/>
          <w:sz w:val="28"/>
          <w:szCs w:val="28"/>
        </w:rPr>
        <w:t>расота природных объектов и их идеальные пропорции формируют эстетический вкус, умение видеть прекр</w:t>
      </w:r>
      <w:r>
        <w:rPr>
          <w:rFonts w:ascii="Times New Roman" w:hAnsi="Times New Roman"/>
          <w:sz w:val="28"/>
          <w:szCs w:val="28"/>
        </w:rPr>
        <w:t xml:space="preserve">асное в </w:t>
      </w:r>
      <w:proofErr w:type="gramStart"/>
      <w:r>
        <w:rPr>
          <w:rFonts w:ascii="Times New Roman" w:hAnsi="Times New Roman"/>
          <w:sz w:val="28"/>
          <w:szCs w:val="28"/>
        </w:rPr>
        <w:t>повседневном</w:t>
      </w:r>
      <w:proofErr w:type="gramEnd"/>
      <w:r>
        <w:rPr>
          <w:rFonts w:ascii="Times New Roman" w:hAnsi="Times New Roman"/>
          <w:sz w:val="28"/>
          <w:szCs w:val="28"/>
        </w:rPr>
        <w:t>, обыденном. Н</w:t>
      </w:r>
      <w:r w:rsidRPr="000E6AD1">
        <w:rPr>
          <w:rFonts w:ascii="Times New Roman" w:hAnsi="Times New Roman"/>
          <w:sz w:val="28"/>
          <w:szCs w:val="28"/>
        </w:rPr>
        <w:t xml:space="preserve">еобходимость соблюдать определенную последовательность действий при уходе за </w:t>
      </w:r>
      <w:r w:rsidRPr="000E6AD1">
        <w:rPr>
          <w:rFonts w:ascii="Times New Roman" w:hAnsi="Times New Roman"/>
          <w:sz w:val="28"/>
          <w:szCs w:val="28"/>
        </w:rPr>
        <w:lastRenderedPageBreak/>
        <w:t xml:space="preserve">растениями учит детей самоконтролю, </w:t>
      </w:r>
      <w:proofErr w:type="spellStart"/>
      <w:r>
        <w:rPr>
          <w:rFonts w:ascii="Times New Roman" w:hAnsi="Times New Roman"/>
          <w:sz w:val="28"/>
          <w:szCs w:val="28"/>
        </w:rPr>
        <w:t>само</w:t>
      </w:r>
      <w:r w:rsidRPr="000E6AD1">
        <w:rPr>
          <w:rFonts w:ascii="Times New Roman" w:hAnsi="Times New Roman"/>
          <w:sz w:val="28"/>
          <w:szCs w:val="28"/>
        </w:rPr>
        <w:t>регуляции</w:t>
      </w:r>
      <w:proofErr w:type="spellEnd"/>
      <w:r w:rsidRPr="000E6AD1">
        <w:rPr>
          <w:rFonts w:ascii="Times New Roman" w:hAnsi="Times New Roman"/>
          <w:sz w:val="28"/>
          <w:szCs w:val="28"/>
        </w:rPr>
        <w:t>, организации собственной деятельности последовательно и целенаправленно.</w:t>
      </w:r>
    </w:p>
    <w:p w:rsidR="00C672C1" w:rsidRDefault="004C30CC" w:rsidP="00351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8D4">
        <w:rPr>
          <w:rFonts w:ascii="Times New Roman" w:hAnsi="Times New Roman"/>
          <w:sz w:val="28"/>
          <w:szCs w:val="28"/>
        </w:rPr>
        <w:t>Такую работу мы делали впервые. Детям очень понравилось наблюдать за той жизнью, которая происходит с растениями. Всё это было похоже на волшебное превращение, которые происходили при помощи простых вещей света и воды. Все наши растения были для нас живыми. Этот маленький зелёный островок заряжал нас радостью и энергией на целый день. Наш урожай был очень вкусный, а самое главное – экологически чистый.</w:t>
      </w:r>
      <w:r w:rsidR="00C672C1" w:rsidRPr="00C672C1">
        <w:rPr>
          <w:rFonts w:ascii="Times New Roman" w:hAnsi="Times New Roman"/>
          <w:sz w:val="28"/>
          <w:szCs w:val="28"/>
        </w:rPr>
        <w:t xml:space="preserve"> </w:t>
      </w:r>
    </w:p>
    <w:p w:rsidR="001D3DBF" w:rsidRPr="008F303B" w:rsidRDefault="001D3DBF" w:rsidP="00351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DBF">
        <w:rPr>
          <w:rFonts w:ascii="Times New Roman" w:hAnsi="Times New Roman"/>
          <w:b/>
          <w:sz w:val="28"/>
          <w:szCs w:val="28"/>
        </w:rPr>
        <w:t xml:space="preserve">Немаловажную роль в реализации проекта </w:t>
      </w:r>
      <w:r w:rsidR="008F303B">
        <w:rPr>
          <w:rFonts w:ascii="Times New Roman" w:hAnsi="Times New Roman"/>
          <w:b/>
          <w:sz w:val="28"/>
          <w:szCs w:val="28"/>
        </w:rPr>
        <w:t xml:space="preserve">сыграли родители, </w:t>
      </w:r>
      <w:r w:rsidR="008F303B">
        <w:rPr>
          <w:rFonts w:ascii="Times New Roman" w:hAnsi="Times New Roman"/>
          <w:sz w:val="28"/>
          <w:szCs w:val="28"/>
        </w:rPr>
        <w:t>с</w:t>
      </w:r>
      <w:r w:rsidR="008F303B" w:rsidRPr="008F303B">
        <w:rPr>
          <w:rFonts w:ascii="Times New Roman" w:hAnsi="Times New Roman"/>
          <w:sz w:val="28"/>
          <w:szCs w:val="28"/>
        </w:rPr>
        <w:t>плотились в общем деле, стали активными участники педагогического процесса, заинтересованными в успешности своих детей.</w:t>
      </w:r>
    </w:p>
    <w:p w:rsidR="00C672C1" w:rsidRPr="004424E4" w:rsidRDefault="008F303B" w:rsidP="008F30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E2194">
        <w:rPr>
          <w:rFonts w:ascii="Times New Roman" w:hAnsi="Times New Roman"/>
          <w:b/>
          <w:sz w:val="28"/>
          <w:szCs w:val="28"/>
        </w:rPr>
        <w:t>Возможные риски проекта так же имели место быть: п</w:t>
      </w:r>
      <w:r w:rsidR="00BE2194" w:rsidRPr="00D65152">
        <w:rPr>
          <w:rFonts w:ascii="Times New Roman" w:hAnsi="Times New Roman"/>
          <w:sz w:val="28"/>
          <w:szCs w:val="28"/>
        </w:rPr>
        <w:t xml:space="preserve">осадка рассады огородных культур </w:t>
      </w:r>
      <w:r w:rsidR="00BE2194">
        <w:rPr>
          <w:rFonts w:ascii="Times New Roman" w:hAnsi="Times New Roman"/>
          <w:sz w:val="28"/>
          <w:szCs w:val="28"/>
        </w:rPr>
        <w:t xml:space="preserve">осуществлялась  в середине июня, в связи с погодными условиями, и непродолжительным летом некоторым культурам не хватило времени до созревания плодов: кукуруза, тыква, томат. </w:t>
      </w:r>
      <w:r w:rsidR="00BE2194" w:rsidRPr="00D65152">
        <w:rPr>
          <w:rFonts w:ascii="Times New Roman" w:hAnsi="Times New Roman"/>
          <w:sz w:val="28"/>
          <w:szCs w:val="28"/>
        </w:rPr>
        <w:t xml:space="preserve"> </w:t>
      </w:r>
      <w:r w:rsidR="00BE2194">
        <w:rPr>
          <w:rFonts w:ascii="Times New Roman" w:hAnsi="Times New Roman"/>
          <w:sz w:val="28"/>
          <w:szCs w:val="28"/>
        </w:rPr>
        <w:t xml:space="preserve">Следует учесть опыт на будущее, и высаживать такие культуры, которым хватает короткого </w:t>
      </w:r>
      <w:r w:rsidR="00C672C1">
        <w:rPr>
          <w:rFonts w:ascii="Times New Roman" w:hAnsi="Times New Roman"/>
          <w:sz w:val="28"/>
          <w:szCs w:val="28"/>
        </w:rPr>
        <w:t xml:space="preserve">северного </w:t>
      </w:r>
      <w:r w:rsidR="00BE2194">
        <w:rPr>
          <w:rFonts w:ascii="Times New Roman" w:hAnsi="Times New Roman"/>
          <w:sz w:val="28"/>
          <w:szCs w:val="28"/>
        </w:rPr>
        <w:t>летнего периода для созревания</w:t>
      </w:r>
      <w:r w:rsidR="00F84967">
        <w:rPr>
          <w:rFonts w:ascii="Times New Roman" w:hAnsi="Times New Roman"/>
          <w:sz w:val="28"/>
          <w:szCs w:val="28"/>
        </w:rPr>
        <w:t xml:space="preserve"> в открытом грунте</w:t>
      </w:r>
      <w:r w:rsidR="00BE2194">
        <w:rPr>
          <w:rFonts w:ascii="Times New Roman" w:hAnsi="Times New Roman"/>
          <w:sz w:val="28"/>
          <w:szCs w:val="28"/>
        </w:rPr>
        <w:t>.</w:t>
      </w:r>
      <w:r w:rsidR="00C672C1" w:rsidRPr="00C672C1">
        <w:rPr>
          <w:rFonts w:ascii="Times New Roman" w:hAnsi="Times New Roman"/>
          <w:sz w:val="28"/>
          <w:szCs w:val="28"/>
        </w:rPr>
        <w:t xml:space="preserve"> </w:t>
      </w:r>
    </w:p>
    <w:p w:rsidR="00BE2194" w:rsidRDefault="00C7030E" w:rsidP="00C70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BE2194" w:rsidRPr="005828D4">
        <w:rPr>
          <w:rFonts w:ascii="Times New Roman" w:hAnsi="Times New Roman"/>
          <w:b/>
          <w:sz w:val="28"/>
          <w:szCs w:val="28"/>
        </w:rPr>
        <w:t>Практическим результатом проекта можно считать:</w:t>
      </w:r>
      <w:r w:rsidR="00BE2194" w:rsidRPr="005828D4">
        <w:rPr>
          <w:rFonts w:ascii="Times New Roman" w:hAnsi="Times New Roman"/>
          <w:sz w:val="28"/>
          <w:szCs w:val="28"/>
        </w:rPr>
        <w:t xml:space="preserve"> выращенные</w:t>
      </w:r>
      <w:r w:rsidR="00BE2194">
        <w:rPr>
          <w:rFonts w:ascii="Times New Roman" w:hAnsi="Times New Roman"/>
          <w:sz w:val="28"/>
          <w:szCs w:val="28"/>
        </w:rPr>
        <w:t xml:space="preserve"> плоды овощей: огурец,  редис, </w:t>
      </w:r>
      <w:r w:rsidR="00C672C1">
        <w:rPr>
          <w:rFonts w:ascii="Times New Roman" w:hAnsi="Times New Roman"/>
          <w:sz w:val="28"/>
          <w:szCs w:val="28"/>
        </w:rPr>
        <w:t xml:space="preserve">картофель, зелени </w:t>
      </w:r>
      <w:proofErr w:type="gramStart"/>
      <w:r w:rsidR="00C672C1">
        <w:rPr>
          <w:rFonts w:ascii="Times New Roman" w:hAnsi="Times New Roman"/>
          <w:sz w:val="28"/>
          <w:szCs w:val="28"/>
        </w:rPr>
        <w:t>–с</w:t>
      </w:r>
      <w:proofErr w:type="gramEnd"/>
      <w:r w:rsidR="00C672C1">
        <w:rPr>
          <w:rFonts w:ascii="Times New Roman" w:hAnsi="Times New Roman"/>
          <w:sz w:val="28"/>
          <w:szCs w:val="28"/>
        </w:rPr>
        <w:t>алат, щавель</w:t>
      </w:r>
      <w:r w:rsidR="00F84967">
        <w:rPr>
          <w:rFonts w:ascii="Times New Roman" w:hAnsi="Times New Roman"/>
          <w:sz w:val="28"/>
          <w:szCs w:val="28"/>
        </w:rPr>
        <w:t>.</w:t>
      </w:r>
      <w:r w:rsidR="00BE2194">
        <w:rPr>
          <w:rFonts w:ascii="Times New Roman" w:hAnsi="Times New Roman"/>
          <w:sz w:val="28"/>
          <w:szCs w:val="28"/>
        </w:rPr>
        <w:t xml:space="preserve"> Употребление урожая в пищу в домашних условиях.</w:t>
      </w:r>
    </w:p>
    <w:p w:rsidR="00BE2194" w:rsidRPr="00F84967" w:rsidRDefault="00BE2194" w:rsidP="00351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484">
        <w:rPr>
          <w:rFonts w:ascii="Times New Roman" w:hAnsi="Times New Roman"/>
          <w:b/>
          <w:sz w:val="28"/>
          <w:szCs w:val="28"/>
        </w:rPr>
        <w:t xml:space="preserve">Теоритическая часть </w:t>
      </w:r>
      <w:r w:rsidRPr="00F84967">
        <w:rPr>
          <w:rFonts w:ascii="Times New Roman" w:hAnsi="Times New Roman"/>
          <w:sz w:val="28"/>
          <w:szCs w:val="28"/>
        </w:rPr>
        <w:t>проекта оформлена в тематический альбом, с поэтапным</w:t>
      </w:r>
      <w:r w:rsidR="00C672C1" w:rsidRPr="00F84967">
        <w:rPr>
          <w:rFonts w:ascii="Times New Roman" w:hAnsi="Times New Roman"/>
          <w:sz w:val="28"/>
          <w:szCs w:val="28"/>
        </w:rPr>
        <w:t xml:space="preserve"> описанием работы над проектом.</w:t>
      </w:r>
    </w:p>
    <w:p w:rsidR="003516E9" w:rsidRPr="004424E4" w:rsidRDefault="00F84967" w:rsidP="00351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967">
        <w:rPr>
          <w:rFonts w:ascii="Times New Roman" w:hAnsi="Times New Roman"/>
          <w:b/>
          <w:sz w:val="28"/>
          <w:szCs w:val="28"/>
        </w:rPr>
        <w:t>Итог:</w:t>
      </w:r>
      <w:r>
        <w:rPr>
          <w:rFonts w:ascii="Times New Roman" w:hAnsi="Times New Roman"/>
          <w:sz w:val="28"/>
          <w:szCs w:val="28"/>
        </w:rPr>
        <w:t xml:space="preserve"> </w:t>
      </w:r>
      <w:r w:rsidR="004F1203">
        <w:rPr>
          <w:rFonts w:ascii="Times New Roman" w:hAnsi="Times New Roman"/>
          <w:sz w:val="28"/>
          <w:szCs w:val="28"/>
        </w:rPr>
        <w:t>Считаю</w:t>
      </w:r>
      <w:r w:rsidR="00BE2194">
        <w:rPr>
          <w:rFonts w:ascii="Times New Roman" w:hAnsi="Times New Roman"/>
          <w:sz w:val="28"/>
          <w:szCs w:val="28"/>
        </w:rPr>
        <w:t>, что  задачи   проекта, реализованы в полном объёме.  Расширились знаний и представлений детей</w:t>
      </w:r>
      <w:r w:rsidR="00BE2194" w:rsidRPr="00363ABB">
        <w:rPr>
          <w:rFonts w:ascii="Times New Roman" w:hAnsi="Times New Roman"/>
          <w:sz w:val="28"/>
          <w:szCs w:val="28"/>
        </w:rPr>
        <w:t xml:space="preserve"> о процессе посадки и выращивании растений в условиях  Севера.</w:t>
      </w:r>
      <w:r w:rsidR="00BE2194">
        <w:rPr>
          <w:rFonts w:ascii="Times New Roman" w:hAnsi="Times New Roman"/>
          <w:sz w:val="28"/>
          <w:szCs w:val="28"/>
        </w:rPr>
        <w:t xml:space="preserve"> Дети проявляют</w:t>
      </w:r>
      <w:r w:rsidR="00BE2194" w:rsidRPr="004424E4">
        <w:rPr>
          <w:rFonts w:ascii="Times New Roman" w:hAnsi="Times New Roman"/>
          <w:sz w:val="28"/>
          <w:szCs w:val="28"/>
        </w:rPr>
        <w:t xml:space="preserve"> интерес к исследовательской деятельности в познании растительного мира. </w:t>
      </w:r>
      <w:proofErr w:type="gramStart"/>
      <w:r w:rsidR="00BE2194" w:rsidRPr="004424E4">
        <w:rPr>
          <w:rFonts w:ascii="Times New Roman" w:hAnsi="Times New Roman"/>
          <w:sz w:val="28"/>
          <w:szCs w:val="28"/>
        </w:rPr>
        <w:t>У</w:t>
      </w:r>
      <w:r w:rsidR="00BE2194">
        <w:rPr>
          <w:rFonts w:ascii="Times New Roman" w:hAnsi="Times New Roman"/>
          <w:sz w:val="28"/>
          <w:szCs w:val="28"/>
        </w:rPr>
        <w:t>знают</w:t>
      </w:r>
      <w:proofErr w:type="gramEnd"/>
      <w:r w:rsidR="00BE2194">
        <w:rPr>
          <w:rFonts w:ascii="Times New Roman" w:hAnsi="Times New Roman"/>
          <w:sz w:val="28"/>
          <w:szCs w:val="28"/>
        </w:rPr>
        <w:t xml:space="preserve"> и называет 3-4</w:t>
      </w:r>
      <w:r w:rsidR="00BE2194" w:rsidRPr="004424E4">
        <w:rPr>
          <w:rFonts w:ascii="Times New Roman" w:hAnsi="Times New Roman"/>
          <w:sz w:val="28"/>
          <w:szCs w:val="28"/>
        </w:rPr>
        <w:t xml:space="preserve"> ра</w:t>
      </w:r>
      <w:r w:rsidR="00BE2194">
        <w:rPr>
          <w:rFonts w:ascii="Times New Roman" w:hAnsi="Times New Roman"/>
          <w:sz w:val="28"/>
          <w:szCs w:val="28"/>
        </w:rPr>
        <w:t>стения, их основные части. Могут</w:t>
      </w:r>
      <w:r w:rsidR="00BE2194" w:rsidRPr="004424E4">
        <w:rPr>
          <w:rFonts w:ascii="Times New Roman" w:hAnsi="Times New Roman"/>
          <w:sz w:val="28"/>
          <w:szCs w:val="28"/>
        </w:rPr>
        <w:t xml:space="preserve"> сравнить растения, найти сходство и разл</w:t>
      </w:r>
      <w:r w:rsidR="00BE2194">
        <w:rPr>
          <w:rFonts w:ascii="Times New Roman" w:hAnsi="Times New Roman"/>
          <w:sz w:val="28"/>
          <w:szCs w:val="28"/>
        </w:rPr>
        <w:t xml:space="preserve">ичия во внешних признаках. Сформировалось понятие </w:t>
      </w:r>
      <w:proofErr w:type="gramStart"/>
      <w:r w:rsidR="00BE2194">
        <w:rPr>
          <w:rFonts w:ascii="Times New Roman" w:hAnsi="Times New Roman"/>
          <w:sz w:val="28"/>
          <w:szCs w:val="28"/>
        </w:rPr>
        <w:t>о</w:t>
      </w:r>
      <w:proofErr w:type="gramEnd"/>
      <w:r w:rsidR="00BE2194">
        <w:rPr>
          <w:rFonts w:ascii="Times New Roman" w:hAnsi="Times New Roman"/>
          <w:sz w:val="28"/>
          <w:szCs w:val="28"/>
        </w:rPr>
        <w:t xml:space="preserve"> </w:t>
      </w:r>
      <w:r w:rsidR="00BE2194" w:rsidRPr="004424E4">
        <w:rPr>
          <w:rFonts w:ascii="Times New Roman" w:hAnsi="Times New Roman"/>
          <w:sz w:val="28"/>
          <w:szCs w:val="28"/>
        </w:rPr>
        <w:t xml:space="preserve"> условия</w:t>
      </w:r>
      <w:r w:rsidR="00BE2194">
        <w:rPr>
          <w:rFonts w:ascii="Times New Roman" w:hAnsi="Times New Roman"/>
          <w:sz w:val="28"/>
          <w:szCs w:val="28"/>
        </w:rPr>
        <w:t>х роста растения, устанавливают</w:t>
      </w:r>
      <w:r w:rsidR="00BE2194" w:rsidRPr="004424E4">
        <w:rPr>
          <w:rFonts w:ascii="Times New Roman" w:hAnsi="Times New Roman"/>
          <w:sz w:val="28"/>
          <w:szCs w:val="28"/>
        </w:rPr>
        <w:t xml:space="preserve"> связь между растением и потребностями в свете, тепле, влаге. Активно проявляет желание участвовать в </w:t>
      </w:r>
      <w:r w:rsidR="00BE2194" w:rsidRPr="004424E4">
        <w:rPr>
          <w:rFonts w:ascii="Times New Roman" w:hAnsi="Times New Roman"/>
          <w:sz w:val="28"/>
          <w:szCs w:val="28"/>
        </w:rPr>
        <w:lastRenderedPageBreak/>
        <w:t>уходе за растениями.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3516E9" w:rsidRPr="000E6AD1">
        <w:rPr>
          <w:rFonts w:ascii="Times New Roman" w:hAnsi="Times New Roman"/>
          <w:sz w:val="28"/>
          <w:szCs w:val="28"/>
        </w:rPr>
        <w:t>Таким образом, мы видим, что огород в детском саду это интересное и полезное занятие, которое не только помогает детям лучше узнать жизнь растений, но и проявить разнообразные личностные качества.</w:t>
      </w:r>
    </w:p>
    <w:p w:rsidR="000E6AD1" w:rsidRPr="000E6AD1" w:rsidRDefault="000E6AD1" w:rsidP="00351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351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351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194" w:rsidRPr="004424E4" w:rsidRDefault="00BE2194" w:rsidP="00B52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BE2194" w:rsidRPr="004424E4" w:rsidSect="008752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2476"/>
    <w:multiLevelType w:val="hybridMultilevel"/>
    <w:tmpl w:val="F11A2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754"/>
    <w:rsid w:val="000803BD"/>
    <w:rsid w:val="000E6AD1"/>
    <w:rsid w:val="000F08DE"/>
    <w:rsid w:val="001B1F73"/>
    <w:rsid w:val="001D3DBF"/>
    <w:rsid w:val="002C2FF6"/>
    <w:rsid w:val="00303754"/>
    <w:rsid w:val="003516E9"/>
    <w:rsid w:val="003635D5"/>
    <w:rsid w:val="00363ABB"/>
    <w:rsid w:val="004424E4"/>
    <w:rsid w:val="004C30CC"/>
    <w:rsid w:val="004F1203"/>
    <w:rsid w:val="0052064B"/>
    <w:rsid w:val="005828D4"/>
    <w:rsid w:val="006107D5"/>
    <w:rsid w:val="00620484"/>
    <w:rsid w:val="00671EEB"/>
    <w:rsid w:val="00784D2A"/>
    <w:rsid w:val="00805897"/>
    <w:rsid w:val="008752A3"/>
    <w:rsid w:val="008F303B"/>
    <w:rsid w:val="009A0398"/>
    <w:rsid w:val="00B52286"/>
    <w:rsid w:val="00B8339E"/>
    <w:rsid w:val="00BC3483"/>
    <w:rsid w:val="00BE2194"/>
    <w:rsid w:val="00BE621C"/>
    <w:rsid w:val="00C672C1"/>
    <w:rsid w:val="00C7030E"/>
    <w:rsid w:val="00CF3E33"/>
    <w:rsid w:val="00D65152"/>
    <w:rsid w:val="00DA48FB"/>
    <w:rsid w:val="00E56444"/>
    <w:rsid w:val="00EB1A7A"/>
    <w:rsid w:val="00F21129"/>
    <w:rsid w:val="00F8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5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803BD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12</cp:revision>
  <dcterms:created xsi:type="dcterms:W3CDTF">2014-08-14T16:05:00Z</dcterms:created>
  <dcterms:modified xsi:type="dcterms:W3CDTF">2015-04-16T19:41:00Z</dcterms:modified>
</cp:coreProperties>
</file>