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826" w:rsidRPr="00CF5D90" w:rsidRDefault="00184826" w:rsidP="00184826">
      <w:pPr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bookmarkStart w:id="0" w:name="bookmark7"/>
      <w:r w:rsidRPr="00CF5D90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Государственное бюджетное образовательное учреждение детский сад № 9 комбинированного вида Пушкинского района</w:t>
      </w:r>
    </w:p>
    <w:p w:rsidR="00184826" w:rsidRPr="00CF5D90" w:rsidRDefault="00184826" w:rsidP="00184826">
      <w:pPr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CF5D90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Санкт - Петербурга</w:t>
      </w:r>
    </w:p>
    <w:p w:rsidR="00184826" w:rsidRPr="00CF5D90" w:rsidRDefault="00184826" w:rsidP="00184826">
      <w:pPr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val="ru-RU" w:eastAsia="en-US"/>
        </w:rPr>
      </w:pPr>
    </w:p>
    <w:p w:rsidR="00184826" w:rsidRPr="00CF5D90" w:rsidRDefault="00184826" w:rsidP="00184826">
      <w:pPr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val="ru-RU" w:eastAsia="en-US"/>
        </w:rPr>
      </w:pPr>
    </w:p>
    <w:p w:rsidR="00184826" w:rsidRPr="00CF5D90" w:rsidRDefault="00184826" w:rsidP="00184826">
      <w:pPr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val="ru-RU" w:eastAsia="en-US"/>
        </w:rPr>
      </w:pPr>
    </w:p>
    <w:p w:rsidR="00184826" w:rsidRPr="00CF5D90" w:rsidRDefault="00184826" w:rsidP="00184826">
      <w:pPr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val="ru-RU" w:eastAsia="en-US"/>
        </w:rPr>
      </w:pPr>
    </w:p>
    <w:p w:rsidR="00184826" w:rsidRDefault="00184826" w:rsidP="00184826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48"/>
          <w:szCs w:val="48"/>
          <w:lang w:val="ru-RU"/>
        </w:rPr>
      </w:pPr>
      <w:r w:rsidRPr="00CF5D90">
        <w:rPr>
          <w:rFonts w:ascii="Times New Roman" w:eastAsia="Times New Roman" w:hAnsi="Times New Roman" w:cs="Times New Roman"/>
          <w:bCs/>
          <w:color w:val="auto"/>
          <w:kern w:val="36"/>
          <w:sz w:val="48"/>
          <w:szCs w:val="48"/>
          <w:lang w:val="ru-RU"/>
        </w:rPr>
        <w:t>Конспект</w:t>
      </w:r>
    </w:p>
    <w:p w:rsidR="00184826" w:rsidRPr="00CF5D90" w:rsidRDefault="00184826" w:rsidP="00184826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48"/>
          <w:szCs w:val="48"/>
          <w:lang w:val="ru-RU"/>
        </w:rPr>
      </w:pPr>
      <w:r w:rsidRPr="00CF5D90">
        <w:rPr>
          <w:rFonts w:ascii="Times New Roman" w:eastAsia="Times New Roman" w:hAnsi="Times New Roman" w:cs="Times New Roman"/>
          <w:bCs/>
          <w:color w:val="auto"/>
          <w:kern w:val="36"/>
          <w:sz w:val="48"/>
          <w:szCs w:val="48"/>
          <w:lang w:val="ru-RU"/>
        </w:rPr>
        <w:t xml:space="preserve"> занятия по 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48"/>
          <w:szCs w:val="48"/>
          <w:lang w:val="ru-RU"/>
        </w:rPr>
        <w:t>рисованию</w:t>
      </w:r>
    </w:p>
    <w:p w:rsidR="00184826" w:rsidRDefault="00184826" w:rsidP="00184826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48"/>
          <w:szCs w:val="48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kern w:val="36"/>
          <w:sz w:val="48"/>
          <w:szCs w:val="48"/>
          <w:lang w:val="ru-RU"/>
        </w:rPr>
        <w:t xml:space="preserve">для </w:t>
      </w:r>
      <w:r w:rsidRPr="00CF5D90">
        <w:rPr>
          <w:rFonts w:ascii="Times New Roman" w:eastAsia="Times New Roman" w:hAnsi="Times New Roman" w:cs="Times New Roman"/>
          <w:bCs/>
          <w:color w:val="auto"/>
          <w:kern w:val="36"/>
          <w:sz w:val="48"/>
          <w:szCs w:val="48"/>
          <w:lang w:val="ru-RU"/>
        </w:rPr>
        <w:t xml:space="preserve">детей </w:t>
      </w:r>
      <w:proofErr w:type="gramStart"/>
      <w:r w:rsidRPr="00CF5D90">
        <w:rPr>
          <w:rFonts w:ascii="Times New Roman" w:eastAsia="Times New Roman" w:hAnsi="Times New Roman" w:cs="Times New Roman"/>
          <w:bCs/>
          <w:color w:val="auto"/>
          <w:kern w:val="36"/>
          <w:sz w:val="48"/>
          <w:szCs w:val="48"/>
          <w:lang w:val="ru-RU"/>
        </w:rPr>
        <w:t>старшего</w:t>
      </w:r>
      <w:proofErr w:type="gramEnd"/>
      <w:r w:rsidRPr="00CF5D90">
        <w:rPr>
          <w:rFonts w:ascii="Times New Roman" w:eastAsia="Times New Roman" w:hAnsi="Times New Roman" w:cs="Times New Roman"/>
          <w:bCs/>
          <w:color w:val="auto"/>
          <w:kern w:val="36"/>
          <w:sz w:val="48"/>
          <w:szCs w:val="48"/>
          <w:lang w:val="ru-RU"/>
        </w:rPr>
        <w:t xml:space="preserve"> </w:t>
      </w:r>
    </w:p>
    <w:p w:rsidR="00184826" w:rsidRPr="00CF5D90" w:rsidRDefault="00184826" w:rsidP="00184826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48"/>
          <w:szCs w:val="48"/>
          <w:lang w:val="ru-RU"/>
        </w:rPr>
      </w:pPr>
      <w:r w:rsidRPr="00CF5D90">
        <w:rPr>
          <w:rFonts w:ascii="Times New Roman" w:eastAsia="Times New Roman" w:hAnsi="Times New Roman" w:cs="Times New Roman"/>
          <w:bCs/>
          <w:color w:val="auto"/>
          <w:kern w:val="36"/>
          <w:sz w:val="48"/>
          <w:szCs w:val="48"/>
          <w:lang w:val="ru-RU"/>
        </w:rPr>
        <w:t xml:space="preserve">дошкольного возраста </w:t>
      </w:r>
    </w:p>
    <w:p w:rsidR="00184826" w:rsidRPr="00CF5D90" w:rsidRDefault="00184826" w:rsidP="00184826">
      <w:pPr>
        <w:tabs>
          <w:tab w:val="left" w:pos="3353"/>
        </w:tabs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48"/>
          <w:szCs w:val="48"/>
          <w:lang w:val="ru-RU" w:eastAsia="en-US"/>
        </w:rPr>
      </w:pPr>
      <w:r w:rsidRPr="00BE1D6A">
        <w:rPr>
          <w:rFonts w:ascii="Times New Roman" w:hAnsi="Times New Roman" w:cs="Times New Roman"/>
          <w:sz w:val="48"/>
          <w:szCs w:val="48"/>
        </w:rPr>
        <w:t>«Унылая пора! Очей очарованье!»</w:t>
      </w:r>
    </w:p>
    <w:p w:rsidR="00184826" w:rsidRDefault="00184826" w:rsidP="00184826">
      <w:pPr>
        <w:spacing w:after="200" w:line="276" w:lineRule="auto"/>
        <w:jc w:val="right"/>
        <w:rPr>
          <w:rFonts w:ascii="Times New Roman" w:eastAsiaTheme="minorHAnsi" w:hAnsi="Times New Roman" w:cs="Times New Roman"/>
          <w:color w:val="auto"/>
          <w:sz w:val="44"/>
          <w:szCs w:val="44"/>
          <w:lang w:val="ru-RU" w:eastAsia="en-US"/>
        </w:rPr>
      </w:pPr>
    </w:p>
    <w:p w:rsidR="00184826" w:rsidRDefault="00184826" w:rsidP="00184826">
      <w:pPr>
        <w:spacing w:after="200" w:line="276" w:lineRule="auto"/>
        <w:jc w:val="right"/>
        <w:rPr>
          <w:rFonts w:ascii="Times New Roman" w:eastAsiaTheme="minorHAnsi" w:hAnsi="Times New Roman" w:cs="Times New Roman"/>
          <w:color w:val="auto"/>
          <w:sz w:val="44"/>
          <w:szCs w:val="44"/>
          <w:lang w:val="ru-RU" w:eastAsia="en-US"/>
        </w:rPr>
      </w:pPr>
    </w:p>
    <w:p w:rsidR="00184826" w:rsidRDefault="00184826" w:rsidP="00184826">
      <w:pPr>
        <w:spacing w:after="200" w:line="276" w:lineRule="auto"/>
        <w:jc w:val="right"/>
        <w:rPr>
          <w:rFonts w:ascii="Times New Roman" w:eastAsiaTheme="minorHAnsi" w:hAnsi="Times New Roman" w:cs="Times New Roman"/>
          <w:color w:val="auto"/>
          <w:sz w:val="44"/>
          <w:szCs w:val="44"/>
          <w:lang w:val="ru-RU" w:eastAsia="en-US"/>
        </w:rPr>
      </w:pPr>
    </w:p>
    <w:p w:rsidR="0092302B" w:rsidRPr="00CF5D90" w:rsidRDefault="0092302B" w:rsidP="00184826">
      <w:pPr>
        <w:spacing w:after="200" w:line="276" w:lineRule="auto"/>
        <w:jc w:val="right"/>
        <w:rPr>
          <w:rFonts w:ascii="Times New Roman" w:eastAsiaTheme="minorHAnsi" w:hAnsi="Times New Roman" w:cs="Times New Roman"/>
          <w:color w:val="auto"/>
          <w:sz w:val="44"/>
          <w:szCs w:val="44"/>
          <w:lang w:val="ru-RU" w:eastAsia="en-US"/>
        </w:rPr>
      </w:pPr>
    </w:p>
    <w:p w:rsidR="00184826" w:rsidRDefault="00184826" w:rsidP="00184826">
      <w:pPr>
        <w:ind w:right="-1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                                                                            </w:t>
      </w:r>
      <w:r w:rsidRPr="00CF5D90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Составила:</w:t>
      </w:r>
    </w:p>
    <w:p w:rsidR="00184826" w:rsidRPr="00CF5D90" w:rsidRDefault="00184826" w:rsidP="00184826">
      <w:pPr>
        <w:ind w:left="4956" w:right="-1" w:firstLine="708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proofErr w:type="spellStart"/>
      <w:r w:rsidRPr="00CF5D90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Бобонец</w:t>
      </w:r>
      <w:proofErr w:type="spellEnd"/>
      <w:r w:rsidRPr="00CF5D90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ab/>
      </w:r>
    </w:p>
    <w:p w:rsidR="00184826" w:rsidRPr="00CF5D90" w:rsidRDefault="00184826" w:rsidP="00184826">
      <w:pPr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CF5D90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Лариса Викторовна</w:t>
      </w:r>
    </w:p>
    <w:p w:rsidR="00184826" w:rsidRPr="00CF5D90" w:rsidRDefault="00184826" w:rsidP="00184826">
      <w:pPr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CF5D90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воспитатель </w:t>
      </w:r>
      <w:proofErr w:type="gramStart"/>
      <w:r w:rsidRPr="00CF5D90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высшей</w:t>
      </w:r>
      <w:proofErr w:type="gramEnd"/>
      <w:r w:rsidRPr="00CF5D90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</w:p>
    <w:p w:rsidR="00184826" w:rsidRPr="00CF5D90" w:rsidRDefault="00184826" w:rsidP="00184826">
      <w:pPr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CF5D90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квалификационной</w:t>
      </w:r>
    </w:p>
    <w:p w:rsidR="00184826" w:rsidRPr="00CF5D90" w:rsidRDefault="00184826" w:rsidP="00184826">
      <w:pPr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CF5D90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категории</w:t>
      </w:r>
    </w:p>
    <w:p w:rsidR="00184826" w:rsidRDefault="00184826" w:rsidP="00184826">
      <w:pPr>
        <w:tabs>
          <w:tab w:val="left" w:pos="3353"/>
        </w:tabs>
        <w:spacing w:after="200" w:line="276" w:lineRule="auto"/>
        <w:rPr>
          <w:rFonts w:ascii="Times New Roman" w:eastAsiaTheme="minorHAnsi" w:hAnsi="Times New Roman" w:cs="Times New Roman"/>
          <w:color w:val="auto"/>
          <w:sz w:val="44"/>
          <w:szCs w:val="44"/>
          <w:lang w:val="ru-RU" w:eastAsia="en-US"/>
        </w:rPr>
      </w:pPr>
    </w:p>
    <w:p w:rsidR="00184826" w:rsidRDefault="00184826" w:rsidP="00184826">
      <w:pPr>
        <w:tabs>
          <w:tab w:val="left" w:pos="3353"/>
        </w:tabs>
        <w:spacing w:after="200" w:line="276" w:lineRule="auto"/>
        <w:ind w:left="6804" w:firstLine="6"/>
        <w:rPr>
          <w:rFonts w:ascii="Times New Roman" w:eastAsiaTheme="minorHAnsi" w:hAnsi="Times New Roman" w:cs="Times New Roman"/>
          <w:color w:val="auto"/>
          <w:sz w:val="44"/>
          <w:szCs w:val="44"/>
          <w:lang w:val="ru-RU" w:eastAsia="en-US"/>
        </w:rPr>
      </w:pPr>
    </w:p>
    <w:p w:rsidR="00184826" w:rsidRDefault="00184826" w:rsidP="00184826">
      <w:pPr>
        <w:tabs>
          <w:tab w:val="left" w:pos="3353"/>
        </w:tabs>
        <w:spacing w:after="200" w:line="276" w:lineRule="auto"/>
        <w:ind w:left="6804" w:firstLine="6"/>
        <w:rPr>
          <w:rFonts w:ascii="Times New Roman" w:eastAsiaTheme="minorHAnsi" w:hAnsi="Times New Roman" w:cs="Times New Roman"/>
          <w:color w:val="auto"/>
          <w:sz w:val="44"/>
          <w:szCs w:val="44"/>
          <w:lang w:val="ru-RU" w:eastAsia="en-US"/>
        </w:rPr>
      </w:pPr>
    </w:p>
    <w:bookmarkEnd w:id="0"/>
    <w:p w:rsidR="00184826" w:rsidRDefault="00184826" w:rsidP="00184826">
      <w:pPr>
        <w:pStyle w:val="1"/>
        <w:shd w:val="clear" w:color="auto" w:fill="auto"/>
        <w:spacing w:after="0"/>
        <w:ind w:left="80" w:right="20" w:firstLine="360"/>
      </w:pPr>
      <w:r>
        <w:rPr>
          <w:rStyle w:val="a4"/>
        </w:rPr>
        <w:lastRenderedPageBreak/>
        <w:t>Цель.</w:t>
      </w:r>
      <w:r>
        <w:t xml:space="preserve"> Продолжать формировать эмоциональный отклик на произведение искусства</w:t>
      </w:r>
      <w:r w:rsidR="0092302B">
        <w:t>.</w:t>
      </w:r>
      <w:bookmarkStart w:id="1" w:name="_GoBack"/>
      <w:bookmarkEnd w:id="1"/>
      <w:r>
        <w:t xml:space="preserve"> </w:t>
      </w:r>
      <w:proofErr w:type="gramStart"/>
      <w:r>
        <w:t>У</w:t>
      </w:r>
      <w:proofErr w:type="gramEnd"/>
      <w:r>
        <w:t>чить понимать содержание стихотворения, картины, настроение поэта, художника, их замысел, средства выразительности, вызывать желание участвовать в беседе по содержанию картины. Уметь выражать свои эмоции, чувства словом. Использовать в рассказе сравнения, эпитеты, отрывки из стихотворений.</w:t>
      </w:r>
    </w:p>
    <w:p w:rsidR="00184826" w:rsidRDefault="00184826" w:rsidP="00184826">
      <w:pPr>
        <w:spacing w:line="150" w:lineRule="exact"/>
        <w:ind w:left="3980"/>
      </w:pPr>
      <w:r>
        <w:rPr>
          <w:rStyle w:val="50"/>
          <w:rFonts w:eastAsia="Arial Unicode MS"/>
        </w:rPr>
        <w:t>«</w:t>
      </w:r>
    </w:p>
    <w:p w:rsidR="00184826" w:rsidRDefault="00184826" w:rsidP="00184826">
      <w:pPr>
        <w:pStyle w:val="30"/>
        <w:shd w:val="clear" w:color="auto" w:fill="auto"/>
        <w:spacing w:after="0" w:line="322" w:lineRule="exact"/>
        <w:ind w:left="3980"/>
        <w:jc w:val="left"/>
      </w:pPr>
      <w:bookmarkStart w:id="2" w:name="bookmark8"/>
      <w:r>
        <w:t>Ход занятия</w:t>
      </w:r>
      <w:bookmarkEnd w:id="2"/>
    </w:p>
    <w:p w:rsidR="00184826" w:rsidRDefault="00184826" w:rsidP="00184826">
      <w:pPr>
        <w:pStyle w:val="1"/>
        <w:shd w:val="clear" w:color="auto" w:fill="auto"/>
        <w:spacing w:after="0"/>
        <w:ind w:left="80" w:right="20" w:firstLine="360"/>
      </w:pPr>
      <w:r>
        <w:t>Воспитатель читает отрывок из стихотворения АС. Пушкина «Осень» («Унылая пора!..»). Задает вопросы.</w:t>
      </w:r>
    </w:p>
    <w:p w:rsidR="00184826" w:rsidRDefault="00184826" w:rsidP="00184826">
      <w:pPr>
        <w:pStyle w:val="1"/>
        <w:numPr>
          <w:ilvl w:val="0"/>
          <w:numId w:val="1"/>
        </w:numPr>
        <w:shd w:val="clear" w:color="auto" w:fill="auto"/>
        <w:tabs>
          <w:tab w:val="left" w:pos="666"/>
        </w:tabs>
        <w:spacing w:after="0"/>
        <w:ind w:left="80" w:firstLine="360"/>
      </w:pPr>
      <w:r>
        <w:t>О чем хотел сказать нам поэт?</w:t>
      </w:r>
    </w:p>
    <w:p w:rsidR="00184826" w:rsidRDefault="00184826" w:rsidP="00184826">
      <w:pPr>
        <w:pStyle w:val="1"/>
        <w:numPr>
          <w:ilvl w:val="0"/>
          <w:numId w:val="1"/>
        </w:numPr>
        <w:shd w:val="clear" w:color="auto" w:fill="auto"/>
        <w:tabs>
          <w:tab w:val="left" w:pos="651"/>
        </w:tabs>
        <w:spacing w:after="0"/>
        <w:ind w:left="80" w:firstLine="360"/>
      </w:pPr>
      <w:r>
        <w:t>Какое настроение вызывает стихотворение?</w:t>
      </w:r>
    </w:p>
    <w:p w:rsidR="00184826" w:rsidRDefault="00184826" w:rsidP="00184826">
      <w:pPr>
        <w:pStyle w:val="1"/>
        <w:shd w:val="clear" w:color="auto" w:fill="auto"/>
        <w:spacing w:after="0"/>
        <w:ind w:left="80" w:firstLine="360"/>
      </w:pPr>
      <w:r>
        <w:t>Затем предлагает рассмотреть картину И. Остроухова «Золотая осень».</w:t>
      </w:r>
    </w:p>
    <w:p w:rsidR="00184826" w:rsidRDefault="00184826" w:rsidP="00184826">
      <w:pPr>
        <w:pStyle w:val="1"/>
        <w:numPr>
          <w:ilvl w:val="0"/>
          <w:numId w:val="1"/>
        </w:numPr>
        <w:shd w:val="clear" w:color="auto" w:fill="auto"/>
        <w:tabs>
          <w:tab w:val="left" w:pos="651"/>
        </w:tabs>
        <w:spacing w:after="0"/>
        <w:ind w:left="80" w:firstLine="360"/>
      </w:pPr>
      <w:r>
        <w:t>Какое настроение, какие чувства вызывает эта картина?</w:t>
      </w:r>
    </w:p>
    <w:p w:rsidR="00184826" w:rsidRDefault="00184826" w:rsidP="00184826">
      <w:pPr>
        <w:pStyle w:val="1"/>
        <w:numPr>
          <w:ilvl w:val="0"/>
          <w:numId w:val="1"/>
        </w:numPr>
        <w:shd w:val="clear" w:color="auto" w:fill="auto"/>
        <w:tabs>
          <w:tab w:val="left" w:pos="661"/>
        </w:tabs>
        <w:spacing w:after="0"/>
        <w:ind w:left="80" w:firstLine="360"/>
      </w:pPr>
      <w:r>
        <w:t>Какое время года изобразил художник?</w:t>
      </w:r>
      <w:r>
        <w:rPr>
          <w:rStyle w:val="a5"/>
        </w:rPr>
        <w:t xml:space="preserve"> (Осень?)</w:t>
      </w:r>
    </w:p>
    <w:p w:rsidR="00184826" w:rsidRDefault="00184826" w:rsidP="00184826">
      <w:pPr>
        <w:pStyle w:val="1"/>
        <w:numPr>
          <w:ilvl w:val="0"/>
          <w:numId w:val="1"/>
        </w:numPr>
        <w:shd w:val="clear" w:color="auto" w:fill="auto"/>
        <w:tabs>
          <w:tab w:val="left" w:pos="838"/>
        </w:tabs>
        <w:spacing w:after="0"/>
        <w:ind w:left="80" w:firstLine="360"/>
      </w:pPr>
      <w:r>
        <w:t>Какой период осени?</w:t>
      </w:r>
      <w:r>
        <w:rPr>
          <w:rStyle w:val="a5"/>
        </w:rPr>
        <w:t xml:space="preserve"> (Золотая осень?)</w:t>
      </w:r>
    </w:p>
    <w:p w:rsidR="00490C46" w:rsidRDefault="00184826" w:rsidP="00184826">
      <w:pPr>
        <w:pStyle w:val="20"/>
        <w:numPr>
          <w:ilvl w:val="0"/>
          <w:numId w:val="1"/>
        </w:numPr>
        <w:shd w:val="clear" w:color="auto" w:fill="auto"/>
        <w:tabs>
          <w:tab w:val="left" w:pos="800"/>
        </w:tabs>
        <w:ind w:left="80" w:right="20" w:firstLine="360"/>
      </w:pPr>
      <w:r>
        <w:rPr>
          <w:rStyle w:val="21"/>
        </w:rPr>
        <w:t>Почему так решили?</w:t>
      </w:r>
      <w:r>
        <w:t xml:space="preserve"> (На картине изображены деревья в золотом уборе?) </w:t>
      </w:r>
    </w:p>
    <w:p w:rsidR="00184826" w:rsidRDefault="00184826" w:rsidP="00490C46">
      <w:pPr>
        <w:pStyle w:val="20"/>
        <w:shd w:val="clear" w:color="auto" w:fill="auto"/>
        <w:tabs>
          <w:tab w:val="left" w:pos="800"/>
        </w:tabs>
        <w:ind w:left="440" w:right="20"/>
      </w:pPr>
      <w:r>
        <w:t xml:space="preserve">• О чем хотел рассказать нам художник И. </w:t>
      </w:r>
      <w:proofErr w:type="gramStart"/>
      <w:r>
        <w:t>Остроухое</w:t>
      </w:r>
      <w:proofErr w:type="gramEnd"/>
      <w:r>
        <w:t>?</w:t>
      </w:r>
    </w:p>
    <w:p w:rsidR="00184826" w:rsidRPr="0092302B" w:rsidRDefault="00184826" w:rsidP="00184826">
      <w:pPr>
        <w:pStyle w:val="20"/>
        <w:shd w:val="clear" w:color="auto" w:fill="auto"/>
        <w:ind w:left="80" w:right="20" w:firstLine="360"/>
      </w:pPr>
      <w:proofErr w:type="gramStart"/>
      <w:r>
        <w:t>(Он хотел рассказать о том, что наступила осень.</w:t>
      </w:r>
      <w:proofErr w:type="gramEnd"/>
      <w:r>
        <w:t xml:space="preserve"> Листочки пожелтели и </w:t>
      </w:r>
      <w:r w:rsidRPr="0092302B">
        <w:t xml:space="preserve">постепенно опадают. Деревья стоят красивые. Еще тепло. Солнце освещает и листья, и дорожку в парке или лесу. </w:t>
      </w:r>
      <w:proofErr w:type="gramStart"/>
      <w:r w:rsidRPr="0092302B">
        <w:t>На дорожке сидят две сороки и разговаривают между собой?)</w:t>
      </w:r>
      <w:proofErr w:type="gramEnd"/>
    </w:p>
    <w:p w:rsidR="00184826" w:rsidRPr="0092302B" w:rsidRDefault="00184826" w:rsidP="00184826">
      <w:pPr>
        <w:pStyle w:val="1"/>
        <w:shd w:val="clear" w:color="auto" w:fill="auto"/>
        <w:spacing w:after="0"/>
        <w:ind w:left="80" w:right="20"/>
      </w:pPr>
      <w:r w:rsidRPr="0092302B">
        <w:t>Рассказ воспитателя по картине. «Художник рассказал нам о том, что увидел в парке. Тихое солнечное утро. Никого не видно. Солнце освещает верхушки деревьев и дорожку, на которой сидят сороки. Деревья стоят в золотом уборе. Много листьев уже упало и укрыло землю золотым ковром».</w:t>
      </w:r>
    </w:p>
    <w:p w:rsidR="00184826" w:rsidRPr="0092302B" w:rsidRDefault="00184826" w:rsidP="00184826">
      <w:pPr>
        <w:pStyle w:val="1"/>
        <w:shd w:val="clear" w:color="auto" w:fill="auto"/>
        <w:spacing w:after="0"/>
        <w:ind w:left="80" w:firstLine="360"/>
      </w:pPr>
      <w:r w:rsidRPr="0092302B">
        <w:t>Что больше всего понравилось художнику на этой поляне?</w:t>
      </w:r>
    </w:p>
    <w:p w:rsidR="00184826" w:rsidRPr="0092302B" w:rsidRDefault="00184826" w:rsidP="00184826">
      <w:pPr>
        <w:pStyle w:val="20"/>
        <w:shd w:val="clear" w:color="auto" w:fill="auto"/>
        <w:ind w:left="80" w:right="20" w:firstLine="360"/>
      </w:pPr>
      <w:proofErr w:type="gramStart"/>
      <w:r w:rsidRPr="0092302B">
        <w:t>(Деревья, клены.</w:t>
      </w:r>
      <w:proofErr w:type="gramEnd"/>
      <w:r w:rsidRPr="0092302B">
        <w:t xml:space="preserve"> Они большие и </w:t>
      </w:r>
      <w:r w:rsidRPr="0092302B">
        <w:rPr>
          <w:rStyle w:val="2-1pt"/>
        </w:rPr>
        <w:t>стоят на первом плане.</w:t>
      </w:r>
      <w:r w:rsidR="0092302B">
        <w:rPr>
          <w:rStyle w:val="2-1pt"/>
        </w:rPr>
        <w:t xml:space="preserve"> </w:t>
      </w:r>
      <w:proofErr w:type="gramStart"/>
      <w:r w:rsidR="0092302B">
        <w:rPr>
          <w:rStyle w:val="2-1pt"/>
        </w:rPr>
        <w:t>Красивые в</w:t>
      </w:r>
      <w:r w:rsidRPr="0092302B">
        <w:rPr>
          <w:rStyle w:val="2-1pt"/>
        </w:rPr>
        <w:t>еточки опустились к земле)</w:t>
      </w:r>
      <w:proofErr w:type="gramEnd"/>
    </w:p>
    <w:p w:rsidR="00184826" w:rsidRPr="0092302B" w:rsidRDefault="00184826" w:rsidP="0092302B">
      <w:pPr>
        <w:pStyle w:val="1"/>
        <w:shd w:val="clear" w:color="auto" w:fill="auto"/>
        <w:spacing w:after="0"/>
        <w:ind w:left="80" w:right="20" w:firstLine="360"/>
      </w:pPr>
      <w:r w:rsidRPr="0092302B">
        <w:t xml:space="preserve">Да, это клены. Они красивые, нарядные. Большой клен разбросал во все стороны свои тяжелые ветви, опустил их до земли, как усталые руки, и </w:t>
      </w:r>
      <w:proofErr w:type="gramStart"/>
      <w:r w:rsidRPr="0092302B">
        <w:t>хочет</w:t>
      </w:r>
      <w:proofErr w:type="gramEnd"/>
      <w:r w:rsidRPr="0092302B">
        <w:t xml:space="preserve"> сбросил, с себя листву. Солнышко его ласкает последними теплыми лучами. Листочки прижимаются друг к другу и как будто тихо шепчутся. О чем они могут шептаться? </w:t>
      </w:r>
      <w:proofErr w:type="gramStart"/>
      <w:r w:rsidRPr="0092302B">
        <w:t>(О</w:t>
      </w:r>
      <w:r w:rsidRPr="0092302B">
        <w:rPr>
          <w:rStyle w:val="a5"/>
        </w:rPr>
        <w:t xml:space="preserve"> том, как они красивы.</w:t>
      </w:r>
      <w:proofErr w:type="gramEnd"/>
      <w:r w:rsidRPr="0092302B">
        <w:rPr>
          <w:rStyle w:val="a5"/>
        </w:rPr>
        <w:t xml:space="preserve"> Как осень раскрасила их яркими красками. Они не хотят падать на землю. </w:t>
      </w:r>
      <w:proofErr w:type="gramStart"/>
      <w:r w:rsidRPr="0092302B">
        <w:rPr>
          <w:rStyle w:val="a5"/>
        </w:rPr>
        <w:t>А один листочек сказал, что он хочет полететь далеко-далеко?)</w:t>
      </w:r>
      <w:proofErr w:type="gramEnd"/>
      <w:r w:rsidRPr="0092302B">
        <w:rPr>
          <w:rStyle w:val="a5"/>
        </w:rPr>
        <w:t xml:space="preserve"> </w:t>
      </w:r>
      <w:r w:rsidRPr="0092302B">
        <w:t>О чем могут разговаривать сороки?</w:t>
      </w:r>
      <w:r w:rsidR="0092302B">
        <w:t xml:space="preserve"> </w:t>
      </w:r>
      <w:proofErr w:type="gramStart"/>
      <w:r w:rsidR="0092302B">
        <w:t>(</w:t>
      </w:r>
      <w:r w:rsidRPr="0092302B">
        <w:t>Они удивляются, как красиво кругом.</w:t>
      </w:r>
      <w:proofErr w:type="gramEnd"/>
      <w:r w:rsidRPr="0092302B">
        <w:t xml:space="preserve"> </w:t>
      </w:r>
      <w:proofErr w:type="gramStart"/>
      <w:r w:rsidRPr="0092302B">
        <w:t>Хотят полететь в лес и рассказать всем птицам, что бродит осень, раскрашивает своей кисточкой все деревья)</w:t>
      </w:r>
      <w:proofErr w:type="gramEnd"/>
    </w:p>
    <w:p w:rsidR="00184826" w:rsidRPr="0092302B" w:rsidRDefault="00184826" w:rsidP="00184826">
      <w:pPr>
        <w:pStyle w:val="1"/>
        <w:shd w:val="clear" w:color="auto" w:fill="auto"/>
        <w:spacing w:after="0"/>
        <w:ind w:left="80" w:right="20" w:firstLine="360"/>
      </w:pPr>
      <w:r w:rsidRPr="0092302B">
        <w:t>Да, глядя на красоту осеннего парка, можно радоваться и можно грустить. Тихо в парке, только ветер неслышно гуляет по деревьям, трогает листву. Скоро она опадет, и деревья надолго уснут до самой весны. Скоро настанет пора другой волшебницы - зимы.</w:t>
      </w:r>
    </w:p>
    <w:p w:rsidR="004966F4" w:rsidRPr="0092302B" w:rsidRDefault="004966F4"/>
    <w:sectPr w:rsidR="004966F4" w:rsidRPr="00923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E0427"/>
    <w:multiLevelType w:val="multilevel"/>
    <w:tmpl w:val="1B74A5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26"/>
    <w:rsid w:val="000A1CD3"/>
    <w:rsid w:val="00106250"/>
    <w:rsid w:val="00152A02"/>
    <w:rsid w:val="00155697"/>
    <w:rsid w:val="00184826"/>
    <w:rsid w:val="001B1976"/>
    <w:rsid w:val="001E7AA1"/>
    <w:rsid w:val="002537F4"/>
    <w:rsid w:val="002D5B24"/>
    <w:rsid w:val="002E0948"/>
    <w:rsid w:val="00381B05"/>
    <w:rsid w:val="003E2F6D"/>
    <w:rsid w:val="00490C46"/>
    <w:rsid w:val="00493D49"/>
    <w:rsid w:val="004966F4"/>
    <w:rsid w:val="004E19D8"/>
    <w:rsid w:val="00503A6C"/>
    <w:rsid w:val="00545962"/>
    <w:rsid w:val="00582DBD"/>
    <w:rsid w:val="005F7FAA"/>
    <w:rsid w:val="0060650F"/>
    <w:rsid w:val="006D0CCF"/>
    <w:rsid w:val="00763BA2"/>
    <w:rsid w:val="00773CA8"/>
    <w:rsid w:val="007C754D"/>
    <w:rsid w:val="008750D8"/>
    <w:rsid w:val="008F2998"/>
    <w:rsid w:val="008F31E3"/>
    <w:rsid w:val="00907EF3"/>
    <w:rsid w:val="0092302B"/>
    <w:rsid w:val="00993834"/>
    <w:rsid w:val="009E035B"/>
    <w:rsid w:val="00A8340C"/>
    <w:rsid w:val="00AC0B7F"/>
    <w:rsid w:val="00B93908"/>
    <w:rsid w:val="00C17D44"/>
    <w:rsid w:val="00C412EE"/>
    <w:rsid w:val="00C6510C"/>
    <w:rsid w:val="00C77028"/>
    <w:rsid w:val="00CD69FF"/>
    <w:rsid w:val="00DA1967"/>
    <w:rsid w:val="00DB2C2A"/>
    <w:rsid w:val="00DE59D6"/>
    <w:rsid w:val="00DF66CA"/>
    <w:rsid w:val="00E004D4"/>
    <w:rsid w:val="00E351A2"/>
    <w:rsid w:val="00E355EE"/>
    <w:rsid w:val="00F1480B"/>
    <w:rsid w:val="00F2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82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848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848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848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184826"/>
    <w:rPr>
      <w:rFonts w:ascii="Times New Roman" w:eastAsia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rsid w:val="001848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50">
    <w:name w:val="Основной текст (5)"/>
    <w:basedOn w:val="5"/>
    <w:rsid w:val="001848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a5">
    <w:name w:val="Основной текст + Курсив"/>
    <w:basedOn w:val="a3"/>
    <w:rsid w:val="00184826"/>
    <w:rPr>
      <w:rFonts w:ascii="Times New Roman" w:eastAsia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21">
    <w:name w:val="Основной текст (2) + Не курсив"/>
    <w:basedOn w:val="2"/>
    <w:rsid w:val="0018482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"/>
    <w:rsid w:val="00184826"/>
    <w:rPr>
      <w:rFonts w:ascii="Times New Roman" w:eastAsia="Times New Roman" w:hAnsi="Times New Roman" w:cs="Times New Roman"/>
      <w:spacing w:val="-30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184826"/>
    <w:pPr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paragraph" w:customStyle="1" w:styleId="20">
    <w:name w:val="Основной текст (2)"/>
    <w:basedOn w:val="a"/>
    <w:link w:val="2"/>
    <w:rsid w:val="0018482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paragraph" w:customStyle="1" w:styleId="30">
    <w:name w:val="Основной текст (3)"/>
    <w:basedOn w:val="a"/>
    <w:link w:val="3"/>
    <w:rsid w:val="00184826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82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848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848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848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184826"/>
    <w:rPr>
      <w:rFonts w:ascii="Times New Roman" w:eastAsia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rsid w:val="001848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50">
    <w:name w:val="Основной текст (5)"/>
    <w:basedOn w:val="5"/>
    <w:rsid w:val="001848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a5">
    <w:name w:val="Основной текст + Курсив"/>
    <w:basedOn w:val="a3"/>
    <w:rsid w:val="00184826"/>
    <w:rPr>
      <w:rFonts w:ascii="Times New Roman" w:eastAsia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21">
    <w:name w:val="Основной текст (2) + Не курсив"/>
    <w:basedOn w:val="2"/>
    <w:rsid w:val="0018482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"/>
    <w:rsid w:val="00184826"/>
    <w:rPr>
      <w:rFonts w:ascii="Times New Roman" w:eastAsia="Times New Roman" w:hAnsi="Times New Roman" w:cs="Times New Roman"/>
      <w:spacing w:val="-30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184826"/>
    <w:pPr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paragraph" w:customStyle="1" w:styleId="20">
    <w:name w:val="Основной текст (2)"/>
    <w:basedOn w:val="a"/>
    <w:link w:val="2"/>
    <w:rsid w:val="0018482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paragraph" w:customStyle="1" w:styleId="30">
    <w:name w:val="Основной текст (3)"/>
    <w:basedOn w:val="a"/>
    <w:link w:val="3"/>
    <w:rsid w:val="00184826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423</Words>
  <Characters>2416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Ларочка</dc:creator>
  <cp:lastModifiedBy>Ларочка</cp:lastModifiedBy>
  <cp:revision>3</cp:revision>
  <dcterms:created xsi:type="dcterms:W3CDTF">2015-04-16T05:00:00Z</dcterms:created>
  <dcterms:modified xsi:type="dcterms:W3CDTF">2015-04-16T05:24:00Z</dcterms:modified>
</cp:coreProperties>
</file>