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B1" w:rsidRDefault="000603A5">
      <w:r>
        <w:t>Занятие по рисованию (</w:t>
      </w:r>
      <w:proofErr w:type="spellStart"/>
      <w:r>
        <w:t>изодеятельности</w:t>
      </w:r>
      <w:proofErr w:type="spellEnd"/>
      <w:r>
        <w:t>).</w:t>
      </w:r>
    </w:p>
    <w:p w:rsidR="00B36BE5" w:rsidRDefault="000603A5">
      <w:r>
        <w:t xml:space="preserve"> Нетрадиционная техника рисования (отпечаток ладони)</w:t>
      </w:r>
    </w:p>
    <w:p w:rsidR="000603A5" w:rsidRDefault="000603A5">
      <w:r>
        <w:t>Средняя группа</w:t>
      </w:r>
    </w:p>
    <w:p w:rsidR="000603A5" w:rsidRDefault="000603A5">
      <w:r>
        <w:t>Тема: «Динозаврик и кактус»</w:t>
      </w:r>
    </w:p>
    <w:p w:rsidR="000603A5" w:rsidRDefault="000603A5">
      <w:r>
        <w:t xml:space="preserve">Цель: </w:t>
      </w:r>
    </w:p>
    <w:p w:rsidR="000603A5" w:rsidRDefault="000603A5" w:rsidP="000603A5">
      <w:pPr>
        <w:pStyle w:val="a3"/>
      </w:pPr>
      <w:r>
        <w:t>· Показать детям возможность получения изображения с помощью отпечатка.</w:t>
      </w:r>
    </w:p>
    <w:p w:rsidR="000603A5" w:rsidRDefault="000603A5" w:rsidP="000603A5">
      <w:pPr>
        <w:pStyle w:val="a3"/>
      </w:pPr>
      <w:r>
        <w:t xml:space="preserve">· Развивать творческое мышление, воображение и восприятие, </w:t>
      </w:r>
    </w:p>
    <w:p w:rsidR="000603A5" w:rsidRDefault="000603A5" w:rsidP="000603A5">
      <w:pPr>
        <w:pStyle w:val="a3"/>
      </w:pPr>
      <w:r>
        <w:t xml:space="preserve">· Вызывать эмоциональный отклик на новый способ рисования. </w:t>
      </w:r>
    </w:p>
    <w:p w:rsidR="000603A5" w:rsidRDefault="000603A5" w:rsidP="000603A5">
      <w:pPr>
        <w:pStyle w:val="a3"/>
      </w:pPr>
      <w:r>
        <w:t>· Соединять и комбинировать простые элементы</w:t>
      </w:r>
    </w:p>
    <w:p w:rsidR="000603A5" w:rsidRDefault="000603A5" w:rsidP="000603A5">
      <w:pPr>
        <w:pStyle w:val="a3"/>
      </w:pPr>
      <w:r>
        <w:t>· Развивать координацию рук.</w:t>
      </w:r>
    </w:p>
    <w:p w:rsidR="000603A5" w:rsidRDefault="000603A5" w:rsidP="000603A5">
      <w:pPr>
        <w:pStyle w:val="a3"/>
      </w:pPr>
      <w:r>
        <w:t>· Способствовать эстетическому восприятию мира и усилению речевой активности.</w:t>
      </w:r>
    </w:p>
    <w:p w:rsidR="00C26519" w:rsidRDefault="00C26519" w:rsidP="000603A5">
      <w:pPr>
        <w:pStyle w:val="a3"/>
      </w:pPr>
      <w:r>
        <w:t>Материалы: зеленая и красная (синяя, желтая) гуашь, широкие кисти, лист бумаги формата А3, вода в стаканчиках, фломастеры черного и зеленого цветов. Картинки с изображением хищного и травоядного динозавров.</w:t>
      </w:r>
    </w:p>
    <w:p w:rsidR="00C26519" w:rsidRDefault="00C26519" w:rsidP="000603A5">
      <w:pPr>
        <w:pStyle w:val="a3"/>
      </w:pPr>
      <w:r>
        <w:t>Ход занятия</w:t>
      </w:r>
    </w:p>
    <w:p w:rsidR="000603A5" w:rsidRDefault="00E57431" w:rsidP="000603A5">
      <w:pPr>
        <w:pStyle w:val="a3"/>
      </w:pPr>
      <w:r>
        <w:t>Воспитатель: Ребята, посмотрите на свои столики, что на них приготовлено для занятия?</w:t>
      </w:r>
    </w:p>
    <w:p w:rsidR="00E57431" w:rsidRDefault="00E57431" w:rsidP="000603A5">
      <w:pPr>
        <w:pStyle w:val="a3"/>
      </w:pPr>
      <w:r>
        <w:t>(Ответы детей: листы белой бумаги, кисточки, краски)</w:t>
      </w:r>
    </w:p>
    <w:p w:rsidR="00E57431" w:rsidRDefault="00E57431" w:rsidP="000603A5">
      <w:pPr>
        <w:pStyle w:val="a3"/>
      </w:pPr>
      <w:r>
        <w:t>Воспитатель: Догадались, что мы будем делать сегодня на занятии?</w:t>
      </w:r>
    </w:p>
    <w:p w:rsidR="00E57431" w:rsidRDefault="00E57431" w:rsidP="000603A5">
      <w:pPr>
        <w:pStyle w:val="a3"/>
      </w:pPr>
      <w:r>
        <w:t>(Ответы детей: рисовать)</w:t>
      </w:r>
    </w:p>
    <w:p w:rsidR="00E57431" w:rsidRDefault="00E57431" w:rsidP="000603A5">
      <w:pPr>
        <w:pStyle w:val="a3"/>
      </w:pPr>
      <w:r>
        <w:t>Воспитатель: Правильно, а вот кого мы сегодня нарисуем, вы узнаете, посмотрев на картинку и отгадав загадку:</w:t>
      </w:r>
    </w:p>
    <w:p w:rsidR="00E57431" w:rsidRDefault="00E57431" w:rsidP="000603A5">
      <w:pPr>
        <w:pStyle w:val="a3"/>
      </w:pPr>
      <w:r>
        <w:t>(Воспитатель переворачивает на магнитной доске первую картинку и читает загадку)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Очень страшный, крупный хищник,</w:t>
      </w:r>
      <w:r w:rsidRPr="00D2663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Как ножи его </w:t>
      </w:r>
      <w:proofErr w:type="spellStart"/>
      <w:r w:rsidRPr="00D26633">
        <w:rPr>
          <w:rFonts w:ascii="Arial" w:eastAsia="Times New Roman" w:hAnsi="Arial" w:cs="Arial"/>
          <w:sz w:val="24"/>
          <w:szCs w:val="24"/>
          <w:lang w:eastAsia="ru-RU"/>
        </w:rPr>
        <w:t>зубищщи</w:t>
      </w:r>
      <w:proofErr w:type="spellEnd"/>
      <w:r w:rsidRPr="00D266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Вымер он давным-давно,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Встретить можно лишь в кино.</w:t>
      </w:r>
    </w:p>
    <w:p w:rsidR="00E57431" w:rsidRDefault="00160316" w:rsidP="000603A5">
      <w:pPr>
        <w:pStyle w:val="a3"/>
      </w:pPr>
      <w:r>
        <w:rPr>
          <w:noProof/>
        </w:rPr>
        <w:lastRenderedPageBreak/>
        <w:drawing>
          <wp:inline distT="0" distB="0" distL="0" distR="0">
            <wp:extent cx="3581400" cy="2384189"/>
            <wp:effectExtent l="19050" t="0" r="0" b="0"/>
            <wp:docPr id="3" name="Рисунок 3" descr="C:\Users\Оля\Desktop\моё портфолио\Новая папка (3)\a8625a79e549eab4918c68baec008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моё портфолио\Новая папка (3)\a8625a79e549eab4918c68baec008b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87" cy="23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16" w:rsidRDefault="00C26519" w:rsidP="000603A5">
      <w:pPr>
        <w:pStyle w:val="a3"/>
      </w:pPr>
      <w:r>
        <w:t>(Ответы детей: динозавр</w:t>
      </w:r>
      <w:r w:rsidR="00E57431">
        <w:t>)</w:t>
      </w:r>
    </w:p>
    <w:p w:rsidR="00E57431" w:rsidRDefault="00E57431" w:rsidP="000603A5">
      <w:pPr>
        <w:pStyle w:val="a3"/>
      </w:pPr>
      <w:r>
        <w:t>Воспитатель: Правильно! Но динозавры были не только хищниками, но и при своих огромных размерах некоторые из них питались только травой!</w:t>
      </w:r>
    </w:p>
    <w:p w:rsidR="00E57431" w:rsidRDefault="00E57431" w:rsidP="000603A5">
      <w:pPr>
        <w:pStyle w:val="a3"/>
      </w:pPr>
      <w:r>
        <w:t>Посмотрите на эту картинку и послушайте стихотворение: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 xml:space="preserve">Динозавр </w:t>
      </w:r>
      <w:proofErr w:type="spellStart"/>
      <w:r w:rsidRPr="00D26633">
        <w:rPr>
          <w:rFonts w:ascii="Arial" w:eastAsia="Times New Roman" w:hAnsi="Arial" w:cs="Arial"/>
          <w:sz w:val="24"/>
          <w:szCs w:val="24"/>
          <w:lang w:eastAsia="ru-RU"/>
        </w:rPr>
        <w:t>двадцатитонный</w:t>
      </w:r>
      <w:proofErr w:type="spellEnd"/>
      <w:r w:rsidRPr="00D2663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Ноги – толстые колонны.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Великан, но добродушный,</w:t>
      </w:r>
    </w:p>
    <w:p w:rsidR="00E57431" w:rsidRPr="00D26633" w:rsidRDefault="00E57431" w:rsidP="00E5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33">
        <w:rPr>
          <w:rFonts w:ascii="Arial" w:eastAsia="Times New Roman" w:hAnsi="Arial" w:cs="Arial"/>
          <w:sz w:val="24"/>
          <w:szCs w:val="24"/>
          <w:lang w:eastAsia="ru-RU"/>
        </w:rPr>
        <w:t>Целый день листочки кушал.</w:t>
      </w:r>
    </w:p>
    <w:p w:rsidR="00E57431" w:rsidRDefault="00E57431" w:rsidP="000603A5">
      <w:pPr>
        <w:pStyle w:val="a3"/>
      </w:pPr>
      <w:r>
        <w:rPr>
          <w:noProof/>
        </w:rPr>
        <w:drawing>
          <wp:inline distT="0" distB="0" distL="0" distR="0">
            <wp:extent cx="2876550" cy="2806957"/>
            <wp:effectExtent l="19050" t="0" r="0" b="0"/>
            <wp:docPr id="2" name="Рисунок 2" descr="C:\Users\Оля\Desktop\моё портфолио\Новая папка (3)\diplodocus-longus_2398a770c81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моё портфолио\Новая папка (3)\diplodocus-longus_2398a770c81e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9" cy="281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31" w:rsidRDefault="00E57431" w:rsidP="000603A5">
      <w:pPr>
        <w:pStyle w:val="a3"/>
      </w:pPr>
      <w:r>
        <w:t xml:space="preserve">Воспитатель: Сегодня я предлагаю вам нарисовать добродушного </w:t>
      </w:r>
      <w:r w:rsidR="00160316">
        <w:t>маленького динозаврика. Но перед работой сделаем динамическую паузу.</w:t>
      </w:r>
    </w:p>
    <w:p w:rsidR="00160316" w:rsidRDefault="00160316" w:rsidP="000603A5">
      <w:pPr>
        <w:pStyle w:val="a3"/>
      </w:pPr>
      <w:r>
        <w:t>(Проводится физкультминутка)</w:t>
      </w:r>
    </w:p>
    <w:p w:rsidR="00160316" w:rsidRDefault="00160316" w:rsidP="000603A5">
      <w:pPr>
        <w:pStyle w:val="a3"/>
      </w:pPr>
      <w:r>
        <w:t>Воспитатель: Так как динозавр необычное животное, то и рисовать его мы будем необычным, но знакомым вам способом – отпечатком ладошки. Для того</w:t>
      </w:r>
      <w:proofErr w:type="gramStart"/>
      <w:r>
        <w:t>,</w:t>
      </w:r>
      <w:proofErr w:type="gramEnd"/>
      <w:r>
        <w:t xml:space="preserve"> чтобы динозаврику не было грустно одному, мы нарисуем рядом так же необычное растение – кактус. </w:t>
      </w:r>
    </w:p>
    <w:p w:rsidR="00160316" w:rsidRDefault="00160316" w:rsidP="000603A5">
      <w:pPr>
        <w:pStyle w:val="a3"/>
      </w:pPr>
      <w:r>
        <w:lastRenderedPageBreak/>
        <w:t>Показ воспитателем того, как надо расположить накрашенную ладошку: широко расставив пальчики, плотно прижимая ладошку к листу, далее переворачиваем лист и «отпечатываем»</w:t>
      </w:r>
      <w:r w:rsidR="00C26519">
        <w:t xml:space="preserve"> кактус</w:t>
      </w:r>
      <w:r>
        <w:t xml:space="preserve">. </w:t>
      </w:r>
      <w:r w:rsidR="00C26519">
        <w:t xml:space="preserve"> Для детей, которым нужна помощь, воспитатель сам наносит краску на ладонь. </w:t>
      </w:r>
    </w:p>
    <w:p w:rsidR="00C26519" w:rsidRDefault="00C26519" w:rsidP="000603A5">
      <w:pPr>
        <w:pStyle w:val="a3"/>
      </w:pPr>
      <w:r>
        <w:t>В то время, пока сохнет краска, можно провести пальчиковую гимнастику.</w:t>
      </w:r>
    </w:p>
    <w:p w:rsidR="00C26519" w:rsidRDefault="00C26519" w:rsidP="000603A5">
      <w:pPr>
        <w:pStyle w:val="a3"/>
      </w:pPr>
      <w:r>
        <w:t>После показа воспитателем, дети сами дополняют изображение динозаврика глазками и ртом, а кактусу рисуют колючки.</w:t>
      </w:r>
    </w:p>
    <w:p w:rsidR="00C26519" w:rsidRDefault="00C26519" w:rsidP="000603A5">
      <w:pPr>
        <w:pStyle w:val="a3"/>
      </w:pPr>
      <w:r>
        <w:t>Воспитатель: Посмотрите, какие маленькие добрые динозаврики у нас получились, им теперь не будет скучно, а кого-то даже зацвел кактус! Какие вы молодцы!</w:t>
      </w:r>
    </w:p>
    <w:p w:rsidR="007C04B1" w:rsidRDefault="007C04B1" w:rsidP="000603A5">
      <w:pPr>
        <w:pStyle w:val="a3"/>
      </w:pPr>
      <w:r>
        <w:t>Вот какие работы у нас получились:</w:t>
      </w:r>
    </w:p>
    <w:p w:rsidR="007C04B1" w:rsidRDefault="007C04B1" w:rsidP="000603A5">
      <w:pPr>
        <w:pStyle w:val="a3"/>
      </w:pPr>
    </w:p>
    <w:p w:rsidR="00C26519" w:rsidRDefault="00C26519" w:rsidP="000603A5">
      <w:pPr>
        <w:pStyle w:val="a3"/>
      </w:pPr>
    </w:p>
    <w:p w:rsidR="00160316" w:rsidRDefault="00160316" w:rsidP="000603A5">
      <w:pPr>
        <w:pStyle w:val="a3"/>
      </w:pPr>
    </w:p>
    <w:p w:rsidR="00160316" w:rsidRPr="00E57431" w:rsidRDefault="00160316" w:rsidP="000603A5">
      <w:pPr>
        <w:pStyle w:val="a3"/>
      </w:pPr>
    </w:p>
    <w:p w:rsidR="000603A5" w:rsidRDefault="000603A5"/>
    <w:p w:rsidR="000603A5" w:rsidRDefault="000603A5"/>
    <w:sectPr w:rsidR="000603A5" w:rsidSect="00B3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A5"/>
    <w:rsid w:val="000603A5"/>
    <w:rsid w:val="00160316"/>
    <w:rsid w:val="00354539"/>
    <w:rsid w:val="007C04B1"/>
    <w:rsid w:val="00B36BE5"/>
    <w:rsid w:val="00C26519"/>
    <w:rsid w:val="00E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2015-04-16T12:42:00Z</dcterms:created>
  <dcterms:modified xsi:type="dcterms:W3CDTF">2015-04-16T14:24:00Z</dcterms:modified>
</cp:coreProperties>
</file>