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3" w:rsidRPr="00E15403" w:rsidRDefault="00E15403" w:rsidP="00E15403">
      <w:pPr>
        <w:shd w:val="clear" w:color="auto" w:fill="FFFFFF"/>
        <w:spacing w:after="215" w:line="240" w:lineRule="atLeast"/>
        <w:outlineLvl w:val="0"/>
        <w:rPr>
          <w:rFonts w:ascii="Arial" w:eastAsia="Times New Roman" w:hAnsi="Arial" w:cs="Arial"/>
          <w:color w:val="FD9A00"/>
          <w:kern w:val="36"/>
          <w:sz w:val="43"/>
          <w:szCs w:val="43"/>
        </w:rPr>
      </w:pPr>
      <w:r w:rsidRPr="00E15403">
        <w:rPr>
          <w:rFonts w:ascii="Arial" w:eastAsia="Times New Roman" w:hAnsi="Arial" w:cs="Arial"/>
          <w:color w:val="FD9A00"/>
          <w:kern w:val="36"/>
          <w:sz w:val="43"/>
          <w:szCs w:val="43"/>
        </w:rPr>
        <w:t>Конспект занятия по рисованию в средней группе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Конспект интегрированного занятия по рисованию в средней группе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«Домик для лисички»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Программное содержание: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1. 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2. Продолжать развивать желание помочь животным.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3. Продолжать воспитывать эстетические чувства по восприятию цвета.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Задачи: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Продолжать воспитывать интерес к изобразительной деятельности;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Закрепить технические навыки;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Вызвать положительный отклик на результаты своего творчества;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Цель: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Закреплять умение создавать прекрасное своими руками, фантазировать в процессе рисования. Закрепить знания детей геометрических фигур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Продолжать учить рисовать гуашью, смешивать краски, воспитывать аккуратность.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Методические приёмы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1. Художественное слово.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2. Музыкальное сопровождение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3. Объяснение воспитателя.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4. Наблюдение за работой детей.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5. Анализ работ воспитателем и детьми.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Материал и оборудование: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Белая бумага формат А4 для каждого ребёнка, кисти, краски, салфетки, баночки для воды, образец домика( 1шт, во время работы детей используем музыку"Звуки природы"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Предварительная работа: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Чтение русской народной сказки «Лиса и заяц».Рассматривание книг, иллюстраций.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Ход занятия.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Дети стоят на ковре полукругом перед воспитателем.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-Ребята, давайте с вами вспомним сказку" Лиса и заяц".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-У лисы избушка растаяла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-Сегодня к нам пришло письмо. Отгадайте от кого?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-Рыжая хозяюшка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Из лесу пришла,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Всех кур пересчитала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И с собою унесла. (ответы детей) (Лиса)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-Так вот, лиса прислала нам письмо, сейчас я вам его прочитаю: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-Дорогие ребята, у меня растаяла избушка, и теперь я осталась без дома. Прошу, помогите мне пожалуйста, нарисуйте мне новую избушку. Только, чтобы она была красивая и теплая. Большое спасибо вам!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-Ну, что, ребята, поможем лисе в её беде (ответы детей)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-Давайте пройдём на свои места и начнём работу. (дети садятся за столы)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-А как вы думаете, какой мы нарисуем избушку для лисы (ответы детей)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-Правильно, чтобы избушка не растаяла, чтоб лисе было в нёй тепло. А чтобы избушка понравилась лисе, мы её нарисуем разноцветной.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 А теперь, давайте приготовим ваши пальчики к работе.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Пальчиковая гимнастика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Дружно пальцы встали в ряд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ладони пальчиками вверх)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Десять крепеньких ребят.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(Сжимаем и разжимаем кулачки)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Эти два – всему указки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Все покажут без подсказки.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указательные пальчики)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Эти – два середнячка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Два здоровых бодрячка.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средние пальчики)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Ну, а эти безымянны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Молчуны, всегда упрямы.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безымянные пальчики)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Два мизинца-коротышки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Непоседы и плутишки.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мизинчики)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Пальцы главные средь них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Два больших и удалых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(Показываем большие пальчики, а остальные сжимаем в кулачки)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-Давайте подумаем с чего мы начнём рисовать избушку (ответы детей)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-Правильно, сначала нарисуем фундамент-это та часть, на чём стоит корпус дома. А какую геометрическую фигуру вам напоминает фундамент (прямоугольник)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-Правильно, потом нарисуем корпус, т. е дом без крыши, а корпус дома на какую геометрическую фигуру похож (Квадрат)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-А затем рисуем крышу. Крыша будет какой формы (Треугольной)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-Потом крыльцо и окно.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-А сейчас вспомним как держим кисть?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1. Кисть нужно держать между тремя пальцами (большой и средний. придерживая сверху указательным, сразу за железным наконечником, не сжимая сильно пальцами.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2. При рисовании различных линий кисть надо вести по ворсу, поэтому рука с кистью движется впереди линии.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3. При рисовании широких линий нужно опираться на весь ворс кисти, палочку держать наклонно к бумаге.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4. Чтобы нарисовать тонкую линию, кисть нужно держать палочкой вверх и касаться бумаги концом кисти.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После того, как дети нарисовали дом, приглашаю детей отдохнуть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Физ минутка.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Разбежались по лужайке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Мишки, лисоньки и зайки ходьба на месте.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Стали весело кружиться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Стали звери веселить. кружатся.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Раз – прыжок, два – прыжок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Отдыхай и ты, дружок. прыгают.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По ходу занятия напоминаю, что дом дети рисуют для лисы, а раскрасить могут любым цветом, какой им понравится.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В процессе рисования уточняю, если нужно, способы изображения прямоугольных и квадратных форм, приёмы закрашивания красками.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 обратно, как карандашом)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-Каждую линию при рисовании и при закрашивании нужно проводить только один раз.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-Вести линию нужно сразу, не останавливаясь.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Во время самостоятельной деятельности подсказываю, помогаю. Напоминаю,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возле дома, над домом, на доме) 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 xml:space="preserve">В заключение надо отметить разную окраску, форму домов и окон, похвалить тех, кто внёс интересные дополнения в рисунок. Например:«Возле этого домика вырос цветок (кустик, дерево) .А здесь сделали забор, а тут у дома выросла трава. В небе светит солнышко. Из трубы этого дома идет дым, значит, топят печку» и </w:t>
      </w:r>
      <w:r w:rsidRPr="00E15403">
        <w:rPr>
          <w:rFonts w:ascii="Arial" w:eastAsia="Times New Roman" w:hAnsi="Arial" w:cs="Arial"/>
          <w:color w:val="555555"/>
          <w:sz w:val="30"/>
          <w:szCs w:val="30"/>
        </w:rPr>
        <w:lastRenderedPageBreak/>
        <w:t>т. п. Эти особенности замечает лиса при выборе домика, в котором она хотела бы жить. Теперь у лисы есть свой красивый дом. Спасибо дети!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По окончанию работы дети проходят с рисунками на ковёр, встают полукругом, рассматривают свои рисунки, провожу анализ.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-Ребята, вы постарались, придумали замечательные домики. Молодцы.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-А лиса вам, в свою очередь, приготовила небольшие сюрпризы (достаю из конверта)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-А чем мы сегодня занимались на занятии? (Ответы детей) .</w:t>
      </w:r>
    </w:p>
    <w:p w:rsidR="00E15403" w:rsidRPr="00E15403" w:rsidRDefault="00E15403" w:rsidP="00E15403">
      <w:pPr>
        <w:shd w:val="clear" w:color="auto" w:fill="FFFFFF"/>
        <w:spacing w:before="322" w:after="322" w:line="451" w:lineRule="atLeast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E15403">
        <w:rPr>
          <w:rFonts w:ascii="Arial" w:eastAsia="Times New Roman" w:hAnsi="Arial" w:cs="Arial"/>
          <w:color w:val="555555"/>
          <w:sz w:val="30"/>
          <w:szCs w:val="30"/>
        </w:rPr>
        <w:t>- На этом наше занятие закончено.</w:t>
      </w:r>
    </w:p>
    <w:p w:rsidR="003D6C63" w:rsidRDefault="003D6C63"/>
    <w:sectPr w:rsidR="003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15403"/>
    <w:rsid w:val="003D6C63"/>
    <w:rsid w:val="00E1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мамырлих</dc:creator>
  <cp:keywords/>
  <dc:description/>
  <cp:lastModifiedBy>мамырлих</cp:lastModifiedBy>
  <cp:revision>3</cp:revision>
  <dcterms:created xsi:type="dcterms:W3CDTF">2015-04-16T14:26:00Z</dcterms:created>
  <dcterms:modified xsi:type="dcterms:W3CDTF">2015-04-16T14:26:00Z</dcterms:modified>
</cp:coreProperties>
</file>