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F4" w:rsidRPr="00995730" w:rsidRDefault="00B11D1F" w:rsidP="00995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- к</w:t>
      </w:r>
      <w:r w:rsidR="00995730" w:rsidRPr="00995730">
        <w:rPr>
          <w:rFonts w:ascii="Times New Roman" w:hAnsi="Times New Roman" w:cs="Times New Roman"/>
          <w:b/>
          <w:sz w:val="32"/>
          <w:szCs w:val="32"/>
        </w:rPr>
        <w:t>онспект урока литературы в 6 классе</w:t>
      </w:r>
    </w:p>
    <w:p w:rsidR="00995730" w:rsidRDefault="00B11D1F" w:rsidP="00B11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95730" w:rsidRDefault="00995730" w:rsidP="0099573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995730">
        <w:rPr>
          <w:rFonts w:ascii="Times New Roman" w:hAnsi="Times New Roman" w:cs="Times New Roman"/>
          <w:color w:val="FF0000"/>
          <w:sz w:val="28"/>
          <w:szCs w:val="28"/>
        </w:rPr>
        <w:t>«Н.А.Некрасов. Главная тема поэзии. «Железная дорога». Роль пейзажа»</w:t>
      </w:r>
    </w:p>
    <w:p w:rsidR="00995730" w:rsidRDefault="00995730" w:rsidP="00B11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11D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определить главную тему поэзии, показать отношение Некрасова к </w:t>
      </w:r>
      <w:r w:rsidR="00B11D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людям труда и их угнетателям через стихотворение «Железная </w:t>
      </w:r>
      <w:r w:rsidR="00B11D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дорога».</w:t>
      </w:r>
    </w:p>
    <w:p w:rsidR="00995730" w:rsidRPr="00B11D1F" w:rsidRDefault="00995730" w:rsidP="00B11D1F">
      <w:pPr>
        <w:rPr>
          <w:rFonts w:ascii="Times New Roman" w:hAnsi="Times New Roman" w:cs="Times New Roman"/>
          <w:sz w:val="28"/>
          <w:szCs w:val="28"/>
        </w:rPr>
      </w:pPr>
      <w:r w:rsidRPr="00B11D1F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995730" w:rsidRDefault="00995730" w:rsidP="009957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5730">
        <w:rPr>
          <w:rFonts w:ascii="Times New Roman" w:hAnsi="Times New Roman" w:cs="Times New Roman"/>
          <w:sz w:val="28"/>
          <w:szCs w:val="28"/>
        </w:rPr>
        <w:t>способствовать развитию критического мышления, внимания посредством творчества Некрасова;</w:t>
      </w:r>
    </w:p>
    <w:p w:rsidR="00995730" w:rsidRDefault="00995730" w:rsidP="009957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выразительному чтению, чувству слова;</w:t>
      </w:r>
    </w:p>
    <w:p w:rsidR="00995730" w:rsidRDefault="00995730" w:rsidP="009957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чужому труду, чувство сопереживания героям через картины жизни крестьян, любовь к родной земле, её просторам.</w:t>
      </w:r>
    </w:p>
    <w:p w:rsidR="00995730" w:rsidRDefault="00995730" w:rsidP="00995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портрет писателя, презентация, карточки, кластер, учебники.</w:t>
      </w:r>
    </w:p>
    <w:p w:rsidR="00995730" w:rsidRDefault="00995730" w:rsidP="00995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95730" w:rsidTr="00995730">
        <w:tc>
          <w:tcPr>
            <w:tcW w:w="4785" w:type="dxa"/>
          </w:tcPr>
          <w:p w:rsidR="00995730" w:rsidRPr="00995730" w:rsidRDefault="00995730" w:rsidP="009957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начала урока </w:t>
            </w:r>
          </w:p>
        </w:tc>
        <w:tc>
          <w:tcPr>
            <w:tcW w:w="4786" w:type="dxa"/>
          </w:tcPr>
          <w:p w:rsidR="00995730" w:rsidRDefault="00995730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-Приветствие</w:t>
            </w:r>
          </w:p>
        </w:tc>
      </w:tr>
      <w:tr w:rsidR="00995730" w:rsidTr="00995730">
        <w:tc>
          <w:tcPr>
            <w:tcW w:w="4785" w:type="dxa"/>
          </w:tcPr>
          <w:p w:rsidR="00995730" w:rsidRPr="000D1265" w:rsidRDefault="00995730" w:rsidP="009957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Фаза вызова</w:t>
            </w:r>
          </w:p>
          <w:p w:rsidR="000D1265" w:rsidRDefault="000D1265" w:rsidP="0099573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BA" w:rsidRDefault="00E465BA" w:rsidP="00E4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  <w:p w:rsidR="00E465BA" w:rsidRDefault="00E465BA" w:rsidP="00E46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5BA" w:rsidRDefault="00E465BA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«Кластер»</w:t>
            </w:r>
          </w:p>
          <w:p w:rsidR="000D1265" w:rsidRDefault="009E52B4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2B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0;margin-top:0;width:180.55pt;height:156.95pt;z-index:251663360;mso-width-percent:400;mso-height-percent:200;mso-position-horizontal:center;mso-width-percent:400;mso-height-percent:200;mso-width-relative:margin;mso-height-relative:margin">
                  <v:textbox style="mso-fit-shape-to-text:t">
                    <w:txbxContent>
                      <w:p w:rsidR="000D1265" w:rsidRPr="000D1265" w:rsidRDefault="000D1265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Николай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Алексеевич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Н</w:t>
                        </w:r>
                        <w:proofErr w:type="spellStart"/>
                        <w:r>
                          <w:rPr>
                            <w:lang w:val="en-US"/>
                          </w:rPr>
                          <w:t>екрасов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265" w:rsidRDefault="009E52B4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111.45pt;margin-top:1.6pt;width:1.5pt;height:56.95pt;z-index:2516838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margin-left:157.45pt;margin-top:1.6pt;width:14.75pt;height:8.9pt;z-index:2516828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52.2pt;margin-top:1.6pt;width:6.75pt;height:13.45pt;flip:x;z-index:251681792" o:connectortype="straight">
                  <v:stroke endarrow="block"/>
                </v:shape>
              </w:pict>
            </w:r>
            <w:r w:rsidRPr="009E52B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 id="_x0000_s1033" type="#_x0000_t202" style="position:absolute;margin-left:-3.65pt;margin-top:14.6pt;width:94.1pt;height:33.4pt;z-index:251665408;mso-height-percent:200;mso-height-percent:200;mso-width-relative:margin;mso-height-relative:margin">
                  <v:textbox style="mso-fit-shape-to-text:t">
                    <w:txbxContent>
                      <w:p w:rsidR="000D1265" w:rsidRDefault="000D1265">
                        <w:r>
                          <w:t>Поэт-народник</w:t>
                        </w:r>
                      </w:p>
                    </w:txbxContent>
                  </v:textbox>
                </v:shape>
              </w:pict>
            </w:r>
            <w:r w:rsidRPr="009E52B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 id="_x0000_s1034" type="#_x0000_t202" style="position:absolute;margin-left:142.65pt;margin-top:10.1pt;width:78.35pt;height:33.4pt;z-index:251667456;mso-height-percent:200;mso-height-percent:200;mso-width-relative:margin;mso-height-relative:margin">
                  <v:textbox style="mso-fit-shape-to-text:t">
                    <w:txbxContent>
                      <w:p w:rsidR="000D1265" w:rsidRDefault="000D1265">
                        <w:r>
                          <w:t>Поэт 19 века</w:t>
                        </w:r>
                      </w:p>
                    </w:txbxContent>
                  </v:textbox>
                </v:shape>
              </w:pict>
            </w:r>
          </w:p>
          <w:p w:rsid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265" w:rsidRPr="000D1265" w:rsidRDefault="009E52B4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margin-left:14.7pt;margin-top:.85pt;width:6.4pt;height:79.3pt;z-index:251684864" o:connectortype="straight">
                  <v:stroke endarrow="block"/>
                </v:shape>
              </w:pict>
            </w:r>
            <w:r w:rsidRPr="009E52B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 id="_x0000_s1035" type="#_x0000_t202" style="position:absolute;margin-left:27.15pt;margin-top:10.7pt;width:107.95pt;height:58.85pt;z-index:251669504;mso-height-percent:200;mso-height-percent:200;mso-width-relative:margin;mso-height-relative:margin">
                  <v:textbox style="mso-fit-shape-to-text:t">
                    <w:txbxContent>
                      <w:p w:rsidR="00551C0B" w:rsidRDefault="000D1265">
                        <w:r>
                          <w:t xml:space="preserve">Село </w:t>
                        </w:r>
                        <w:proofErr w:type="spellStart"/>
                        <w:r>
                          <w:t>Грешнево</w:t>
                        </w:r>
                        <w:proofErr w:type="spellEnd"/>
                        <w:r>
                          <w:t xml:space="preserve">, </w:t>
                        </w:r>
                      </w:p>
                      <w:p w:rsidR="000D1265" w:rsidRDefault="000D1265">
                        <w:r>
                          <w:t>Поволжье</w:t>
                        </w:r>
                      </w:p>
                    </w:txbxContent>
                  </v:textbox>
                </v:shape>
              </w:pict>
            </w:r>
            <w:r w:rsidRPr="009E52B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 id="_x0000_s1041" type="#_x0000_t202" style="position:absolute;margin-left:151.6pt;margin-top:.45pt;width:69.8pt;height:58.85pt;z-index:251674624;mso-height-percent:200;mso-height-percent:200;mso-width-relative:margin;mso-height-relative:margin">
                  <v:textbox style="mso-fit-shape-to-text:t">
                    <w:txbxContent>
                      <w:p w:rsidR="000D1265" w:rsidRDefault="000D1265">
                        <w:r>
                          <w:t xml:space="preserve">Трудное </w:t>
                        </w:r>
                      </w:p>
                      <w:p w:rsidR="000D1265" w:rsidRDefault="000D1265">
                        <w:r>
                          <w:t>детство</w:t>
                        </w:r>
                      </w:p>
                    </w:txbxContent>
                  </v:textbox>
                </v:shape>
              </w:pict>
            </w:r>
          </w:p>
          <w:p w:rsid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265" w:rsidRDefault="009E52B4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margin-left:187.2pt;margin-top:11.4pt;width:3.75pt;height:10.3pt;z-index:251685888" o:connectortype="straight">
                  <v:stroke endarrow="block"/>
                </v:shape>
              </w:pict>
            </w:r>
          </w:p>
          <w:p w:rsidR="000D1265" w:rsidRDefault="009E52B4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2B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 id="_x0000_s1042" type="#_x0000_t202" style="position:absolute;margin-left:161.05pt;margin-top:5.6pt;width:60.8pt;height:58.85pt;z-index:251676672;mso-height-percent:200;mso-height-percent:200;mso-width-relative:margin;mso-height-relative:margin">
                  <v:textbox style="mso-fit-shape-to-text:t">
                    <w:txbxContent>
                      <w:p w:rsidR="000D1265" w:rsidRDefault="000D1265">
                        <w:r>
                          <w:t xml:space="preserve">Конфликт </w:t>
                        </w:r>
                      </w:p>
                      <w:p w:rsidR="000D1265" w:rsidRDefault="000D1265">
                        <w:r>
                          <w:t>с отцом</w:t>
                        </w:r>
                      </w:p>
                    </w:txbxContent>
                  </v:textbox>
                </v:shape>
              </w:pict>
            </w:r>
          </w:p>
          <w:p w:rsidR="000D1265" w:rsidRDefault="009E52B4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65.7pt;margin-top:10.6pt;width:39pt;height:20.25pt;z-index:251686912" o:connectortype="straight">
                  <v:stroke endarrow="block"/>
                </v:shape>
              </w:pict>
            </w:r>
            <w:r w:rsidRPr="009E52B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 id="_x0000_s1045" type="#_x0000_t202" style="position:absolute;margin-left:-3.2pt;margin-top:-.7pt;width:68.5pt;height:89.7pt;z-index:251680768;mso-height-percent:200;mso-height-percent:200;mso-width-relative:margin;mso-height-relative:margin">
                  <v:textbox style="mso-fit-shape-to-text:t">
                    <w:txbxContent>
                      <w:p w:rsidR="00551C0B" w:rsidRDefault="00551C0B">
                        <w:r>
                          <w:t xml:space="preserve">Основная тема – </w:t>
                        </w:r>
                      </w:p>
                      <w:p w:rsidR="000D1265" w:rsidRDefault="00551C0B">
                        <w:r>
                          <w:t>судьба народа</w:t>
                        </w:r>
                      </w:p>
                    </w:txbxContent>
                  </v:textbox>
                </v:shape>
              </w:pict>
            </w:r>
          </w:p>
          <w:p w:rsidR="000D1265" w:rsidRDefault="009E52B4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2B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 id="_x0000_s1043" type="#_x0000_t202" style="position:absolute;margin-left:69.55pt;margin-top:14.4pt;width:91.5pt;height:58.85pt;z-index:251678720;mso-height-percent:200;mso-height-percent:200;mso-width-relative:margin;mso-height-relative:margin">
                  <v:textbox style="mso-fit-shape-to-text:t">
                    <w:txbxContent>
                      <w:p w:rsidR="000D1265" w:rsidRDefault="000D1265">
                        <w:r>
                          <w:t>Журнал</w:t>
                        </w:r>
                      </w:p>
                      <w:p w:rsidR="000D1265" w:rsidRDefault="000D1265">
                        <w:r>
                          <w:t>«Современник»</w:t>
                        </w:r>
                      </w:p>
                    </w:txbxContent>
                  </v:textbox>
                </v:shape>
              </w:pict>
            </w:r>
          </w:p>
          <w:p w:rsid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265" w:rsidRPr="000D1265" w:rsidRDefault="000D1265" w:rsidP="00E465B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E465BA" w:rsidRDefault="00E465BA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30" w:rsidRDefault="000D1265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Глядя на портрет</w:t>
            </w:r>
            <w:r w:rsidR="00E465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5BA">
              <w:rPr>
                <w:rFonts w:ascii="Times New Roman" w:hAnsi="Times New Roman" w:cs="Times New Roman"/>
                <w:sz w:val="28"/>
                <w:szCs w:val="28"/>
              </w:rPr>
              <w:t>предположите, что это за человек?</w:t>
            </w:r>
          </w:p>
          <w:p w:rsidR="00E465BA" w:rsidRDefault="00E465BA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какое время он мог жить?</w:t>
            </w:r>
          </w:p>
          <w:p w:rsidR="00E465BA" w:rsidRDefault="00E465BA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факты биографии или творчества известны?</w:t>
            </w:r>
          </w:p>
          <w:p w:rsidR="00E465BA" w:rsidRDefault="00E465BA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Н.А.Некрасов.</w:t>
            </w:r>
          </w:p>
          <w:p w:rsidR="00E465BA" w:rsidRPr="000D1265" w:rsidRDefault="00E465BA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сформулировать тему и цель урока.</w:t>
            </w:r>
          </w:p>
          <w:p w:rsidR="00E465BA" w:rsidRPr="00652774" w:rsidRDefault="00E465BA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5730" w:rsidTr="00995730">
        <w:tc>
          <w:tcPr>
            <w:tcW w:w="4785" w:type="dxa"/>
          </w:tcPr>
          <w:p w:rsidR="00995730" w:rsidRDefault="00E465BA" w:rsidP="00E465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Фаза осмысления</w:t>
            </w:r>
          </w:p>
          <w:p w:rsidR="00E465BA" w:rsidRDefault="00E465BA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об авторе</w:t>
            </w: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551C0B" w:rsidRDefault="00551C0B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Бортовой журнал</w:t>
            </w: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Pr="00B11D1F" w:rsidRDefault="00B11D1F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E46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Default="00D97694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Pr="00D97694" w:rsidRDefault="00D97694" w:rsidP="00D9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Pr="00D97694" w:rsidRDefault="00D97694" w:rsidP="00D9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Pr="00D97694" w:rsidRDefault="00D97694" w:rsidP="00D9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Default="00D97694" w:rsidP="00D9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Pr="00D97694" w:rsidRDefault="00D97694" w:rsidP="00D9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Default="00D97694" w:rsidP="00D9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77"/>
              <w:gridCol w:w="2277"/>
            </w:tblGrid>
            <w:tr w:rsidR="00D97694" w:rsidTr="00D97694">
              <w:tc>
                <w:tcPr>
                  <w:tcW w:w="2277" w:type="dxa"/>
                </w:tcPr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мне известно по теме урока</w:t>
                  </w:r>
                </w:p>
              </w:tc>
              <w:tc>
                <w:tcPr>
                  <w:tcW w:w="2277" w:type="dxa"/>
                </w:tcPr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нового узнал?</w:t>
                  </w:r>
                </w:p>
              </w:tc>
            </w:tr>
            <w:tr w:rsidR="00D97694" w:rsidTr="00D97694">
              <w:tc>
                <w:tcPr>
                  <w:tcW w:w="2277" w:type="dxa"/>
                </w:tcPr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7" w:type="dxa"/>
                </w:tcPr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D97694" w:rsidRDefault="00D97694" w:rsidP="00D976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</w:tr>
          </w:tbl>
          <w:p w:rsidR="00D97694" w:rsidRDefault="00D97694" w:rsidP="00D9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Default="00D97694" w:rsidP="00D9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Pr="00D575D2" w:rsidRDefault="00D575D2" w:rsidP="00D9769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75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наизусть 1</w:t>
            </w:r>
          </w:p>
          <w:p w:rsidR="00D97694" w:rsidRDefault="00D97694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Default="00D97694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94" w:rsidRDefault="00D97694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поэмы.</w:t>
            </w:r>
          </w:p>
          <w:p w:rsidR="00D97694" w:rsidRDefault="00D97694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9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учителем 2 части.</w:t>
            </w:r>
          </w:p>
          <w:p w:rsidR="00D575D2" w:rsidRP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P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P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P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часть читают ребята</w:t>
            </w:r>
          </w:p>
          <w:p w:rsidR="00D575D2" w:rsidRDefault="00D575D2" w:rsidP="00D575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Pr="00D575D2" w:rsidRDefault="00D575D2" w:rsidP="00D5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5730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Можете ли вы предположить, о чем пишет автор?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в этом разобраться, рассмотрите иллюстрации  к произведениям поэта. 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главные герои?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сформулировали тему, что общего?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Факты биографии и творчества</w:t>
            </w:r>
          </w:p>
          <w:p w:rsidR="00DD1032" w:rsidRDefault="00DD103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32" w:rsidRDefault="00DD103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берегу воли, недалеко от города Ярославля,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родился поэт.</w:t>
            </w:r>
          </w:p>
          <w:p w:rsidR="00DD1032" w:rsidRDefault="00DD103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Серый,  мрачный, помещичий дом отличался от других. Поэтому автор сравнивает его с тюрьмой. </w:t>
            </w:r>
          </w:p>
          <w:p w:rsidR="00DD1032" w:rsidRDefault="00DD103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писателя было невеселое: отец помещик, суровый человек, жестоко обращался к  крестьянам, обижал жену. Маленький Некрасов не любил отца, он часто видел, как от обиды плакала мать. Ей он посвящает свои первые стихи (7 лет). Часто мальчик убегал из дома, играл с крестьянскими детьми, хотя отец строго запрещал это. А мать радовалась, что сын живет в дружбе с крестьянскими детьми, узнает их простую, трудовую жизнь. Ему было весело в лесу, в поле. На берегу Волги. Ей он посвящает много строк.</w:t>
            </w:r>
          </w:p>
          <w:p w:rsidR="00DD1032" w:rsidRDefault="00DD103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впечатлительный ребенок видит картины суровой жизни крестьян. Он испытал горе, увидев, как вверх по реке бурлаки тянули баржи с товарами. Это была тяжелая, изнурительная работа.</w:t>
            </w:r>
          </w:p>
          <w:p w:rsidR="00D97694" w:rsidRDefault="00D9769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11 году Некрасова отдали учиться в Ярославскую гимназию, но закончить обучение здесь ему не удалось. Он заболел.</w:t>
            </w:r>
          </w:p>
          <w:p w:rsidR="00D97694" w:rsidRDefault="00D9769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Позже в 17 лет отец отправляет его в Петербург в военное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училище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 не желает стать военным, идет учиться в университет.</w:t>
            </w:r>
          </w:p>
          <w:p w:rsidR="00551C0B" w:rsidRDefault="00D9769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это отец лишил Некрасова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уществованию. Голод, холод, нищенскую жизнь - все испытал Некрасов. Долгое время работает в литературном журнале «Современник». Много работает. </w:t>
            </w:r>
          </w:p>
          <w:p w:rsidR="00551C0B" w:rsidRDefault="00D9769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 факты</w:t>
            </w:r>
            <w:r w:rsidR="00551C0B">
              <w:rPr>
                <w:rFonts w:ascii="Times New Roman" w:hAnsi="Times New Roman" w:cs="Times New Roman"/>
                <w:sz w:val="28"/>
                <w:szCs w:val="28"/>
              </w:rPr>
              <w:t>, запомн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ившие</w:t>
            </w:r>
            <w:r w:rsidR="00551C0B">
              <w:rPr>
                <w:rFonts w:ascii="Times New Roman" w:hAnsi="Times New Roman" w:cs="Times New Roman"/>
                <w:sz w:val="28"/>
                <w:szCs w:val="28"/>
              </w:rPr>
              <w:t>ся вам</w:t>
            </w:r>
            <w:proofErr w:type="gramStart"/>
            <w:r w:rsidR="00551C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51C0B">
              <w:rPr>
                <w:rFonts w:ascii="Times New Roman" w:hAnsi="Times New Roman" w:cs="Times New Roman"/>
                <w:sz w:val="28"/>
                <w:szCs w:val="28"/>
              </w:rPr>
              <w:t xml:space="preserve"> вы добавили бы в кластер?</w:t>
            </w:r>
          </w:p>
          <w:p w:rsidR="00551C0B" w:rsidRPr="00D97694" w:rsidRDefault="00551C0B" w:rsidP="009957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 попробуйте информацию систематизировать </w:t>
            </w:r>
            <w:r w:rsidRPr="00551C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бортовом журнале….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(После рассказа учителя дети работают с бортовым журналом.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Заполняют  графы)</w:t>
            </w:r>
            <w:proofErr w:type="gramEnd"/>
          </w:p>
          <w:p w:rsidR="00551C0B" w:rsidRDefault="00551C0B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Одним из  известных произведений является поэма «Железная дорога»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такое поэма?</w:t>
            </w:r>
          </w:p>
          <w:p w:rsidR="00551C0B" w:rsidRPr="00551C0B" w:rsidRDefault="00551C0B" w:rsidP="009957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подготовила чтение наизусть 1 части произведения. Давайте дадим ей слово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551C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proofErr w:type="gramEnd"/>
            <w:r w:rsidRPr="00551C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ценить)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роль в произведении играет эпиграф?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скольких частей состоит поэма?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- 1часть: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время года описывает автор?</w:t>
            </w:r>
          </w:p>
          <w:p w:rsidR="002E6124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роль здесь играет пейзаж?</w:t>
            </w:r>
          </w:p>
          <w:p w:rsidR="00D575D2" w:rsidRDefault="00D575D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художественные средства использует автор?</w:t>
            </w:r>
          </w:p>
          <w:p w:rsidR="00D575D2" w:rsidRDefault="00D575D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часть: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чувства на вас навеяла поэма?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вам было грустно?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Соотносятся ли 1 и 2 части?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строки, которые нас ужасают.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 поэт голод?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средства выразительности использует автор?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форме чего построена 3 часть?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взгляды генерала на народ?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 вы с утверждением генерала, что  все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искусства творят личности, а не народ? 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Каков взгляд генерала на воспитание детей? Согласны ли вы с этим мнением?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видим в 4 части?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строки содержат нотки радости?</w:t>
            </w: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получились недоимки?</w:t>
            </w:r>
          </w:p>
          <w:p w:rsidR="00D575D2" w:rsidRDefault="00D575D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CF8" w:rsidRDefault="00333CF8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радостная ли картина?</w:t>
            </w:r>
          </w:p>
          <w:p w:rsidR="00D575D2" w:rsidRDefault="00D575D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24" w:rsidRDefault="00D575D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какова  тема произведения ? О чем оно?</w:t>
            </w:r>
          </w:p>
          <w:p w:rsidR="00D575D2" w:rsidRPr="00D575D2" w:rsidRDefault="00D575D2" w:rsidP="009957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75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Совершенно верно, это судьба народа – это еще и тема всего творчества писателя.</w:t>
            </w:r>
          </w:p>
          <w:p w:rsidR="002E6124" w:rsidRDefault="002E6124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30" w:rsidTr="00995730">
        <w:tc>
          <w:tcPr>
            <w:tcW w:w="4785" w:type="dxa"/>
          </w:tcPr>
          <w:p w:rsidR="00B11D1F" w:rsidRPr="00B11D1F" w:rsidRDefault="00B11D1F" w:rsidP="00B11D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Фаза рефлексии</w:t>
            </w:r>
          </w:p>
          <w:p w:rsidR="00B11D1F" w:rsidRDefault="00B11D1F" w:rsidP="00B11D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Pr="00D575D2" w:rsidRDefault="00B11D1F" w:rsidP="00B11D1F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575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Синквейн</w:t>
            </w:r>
            <w:proofErr w:type="spellEnd"/>
          </w:p>
          <w:p w:rsidR="00995730" w:rsidRDefault="00995730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1D1F" w:rsidRDefault="00B11D1F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ребята, мы с вами много поговорили, почитали, создадим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D1F" w:rsidRDefault="00B11D1F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1F" w:rsidRDefault="00B11D1F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(Зачитать работы)</w:t>
            </w:r>
          </w:p>
          <w:p w:rsidR="00B11D1F" w:rsidRDefault="00B11D1F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Оценить деятельность детей.</w:t>
            </w:r>
          </w:p>
          <w:p w:rsidR="00995730" w:rsidRDefault="00D575D2" w:rsidP="009957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75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Показать свой</w:t>
            </w:r>
          </w:p>
          <w:p w:rsidR="00D575D2" w:rsidRDefault="00D575D2" w:rsidP="009957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575D2" w:rsidRPr="00D575D2" w:rsidRDefault="00D575D2" w:rsidP="009957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5730" w:rsidTr="00995730">
        <w:tc>
          <w:tcPr>
            <w:tcW w:w="4785" w:type="dxa"/>
          </w:tcPr>
          <w:p w:rsidR="00B11D1F" w:rsidRDefault="00B11D1F" w:rsidP="00B11D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995730" w:rsidRDefault="00995730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1D1F" w:rsidRDefault="00B11D1F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Дома: написать эссе « Что меня поразило в стихотворении «Железная дорога»?</w:t>
            </w:r>
          </w:p>
          <w:p w:rsidR="00D575D2" w:rsidRDefault="00D575D2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B11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30" w:rsidRDefault="00995730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730" w:rsidTr="00995730">
        <w:tc>
          <w:tcPr>
            <w:tcW w:w="4785" w:type="dxa"/>
          </w:tcPr>
          <w:p w:rsidR="00995730" w:rsidRPr="00B11D1F" w:rsidRDefault="00B11D1F" w:rsidP="00B11D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786" w:type="dxa"/>
          </w:tcPr>
          <w:p w:rsidR="00995730" w:rsidRDefault="00B11D1F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Проанализировать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синквейны</w:t>
            </w:r>
            <w:proofErr w:type="spellEnd"/>
          </w:p>
          <w:p w:rsidR="00B11D1F" w:rsidRDefault="00B11D1F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D2" w:rsidRDefault="00D575D2" w:rsidP="0099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730" w:rsidRPr="00995730" w:rsidRDefault="00995730" w:rsidP="00995730">
      <w:pPr>
        <w:rPr>
          <w:rFonts w:ascii="Times New Roman" w:hAnsi="Times New Roman" w:cs="Times New Roman"/>
          <w:sz w:val="28"/>
          <w:szCs w:val="28"/>
        </w:rPr>
      </w:pPr>
    </w:p>
    <w:p w:rsidR="00995730" w:rsidRPr="00995730" w:rsidRDefault="00995730" w:rsidP="00995730">
      <w:pPr>
        <w:rPr>
          <w:rFonts w:ascii="Times New Roman" w:hAnsi="Times New Roman" w:cs="Times New Roman"/>
          <w:sz w:val="28"/>
          <w:szCs w:val="28"/>
        </w:rPr>
      </w:pPr>
    </w:p>
    <w:sectPr w:rsidR="00995730" w:rsidRPr="00995730" w:rsidSect="00E1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822"/>
    <w:multiLevelType w:val="hybridMultilevel"/>
    <w:tmpl w:val="E6503A0A"/>
    <w:lvl w:ilvl="0" w:tplc="EF86A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E1C77"/>
    <w:multiLevelType w:val="hybridMultilevel"/>
    <w:tmpl w:val="69625C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67079"/>
    <w:multiLevelType w:val="hybridMultilevel"/>
    <w:tmpl w:val="2D3E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541E4"/>
    <w:multiLevelType w:val="hybridMultilevel"/>
    <w:tmpl w:val="15C4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469B"/>
    <w:multiLevelType w:val="hybridMultilevel"/>
    <w:tmpl w:val="2D3E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30"/>
    <w:rsid w:val="000D1265"/>
    <w:rsid w:val="002E6124"/>
    <w:rsid w:val="00307710"/>
    <w:rsid w:val="00333CF8"/>
    <w:rsid w:val="004350C0"/>
    <w:rsid w:val="005432D6"/>
    <w:rsid w:val="00551C0B"/>
    <w:rsid w:val="00652774"/>
    <w:rsid w:val="0091017C"/>
    <w:rsid w:val="00995730"/>
    <w:rsid w:val="009E52B4"/>
    <w:rsid w:val="00B11D1F"/>
    <w:rsid w:val="00C50E1B"/>
    <w:rsid w:val="00D575D2"/>
    <w:rsid w:val="00D97694"/>
    <w:rsid w:val="00DD1032"/>
    <w:rsid w:val="00E16FF4"/>
    <w:rsid w:val="00E4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54"/>
        <o:r id="V:Rule8" type="connector" idref="#_x0000_s1048"/>
        <o:r id="V:Rule9" type="connector" idref="#_x0000_s1047"/>
        <o:r id="V:Rule10" type="connector" idref="#_x0000_s1055"/>
        <o:r id="V:Rule11" type="connector" idref="#_x0000_s1049"/>
        <o:r id="V:Rule1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30"/>
    <w:pPr>
      <w:ind w:left="720"/>
      <w:contextualSpacing/>
    </w:pPr>
  </w:style>
  <w:style w:type="table" w:styleId="a4">
    <w:name w:val="Table Grid"/>
    <w:basedOn w:val="a1"/>
    <w:uiPriority w:val="59"/>
    <w:rsid w:val="00995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cp:lastPrinted>2012-12-03T13:15:00Z</cp:lastPrinted>
  <dcterms:created xsi:type="dcterms:W3CDTF">2012-11-26T13:44:00Z</dcterms:created>
  <dcterms:modified xsi:type="dcterms:W3CDTF">2012-12-03T15:58:00Z</dcterms:modified>
</cp:coreProperties>
</file>