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 xml:space="preserve">Основная задача логопедического воздействия на детей с нарушениями речи – научить их связно и последовательно, грамматически и фонетически правильно излагать свои мысли, рассказывать о событиях из окружающей жизни. Это имеет важное значение для обучения в школе, общения </w:t>
      </w:r>
      <w:proofErr w:type="gramStart"/>
      <w:r w:rsidRPr="009575F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575F1">
        <w:rPr>
          <w:rFonts w:ascii="Times New Roman" w:hAnsi="Times New Roman" w:cs="Times New Roman"/>
          <w:sz w:val="28"/>
          <w:szCs w:val="28"/>
        </w:rPr>
        <w:t xml:space="preserve"> взрослыми и детьми, формирования личностных качеств.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575F1">
        <w:rPr>
          <w:rFonts w:ascii="Times New Roman" w:hAnsi="Times New Roman" w:cs="Times New Roman"/>
          <w:sz w:val="28"/>
          <w:szCs w:val="28"/>
        </w:rPr>
        <w:t>Бытовой словарь детей в количественном отношении значительно беднее, чем у их сверстников с нормальной речью: целый ряд слов дети не могут назвать по картинкам, хотя имеют их в пассиве; не зная названия многих частей предмета, дети заменяют их названием самого предмета (стена-дом) или действия; они также заменяют слова, близкие по ситуации и внешним признакам (раскрашивает-пишет).</w:t>
      </w:r>
      <w:proofErr w:type="gramEnd"/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 xml:space="preserve">В словаре мало обобщающих понятий: почти нет антонимов, мало синонимов. </w:t>
      </w:r>
      <w:proofErr w:type="gramStart"/>
      <w:r w:rsidRPr="009575F1">
        <w:rPr>
          <w:rFonts w:ascii="Times New Roman" w:hAnsi="Times New Roman" w:cs="Times New Roman"/>
          <w:sz w:val="28"/>
          <w:szCs w:val="28"/>
        </w:rPr>
        <w:t>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  <w:proofErr w:type="gramEnd"/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 xml:space="preserve">Дети допускают ошибки при изменении окончаний существительных по родам и числам («много </w:t>
      </w:r>
      <w:proofErr w:type="spellStart"/>
      <w:r w:rsidRPr="009575F1">
        <w:rPr>
          <w:rFonts w:ascii="Times New Roman" w:hAnsi="Times New Roman" w:cs="Times New Roman"/>
          <w:sz w:val="28"/>
          <w:szCs w:val="28"/>
        </w:rPr>
        <w:t>окнех</w:t>
      </w:r>
      <w:proofErr w:type="spellEnd"/>
      <w:r w:rsidRPr="009575F1">
        <w:rPr>
          <w:rFonts w:ascii="Times New Roman" w:hAnsi="Times New Roman" w:cs="Times New Roman"/>
          <w:sz w:val="28"/>
          <w:szCs w:val="28"/>
        </w:rPr>
        <w:t xml:space="preserve">, яблоком, </w:t>
      </w:r>
      <w:proofErr w:type="spellStart"/>
      <w:r w:rsidRPr="009575F1">
        <w:rPr>
          <w:rFonts w:ascii="Times New Roman" w:hAnsi="Times New Roman" w:cs="Times New Roman"/>
          <w:sz w:val="28"/>
          <w:szCs w:val="28"/>
        </w:rPr>
        <w:t>кроватев</w:t>
      </w:r>
      <w:proofErr w:type="spellEnd"/>
      <w:r w:rsidRPr="009575F1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9575F1">
        <w:rPr>
          <w:rFonts w:ascii="Times New Roman" w:hAnsi="Times New Roman" w:cs="Times New Roman"/>
          <w:sz w:val="28"/>
          <w:szCs w:val="28"/>
        </w:rPr>
        <w:t>перы</w:t>
      </w:r>
      <w:proofErr w:type="spellEnd"/>
      <w:r w:rsidRPr="009575F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575F1">
        <w:rPr>
          <w:rFonts w:ascii="Times New Roman" w:hAnsi="Times New Roman" w:cs="Times New Roman"/>
          <w:sz w:val="28"/>
          <w:szCs w:val="28"/>
        </w:rPr>
        <w:t>ведры</w:t>
      </w:r>
      <w:proofErr w:type="spellEnd"/>
      <w:r w:rsidRPr="009575F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575F1">
        <w:rPr>
          <w:rFonts w:ascii="Times New Roman" w:hAnsi="Times New Roman" w:cs="Times New Roman"/>
          <w:sz w:val="28"/>
          <w:szCs w:val="28"/>
        </w:rPr>
        <w:t>крылы</w:t>
      </w:r>
      <w:proofErr w:type="spellEnd"/>
      <w:r w:rsidRPr="009575F1">
        <w:rPr>
          <w:rFonts w:ascii="Times New Roman" w:hAnsi="Times New Roman" w:cs="Times New Roman"/>
          <w:sz w:val="28"/>
          <w:szCs w:val="28"/>
        </w:rPr>
        <w:t xml:space="preserve">»…); при согласовании числительных с существительными («пять </w:t>
      </w:r>
      <w:proofErr w:type="spellStart"/>
      <w:r w:rsidRPr="009575F1">
        <w:rPr>
          <w:rFonts w:ascii="Times New Roman" w:hAnsi="Times New Roman" w:cs="Times New Roman"/>
          <w:sz w:val="28"/>
          <w:szCs w:val="28"/>
        </w:rPr>
        <w:t>мячев</w:t>
      </w:r>
      <w:proofErr w:type="spellEnd"/>
      <w:r w:rsidRPr="009575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5F1">
        <w:rPr>
          <w:rFonts w:ascii="Times New Roman" w:hAnsi="Times New Roman" w:cs="Times New Roman"/>
          <w:sz w:val="28"/>
          <w:szCs w:val="28"/>
        </w:rPr>
        <w:t>ягодом</w:t>
      </w:r>
      <w:proofErr w:type="spellEnd"/>
      <w:r w:rsidRPr="009575F1">
        <w:rPr>
          <w:rFonts w:ascii="Times New Roman" w:hAnsi="Times New Roman" w:cs="Times New Roman"/>
          <w:sz w:val="28"/>
          <w:szCs w:val="28"/>
        </w:rPr>
        <w:t xml:space="preserve">», «два руки»…). Часто встречаются ошибки в употреблении предлогов: опускание, замена, </w:t>
      </w:r>
      <w:proofErr w:type="spellStart"/>
      <w:r w:rsidRPr="009575F1">
        <w:rPr>
          <w:rFonts w:ascii="Times New Roman" w:hAnsi="Times New Roman" w:cs="Times New Roman"/>
          <w:sz w:val="28"/>
          <w:szCs w:val="28"/>
        </w:rPr>
        <w:t>недоговаривание</w:t>
      </w:r>
      <w:proofErr w:type="spellEnd"/>
      <w:r w:rsidRPr="009575F1">
        <w:rPr>
          <w:rFonts w:ascii="Times New Roman" w:hAnsi="Times New Roman" w:cs="Times New Roman"/>
          <w:sz w:val="28"/>
          <w:szCs w:val="28"/>
        </w:rPr>
        <w:t>.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Устранение ошибок в речи возможно при помощи специальных упражнений. Эти упражнения несложные и вполне родители самостоятельно могут заниматься с ребёнком.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Одним из необходимых условий дальнейшего развития ребёнка является создание мотивации общения, формирования стремления рассказать о себе, своих товарищах, о наблюдениях из жизни детского сада и семьи. Важно создавать благоприятное речевое окружение, хороший эмоциональный настрой.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Словарные упражнения играют большую роль в работе по формированию первоначальной ориентировке дошкольников в звучащей речи, так как не только активизируют их умственную и речевую деятельность, но и помогают осознанно употреблять термины «слово» и «звук».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Для поддержания интереса к звучащему слову, для уточнения имеющегося словаря и его обогащения можно использовать следующие упражнения.</w:t>
      </w:r>
    </w:p>
    <w:p w:rsidR="00537B09" w:rsidRPr="00E473EC" w:rsidRDefault="00537B09" w:rsidP="009575F1">
      <w:pPr>
        <w:pStyle w:val="a4"/>
        <w:rPr>
          <w:rFonts w:ascii="Times New Roman" w:hAnsi="Times New Roman" w:cs="Times New Roman"/>
          <w:color w:val="0577A6"/>
          <w:sz w:val="28"/>
          <w:szCs w:val="28"/>
        </w:rPr>
      </w:pPr>
      <w:r w:rsidRPr="00E473EC">
        <w:rPr>
          <w:rFonts w:ascii="Times New Roman" w:hAnsi="Times New Roman" w:cs="Times New Roman"/>
          <w:color w:val="0577A6"/>
          <w:sz w:val="28"/>
          <w:szCs w:val="28"/>
        </w:rPr>
        <w:t>Упражнения с существительными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Родитель (показывает картинки). Придумай к картинкам название, состоящее из одного слова («Улица», «Зима», «Вечер»).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Назови две картинки одним словом («Друзья», «Игра»).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 xml:space="preserve">Родитель (показывает игрушечного медведя). Назови по-разному эту игрушку. (Мишка, </w:t>
      </w:r>
      <w:proofErr w:type="spellStart"/>
      <w:r w:rsidRPr="009575F1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9575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5F1">
        <w:rPr>
          <w:rFonts w:ascii="Times New Roman" w:hAnsi="Times New Roman" w:cs="Times New Roman"/>
          <w:sz w:val="28"/>
          <w:szCs w:val="28"/>
        </w:rPr>
        <w:t>мишуленька</w:t>
      </w:r>
      <w:proofErr w:type="spellEnd"/>
      <w:r w:rsidRPr="009575F1">
        <w:rPr>
          <w:rFonts w:ascii="Times New Roman" w:hAnsi="Times New Roman" w:cs="Times New Roman"/>
          <w:sz w:val="28"/>
          <w:szCs w:val="28"/>
        </w:rPr>
        <w:t>, мишутка и т.д.)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 xml:space="preserve">Скажи об игрушках </w:t>
      </w:r>
      <w:proofErr w:type="spellStart"/>
      <w:r w:rsidRPr="009575F1">
        <w:rPr>
          <w:rFonts w:ascii="Times New Roman" w:hAnsi="Times New Roman" w:cs="Times New Roman"/>
          <w:sz w:val="28"/>
          <w:szCs w:val="28"/>
        </w:rPr>
        <w:t>сдловами</w:t>
      </w:r>
      <w:proofErr w:type="spellEnd"/>
      <w:r w:rsidRPr="009575F1">
        <w:rPr>
          <w:rFonts w:ascii="Times New Roman" w:hAnsi="Times New Roman" w:cs="Times New Roman"/>
          <w:sz w:val="28"/>
          <w:szCs w:val="28"/>
        </w:rPr>
        <w:t xml:space="preserve">, в которых слышится звук Ш. (мишутка, мишка, сынишка, малыш, </w:t>
      </w:r>
      <w:proofErr w:type="spellStart"/>
      <w:r w:rsidRPr="009575F1">
        <w:rPr>
          <w:rFonts w:ascii="Times New Roman" w:hAnsi="Times New Roman" w:cs="Times New Roman"/>
          <w:sz w:val="28"/>
          <w:szCs w:val="28"/>
        </w:rPr>
        <w:t>мишуля</w:t>
      </w:r>
      <w:proofErr w:type="spellEnd"/>
      <w:r w:rsidRPr="009575F1">
        <w:rPr>
          <w:rFonts w:ascii="Times New Roman" w:hAnsi="Times New Roman" w:cs="Times New Roman"/>
          <w:sz w:val="28"/>
          <w:szCs w:val="28"/>
        </w:rPr>
        <w:t>).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Назови одним словом этих двух мишек (братья, друзья, Топтыгины).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color w:val="0577A6"/>
          <w:sz w:val="28"/>
          <w:szCs w:val="28"/>
        </w:rPr>
      </w:pPr>
      <w:r w:rsidRPr="009575F1">
        <w:rPr>
          <w:rFonts w:ascii="Times New Roman" w:hAnsi="Times New Roman" w:cs="Times New Roman"/>
          <w:color w:val="0577A6"/>
          <w:sz w:val="28"/>
          <w:szCs w:val="28"/>
        </w:rPr>
        <w:t>Упражнение с глаголами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lastRenderedPageBreak/>
        <w:t xml:space="preserve">Родитель. Что умеет делать кошка? </w:t>
      </w:r>
      <w:proofErr w:type="gramStart"/>
      <w:r w:rsidRPr="009575F1">
        <w:rPr>
          <w:rFonts w:ascii="Times New Roman" w:hAnsi="Times New Roman" w:cs="Times New Roman"/>
          <w:sz w:val="28"/>
          <w:szCs w:val="28"/>
        </w:rPr>
        <w:t>(Лакать (молоко), лазить (по деревьям), царапаться, мяукать, мурлыкать, играть, лежать, смотреть, стоять, бежать, ласкаться)</w:t>
      </w:r>
      <w:proofErr w:type="gramEnd"/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Что делает ветер? (Воет, дует, шумит, сбивает с ног, поёт, несёт).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А что умеет делать ветерок? (Ласкает, напевает, веет, шумит, дует),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 xml:space="preserve">Что делает щенок? (Спит, играет, ест, лает, ласкается). Что умеет делать щенок? (Спать, играть, есть, ласкаться), Что любит делать щенок? </w:t>
      </w:r>
      <w:proofErr w:type="gramStart"/>
      <w:r w:rsidRPr="009575F1">
        <w:rPr>
          <w:rFonts w:ascii="Times New Roman" w:hAnsi="Times New Roman" w:cs="Times New Roman"/>
          <w:sz w:val="28"/>
          <w:szCs w:val="28"/>
        </w:rPr>
        <w:t>Бегать, грызть (кость), гоняться (за кошкой), ласкаться).</w:t>
      </w:r>
      <w:proofErr w:type="gramEnd"/>
      <w:r w:rsidRPr="009575F1">
        <w:rPr>
          <w:rFonts w:ascii="Times New Roman" w:hAnsi="Times New Roman" w:cs="Times New Roman"/>
          <w:sz w:val="28"/>
          <w:szCs w:val="28"/>
        </w:rPr>
        <w:t xml:space="preserve"> Как ведёт себя щенок, когда ему дают кость? (грызёт, наслаждается, рычит, радуется, торопиться), Что делает щенок, когда его берут на руки? (Прижимается, радуется, смотрит, зажмуривается, сопит).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В таких упражнениях вы закрепляете в речи детей глаголы, необходимые для характеристики явлений и действий животных и т.п. Каждый ребёнок осознаёт их по своему, подбирая наиболее точные слова и получая удовольствие от удачно найденного слова.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color w:val="0577A6"/>
          <w:sz w:val="28"/>
          <w:szCs w:val="28"/>
        </w:rPr>
      </w:pPr>
      <w:r w:rsidRPr="009575F1">
        <w:rPr>
          <w:rFonts w:ascii="Times New Roman" w:hAnsi="Times New Roman" w:cs="Times New Roman"/>
          <w:color w:val="0577A6"/>
          <w:sz w:val="28"/>
          <w:szCs w:val="28"/>
        </w:rPr>
        <w:t>Упражнения с прилагательными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 xml:space="preserve">Родитель. </w:t>
      </w:r>
      <w:proofErr w:type="gramStart"/>
      <w:r w:rsidRPr="009575F1">
        <w:rPr>
          <w:rFonts w:ascii="Times New Roman" w:hAnsi="Times New Roman" w:cs="Times New Roman"/>
          <w:sz w:val="28"/>
          <w:szCs w:val="28"/>
        </w:rPr>
        <w:t>О чём можно сказать, используя слова: круглая (тарелка, сковородка), круглый (шар, мяч, стол, поднос, обруч), круглое (зеркало, колесо); красная (косынка), красное (знамя), красный (флаг); узкое (место), узкая (лента)?</w:t>
      </w:r>
      <w:proofErr w:type="gramEnd"/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Какими словами можно сказать про солнышко? (Ясное, лучистое, золотистое, весёлое, радостное, светлое, весеннее, доброе, ласковое, горячее).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Какими словами можно сказать про небо, когда ярко светит солнце? (Синее, голубое, светлое, чистое, прозрачное, солнечное).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 xml:space="preserve">Каким может быть ручеёк? </w:t>
      </w:r>
      <w:proofErr w:type="gramStart"/>
      <w:r w:rsidRPr="009575F1">
        <w:rPr>
          <w:rFonts w:ascii="Times New Roman" w:hAnsi="Times New Roman" w:cs="Times New Roman"/>
          <w:sz w:val="28"/>
          <w:szCs w:val="28"/>
        </w:rPr>
        <w:t>(Журчащим, поющим, звенящим, говорливым, бегущим).</w:t>
      </w:r>
      <w:proofErr w:type="gramEnd"/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Ответь одним словом, какой осенью лист на дереве. (Жёлтый, коричневый, золотистый, увядающий, опадающий).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 xml:space="preserve">Какие слова можно сказать о щенке, </w:t>
      </w:r>
      <w:proofErr w:type="gramStart"/>
      <w:r w:rsidRPr="009575F1">
        <w:rPr>
          <w:rFonts w:ascii="Times New Roman" w:hAnsi="Times New Roman" w:cs="Times New Roman"/>
          <w:sz w:val="28"/>
          <w:szCs w:val="28"/>
        </w:rPr>
        <w:t>грызущим</w:t>
      </w:r>
      <w:proofErr w:type="gramEnd"/>
      <w:r w:rsidRPr="009575F1">
        <w:rPr>
          <w:rFonts w:ascii="Times New Roman" w:hAnsi="Times New Roman" w:cs="Times New Roman"/>
          <w:sz w:val="28"/>
          <w:szCs w:val="28"/>
        </w:rPr>
        <w:t xml:space="preserve"> кость? (Радостный, довольный, рычащий, сердящийся, взлохмаченный, счастливый).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color w:val="0577A6"/>
          <w:sz w:val="28"/>
          <w:szCs w:val="28"/>
        </w:rPr>
      </w:pPr>
      <w:r w:rsidRPr="009575F1">
        <w:rPr>
          <w:rFonts w:ascii="Times New Roman" w:hAnsi="Times New Roman" w:cs="Times New Roman"/>
          <w:color w:val="0577A6"/>
          <w:sz w:val="28"/>
          <w:szCs w:val="28"/>
        </w:rPr>
        <w:t>Упражнения с наречиями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Родитель. Как мчится волк за своей добычей? (Быстро, стремительно),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Как передвигается черепаха? (Медленно, спокойно, плавно).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Как падают листья на землю во время листопада? (Бесшумно, тихо, легко, медленно, спокойно, плавно, красиво).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Как вы встречаете новогодний праздник? (Радостно, шумно, весело).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color w:val="0577A6"/>
          <w:sz w:val="28"/>
          <w:szCs w:val="28"/>
        </w:rPr>
      </w:pPr>
      <w:r w:rsidRPr="009575F1">
        <w:rPr>
          <w:rFonts w:ascii="Times New Roman" w:hAnsi="Times New Roman" w:cs="Times New Roman"/>
          <w:color w:val="0577A6"/>
          <w:sz w:val="28"/>
          <w:szCs w:val="28"/>
        </w:rPr>
        <w:t>Упражнение на подбор родственных слов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 xml:space="preserve">Родитель. </w:t>
      </w:r>
      <w:proofErr w:type="gramStart"/>
      <w:r w:rsidRPr="009575F1">
        <w:rPr>
          <w:rFonts w:ascii="Times New Roman" w:hAnsi="Times New Roman" w:cs="Times New Roman"/>
          <w:sz w:val="28"/>
          <w:szCs w:val="28"/>
        </w:rPr>
        <w:t xml:space="preserve">Какие новые слова можно образовать от слов кот (котик, </w:t>
      </w:r>
      <w:proofErr w:type="spellStart"/>
      <w:r w:rsidRPr="009575F1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9575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5F1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9575F1">
        <w:rPr>
          <w:rFonts w:ascii="Times New Roman" w:hAnsi="Times New Roman" w:cs="Times New Roman"/>
          <w:sz w:val="28"/>
          <w:szCs w:val="28"/>
        </w:rPr>
        <w:t xml:space="preserve">, котофей, котёнок, котята, котятки, котики, коты, </w:t>
      </w:r>
      <w:proofErr w:type="spellStart"/>
      <w:r w:rsidRPr="009575F1">
        <w:rPr>
          <w:rFonts w:ascii="Times New Roman" w:hAnsi="Times New Roman" w:cs="Times New Roman"/>
          <w:sz w:val="28"/>
          <w:szCs w:val="28"/>
        </w:rPr>
        <w:t>котяточки</w:t>
      </w:r>
      <w:proofErr w:type="spellEnd"/>
      <w:r w:rsidRPr="009575F1">
        <w:rPr>
          <w:rFonts w:ascii="Times New Roman" w:hAnsi="Times New Roman" w:cs="Times New Roman"/>
          <w:sz w:val="28"/>
          <w:szCs w:val="28"/>
        </w:rPr>
        <w:t>), солнце (солнышко, солнечно, солнечное, солнечный, солнечная)?</w:t>
      </w:r>
      <w:proofErr w:type="gramEnd"/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Какие клички можно придумать лисе, чтобы было понятно, что он пушистый? (</w:t>
      </w:r>
      <w:proofErr w:type="spellStart"/>
      <w:r w:rsidRPr="009575F1">
        <w:rPr>
          <w:rFonts w:ascii="Times New Roman" w:hAnsi="Times New Roman" w:cs="Times New Roman"/>
          <w:sz w:val="28"/>
          <w:szCs w:val="28"/>
        </w:rPr>
        <w:t>Пушистик</w:t>
      </w:r>
      <w:proofErr w:type="spellEnd"/>
      <w:r w:rsidRPr="009575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5F1">
        <w:rPr>
          <w:rFonts w:ascii="Times New Roman" w:hAnsi="Times New Roman" w:cs="Times New Roman"/>
          <w:sz w:val="28"/>
          <w:szCs w:val="28"/>
        </w:rPr>
        <w:t>Пушонок</w:t>
      </w:r>
      <w:proofErr w:type="spellEnd"/>
      <w:r w:rsidRPr="009575F1">
        <w:rPr>
          <w:rFonts w:ascii="Times New Roman" w:hAnsi="Times New Roman" w:cs="Times New Roman"/>
          <w:sz w:val="28"/>
          <w:szCs w:val="28"/>
        </w:rPr>
        <w:t>, Пушок).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color w:val="0577A6"/>
          <w:sz w:val="28"/>
          <w:szCs w:val="28"/>
        </w:rPr>
      </w:pPr>
      <w:r w:rsidRPr="009575F1">
        <w:rPr>
          <w:rFonts w:ascii="Times New Roman" w:hAnsi="Times New Roman" w:cs="Times New Roman"/>
          <w:color w:val="0577A6"/>
          <w:sz w:val="28"/>
          <w:szCs w:val="28"/>
        </w:rPr>
        <w:t>Упражнение на подбор сравнений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Родитель. На что похоже солнышко? (На яблоко, мяч, шар, апельсин, цветок мать-мачехи или одуванчика).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lastRenderedPageBreak/>
        <w:t>На что похож ёжик? (На шарик, мячик, колобок, клубочек, снежный комок, облачко, щётку).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На что похож ручеёк? (на ленту, змейку, зеркало).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color w:val="0577A6"/>
          <w:sz w:val="28"/>
          <w:szCs w:val="28"/>
        </w:rPr>
      </w:pPr>
      <w:r w:rsidRPr="009575F1">
        <w:rPr>
          <w:rFonts w:ascii="Times New Roman" w:hAnsi="Times New Roman" w:cs="Times New Roman"/>
          <w:color w:val="0577A6"/>
          <w:sz w:val="28"/>
          <w:szCs w:val="28"/>
        </w:rPr>
        <w:t>Упражнения на «зарисовку» слов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Во время вечерних игр можно предложить ребёнку предложить зарисовать различные предметы, явления, которые обозначаются определёнными словами.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Например: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Родитель. Какими словами можно описать погоду, которая стоит сейчас?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     - Сырая, дождливая, пасмурная, серая, туманная…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     - Попробуй нарисовать это состояние погоды.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     - Можно предложить «зарисовать» слова, противоположные по значению выражения «погода сырая и дождливая»;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     - «зарисовать» то, что связано со словами едет и мчится;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     - нарисовать любой предмет, который назван коротким (или длинным) словом; словом, состоящим из двух (трёх) слогов; зарисовать предметы, в названии которых слышатся звуки</w:t>
      </w:r>
      <w:proofErr w:type="gramStart"/>
      <w:r w:rsidRPr="009575F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575F1">
        <w:rPr>
          <w:rFonts w:ascii="Times New Roman" w:hAnsi="Times New Roman" w:cs="Times New Roman"/>
          <w:sz w:val="28"/>
          <w:szCs w:val="28"/>
        </w:rPr>
        <w:t>, С, Р.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   - отразить в своём рисунке различные состояния моря и назвать их определённым словом (море   – бурное, спокойное, синее, весёлое и т.п.)</w:t>
      </w:r>
    </w:p>
    <w:p w:rsidR="00537B09" w:rsidRPr="009575F1" w:rsidRDefault="00537B09" w:rsidP="00957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5F1">
        <w:rPr>
          <w:rFonts w:ascii="Times New Roman" w:hAnsi="Times New Roman" w:cs="Times New Roman"/>
          <w:sz w:val="28"/>
          <w:szCs w:val="28"/>
        </w:rPr>
        <w:t>Важно использовать каждую минуту общения с ребёнком для развития его речи: нужно беседовать, разговаривать по дороге домой из детского сада, больше и чаще читать с ребёнком книг и обсуждать с ребёнком прочитанное, побуждать ребёнка высказывать своё мнение и переживания.</w:t>
      </w:r>
    </w:p>
    <w:p w:rsidR="00956654" w:rsidRPr="009575F1" w:rsidRDefault="00956654" w:rsidP="009575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5F1" w:rsidRPr="009575F1" w:rsidRDefault="009575F1" w:rsidP="009575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5F1" w:rsidRPr="009575F1" w:rsidRDefault="009575F1" w:rsidP="009575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5F1" w:rsidRPr="009575F1" w:rsidRDefault="009575F1" w:rsidP="009575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5F1" w:rsidRPr="009575F1" w:rsidRDefault="009575F1" w:rsidP="009575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5F1" w:rsidRPr="009575F1" w:rsidRDefault="009575F1" w:rsidP="009575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5F1" w:rsidRPr="009575F1" w:rsidRDefault="009575F1" w:rsidP="009575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5F1" w:rsidRPr="009575F1" w:rsidRDefault="009575F1" w:rsidP="009575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5F1" w:rsidRPr="009575F1" w:rsidRDefault="009575F1" w:rsidP="009575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5F1" w:rsidRPr="009575F1" w:rsidRDefault="009575F1" w:rsidP="009575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5F1" w:rsidRPr="009575F1" w:rsidRDefault="009575F1" w:rsidP="009575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5F1" w:rsidRPr="009575F1" w:rsidRDefault="009575F1" w:rsidP="009575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5F1" w:rsidRPr="009575F1" w:rsidRDefault="009575F1" w:rsidP="009575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5F1" w:rsidRPr="009575F1" w:rsidRDefault="009575F1" w:rsidP="009575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5F1" w:rsidRPr="009575F1" w:rsidRDefault="009575F1" w:rsidP="009575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5F1" w:rsidRPr="009575F1" w:rsidRDefault="009575F1" w:rsidP="009575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5F1" w:rsidRPr="009575F1" w:rsidRDefault="009575F1" w:rsidP="009575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5F1" w:rsidRPr="009575F1" w:rsidRDefault="009575F1" w:rsidP="009575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5F1" w:rsidRPr="009575F1" w:rsidRDefault="009575F1" w:rsidP="009575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5F1" w:rsidRPr="009575F1" w:rsidRDefault="009575F1" w:rsidP="009575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5F1" w:rsidRPr="009575F1" w:rsidRDefault="009575F1" w:rsidP="009575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5F1" w:rsidRPr="009575F1" w:rsidRDefault="009575F1" w:rsidP="009575F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575F1" w:rsidRPr="009575F1" w:rsidSect="0095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B09"/>
    <w:rsid w:val="0034187E"/>
    <w:rsid w:val="00537B09"/>
    <w:rsid w:val="005A6A46"/>
    <w:rsid w:val="0061107E"/>
    <w:rsid w:val="0064428D"/>
    <w:rsid w:val="006E1237"/>
    <w:rsid w:val="008706C6"/>
    <w:rsid w:val="00870FC5"/>
    <w:rsid w:val="00956654"/>
    <w:rsid w:val="009575F1"/>
    <w:rsid w:val="00E473EC"/>
    <w:rsid w:val="00EE765D"/>
    <w:rsid w:val="00F8144A"/>
    <w:rsid w:val="00FB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7B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37B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7B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7B0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37B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2014-09-07T17:24:00Z</cp:lastPrinted>
  <dcterms:created xsi:type="dcterms:W3CDTF">2014-08-12T16:30:00Z</dcterms:created>
  <dcterms:modified xsi:type="dcterms:W3CDTF">2014-11-11T18:42:00Z</dcterms:modified>
</cp:coreProperties>
</file>