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29" w:rsidRDefault="002A7A29" w:rsidP="00867F83">
      <w:pPr>
        <w:pStyle w:val="a3"/>
        <w:jc w:val="left"/>
        <w:rPr>
          <w:b w:val="0"/>
          <w:sz w:val="24"/>
          <w:szCs w:val="24"/>
        </w:rPr>
      </w:pPr>
    </w:p>
    <w:p w:rsidR="002A7A29" w:rsidRDefault="002A7A29" w:rsidP="002A7A2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4267">
        <w:rPr>
          <w:rFonts w:ascii="Times New Roman" w:hAnsi="Times New Roman"/>
          <w:b/>
          <w:color w:val="000000"/>
          <w:sz w:val="28"/>
          <w:szCs w:val="28"/>
        </w:rPr>
        <w:t xml:space="preserve">Учебный план </w:t>
      </w:r>
    </w:p>
    <w:p w:rsidR="00064D00" w:rsidRDefault="002A7A29" w:rsidP="00064D0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4267">
        <w:rPr>
          <w:rFonts w:ascii="Times New Roman" w:hAnsi="Times New Roman"/>
          <w:b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БДОУ «Детский сад № 12 общеразвивающего вида с приоритетным осуществлением деятельности </w:t>
      </w:r>
    </w:p>
    <w:p w:rsidR="002A7A29" w:rsidRDefault="002A7A29" w:rsidP="00064D0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познавательно-речевому развитию детей»</w:t>
      </w:r>
    </w:p>
    <w:p w:rsidR="00064D00" w:rsidRPr="00D64267" w:rsidRDefault="00064D00" w:rsidP="00064D0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A7A29" w:rsidRPr="0021080C" w:rsidRDefault="002A7A29" w:rsidP="00064D0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4267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ПОЯСНИТЕЛЬНАЯ ЗАПИСКА К УЧЕБНОМУ ПЛАНУ </w:t>
      </w:r>
    </w:p>
    <w:p w:rsidR="002A7A29" w:rsidRPr="00D64267" w:rsidRDefault="002A7A29" w:rsidP="001302AE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D64267">
        <w:rPr>
          <w:rFonts w:ascii="Times New Roman" w:hAnsi="Times New Roman"/>
          <w:color w:val="000000"/>
        </w:rPr>
        <w:t>Учебный план М</w:t>
      </w:r>
      <w:r>
        <w:rPr>
          <w:rFonts w:ascii="Times New Roman" w:hAnsi="Times New Roman"/>
          <w:color w:val="000000"/>
        </w:rPr>
        <w:t>БДОУ «Детский сад № 12 общеразвивающего вида с приоритетным осуществлением деятельности по познавательно-речевому развитию детей»</w:t>
      </w:r>
      <w:r w:rsidRPr="00D64267">
        <w:rPr>
          <w:rFonts w:ascii="Times New Roman" w:hAnsi="Times New Roman"/>
          <w:color w:val="000000"/>
        </w:rPr>
        <w:t xml:space="preserve"> разработан  в соответствии </w:t>
      </w:r>
      <w:proofErr w:type="gramStart"/>
      <w:r w:rsidRPr="00D64267">
        <w:rPr>
          <w:rFonts w:ascii="Times New Roman" w:hAnsi="Times New Roman"/>
          <w:color w:val="000000"/>
        </w:rPr>
        <w:t>с</w:t>
      </w:r>
      <w:proofErr w:type="gramEnd"/>
      <w:r w:rsidRPr="00D64267">
        <w:rPr>
          <w:rFonts w:ascii="Times New Roman" w:hAnsi="Times New Roman"/>
          <w:color w:val="000000"/>
        </w:rPr>
        <w:t>:</w:t>
      </w:r>
    </w:p>
    <w:p w:rsidR="002A7A29" w:rsidRPr="00D64267" w:rsidRDefault="002A7A29" w:rsidP="001302AE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4267">
        <w:rPr>
          <w:rFonts w:ascii="Times New Roman" w:hAnsi="Times New Roman"/>
          <w:color w:val="000000"/>
          <w:sz w:val="24"/>
          <w:szCs w:val="24"/>
        </w:rPr>
        <w:t>Законом Российской Федерации «Об образовании» от 10.07.1992  № 3266-1;</w:t>
      </w:r>
    </w:p>
    <w:p w:rsidR="002A7A29" w:rsidRPr="00BF195F" w:rsidRDefault="002A7A29" w:rsidP="002A7A29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4267">
        <w:rPr>
          <w:rFonts w:ascii="Times New Roman" w:hAnsi="Times New Roman"/>
          <w:color w:val="000000"/>
          <w:sz w:val="24"/>
          <w:szCs w:val="24"/>
        </w:rPr>
        <w:t>Типовым положением о дошкольном образовательном учреждении, утвержденном постановлением Правительства Российской Федерации от 12.09.2009 № 666;</w:t>
      </w:r>
    </w:p>
    <w:p w:rsidR="002A7A29" w:rsidRPr="00D64267" w:rsidRDefault="002A7A29" w:rsidP="002A7A29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4267">
        <w:rPr>
          <w:rFonts w:ascii="Times New Roman" w:hAnsi="Times New Roman"/>
          <w:color w:val="000000"/>
          <w:sz w:val="24"/>
          <w:szCs w:val="24"/>
        </w:rPr>
        <w:t>Письмом Министерства образования  и науки Российской Федерации  «О методических рекомендациях по отнесению дошкольных образовательных учреждений к определенному виду» от 31.05.2007 № 03-1213;</w:t>
      </w:r>
    </w:p>
    <w:p w:rsidR="002A7A29" w:rsidRPr="00D64267" w:rsidRDefault="002A7A29" w:rsidP="002A7A29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4267">
        <w:rPr>
          <w:rFonts w:ascii="Times New Roman" w:hAnsi="Times New Roman"/>
          <w:color w:val="000000"/>
          <w:sz w:val="24"/>
          <w:szCs w:val="24"/>
        </w:rPr>
        <w:t>Положением о лицензировании образовательной деятельности, утвержденным постановлением Правительства Российской Федерации от 31.03.2009 № 277;</w:t>
      </w:r>
    </w:p>
    <w:p w:rsidR="002A7A29" w:rsidRPr="00D64267" w:rsidRDefault="002A7A29" w:rsidP="002A7A29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4267">
        <w:rPr>
          <w:rFonts w:ascii="Times New Roman" w:hAnsi="Times New Roman"/>
          <w:color w:val="000000"/>
          <w:sz w:val="24"/>
          <w:szCs w:val="24"/>
        </w:rPr>
        <w:t xml:space="preserve">Санитарно-эпидемиологическими правилами и </w:t>
      </w:r>
      <w:r>
        <w:rPr>
          <w:rFonts w:ascii="Times New Roman" w:hAnsi="Times New Roman"/>
          <w:color w:val="000000"/>
          <w:sz w:val="24"/>
          <w:szCs w:val="24"/>
        </w:rPr>
        <w:t xml:space="preserve">нормативами СанПиН 2.4.1.2660-10 </w:t>
      </w:r>
      <w:r w:rsidRPr="00D64267">
        <w:rPr>
          <w:rFonts w:ascii="Times New Roman" w:hAnsi="Times New Roman"/>
          <w:color w:val="000000"/>
          <w:sz w:val="24"/>
          <w:szCs w:val="24"/>
        </w:rPr>
        <w:t xml:space="preserve"> «Санитарно-эпидемиологические  требования к устройству,  содержанию и организации режима работы дошкольных образовательных учреждений», утвержденным постановлением Главного государственного сани</w:t>
      </w:r>
      <w:r>
        <w:rPr>
          <w:rFonts w:ascii="Times New Roman" w:hAnsi="Times New Roman"/>
          <w:color w:val="000000"/>
          <w:sz w:val="24"/>
          <w:szCs w:val="24"/>
        </w:rPr>
        <w:t>тарного врача РФ от  22 июля 2010г. № 91</w:t>
      </w:r>
      <w:r w:rsidRPr="00D64267">
        <w:rPr>
          <w:rFonts w:ascii="Times New Roman" w:hAnsi="Times New Roman"/>
          <w:color w:val="000000"/>
          <w:sz w:val="24"/>
          <w:szCs w:val="24"/>
        </w:rPr>
        <w:t>;</w:t>
      </w:r>
    </w:p>
    <w:p w:rsidR="002A7A29" w:rsidRPr="00D64267" w:rsidRDefault="002A7A29" w:rsidP="002A7A29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4267">
        <w:rPr>
          <w:rFonts w:ascii="Times New Roman" w:hAnsi="Times New Roman"/>
          <w:color w:val="000000"/>
          <w:sz w:val="24"/>
          <w:szCs w:val="24"/>
        </w:rPr>
        <w:t>Приказом Министерства образования и науки Российской Федерации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от 23.11.2009 № 655;</w:t>
      </w:r>
    </w:p>
    <w:p w:rsidR="00252C88" w:rsidRPr="00FB7B9E" w:rsidRDefault="00F26B62" w:rsidP="00252C88">
      <w:pPr>
        <w:tabs>
          <w:tab w:val="left" w:pos="7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    </w:t>
      </w:r>
      <w:r w:rsidR="002A7A29" w:rsidRPr="00D64267">
        <w:rPr>
          <w:rFonts w:ascii="Times New Roman" w:hAnsi="Times New Roman"/>
          <w:color w:val="000000"/>
        </w:rPr>
        <w:t xml:space="preserve">Объем учебной нагрузки (количество часов в неделю)  </w:t>
      </w:r>
      <w:r w:rsidR="002A7A29">
        <w:rPr>
          <w:rFonts w:ascii="Times New Roman" w:hAnsi="Times New Roman"/>
          <w:color w:val="000000"/>
        </w:rPr>
        <w:t xml:space="preserve">во </w:t>
      </w:r>
      <w:r w:rsidR="002A7A29" w:rsidRPr="00D64267">
        <w:rPr>
          <w:rFonts w:ascii="Times New Roman" w:hAnsi="Times New Roman"/>
          <w:color w:val="000000"/>
        </w:rPr>
        <w:t>второй младшей, средней, старшей и подготовительной к школе  группах, реализующих основную общеобразовательную программу, определен на основе содержания  комплексной образовательной программы</w:t>
      </w:r>
      <w:r w:rsidR="002A7A29">
        <w:rPr>
          <w:rFonts w:ascii="Times New Roman" w:hAnsi="Times New Roman"/>
          <w:bCs/>
          <w:color w:val="000000"/>
        </w:rPr>
        <w:t xml:space="preserve"> «Радуга»</w:t>
      </w:r>
      <w:r w:rsidR="002A7A29" w:rsidRPr="00D64267">
        <w:rPr>
          <w:rFonts w:ascii="Times New Roman" w:hAnsi="Times New Roman"/>
          <w:bCs/>
          <w:color w:val="000000"/>
        </w:rPr>
        <w:t xml:space="preserve"> под ред. </w:t>
      </w:r>
      <w:proofErr w:type="spellStart"/>
      <w:r w:rsidR="00613851">
        <w:rPr>
          <w:sz w:val="24"/>
          <w:szCs w:val="24"/>
        </w:rPr>
        <w:t>Т.Н.Дороновой</w:t>
      </w:r>
      <w:proofErr w:type="spellEnd"/>
      <w:r w:rsidR="00613851" w:rsidRPr="00867F83">
        <w:rPr>
          <w:sz w:val="24"/>
          <w:szCs w:val="24"/>
        </w:rPr>
        <w:t xml:space="preserve">,  </w:t>
      </w:r>
      <w:r w:rsidR="00613851">
        <w:rPr>
          <w:sz w:val="24"/>
          <w:szCs w:val="24"/>
        </w:rPr>
        <w:t xml:space="preserve">Т.И. </w:t>
      </w:r>
      <w:proofErr w:type="spellStart"/>
      <w:r w:rsidR="00613851">
        <w:rPr>
          <w:sz w:val="24"/>
          <w:szCs w:val="24"/>
        </w:rPr>
        <w:t>Гризик</w:t>
      </w:r>
      <w:proofErr w:type="spellEnd"/>
      <w:r w:rsidR="00613851">
        <w:rPr>
          <w:sz w:val="24"/>
          <w:szCs w:val="24"/>
        </w:rPr>
        <w:t xml:space="preserve">,  </w:t>
      </w:r>
      <w:proofErr w:type="spellStart"/>
      <w:r w:rsidR="00613851">
        <w:rPr>
          <w:sz w:val="24"/>
          <w:szCs w:val="24"/>
        </w:rPr>
        <w:t>С.Г.Якобсон</w:t>
      </w:r>
      <w:proofErr w:type="spellEnd"/>
      <w:r w:rsidR="00613851">
        <w:rPr>
          <w:sz w:val="24"/>
          <w:szCs w:val="24"/>
        </w:rPr>
        <w:t xml:space="preserve">, </w:t>
      </w:r>
      <w:proofErr w:type="spellStart"/>
      <w:r w:rsidR="00613851">
        <w:rPr>
          <w:sz w:val="24"/>
          <w:szCs w:val="24"/>
        </w:rPr>
        <w:t>Е.В.Соловьевой</w:t>
      </w:r>
      <w:proofErr w:type="spellEnd"/>
      <w:proofErr w:type="gramStart"/>
      <w:r w:rsidR="00613851" w:rsidRPr="00867F83">
        <w:rPr>
          <w:sz w:val="24"/>
          <w:szCs w:val="24"/>
        </w:rPr>
        <w:t>.</w:t>
      </w:r>
      <w:r w:rsidR="00613851">
        <w:rPr>
          <w:sz w:val="24"/>
          <w:szCs w:val="24"/>
        </w:rPr>
        <w:t>,</w:t>
      </w:r>
      <w:r w:rsidR="00613851" w:rsidRPr="00867F83">
        <w:rPr>
          <w:sz w:val="24"/>
          <w:szCs w:val="24"/>
        </w:rPr>
        <w:t xml:space="preserve"> </w:t>
      </w:r>
      <w:proofErr w:type="gramEnd"/>
      <w:r w:rsidR="002A7A29" w:rsidRPr="00D64267">
        <w:rPr>
          <w:rFonts w:ascii="Times New Roman" w:hAnsi="Times New Roman"/>
          <w:color w:val="000000"/>
        </w:rPr>
        <w:t>также содержания парциальных программ:</w:t>
      </w:r>
      <w:r w:rsidR="00252C88" w:rsidRPr="00252C8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252C88" w:rsidRPr="0017028B">
        <w:rPr>
          <w:rFonts w:ascii="Times New Roman" w:hAnsi="Times New Roman" w:cs="Times New Roman"/>
          <w:color w:val="000000"/>
        </w:rPr>
        <w:t>«</w:t>
      </w:r>
      <w:r w:rsidR="00252C88" w:rsidRPr="0017028B">
        <w:rPr>
          <w:rFonts w:ascii="Times New Roman" w:hAnsi="Times New Roman" w:cs="Times New Roman"/>
        </w:rPr>
        <w:t>Экологическое воспитание дошкольников» Николаевой С.Н.,</w:t>
      </w:r>
      <w:r w:rsidR="00252C88" w:rsidRPr="0017028B">
        <w:rPr>
          <w:rFonts w:ascii="Times New Roman" w:hAnsi="Times New Roman" w:cs="Times New Roman"/>
          <w:sz w:val="28"/>
          <w:szCs w:val="28"/>
        </w:rPr>
        <w:t xml:space="preserve"> «</w:t>
      </w:r>
      <w:r w:rsidR="00252C88" w:rsidRPr="0017028B">
        <w:rPr>
          <w:rFonts w:ascii="Times New Roman" w:hAnsi="Times New Roman" w:cs="Times New Roman"/>
        </w:rPr>
        <w:t xml:space="preserve">Занятия по развитию речи в детском саду» Ушаковой О.С., «Обучение дошкольников грамоте»  </w:t>
      </w:r>
      <w:proofErr w:type="spellStart"/>
      <w:r w:rsidR="00252C88" w:rsidRPr="0017028B">
        <w:rPr>
          <w:rFonts w:ascii="Times New Roman" w:hAnsi="Times New Roman" w:cs="Times New Roman"/>
        </w:rPr>
        <w:t>Журовой</w:t>
      </w:r>
      <w:proofErr w:type="spellEnd"/>
      <w:r w:rsidR="00252C88" w:rsidRPr="0017028B">
        <w:rPr>
          <w:rFonts w:ascii="Times New Roman" w:hAnsi="Times New Roman" w:cs="Times New Roman"/>
        </w:rPr>
        <w:t xml:space="preserve"> Л.Е., </w:t>
      </w:r>
      <w:r w:rsidR="00252C88">
        <w:rPr>
          <w:rFonts w:ascii="Times New Roman" w:hAnsi="Times New Roman" w:cs="Times New Roman"/>
          <w:sz w:val="24"/>
          <w:szCs w:val="24"/>
        </w:rPr>
        <w:t xml:space="preserve">«Развитие социальных навыков» </w:t>
      </w:r>
      <w:proofErr w:type="spellStart"/>
      <w:r w:rsidR="00252C88">
        <w:rPr>
          <w:rFonts w:ascii="Times New Roman" w:hAnsi="Times New Roman" w:cs="Times New Roman"/>
          <w:sz w:val="24"/>
          <w:szCs w:val="24"/>
        </w:rPr>
        <w:t>О.Р.Меремьянина</w:t>
      </w:r>
      <w:proofErr w:type="spellEnd"/>
      <w:r w:rsidR="00252C88">
        <w:rPr>
          <w:rFonts w:ascii="Times New Roman" w:hAnsi="Times New Roman" w:cs="Times New Roman"/>
          <w:sz w:val="24"/>
          <w:szCs w:val="24"/>
        </w:rPr>
        <w:t xml:space="preserve">., </w:t>
      </w:r>
      <w:r w:rsidR="00252C88">
        <w:rPr>
          <w:rFonts w:ascii="Times New Roman" w:hAnsi="Times New Roman" w:cs="Times New Roman"/>
        </w:rPr>
        <w:t xml:space="preserve">«Практический курс математики для дошкольников «Школа 2000..» </w:t>
      </w:r>
      <w:proofErr w:type="spellStart"/>
      <w:r w:rsidR="00252C88">
        <w:rPr>
          <w:rFonts w:ascii="Times New Roman" w:hAnsi="Times New Roman" w:cs="Times New Roman"/>
        </w:rPr>
        <w:t>Л.Г.Петерсон</w:t>
      </w:r>
      <w:proofErr w:type="spellEnd"/>
      <w:r w:rsidR="00252C88">
        <w:rPr>
          <w:rFonts w:ascii="Times New Roman" w:hAnsi="Times New Roman" w:cs="Times New Roman"/>
        </w:rPr>
        <w:t xml:space="preserve">., </w:t>
      </w:r>
      <w:proofErr w:type="spellStart"/>
      <w:r w:rsidR="00252C88">
        <w:rPr>
          <w:rFonts w:ascii="Times New Roman" w:hAnsi="Times New Roman" w:cs="Times New Roman"/>
        </w:rPr>
        <w:t>Е.Е.Кочемасова</w:t>
      </w:r>
      <w:proofErr w:type="spellEnd"/>
      <w:r w:rsidR="00252C88">
        <w:rPr>
          <w:rFonts w:ascii="Times New Roman" w:hAnsi="Times New Roman" w:cs="Times New Roman"/>
        </w:rPr>
        <w:t xml:space="preserve">., «Математика для дошкольников» из цикла «Математические ступеньки» </w:t>
      </w:r>
      <w:proofErr w:type="spellStart"/>
      <w:r w:rsidR="00252C88">
        <w:rPr>
          <w:rFonts w:ascii="Times New Roman" w:hAnsi="Times New Roman" w:cs="Times New Roman"/>
        </w:rPr>
        <w:t>Е.В.Колесникова</w:t>
      </w:r>
      <w:proofErr w:type="spellEnd"/>
      <w:r w:rsidR="00252C88">
        <w:rPr>
          <w:rFonts w:ascii="Times New Roman" w:hAnsi="Times New Roman" w:cs="Times New Roman"/>
        </w:rPr>
        <w:t xml:space="preserve">,  </w:t>
      </w:r>
      <w:r w:rsidR="00252C88" w:rsidRPr="0017028B">
        <w:rPr>
          <w:rFonts w:ascii="Times New Roman" w:hAnsi="Times New Roman" w:cs="Times New Roman"/>
        </w:rPr>
        <w:t>«Программа коррекционного обучения и воспитания детей с ОНР» Филичевой</w:t>
      </w:r>
      <w:proofErr w:type="gramEnd"/>
      <w:r w:rsidR="00252C88" w:rsidRPr="0017028B">
        <w:rPr>
          <w:rFonts w:ascii="Times New Roman" w:hAnsi="Times New Roman" w:cs="Times New Roman"/>
        </w:rPr>
        <w:t xml:space="preserve"> </w:t>
      </w:r>
      <w:proofErr w:type="gramStart"/>
      <w:r w:rsidR="00252C88" w:rsidRPr="0017028B">
        <w:rPr>
          <w:rFonts w:ascii="Times New Roman" w:hAnsi="Times New Roman" w:cs="Times New Roman"/>
        </w:rPr>
        <w:t>Т.Б., Чиркиной Г.В., «Программа воспитания и обучения детей дошкольного возраста с ФФНР» Филичевой Т.Б., Чиркиной Г.В. , «Ладушки»</w:t>
      </w:r>
      <w:r w:rsidR="00252C88" w:rsidRPr="001702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52C88" w:rsidRPr="0017028B">
        <w:rPr>
          <w:rFonts w:ascii="Times New Roman" w:hAnsi="Times New Roman" w:cs="Times New Roman"/>
        </w:rPr>
        <w:t>Каплуновой</w:t>
      </w:r>
      <w:proofErr w:type="spellEnd"/>
      <w:r w:rsidR="00252C88" w:rsidRPr="0017028B">
        <w:rPr>
          <w:rFonts w:ascii="Times New Roman" w:hAnsi="Times New Roman" w:cs="Times New Roman"/>
        </w:rPr>
        <w:t xml:space="preserve"> И.М., </w:t>
      </w:r>
      <w:proofErr w:type="spellStart"/>
      <w:r w:rsidR="00252C88" w:rsidRPr="0017028B">
        <w:rPr>
          <w:rFonts w:ascii="Times New Roman" w:hAnsi="Times New Roman" w:cs="Times New Roman"/>
        </w:rPr>
        <w:t>Новоскольцевой</w:t>
      </w:r>
      <w:proofErr w:type="spellEnd"/>
      <w:r w:rsidR="00252C88" w:rsidRPr="0017028B">
        <w:rPr>
          <w:rFonts w:ascii="Times New Roman" w:hAnsi="Times New Roman" w:cs="Times New Roman"/>
        </w:rPr>
        <w:t xml:space="preserve"> И.А. </w:t>
      </w:r>
      <w:r w:rsidR="00252C88" w:rsidRPr="0017028B">
        <w:rPr>
          <w:rFonts w:ascii="Times New Roman" w:hAnsi="Times New Roman" w:cs="Times New Roman"/>
          <w:color w:val="000000"/>
        </w:rPr>
        <w:t xml:space="preserve">интегрированных в содержание  занятий  реализуемой комплексной образовательной программы  и в нерегламентированных видах детской деятельности: игра, самостоятельная деятельность, совместная деятельность воспитателя с детьми, при этом сроки усвоения программы соответствуют нормативным. </w:t>
      </w:r>
      <w:proofErr w:type="gramEnd"/>
    </w:p>
    <w:p w:rsidR="002A7A29" w:rsidRPr="00D64267" w:rsidRDefault="002A7A29" w:rsidP="002A7A29">
      <w:pPr>
        <w:ind w:firstLine="708"/>
        <w:jc w:val="both"/>
        <w:rPr>
          <w:rFonts w:ascii="Times New Roman" w:hAnsi="Times New Roman"/>
          <w:color w:val="000000"/>
        </w:rPr>
      </w:pPr>
      <w:r w:rsidRPr="00D64267">
        <w:rPr>
          <w:rFonts w:ascii="Times New Roman" w:hAnsi="Times New Roman"/>
          <w:b/>
          <w:color w:val="000000"/>
        </w:rPr>
        <w:t>Инвариантная (обязательная) часть учебного плана</w:t>
      </w:r>
      <w:r w:rsidRPr="00D64267">
        <w:rPr>
          <w:rFonts w:ascii="Times New Roman" w:hAnsi="Times New Roman"/>
          <w:color w:val="000000"/>
        </w:rPr>
        <w:t xml:space="preserve"> включает</w:t>
      </w:r>
      <w:r w:rsidRPr="00D64267">
        <w:rPr>
          <w:rFonts w:ascii="Times New Roman" w:hAnsi="Times New Roman"/>
          <w:b/>
          <w:bCs/>
          <w:color w:val="000000"/>
        </w:rPr>
        <w:t xml:space="preserve"> </w:t>
      </w:r>
      <w:r w:rsidRPr="00D64267">
        <w:rPr>
          <w:rFonts w:ascii="Times New Roman" w:hAnsi="Times New Roman"/>
          <w:bCs/>
          <w:color w:val="000000"/>
        </w:rPr>
        <w:t>совокупность образовательных областей, которые обеспечивают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  <w:r w:rsidRPr="00D64267">
        <w:rPr>
          <w:rFonts w:ascii="Times New Roman" w:hAnsi="Times New Roman"/>
          <w:b/>
          <w:bCs/>
          <w:color w:val="000000"/>
        </w:rPr>
        <w:t xml:space="preserve"> </w:t>
      </w:r>
    </w:p>
    <w:p w:rsidR="005A1346" w:rsidRDefault="005A1346" w:rsidP="002A7A29">
      <w:pPr>
        <w:ind w:firstLine="708"/>
        <w:jc w:val="both"/>
        <w:rPr>
          <w:rFonts w:ascii="Times New Roman" w:hAnsi="Times New Roman"/>
          <w:bCs/>
          <w:color w:val="000000"/>
        </w:rPr>
      </w:pPr>
    </w:p>
    <w:p w:rsidR="002A7A29" w:rsidRPr="00D64267" w:rsidRDefault="002A7A29" w:rsidP="001302AE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D64267">
        <w:rPr>
          <w:rFonts w:ascii="Times New Roman" w:hAnsi="Times New Roman"/>
          <w:bCs/>
          <w:color w:val="000000"/>
        </w:rPr>
        <w:lastRenderedPageBreak/>
        <w:t xml:space="preserve">Каждое направление включает занятия, соответствующие образовательным областям: </w:t>
      </w:r>
    </w:p>
    <w:p w:rsidR="002A7A29" w:rsidRPr="00D64267" w:rsidRDefault="002A7A29" w:rsidP="001302AE">
      <w:pPr>
        <w:pStyle w:val="a7"/>
        <w:numPr>
          <w:ilvl w:val="0"/>
          <w:numId w:val="2"/>
        </w:numPr>
        <w:suppressAutoHyphens/>
        <w:spacing w:after="0" w:line="240" w:lineRule="auto"/>
        <w:ind w:left="1418" w:hanging="308"/>
        <w:jc w:val="both"/>
        <w:rPr>
          <w:rFonts w:ascii="Times New Roman" w:hAnsi="Times New Roman"/>
          <w:color w:val="000000"/>
          <w:sz w:val="24"/>
          <w:szCs w:val="24"/>
        </w:rPr>
      </w:pPr>
      <w:r w:rsidRPr="00D64267">
        <w:rPr>
          <w:rFonts w:ascii="Times New Roman" w:hAnsi="Times New Roman"/>
          <w:color w:val="000000"/>
          <w:sz w:val="24"/>
          <w:szCs w:val="24"/>
        </w:rPr>
        <w:t>познавательно-речевое - «Познание», «Коммуникация», «Чтение художественной литературы»;</w:t>
      </w:r>
    </w:p>
    <w:p w:rsidR="002A7A29" w:rsidRPr="00D64267" w:rsidRDefault="002A7A29" w:rsidP="002A7A29">
      <w:pPr>
        <w:pStyle w:val="a7"/>
        <w:numPr>
          <w:ilvl w:val="0"/>
          <w:numId w:val="3"/>
        </w:numPr>
        <w:suppressAutoHyphens/>
        <w:spacing w:after="0" w:line="240" w:lineRule="auto"/>
        <w:ind w:left="1418" w:hanging="308"/>
        <w:jc w:val="both"/>
        <w:rPr>
          <w:rFonts w:ascii="Times New Roman" w:hAnsi="Times New Roman"/>
          <w:color w:val="000000"/>
          <w:sz w:val="24"/>
          <w:szCs w:val="24"/>
        </w:rPr>
      </w:pPr>
      <w:r w:rsidRPr="00D64267">
        <w:rPr>
          <w:rFonts w:ascii="Times New Roman" w:hAnsi="Times New Roman"/>
          <w:color w:val="000000"/>
          <w:sz w:val="24"/>
          <w:szCs w:val="24"/>
        </w:rPr>
        <w:t>социально-личностное – «Безопасность», «Социализация», «Труд»;</w:t>
      </w:r>
    </w:p>
    <w:p w:rsidR="002A7A29" w:rsidRPr="00D64267" w:rsidRDefault="002A7A29" w:rsidP="002A7A29">
      <w:pPr>
        <w:pStyle w:val="a7"/>
        <w:numPr>
          <w:ilvl w:val="0"/>
          <w:numId w:val="3"/>
        </w:numPr>
        <w:suppressAutoHyphens/>
        <w:spacing w:after="0" w:line="240" w:lineRule="auto"/>
        <w:ind w:left="1418" w:hanging="308"/>
        <w:jc w:val="both"/>
        <w:rPr>
          <w:rFonts w:ascii="Times New Roman" w:hAnsi="Times New Roman"/>
          <w:color w:val="000000"/>
          <w:sz w:val="24"/>
          <w:szCs w:val="24"/>
        </w:rPr>
      </w:pPr>
      <w:r w:rsidRPr="00D64267">
        <w:rPr>
          <w:rFonts w:ascii="Times New Roman" w:hAnsi="Times New Roman"/>
          <w:color w:val="000000"/>
          <w:sz w:val="24"/>
          <w:szCs w:val="24"/>
        </w:rPr>
        <w:t>художественно-эстетическое – «Художественное творчество», «Музыка»;</w:t>
      </w:r>
    </w:p>
    <w:p w:rsidR="002A7A29" w:rsidRPr="00D64267" w:rsidRDefault="002A7A29" w:rsidP="002A7A29">
      <w:pPr>
        <w:pStyle w:val="a7"/>
        <w:numPr>
          <w:ilvl w:val="0"/>
          <w:numId w:val="3"/>
        </w:numPr>
        <w:suppressAutoHyphens/>
        <w:spacing w:after="0" w:line="240" w:lineRule="auto"/>
        <w:ind w:left="1418" w:hanging="308"/>
        <w:jc w:val="both"/>
        <w:rPr>
          <w:rFonts w:ascii="Times New Roman" w:hAnsi="Times New Roman"/>
          <w:color w:val="000000"/>
          <w:sz w:val="24"/>
          <w:szCs w:val="24"/>
        </w:rPr>
      </w:pPr>
      <w:r w:rsidRPr="00D64267">
        <w:rPr>
          <w:rFonts w:ascii="Times New Roman" w:hAnsi="Times New Roman"/>
          <w:color w:val="000000"/>
          <w:sz w:val="24"/>
          <w:szCs w:val="24"/>
        </w:rPr>
        <w:t>физическое – «Физическая культура», «Здоровье».</w:t>
      </w:r>
    </w:p>
    <w:p w:rsidR="002A7A29" w:rsidRDefault="002A7A29" w:rsidP="002A7A29">
      <w:pPr>
        <w:ind w:firstLine="708"/>
        <w:jc w:val="both"/>
        <w:rPr>
          <w:rFonts w:ascii="Times New Roman" w:hAnsi="Times New Roman"/>
          <w:color w:val="000000"/>
        </w:rPr>
      </w:pPr>
      <w:r w:rsidRPr="00D64267">
        <w:rPr>
          <w:rFonts w:ascii="Times New Roman" w:hAnsi="Times New Roman"/>
          <w:b/>
          <w:bCs/>
          <w:color w:val="000000"/>
        </w:rPr>
        <w:t xml:space="preserve"> </w:t>
      </w:r>
      <w:r w:rsidRPr="00D64267">
        <w:rPr>
          <w:rFonts w:ascii="Times New Roman" w:hAnsi="Times New Roman"/>
          <w:bCs/>
          <w:color w:val="000000"/>
        </w:rPr>
        <w:t>В целях обеспечения целостности образовательного процесса, у</w:t>
      </w:r>
      <w:r w:rsidRPr="00D64267">
        <w:rPr>
          <w:rFonts w:ascii="Times New Roman" w:hAnsi="Times New Roman"/>
          <w:color w:val="000000"/>
        </w:rPr>
        <w:t>чебный  план реализуется с учетом принципа интеграции образовательных областей в соответствии с возрастными возможностями и особенностями воспитанников,  спецификой и возможностями образовательных областей.</w:t>
      </w:r>
    </w:p>
    <w:p w:rsidR="00E66E23" w:rsidRPr="00E66E23" w:rsidRDefault="00E66E23" w:rsidP="00E66E23">
      <w:pPr>
        <w:pStyle w:val="a7"/>
        <w:widowControl w:val="0"/>
        <w:suppressAutoHyphens/>
        <w:spacing w:after="0" w:line="240" w:lineRule="auto"/>
        <w:ind w:left="1080"/>
        <w:contextualSpacing w:val="0"/>
        <w:jc w:val="both"/>
        <w:rPr>
          <w:rFonts w:asciiTheme="minorHAnsi" w:hAnsiTheme="minorHAnsi" w:cstheme="minorHAnsi"/>
          <w:b/>
          <w:i/>
        </w:rPr>
      </w:pPr>
      <w:r w:rsidRPr="00E66E23">
        <w:rPr>
          <w:rFonts w:asciiTheme="minorHAnsi" w:hAnsiTheme="minorHAnsi" w:cstheme="minorHAnsi"/>
          <w:b/>
          <w:i/>
        </w:rPr>
        <w:t>Особенности реализации инвариантной и вариативной части:</w:t>
      </w:r>
    </w:p>
    <w:p w:rsidR="00E66E23" w:rsidRPr="00E66E23" w:rsidRDefault="00E66E23" w:rsidP="00E66E23">
      <w:pPr>
        <w:jc w:val="both"/>
      </w:pPr>
      <w:r w:rsidRPr="00E66E23">
        <w:t xml:space="preserve">     В структуре учебного плана выделяется инвариантная и вариативная  часть. Инвариантная часть обеспечивает выполнение обязательной части основной общеобразовательной программы М</w:t>
      </w:r>
      <w:r>
        <w:t>Б</w:t>
      </w:r>
      <w:r w:rsidRPr="00E66E23">
        <w:t>ДОУ  - «</w:t>
      </w:r>
      <w:r>
        <w:t>Радуга</w:t>
      </w:r>
      <w:r w:rsidRPr="00E66E23">
        <w:t xml:space="preserve">»  под редакцией  </w:t>
      </w:r>
      <w:proofErr w:type="spellStart"/>
      <w:r>
        <w:rPr>
          <w:sz w:val="24"/>
          <w:szCs w:val="24"/>
        </w:rPr>
        <w:t>Т.Н.Дороновой</w:t>
      </w:r>
      <w:proofErr w:type="spellEnd"/>
      <w:r w:rsidRPr="00867F83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Т.И. </w:t>
      </w:r>
      <w:proofErr w:type="spellStart"/>
      <w:r>
        <w:rPr>
          <w:sz w:val="24"/>
          <w:szCs w:val="24"/>
        </w:rPr>
        <w:t>Гризик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С.Г.Якобсон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Е.В.Соловьевой</w:t>
      </w:r>
      <w:proofErr w:type="spellEnd"/>
      <w:r w:rsidRPr="00867F83">
        <w:rPr>
          <w:sz w:val="24"/>
          <w:szCs w:val="24"/>
        </w:rPr>
        <w:t>.</w:t>
      </w:r>
      <w:r w:rsidRPr="00E66E23">
        <w:t xml:space="preserve">   </w:t>
      </w:r>
      <w:proofErr w:type="gramStart"/>
      <w:r w:rsidRPr="00E66E23">
        <w:t xml:space="preserve">Инвариантная часть реализуется через обязательные </w:t>
      </w:r>
      <w:r w:rsidRPr="00E66E23">
        <w:rPr>
          <w:bCs/>
        </w:rPr>
        <w:t>НОД</w:t>
      </w:r>
      <w:r w:rsidRPr="00E66E23">
        <w:t>, отводимые на усвоение основной программы.</w:t>
      </w:r>
      <w:proofErr w:type="gramEnd"/>
    </w:p>
    <w:p w:rsidR="00E66E23" w:rsidRPr="00E66E23" w:rsidRDefault="00E66E23" w:rsidP="00E66E23">
      <w:pPr>
        <w:jc w:val="both"/>
      </w:pPr>
      <w:r w:rsidRPr="00E66E23">
        <w:t xml:space="preserve">     В инвариантной части учебного плана</w:t>
      </w:r>
    </w:p>
    <w:p w:rsidR="00E66E23" w:rsidRPr="00E66E23" w:rsidRDefault="00E66E23" w:rsidP="00E66E23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ind w:left="426" w:firstLine="0"/>
        <w:contextualSpacing w:val="0"/>
        <w:jc w:val="both"/>
        <w:rPr>
          <w:rFonts w:ascii="Times New Roman" w:hAnsi="Times New Roman"/>
        </w:rPr>
      </w:pPr>
      <w:r w:rsidRPr="00E66E23">
        <w:rPr>
          <w:rFonts w:ascii="Times New Roman" w:hAnsi="Times New Roman"/>
          <w:b/>
        </w:rPr>
        <w:t>для детей младшего возраста</w:t>
      </w:r>
      <w:r w:rsidRPr="00E66E23">
        <w:t xml:space="preserve"> –  </w:t>
      </w:r>
      <w:r>
        <w:rPr>
          <w:rFonts w:ascii="Times New Roman" w:hAnsi="Times New Roman"/>
        </w:rPr>
        <w:t>11</w:t>
      </w:r>
      <w:r w:rsidRPr="00E66E2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НОД (165</w:t>
      </w:r>
      <w:r w:rsidR="001302AE">
        <w:rPr>
          <w:rFonts w:ascii="Times New Roman" w:hAnsi="Times New Roman"/>
          <w:bCs/>
        </w:rPr>
        <w:t xml:space="preserve"> </w:t>
      </w:r>
      <w:r w:rsidRPr="00E66E23">
        <w:rPr>
          <w:rFonts w:ascii="Times New Roman" w:hAnsi="Times New Roman"/>
          <w:bCs/>
        </w:rPr>
        <w:t>мин)</w:t>
      </w:r>
      <w:r w:rsidRPr="00E66E23">
        <w:rPr>
          <w:rFonts w:ascii="Times New Roman" w:hAnsi="Times New Roman"/>
        </w:rPr>
        <w:t xml:space="preserve"> в неделю, </w:t>
      </w:r>
    </w:p>
    <w:p w:rsidR="00E66E23" w:rsidRPr="00E66E23" w:rsidRDefault="00E66E23" w:rsidP="00E66E23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ind w:left="426" w:firstLine="0"/>
        <w:contextualSpacing w:val="0"/>
        <w:jc w:val="both"/>
        <w:rPr>
          <w:rFonts w:ascii="Times New Roman" w:hAnsi="Times New Roman"/>
        </w:rPr>
      </w:pPr>
      <w:r w:rsidRPr="00E66E23">
        <w:rPr>
          <w:rFonts w:ascii="Times New Roman" w:hAnsi="Times New Roman"/>
          <w:b/>
        </w:rPr>
        <w:t>для детей среднего</w:t>
      </w:r>
      <w:r w:rsidRPr="00E66E23">
        <w:rPr>
          <w:rFonts w:ascii="Times New Roman" w:hAnsi="Times New Roman"/>
        </w:rPr>
        <w:t xml:space="preserve"> </w:t>
      </w:r>
      <w:r w:rsidRPr="00E66E23">
        <w:rPr>
          <w:rFonts w:ascii="Times New Roman" w:hAnsi="Times New Roman"/>
          <w:b/>
        </w:rPr>
        <w:t xml:space="preserve">возраста </w:t>
      </w:r>
      <w:r>
        <w:rPr>
          <w:rFonts w:ascii="Times New Roman" w:hAnsi="Times New Roman"/>
        </w:rPr>
        <w:t>– 12</w:t>
      </w:r>
      <w:r w:rsidRPr="00E66E23">
        <w:rPr>
          <w:rFonts w:ascii="Times New Roman" w:hAnsi="Times New Roman"/>
        </w:rPr>
        <w:t xml:space="preserve"> </w:t>
      </w:r>
      <w:r w:rsidRPr="00E66E23">
        <w:rPr>
          <w:rFonts w:ascii="Times New Roman" w:hAnsi="Times New Roman"/>
          <w:bCs/>
        </w:rPr>
        <w:t>НОД</w:t>
      </w:r>
      <w:r>
        <w:rPr>
          <w:rFonts w:ascii="Times New Roman" w:hAnsi="Times New Roman"/>
        </w:rPr>
        <w:t xml:space="preserve"> (24</w:t>
      </w:r>
      <w:r w:rsidRPr="00E66E23">
        <w:rPr>
          <w:rFonts w:ascii="Times New Roman" w:hAnsi="Times New Roman"/>
        </w:rPr>
        <w:t>0</w:t>
      </w:r>
      <w:r w:rsidR="001302AE">
        <w:rPr>
          <w:rFonts w:ascii="Times New Roman" w:hAnsi="Times New Roman"/>
        </w:rPr>
        <w:t xml:space="preserve"> </w:t>
      </w:r>
      <w:r w:rsidRPr="00E66E23">
        <w:rPr>
          <w:rFonts w:ascii="Times New Roman" w:hAnsi="Times New Roman"/>
        </w:rPr>
        <w:t xml:space="preserve">мин) в неделю, </w:t>
      </w:r>
    </w:p>
    <w:p w:rsidR="00E66E23" w:rsidRPr="00E66E23" w:rsidRDefault="00E66E23" w:rsidP="00E66E23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ind w:left="426" w:firstLine="0"/>
        <w:contextualSpacing w:val="0"/>
        <w:jc w:val="both"/>
        <w:rPr>
          <w:rFonts w:ascii="Times New Roman" w:hAnsi="Times New Roman"/>
        </w:rPr>
      </w:pPr>
      <w:r w:rsidRPr="00E66E23">
        <w:rPr>
          <w:rFonts w:ascii="Times New Roman" w:hAnsi="Times New Roman"/>
          <w:b/>
        </w:rPr>
        <w:t>для детей старшего</w:t>
      </w:r>
      <w:r w:rsidRPr="00E66E23">
        <w:rPr>
          <w:rFonts w:ascii="Times New Roman" w:hAnsi="Times New Roman"/>
        </w:rPr>
        <w:t xml:space="preserve"> </w:t>
      </w:r>
      <w:r w:rsidRPr="00E66E23">
        <w:rPr>
          <w:rFonts w:ascii="Times New Roman" w:hAnsi="Times New Roman"/>
          <w:b/>
        </w:rPr>
        <w:t xml:space="preserve">возраста </w:t>
      </w:r>
      <w:r w:rsidRPr="00E66E23">
        <w:rPr>
          <w:rFonts w:ascii="Times New Roman" w:hAnsi="Times New Roman"/>
        </w:rPr>
        <w:t xml:space="preserve">– 13 </w:t>
      </w:r>
      <w:r w:rsidRPr="00E66E23">
        <w:rPr>
          <w:rFonts w:ascii="Times New Roman" w:hAnsi="Times New Roman"/>
          <w:bCs/>
        </w:rPr>
        <w:t>НОД</w:t>
      </w:r>
      <w:r w:rsidRPr="00E66E23">
        <w:rPr>
          <w:rFonts w:ascii="Times New Roman" w:hAnsi="Times New Roman"/>
        </w:rPr>
        <w:t xml:space="preserve"> (325 мин) в неделю, </w:t>
      </w:r>
    </w:p>
    <w:p w:rsidR="00E66E23" w:rsidRPr="00E66E23" w:rsidRDefault="00E66E23" w:rsidP="00E66E23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ind w:left="426" w:firstLine="0"/>
        <w:contextualSpacing w:val="0"/>
        <w:jc w:val="both"/>
      </w:pPr>
      <w:r w:rsidRPr="00E66E23">
        <w:rPr>
          <w:rFonts w:ascii="Times New Roman" w:hAnsi="Times New Roman"/>
          <w:b/>
        </w:rPr>
        <w:t>для детей подготовительной группы</w:t>
      </w:r>
      <w:r w:rsidRPr="00E66E23">
        <w:rPr>
          <w:rFonts w:ascii="Times New Roman" w:hAnsi="Times New Roman"/>
        </w:rPr>
        <w:t xml:space="preserve"> –  14 </w:t>
      </w:r>
      <w:r w:rsidRPr="00E66E23">
        <w:rPr>
          <w:rFonts w:ascii="Times New Roman" w:hAnsi="Times New Roman"/>
          <w:bCs/>
        </w:rPr>
        <w:t>НОД</w:t>
      </w:r>
      <w:r w:rsidRPr="00E66E23">
        <w:rPr>
          <w:rFonts w:ascii="Times New Roman" w:hAnsi="Times New Roman"/>
        </w:rPr>
        <w:t xml:space="preserve"> (420 мин) в неделю.</w:t>
      </w:r>
      <w:r w:rsidRPr="00E66E23">
        <w:t xml:space="preserve"> </w:t>
      </w:r>
    </w:p>
    <w:p w:rsidR="00E66E23" w:rsidRPr="00E66E23" w:rsidRDefault="00E66E23" w:rsidP="00E66E23">
      <w:pPr>
        <w:jc w:val="both"/>
      </w:pPr>
      <w:r w:rsidRPr="00E66E23">
        <w:t xml:space="preserve">               Согласно плану, в вариативную часть  включены детские объединения по интересам</w:t>
      </w:r>
    </w:p>
    <w:p w:rsidR="00E66E23" w:rsidRPr="00D64267" w:rsidRDefault="00E66E23" w:rsidP="002A7A29">
      <w:pPr>
        <w:ind w:firstLine="708"/>
        <w:jc w:val="both"/>
        <w:rPr>
          <w:rFonts w:ascii="Times New Roman" w:hAnsi="Times New Roman"/>
          <w:color w:val="000000"/>
        </w:rPr>
      </w:pPr>
    </w:p>
    <w:p w:rsidR="00F26B62" w:rsidRDefault="00F26B62" w:rsidP="00F26B62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F26B62">
        <w:rPr>
          <w:rFonts w:ascii="Times New Roman" w:hAnsi="Times New Roman"/>
          <w:color w:val="000000"/>
        </w:rPr>
        <w:t>Согласно п. 6 ст. 9 Закона РФ от 10.07.1992 № 3266-1 "Об образовании" образовательные учреждения, реализующие образовательный процесс должны составлять учеб</w:t>
      </w:r>
      <w:r>
        <w:rPr>
          <w:rFonts w:ascii="Times New Roman" w:hAnsi="Times New Roman"/>
          <w:color w:val="000000"/>
        </w:rPr>
        <w:t xml:space="preserve">ные программы и учебные планы. </w:t>
      </w:r>
      <w:r w:rsidRPr="00F26B62">
        <w:rPr>
          <w:rFonts w:ascii="Times New Roman" w:hAnsi="Times New Roman"/>
          <w:color w:val="000000"/>
        </w:rPr>
        <w:t xml:space="preserve">Однако данное положение не относится к ступени дошкольного образования, где структура основной общеобразовательной программы дошкольного образования (далее – ООП </w:t>
      </w:r>
      <w:proofErr w:type="gramStart"/>
      <w:r w:rsidRPr="00F26B62">
        <w:rPr>
          <w:rFonts w:ascii="Times New Roman" w:hAnsi="Times New Roman"/>
          <w:color w:val="000000"/>
        </w:rPr>
        <w:t>ДО</w:t>
      </w:r>
      <w:proofErr w:type="gramEnd"/>
      <w:r w:rsidRPr="00F26B62">
        <w:rPr>
          <w:rFonts w:ascii="Times New Roman" w:hAnsi="Times New Roman"/>
          <w:color w:val="000000"/>
        </w:rPr>
        <w:t xml:space="preserve">) определяется </w:t>
      </w:r>
      <w:proofErr w:type="gramStart"/>
      <w:r w:rsidRPr="00F26B62">
        <w:rPr>
          <w:rFonts w:ascii="Times New Roman" w:hAnsi="Times New Roman"/>
          <w:color w:val="000000"/>
        </w:rPr>
        <w:t>федеральными</w:t>
      </w:r>
      <w:proofErr w:type="gramEnd"/>
      <w:r w:rsidRPr="00F26B62">
        <w:rPr>
          <w:rFonts w:ascii="Times New Roman" w:hAnsi="Times New Roman"/>
          <w:color w:val="000000"/>
        </w:rPr>
        <w:t xml:space="preserve"> государственными требованиями к структуре основной общеобразовательной программы дошкольного образования, утв. приказом </w:t>
      </w:r>
      <w:proofErr w:type="spellStart"/>
      <w:r w:rsidRPr="00F26B62">
        <w:rPr>
          <w:rFonts w:ascii="Times New Roman" w:hAnsi="Times New Roman"/>
          <w:color w:val="000000"/>
        </w:rPr>
        <w:t>Минобрнауки</w:t>
      </w:r>
      <w:proofErr w:type="spellEnd"/>
      <w:r w:rsidRPr="00F26B62">
        <w:rPr>
          <w:rFonts w:ascii="Times New Roman" w:hAnsi="Times New Roman"/>
          <w:color w:val="000000"/>
        </w:rPr>
        <w:t xml:space="preserve"> России от 23.11.2009 № 655 (далее – ФГТ). </w:t>
      </w:r>
      <w:proofErr w:type="gramStart"/>
      <w:r w:rsidRPr="00F26B62">
        <w:rPr>
          <w:rFonts w:ascii="Times New Roman" w:hAnsi="Times New Roman"/>
          <w:color w:val="000000"/>
        </w:rPr>
        <w:t>Ставшее тенденцией при проектировании ООП ДО во многих регионах составление "Учебного плана непосредственно образовательной деятельности" с регламентацией времени в часах и минутах на реализацию образовательных областей или детских видов деятельности по дням недели, искажает основную идею ФГТ – реализацию в детском саду образовательного содержания внутри детской деятельности и отказ от жесткой системы занятий, типичной для школьной системы образования.</w:t>
      </w:r>
      <w:r w:rsidRPr="00F26B62">
        <w:rPr>
          <w:rFonts w:ascii="Times New Roman" w:hAnsi="Times New Roman"/>
          <w:color w:val="000000"/>
        </w:rPr>
        <w:t xml:space="preserve"> </w:t>
      </w:r>
      <w:proofErr w:type="gramEnd"/>
    </w:p>
    <w:p w:rsidR="00F26B62" w:rsidRPr="00D64267" w:rsidRDefault="00F26B62" w:rsidP="00F26B62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D64267">
        <w:rPr>
          <w:rFonts w:ascii="Times New Roman" w:hAnsi="Times New Roman"/>
          <w:color w:val="000000"/>
        </w:rPr>
        <w:t>В связи с началом учебного года в октябре месяце (обусловлено  особенностями региона и города: длительные отпуска и массовый выезд детей на летний период), количество занятий в год меньше чем рекомендовано программой.</w:t>
      </w:r>
      <w:r>
        <w:rPr>
          <w:rFonts w:ascii="Times New Roman" w:hAnsi="Times New Roman"/>
          <w:color w:val="000000"/>
        </w:rPr>
        <w:t xml:space="preserve"> П</w:t>
      </w:r>
      <w:r w:rsidRPr="00D64267">
        <w:rPr>
          <w:rFonts w:ascii="Times New Roman" w:hAnsi="Times New Roman"/>
          <w:color w:val="000000"/>
        </w:rPr>
        <w:t>рограммный материал  оптимизирован и включается в занятия в течение учебного года</w:t>
      </w:r>
      <w:r>
        <w:rPr>
          <w:rFonts w:ascii="Times New Roman" w:hAnsi="Times New Roman"/>
          <w:color w:val="000000"/>
        </w:rPr>
        <w:t xml:space="preserve"> (28 учебных недель)</w:t>
      </w:r>
      <w:r w:rsidRPr="00D64267">
        <w:rPr>
          <w:rFonts w:ascii="Times New Roman" w:hAnsi="Times New Roman"/>
          <w:color w:val="000000"/>
        </w:rPr>
        <w:t>.</w:t>
      </w:r>
    </w:p>
    <w:p w:rsidR="002A7A29" w:rsidRPr="00D64267" w:rsidRDefault="002A7A29" w:rsidP="00F26B62">
      <w:pPr>
        <w:ind w:firstLine="708"/>
        <w:jc w:val="both"/>
        <w:rPr>
          <w:rFonts w:ascii="Times New Roman" w:hAnsi="Times New Roman"/>
          <w:color w:val="000000"/>
        </w:rPr>
      </w:pPr>
    </w:p>
    <w:p w:rsidR="002A7A29" w:rsidRDefault="002A7A29" w:rsidP="00867F83">
      <w:pPr>
        <w:pStyle w:val="a3"/>
        <w:jc w:val="left"/>
        <w:rPr>
          <w:b w:val="0"/>
          <w:sz w:val="24"/>
          <w:szCs w:val="24"/>
        </w:rPr>
      </w:pPr>
    </w:p>
    <w:p w:rsidR="0021080C" w:rsidRDefault="0021080C" w:rsidP="00867F83">
      <w:pPr>
        <w:pStyle w:val="a3"/>
        <w:jc w:val="left"/>
        <w:rPr>
          <w:b w:val="0"/>
          <w:sz w:val="24"/>
          <w:szCs w:val="24"/>
        </w:rPr>
      </w:pPr>
    </w:p>
    <w:p w:rsidR="00CE3A4A" w:rsidRDefault="00CE3A4A" w:rsidP="00867F83">
      <w:pPr>
        <w:pStyle w:val="a3"/>
        <w:jc w:val="left"/>
        <w:rPr>
          <w:b w:val="0"/>
          <w:sz w:val="24"/>
          <w:szCs w:val="24"/>
        </w:rPr>
      </w:pPr>
      <w:bookmarkStart w:id="0" w:name="_GoBack"/>
      <w:bookmarkEnd w:id="0"/>
    </w:p>
    <w:p w:rsidR="00CE3A4A" w:rsidRDefault="00CE3A4A" w:rsidP="00867F83">
      <w:pPr>
        <w:pStyle w:val="a3"/>
        <w:tabs>
          <w:tab w:val="left" w:pos="12000"/>
          <w:tab w:val="right" w:pos="15579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Рассмотрено                                                                                                                                                          УТВЕРЖДАЮ</w:t>
      </w:r>
    </w:p>
    <w:p w:rsidR="00CE3A4A" w:rsidRDefault="00CE3A4A" w:rsidP="00867F83">
      <w:pPr>
        <w:pStyle w:val="a3"/>
        <w:tabs>
          <w:tab w:val="left" w:pos="12000"/>
          <w:tab w:val="right" w:pos="15579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на заседании                                                                                                                                                           ______________</w:t>
      </w:r>
      <w:proofErr w:type="spellStart"/>
      <w:r>
        <w:rPr>
          <w:b w:val="0"/>
          <w:sz w:val="24"/>
          <w:szCs w:val="24"/>
        </w:rPr>
        <w:t>В.А.Румянцева</w:t>
      </w:r>
      <w:proofErr w:type="spellEnd"/>
    </w:p>
    <w:p w:rsidR="00CE3A4A" w:rsidRDefault="00CE3A4A" w:rsidP="00867F83">
      <w:pPr>
        <w:pStyle w:val="a3"/>
        <w:tabs>
          <w:tab w:val="left" w:pos="12000"/>
          <w:tab w:val="right" w:pos="15579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Совета педагогов                                                                                                                                                  заведующий МБДОУ «Детский сад № 12»</w:t>
      </w:r>
    </w:p>
    <w:p w:rsidR="00CE3A4A" w:rsidRDefault="00482E8F" w:rsidP="00867F83">
      <w:pPr>
        <w:pStyle w:val="a3"/>
        <w:tabs>
          <w:tab w:val="left" w:pos="12000"/>
          <w:tab w:val="right" w:pos="15579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«____»______________2012</w:t>
      </w:r>
      <w:r w:rsidR="001302AE">
        <w:rPr>
          <w:b w:val="0"/>
          <w:sz w:val="24"/>
          <w:szCs w:val="24"/>
        </w:rPr>
        <w:t xml:space="preserve"> </w:t>
      </w:r>
      <w:r w:rsidR="00CE3A4A">
        <w:rPr>
          <w:b w:val="0"/>
          <w:sz w:val="24"/>
          <w:szCs w:val="24"/>
        </w:rPr>
        <w:t>г.                                                                                                                             «_____»__________________</w:t>
      </w:r>
      <w:r>
        <w:rPr>
          <w:b w:val="0"/>
          <w:sz w:val="24"/>
          <w:szCs w:val="24"/>
        </w:rPr>
        <w:t>______2012</w:t>
      </w:r>
      <w:r w:rsidR="001302AE">
        <w:rPr>
          <w:b w:val="0"/>
          <w:sz w:val="24"/>
          <w:szCs w:val="24"/>
        </w:rPr>
        <w:t xml:space="preserve"> </w:t>
      </w:r>
      <w:r w:rsidR="00CE3A4A">
        <w:rPr>
          <w:b w:val="0"/>
          <w:sz w:val="24"/>
          <w:szCs w:val="24"/>
        </w:rPr>
        <w:t>г.</w:t>
      </w:r>
    </w:p>
    <w:p w:rsidR="00867F83" w:rsidRDefault="00CE3A4A" w:rsidP="00867F83">
      <w:pPr>
        <w:pStyle w:val="a3"/>
        <w:tabs>
          <w:tab w:val="left" w:pos="12000"/>
          <w:tab w:val="right" w:pos="15579"/>
        </w:tabs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867F83" w:rsidRPr="00867F83">
        <w:rPr>
          <w:sz w:val="24"/>
          <w:szCs w:val="24"/>
        </w:rPr>
        <w:tab/>
      </w:r>
    </w:p>
    <w:p w:rsidR="00867F83" w:rsidRPr="00867F83" w:rsidRDefault="00867F83" w:rsidP="00867F83">
      <w:pPr>
        <w:pStyle w:val="a3"/>
        <w:tabs>
          <w:tab w:val="left" w:pos="12000"/>
          <w:tab w:val="right" w:pos="15579"/>
        </w:tabs>
        <w:jc w:val="left"/>
        <w:rPr>
          <w:b w:val="0"/>
          <w:sz w:val="24"/>
          <w:szCs w:val="24"/>
        </w:rPr>
      </w:pPr>
    </w:p>
    <w:p w:rsidR="0021080C" w:rsidRPr="0021080C" w:rsidRDefault="0021080C" w:rsidP="0021080C">
      <w:pPr>
        <w:spacing w:after="0"/>
        <w:jc w:val="center"/>
        <w:rPr>
          <w:b/>
          <w:i/>
          <w:sz w:val="24"/>
          <w:szCs w:val="24"/>
        </w:rPr>
      </w:pPr>
      <w:r w:rsidRPr="0021080C">
        <w:rPr>
          <w:b/>
          <w:i/>
          <w:sz w:val="24"/>
          <w:szCs w:val="24"/>
        </w:rPr>
        <w:t>Примерный  объем недельной образовательной нагрузки</w:t>
      </w:r>
    </w:p>
    <w:p w:rsidR="0021080C" w:rsidRPr="0021080C" w:rsidRDefault="0021080C" w:rsidP="0021080C">
      <w:pPr>
        <w:spacing w:after="0"/>
        <w:jc w:val="center"/>
        <w:rPr>
          <w:b/>
          <w:i/>
          <w:sz w:val="24"/>
          <w:szCs w:val="24"/>
        </w:rPr>
      </w:pPr>
      <w:r w:rsidRPr="0021080C">
        <w:rPr>
          <w:b/>
          <w:i/>
          <w:sz w:val="24"/>
          <w:szCs w:val="24"/>
        </w:rPr>
        <w:t>(организованной образовательной деятельности)</w:t>
      </w:r>
    </w:p>
    <w:p w:rsidR="00867F83" w:rsidRPr="00867F83" w:rsidRDefault="00867F83" w:rsidP="00867F83">
      <w:pPr>
        <w:tabs>
          <w:tab w:val="left" w:pos="7400"/>
        </w:tabs>
        <w:spacing w:line="240" w:lineRule="auto"/>
        <w:jc w:val="center"/>
        <w:rPr>
          <w:sz w:val="24"/>
          <w:szCs w:val="24"/>
        </w:rPr>
      </w:pPr>
      <w:r w:rsidRPr="00867F83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бюджетное</w:t>
      </w:r>
      <w:r w:rsidRPr="00867F83">
        <w:rPr>
          <w:sz w:val="24"/>
          <w:szCs w:val="24"/>
        </w:rPr>
        <w:t xml:space="preserve"> дошкольное образовательное учреждение «Детский сад № 12 общеразвивающего вида с приоритетным осуществлением деятельности по познавательно-речевому развитию детей»</w:t>
      </w:r>
    </w:p>
    <w:p w:rsidR="001302AE" w:rsidRPr="0017028B" w:rsidRDefault="001302AE" w:rsidP="001302AE">
      <w:pPr>
        <w:tabs>
          <w:tab w:val="left" w:pos="7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8B">
        <w:rPr>
          <w:rFonts w:ascii="Times New Roman" w:hAnsi="Times New Roman" w:cs="Times New Roman"/>
          <w:sz w:val="24"/>
          <w:szCs w:val="24"/>
        </w:rPr>
        <w:t>Основная общеобразовательная  программа:</w:t>
      </w:r>
    </w:p>
    <w:p w:rsidR="001302AE" w:rsidRPr="0017028B" w:rsidRDefault="001302AE" w:rsidP="001302AE">
      <w:pPr>
        <w:tabs>
          <w:tab w:val="left" w:pos="7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8B">
        <w:rPr>
          <w:rFonts w:ascii="Times New Roman" w:hAnsi="Times New Roman" w:cs="Times New Roman"/>
          <w:sz w:val="24"/>
          <w:szCs w:val="24"/>
        </w:rPr>
        <w:t xml:space="preserve">  - «Радуга» Программа воспитания, развития и образования детей дошкольного возраста в условиях детского сада</w:t>
      </w:r>
    </w:p>
    <w:p w:rsidR="001302AE" w:rsidRPr="0017028B" w:rsidRDefault="001302AE" w:rsidP="001302AE">
      <w:pPr>
        <w:tabs>
          <w:tab w:val="left" w:pos="7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28B">
        <w:rPr>
          <w:rFonts w:ascii="Times New Roman" w:hAnsi="Times New Roman" w:cs="Times New Roman"/>
          <w:sz w:val="24"/>
          <w:szCs w:val="24"/>
        </w:rPr>
        <w:t>Т.Н.Доронова</w:t>
      </w:r>
      <w:proofErr w:type="spellEnd"/>
      <w:r w:rsidRPr="0017028B">
        <w:rPr>
          <w:rFonts w:ascii="Times New Roman" w:hAnsi="Times New Roman" w:cs="Times New Roman"/>
          <w:sz w:val="24"/>
          <w:szCs w:val="24"/>
        </w:rPr>
        <w:t xml:space="preserve">,  Т.И. </w:t>
      </w:r>
      <w:proofErr w:type="spellStart"/>
      <w:r w:rsidRPr="0017028B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Pr="0017028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7028B">
        <w:rPr>
          <w:rFonts w:ascii="Times New Roman" w:hAnsi="Times New Roman" w:cs="Times New Roman"/>
          <w:sz w:val="24"/>
          <w:szCs w:val="24"/>
        </w:rPr>
        <w:t>С.Г.Якобсон</w:t>
      </w:r>
      <w:proofErr w:type="spellEnd"/>
      <w:r w:rsidRPr="001702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28B">
        <w:rPr>
          <w:rFonts w:ascii="Times New Roman" w:hAnsi="Times New Roman" w:cs="Times New Roman"/>
          <w:sz w:val="24"/>
          <w:szCs w:val="24"/>
        </w:rPr>
        <w:t>Е.В.Соловьева</w:t>
      </w:r>
      <w:proofErr w:type="spellEnd"/>
      <w:r w:rsidRPr="001702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2AE" w:rsidRPr="0017028B" w:rsidRDefault="001302AE" w:rsidP="001302AE">
      <w:pPr>
        <w:tabs>
          <w:tab w:val="left" w:pos="7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8B">
        <w:rPr>
          <w:rFonts w:ascii="Times New Roman" w:hAnsi="Times New Roman" w:cs="Times New Roman"/>
          <w:sz w:val="24"/>
          <w:szCs w:val="24"/>
        </w:rPr>
        <w:t xml:space="preserve">Дополнительные программы: </w:t>
      </w:r>
    </w:p>
    <w:p w:rsidR="001302AE" w:rsidRPr="0017028B" w:rsidRDefault="001302AE" w:rsidP="001302AE">
      <w:pPr>
        <w:tabs>
          <w:tab w:val="left" w:pos="7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8B">
        <w:rPr>
          <w:rFonts w:ascii="Times New Roman" w:hAnsi="Times New Roman" w:cs="Times New Roman"/>
          <w:sz w:val="24"/>
          <w:szCs w:val="24"/>
        </w:rPr>
        <w:t xml:space="preserve"> - «Программа развития речи детей дошкольного возраста» </w:t>
      </w:r>
      <w:proofErr w:type="spellStart"/>
      <w:r w:rsidRPr="0017028B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Pr="0017028B">
        <w:rPr>
          <w:rFonts w:ascii="Times New Roman" w:hAnsi="Times New Roman" w:cs="Times New Roman"/>
          <w:sz w:val="24"/>
          <w:szCs w:val="24"/>
        </w:rPr>
        <w:t>;</w:t>
      </w:r>
    </w:p>
    <w:p w:rsidR="001302AE" w:rsidRPr="0017028B" w:rsidRDefault="001302AE" w:rsidP="001302AE">
      <w:pPr>
        <w:tabs>
          <w:tab w:val="left" w:pos="7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8B">
        <w:rPr>
          <w:rFonts w:ascii="Times New Roman" w:hAnsi="Times New Roman" w:cs="Times New Roman"/>
          <w:sz w:val="24"/>
          <w:szCs w:val="24"/>
        </w:rPr>
        <w:t xml:space="preserve">- «Программа коррекционного обучения и воспитания детей с общим недоразвитием речи» </w:t>
      </w:r>
      <w:proofErr w:type="spellStart"/>
      <w:r w:rsidRPr="0017028B">
        <w:rPr>
          <w:rFonts w:ascii="Times New Roman" w:hAnsi="Times New Roman" w:cs="Times New Roman"/>
          <w:sz w:val="24"/>
          <w:szCs w:val="24"/>
        </w:rPr>
        <w:t>Т.Б.Филичева</w:t>
      </w:r>
      <w:proofErr w:type="spellEnd"/>
      <w:r w:rsidRPr="001702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28B">
        <w:rPr>
          <w:rFonts w:ascii="Times New Roman" w:hAnsi="Times New Roman" w:cs="Times New Roman"/>
          <w:sz w:val="24"/>
          <w:szCs w:val="24"/>
        </w:rPr>
        <w:t>Г.В.Чиркина</w:t>
      </w:r>
      <w:proofErr w:type="spellEnd"/>
      <w:r w:rsidRPr="0017028B">
        <w:rPr>
          <w:rFonts w:ascii="Times New Roman" w:hAnsi="Times New Roman" w:cs="Times New Roman"/>
          <w:sz w:val="24"/>
          <w:szCs w:val="24"/>
        </w:rPr>
        <w:t>;</w:t>
      </w:r>
    </w:p>
    <w:p w:rsidR="001302AE" w:rsidRDefault="001302AE" w:rsidP="001302AE">
      <w:pPr>
        <w:tabs>
          <w:tab w:val="left" w:pos="7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8B">
        <w:rPr>
          <w:rFonts w:ascii="Times New Roman" w:hAnsi="Times New Roman" w:cs="Times New Roman"/>
          <w:sz w:val="24"/>
          <w:szCs w:val="24"/>
        </w:rPr>
        <w:t xml:space="preserve">- «Программа воспитания и обучения детей дошкольного возраста с фонетико-фонематическим недоразвитием речи» </w:t>
      </w:r>
      <w:proofErr w:type="spellStart"/>
      <w:r w:rsidRPr="0017028B">
        <w:rPr>
          <w:rFonts w:ascii="Times New Roman" w:hAnsi="Times New Roman" w:cs="Times New Roman"/>
          <w:sz w:val="24"/>
          <w:szCs w:val="24"/>
        </w:rPr>
        <w:t>Т.Б.Филичева</w:t>
      </w:r>
      <w:proofErr w:type="spellEnd"/>
      <w:r w:rsidRPr="001702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28B">
        <w:rPr>
          <w:rFonts w:ascii="Times New Roman" w:hAnsi="Times New Roman" w:cs="Times New Roman"/>
          <w:sz w:val="24"/>
          <w:szCs w:val="24"/>
        </w:rPr>
        <w:t>Г.В.Чиркина</w:t>
      </w:r>
      <w:proofErr w:type="spellEnd"/>
      <w:r w:rsidRPr="0017028B">
        <w:rPr>
          <w:rFonts w:ascii="Times New Roman" w:hAnsi="Times New Roman" w:cs="Times New Roman"/>
          <w:sz w:val="24"/>
          <w:szCs w:val="24"/>
        </w:rPr>
        <w:t>;</w:t>
      </w:r>
    </w:p>
    <w:p w:rsidR="001302AE" w:rsidRDefault="001302AE" w:rsidP="001302AE">
      <w:pPr>
        <w:tabs>
          <w:tab w:val="left" w:pos="74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</w:rPr>
        <w:t xml:space="preserve">«Практический курс математики для дошкольников «Школа 2000..» </w:t>
      </w:r>
      <w:proofErr w:type="spellStart"/>
      <w:r>
        <w:rPr>
          <w:rFonts w:ascii="Times New Roman" w:hAnsi="Times New Roman" w:cs="Times New Roman"/>
        </w:rPr>
        <w:t>Л.Г.Петерсон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Е.Е.Кочемасова</w:t>
      </w:r>
      <w:proofErr w:type="spellEnd"/>
      <w:r>
        <w:rPr>
          <w:rFonts w:ascii="Times New Roman" w:hAnsi="Times New Roman" w:cs="Times New Roman"/>
        </w:rPr>
        <w:t>.;</w:t>
      </w:r>
    </w:p>
    <w:p w:rsidR="001302AE" w:rsidRPr="0017028B" w:rsidRDefault="001302AE" w:rsidP="001302AE">
      <w:pPr>
        <w:tabs>
          <w:tab w:val="left" w:pos="7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«Математика для дошкольников» из цикла «Математические ступеньки» </w:t>
      </w:r>
      <w:proofErr w:type="spellStart"/>
      <w:r>
        <w:rPr>
          <w:rFonts w:ascii="Times New Roman" w:hAnsi="Times New Roman" w:cs="Times New Roman"/>
        </w:rPr>
        <w:t>Е.В.Колесникова</w:t>
      </w:r>
      <w:proofErr w:type="spellEnd"/>
      <w:r>
        <w:rPr>
          <w:rFonts w:ascii="Times New Roman" w:hAnsi="Times New Roman" w:cs="Times New Roman"/>
        </w:rPr>
        <w:t>;</w:t>
      </w:r>
    </w:p>
    <w:p w:rsidR="001302AE" w:rsidRDefault="001302AE" w:rsidP="001302AE">
      <w:pPr>
        <w:tabs>
          <w:tab w:val="left" w:pos="7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8B">
        <w:rPr>
          <w:rFonts w:ascii="Times New Roman" w:hAnsi="Times New Roman" w:cs="Times New Roman"/>
          <w:sz w:val="24"/>
          <w:szCs w:val="24"/>
        </w:rPr>
        <w:t xml:space="preserve">- «Обучение дошкольников грамоте» </w:t>
      </w:r>
      <w:proofErr w:type="spellStart"/>
      <w:r w:rsidRPr="0017028B">
        <w:rPr>
          <w:rFonts w:ascii="Times New Roman" w:hAnsi="Times New Roman" w:cs="Times New Roman"/>
          <w:sz w:val="24"/>
          <w:szCs w:val="24"/>
        </w:rPr>
        <w:t>Л.Е.Журова</w:t>
      </w:r>
      <w:proofErr w:type="spellEnd"/>
      <w:r w:rsidRPr="0017028B">
        <w:rPr>
          <w:rFonts w:ascii="Times New Roman" w:hAnsi="Times New Roman" w:cs="Times New Roman"/>
          <w:sz w:val="24"/>
          <w:szCs w:val="24"/>
        </w:rPr>
        <w:t>;</w:t>
      </w:r>
    </w:p>
    <w:p w:rsidR="001302AE" w:rsidRPr="0017028B" w:rsidRDefault="001302AE" w:rsidP="001302AE">
      <w:pPr>
        <w:tabs>
          <w:tab w:val="left" w:pos="7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«Развитие социальных навыков»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О.Р.Меремьянина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302AE" w:rsidRPr="0017028B" w:rsidRDefault="001302AE" w:rsidP="001302AE">
      <w:pPr>
        <w:tabs>
          <w:tab w:val="left" w:pos="7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8B">
        <w:rPr>
          <w:rFonts w:ascii="Times New Roman" w:hAnsi="Times New Roman" w:cs="Times New Roman"/>
          <w:sz w:val="24"/>
          <w:szCs w:val="24"/>
        </w:rPr>
        <w:t xml:space="preserve"> - «Гармония развития» Д.И. Воробьева;</w:t>
      </w:r>
    </w:p>
    <w:p w:rsidR="001302AE" w:rsidRPr="0017028B" w:rsidRDefault="001302AE" w:rsidP="001302AE">
      <w:pPr>
        <w:tabs>
          <w:tab w:val="left" w:pos="7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8B">
        <w:rPr>
          <w:rFonts w:ascii="Times New Roman" w:hAnsi="Times New Roman" w:cs="Times New Roman"/>
          <w:sz w:val="24"/>
          <w:szCs w:val="24"/>
        </w:rPr>
        <w:t xml:space="preserve"> - «Юный эколог» С.Н. Николаевой;</w:t>
      </w:r>
    </w:p>
    <w:p w:rsidR="001302AE" w:rsidRPr="0017028B" w:rsidRDefault="001302AE" w:rsidP="001302AE">
      <w:pPr>
        <w:tabs>
          <w:tab w:val="left" w:pos="7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8B">
        <w:rPr>
          <w:rFonts w:ascii="Times New Roman" w:hAnsi="Times New Roman" w:cs="Times New Roman"/>
          <w:sz w:val="24"/>
          <w:szCs w:val="24"/>
        </w:rPr>
        <w:t xml:space="preserve"> - «Ладушки» И.М. </w:t>
      </w:r>
      <w:proofErr w:type="spellStart"/>
      <w:r w:rsidRPr="0017028B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17028B">
        <w:rPr>
          <w:rFonts w:ascii="Times New Roman" w:hAnsi="Times New Roman" w:cs="Times New Roman"/>
          <w:sz w:val="24"/>
          <w:szCs w:val="24"/>
        </w:rPr>
        <w:t xml:space="preserve">,  И.А. </w:t>
      </w:r>
      <w:proofErr w:type="spellStart"/>
      <w:r w:rsidRPr="0017028B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17028B">
        <w:rPr>
          <w:rFonts w:ascii="Times New Roman" w:hAnsi="Times New Roman" w:cs="Times New Roman"/>
          <w:sz w:val="24"/>
          <w:szCs w:val="24"/>
        </w:rPr>
        <w:t>;</w:t>
      </w:r>
    </w:p>
    <w:p w:rsidR="001302AE" w:rsidRPr="0017028B" w:rsidRDefault="001302AE" w:rsidP="001302AE">
      <w:pPr>
        <w:tabs>
          <w:tab w:val="left" w:pos="7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8B">
        <w:rPr>
          <w:rFonts w:ascii="Times New Roman" w:hAnsi="Times New Roman" w:cs="Times New Roman"/>
          <w:sz w:val="24"/>
          <w:szCs w:val="24"/>
        </w:rPr>
        <w:t xml:space="preserve"> -  вариативная часть.</w:t>
      </w:r>
    </w:p>
    <w:p w:rsidR="00867F83" w:rsidRDefault="00867F83" w:rsidP="00D84D0D">
      <w:pPr>
        <w:spacing w:after="0" w:line="240" w:lineRule="auto"/>
        <w:jc w:val="center"/>
        <w:rPr>
          <w:sz w:val="24"/>
          <w:szCs w:val="24"/>
        </w:rPr>
      </w:pPr>
    </w:p>
    <w:p w:rsidR="00867F83" w:rsidRPr="0021080C" w:rsidRDefault="00520163" w:rsidP="00867F83">
      <w:pPr>
        <w:spacing w:line="240" w:lineRule="auto"/>
        <w:jc w:val="center"/>
        <w:rPr>
          <w:b/>
          <w:sz w:val="24"/>
          <w:szCs w:val="24"/>
        </w:rPr>
      </w:pPr>
      <w:r w:rsidRPr="0021080C">
        <w:rPr>
          <w:b/>
          <w:sz w:val="24"/>
          <w:szCs w:val="24"/>
        </w:rPr>
        <w:t>Возрастные о</w:t>
      </w:r>
      <w:r w:rsidR="007E571F" w:rsidRPr="0021080C">
        <w:rPr>
          <w:b/>
          <w:sz w:val="24"/>
          <w:szCs w:val="24"/>
        </w:rPr>
        <w:t>бразовательные нагрузки (недельные</w:t>
      </w:r>
      <w:r w:rsidRPr="0021080C">
        <w:rPr>
          <w:b/>
          <w:sz w:val="24"/>
          <w:szCs w:val="24"/>
        </w:rPr>
        <w:t>)</w:t>
      </w:r>
    </w:p>
    <w:tbl>
      <w:tblPr>
        <w:tblStyle w:val="a5"/>
        <w:tblW w:w="1497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14"/>
        <w:gridCol w:w="4451"/>
        <w:gridCol w:w="6"/>
        <w:gridCol w:w="2367"/>
        <w:gridCol w:w="2370"/>
        <w:gridCol w:w="2370"/>
        <w:gridCol w:w="2856"/>
      </w:tblGrid>
      <w:tr w:rsidR="00867F83" w:rsidRPr="00867F83" w:rsidTr="00F070A7">
        <w:trPr>
          <w:trHeight w:val="322"/>
        </w:trPr>
        <w:tc>
          <w:tcPr>
            <w:tcW w:w="554" w:type="dxa"/>
            <w:gridSpan w:val="2"/>
            <w:vMerge w:val="restart"/>
          </w:tcPr>
          <w:p w:rsidR="00867F83" w:rsidRPr="00867F83" w:rsidRDefault="00867F83" w:rsidP="00867F83">
            <w:pPr>
              <w:rPr>
                <w:b/>
                <w:sz w:val="24"/>
                <w:szCs w:val="24"/>
              </w:rPr>
            </w:pPr>
          </w:p>
          <w:p w:rsidR="00867F83" w:rsidRPr="00867F83" w:rsidRDefault="00867F83" w:rsidP="00867F83">
            <w:pPr>
              <w:rPr>
                <w:b/>
                <w:sz w:val="24"/>
                <w:szCs w:val="24"/>
              </w:rPr>
            </w:pPr>
            <w:r w:rsidRPr="00867F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57" w:type="dxa"/>
            <w:gridSpan w:val="2"/>
            <w:vMerge w:val="restart"/>
          </w:tcPr>
          <w:p w:rsidR="00867F83" w:rsidRPr="00867F83" w:rsidRDefault="00867F83" w:rsidP="00867F83">
            <w:pPr>
              <w:jc w:val="center"/>
              <w:rPr>
                <w:b/>
                <w:sz w:val="24"/>
                <w:szCs w:val="24"/>
              </w:rPr>
            </w:pPr>
          </w:p>
          <w:p w:rsidR="00867F83" w:rsidRPr="00867F83" w:rsidRDefault="00E65C88" w:rsidP="00867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9963" w:type="dxa"/>
            <w:gridSpan w:val="4"/>
          </w:tcPr>
          <w:p w:rsidR="00867F83" w:rsidRPr="00867F83" w:rsidRDefault="00867F83" w:rsidP="00867F83">
            <w:pPr>
              <w:jc w:val="center"/>
              <w:rPr>
                <w:b/>
                <w:sz w:val="24"/>
                <w:szCs w:val="24"/>
              </w:rPr>
            </w:pPr>
            <w:r w:rsidRPr="00867F83">
              <w:rPr>
                <w:b/>
                <w:sz w:val="24"/>
                <w:szCs w:val="24"/>
              </w:rPr>
              <w:t xml:space="preserve">Количество занятий в </w:t>
            </w:r>
            <w:r w:rsidR="00B570BD">
              <w:rPr>
                <w:b/>
                <w:sz w:val="24"/>
                <w:szCs w:val="24"/>
              </w:rPr>
              <w:t>неделю</w:t>
            </w:r>
          </w:p>
        </w:tc>
      </w:tr>
      <w:tr w:rsidR="00867F83" w:rsidRPr="00867F83" w:rsidTr="00F070A7">
        <w:trPr>
          <w:trHeight w:val="145"/>
        </w:trPr>
        <w:tc>
          <w:tcPr>
            <w:tcW w:w="554" w:type="dxa"/>
            <w:gridSpan w:val="2"/>
            <w:vMerge/>
          </w:tcPr>
          <w:p w:rsidR="00867F83" w:rsidRPr="00867F83" w:rsidRDefault="00867F83" w:rsidP="00867F83">
            <w:pPr>
              <w:rPr>
                <w:b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vMerge/>
          </w:tcPr>
          <w:p w:rsidR="00867F83" w:rsidRPr="00867F83" w:rsidRDefault="00867F83" w:rsidP="00867F83">
            <w:pPr>
              <w:rPr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867F83" w:rsidRPr="00867F83" w:rsidRDefault="00867F83" w:rsidP="00867F83">
            <w:pPr>
              <w:jc w:val="center"/>
              <w:rPr>
                <w:b/>
                <w:sz w:val="24"/>
                <w:szCs w:val="24"/>
              </w:rPr>
            </w:pPr>
            <w:r w:rsidRPr="00867F83">
              <w:rPr>
                <w:b/>
                <w:sz w:val="24"/>
                <w:szCs w:val="24"/>
              </w:rPr>
              <w:t>2 младшая   группа</w:t>
            </w:r>
          </w:p>
          <w:p w:rsidR="00867F83" w:rsidRPr="00867F83" w:rsidRDefault="00867F83" w:rsidP="00867F83">
            <w:pPr>
              <w:jc w:val="center"/>
              <w:rPr>
                <w:b/>
                <w:sz w:val="24"/>
                <w:szCs w:val="24"/>
              </w:rPr>
            </w:pPr>
            <w:r w:rsidRPr="00867F83">
              <w:rPr>
                <w:b/>
                <w:sz w:val="24"/>
                <w:szCs w:val="24"/>
              </w:rPr>
              <w:t>(3-4 года)</w:t>
            </w:r>
          </w:p>
        </w:tc>
        <w:tc>
          <w:tcPr>
            <w:tcW w:w="2370" w:type="dxa"/>
          </w:tcPr>
          <w:p w:rsidR="00867F83" w:rsidRPr="00867F83" w:rsidRDefault="00867F83" w:rsidP="00867F83">
            <w:pPr>
              <w:jc w:val="center"/>
              <w:rPr>
                <w:b/>
                <w:sz w:val="24"/>
                <w:szCs w:val="24"/>
              </w:rPr>
            </w:pPr>
            <w:r w:rsidRPr="00867F83">
              <w:rPr>
                <w:b/>
                <w:sz w:val="24"/>
                <w:szCs w:val="24"/>
              </w:rPr>
              <w:t>Средняя   группа</w:t>
            </w:r>
          </w:p>
          <w:p w:rsidR="00867F83" w:rsidRPr="00867F83" w:rsidRDefault="00867F83" w:rsidP="00867F83">
            <w:pPr>
              <w:jc w:val="center"/>
              <w:rPr>
                <w:b/>
                <w:sz w:val="24"/>
                <w:szCs w:val="24"/>
              </w:rPr>
            </w:pPr>
            <w:r w:rsidRPr="00867F83">
              <w:rPr>
                <w:b/>
                <w:sz w:val="24"/>
                <w:szCs w:val="24"/>
              </w:rPr>
              <w:t>(4-5 лет)</w:t>
            </w:r>
          </w:p>
        </w:tc>
        <w:tc>
          <w:tcPr>
            <w:tcW w:w="2370" w:type="dxa"/>
          </w:tcPr>
          <w:p w:rsidR="00867F83" w:rsidRPr="00867F83" w:rsidRDefault="00867F83" w:rsidP="00867F83">
            <w:pPr>
              <w:jc w:val="center"/>
              <w:rPr>
                <w:b/>
                <w:sz w:val="24"/>
                <w:szCs w:val="24"/>
              </w:rPr>
            </w:pPr>
            <w:r w:rsidRPr="00867F83">
              <w:rPr>
                <w:b/>
                <w:sz w:val="24"/>
                <w:szCs w:val="24"/>
              </w:rPr>
              <w:t>Старшая    группа</w:t>
            </w:r>
          </w:p>
          <w:p w:rsidR="00867F83" w:rsidRPr="00867F83" w:rsidRDefault="00867F83" w:rsidP="00867F83">
            <w:pPr>
              <w:jc w:val="center"/>
              <w:rPr>
                <w:b/>
                <w:sz w:val="24"/>
                <w:szCs w:val="24"/>
              </w:rPr>
            </w:pPr>
            <w:r w:rsidRPr="00867F83">
              <w:rPr>
                <w:b/>
                <w:sz w:val="24"/>
                <w:szCs w:val="24"/>
              </w:rPr>
              <w:t>(5-6 лет)</w:t>
            </w:r>
          </w:p>
        </w:tc>
        <w:tc>
          <w:tcPr>
            <w:tcW w:w="2856" w:type="dxa"/>
          </w:tcPr>
          <w:p w:rsidR="00867F83" w:rsidRPr="00867F83" w:rsidRDefault="00867F83" w:rsidP="00867F83">
            <w:pPr>
              <w:jc w:val="center"/>
              <w:rPr>
                <w:b/>
                <w:sz w:val="24"/>
                <w:szCs w:val="24"/>
              </w:rPr>
            </w:pPr>
            <w:r w:rsidRPr="00867F83">
              <w:rPr>
                <w:b/>
                <w:sz w:val="24"/>
                <w:szCs w:val="24"/>
              </w:rPr>
              <w:t>Подготовительная   группа (6-7лет)</w:t>
            </w:r>
          </w:p>
        </w:tc>
      </w:tr>
      <w:tr w:rsidR="00867F83" w:rsidRPr="00867F83" w:rsidTr="00F070A7">
        <w:trPr>
          <w:trHeight w:val="302"/>
        </w:trPr>
        <w:tc>
          <w:tcPr>
            <w:tcW w:w="554" w:type="dxa"/>
            <w:gridSpan w:val="2"/>
          </w:tcPr>
          <w:p w:rsidR="00867F83" w:rsidRPr="00867F83" w:rsidRDefault="00867F83" w:rsidP="00867F83">
            <w:pPr>
              <w:rPr>
                <w:b/>
                <w:sz w:val="24"/>
                <w:szCs w:val="24"/>
              </w:rPr>
            </w:pPr>
          </w:p>
        </w:tc>
        <w:tc>
          <w:tcPr>
            <w:tcW w:w="1442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67F83" w:rsidRPr="00867F83" w:rsidRDefault="00E65C88" w:rsidP="00867F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E65C88" w:rsidRPr="00867F83" w:rsidTr="00F070A7">
        <w:trPr>
          <w:trHeight w:val="322"/>
        </w:trPr>
        <w:tc>
          <w:tcPr>
            <w:tcW w:w="5011" w:type="dxa"/>
            <w:gridSpan w:val="4"/>
          </w:tcPr>
          <w:p w:rsidR="00E65C88" w:rsidRDefault="00E65C88" w:rsidP="00A8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B570BD" w:rsidRPr="00867F83" w:rsidRDefault="00B570BD" w:rsidP="00A8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</w:t>
            </w:r>
          </w:p>
        </w:tc>
        <w:tc>
          <w:tcPr>
            <w:tcW w:w="2367" w:type="dxa"/>
          </w:tcPr>
          <w:p w:rsidR="00E65C88" w:rsidRPr="00867F83" w:rsidRDefault="00E65C88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E65C88" w:rsidRPr="00867F83" w:rsidRDefault="00E65C88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E65C88" w:rsidRPr="00867F83" w:rsidRDefault="00E65C88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E65C88" w:rsidRPr="00867F83" w:rsidRDefault="00E65C88" w:rsidP="00867F83">
            <w:pPr>
              <w:jc w:val="center"/>
              <w:rPr>
                <w:sz w:val="24"/>
                <w:szCs w:val="24"/>
              </w:rPr>
            </w:pPr>
          </w:p>
        </w:tc>
      </w:tr>
      <w:tr w:rsidR="00E65C88" w:rsidRPr="00867F83" w:rsidTr="00F070A7">
        <w:trPr>
          <w:trHeight w:val="322"/>
        </w:trPr>
        <w:tc>
          <w:tcPr>
            <w:tcW w:w="554" w:type="dxa"/>
            <w:gridSpan w:val="2"/>
          </w:tcPr>
          <w:p w:rsidR="00E65C88" w:rsidRPr="00867F83" w:rsidRDefault="00E65C88" w:rsidP="00867F83">
            <w:pPr>
              <w:rPr>
                <w:sz w:val="24"/>
                <w:szCs w:val="24"/>
              </w:rPr>
            </w:pPr>
            <w:r w:rsidRPr="00867F83">
              <w:rPr>
                <w:sz w:val="24"/>
                <w:szCs w:val="24"/>
              </w:rPr>
              <w:t>1</w:t>
            </w:r>
          </w:p>
        </w:tc>
        <w:tc>
          <w:tcPr>
            <w:tcW w:w="4457" w:type="dxa"/>
            <w:gridSpan w:val="2"/>
          </w:tcPr>
          <w:p w:rsidR="00B570BD" w:rsidRPr="00867F83" w:rsidRDefault="00E65C88" w:rsidP="00867F83">
            <w:pPr>
              <w:rPr>
                <w:sz w:val="24"/>
                <w:szCs w:val="24"/>
              </w:rPr>
            </w:pPr>
            <w:r w:rsidRPr="00867F8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67" w:type="dxa"/>
          </w:tcPr>
          <w:p w:rsidR="00E65C88" w:rsidRPr="00867F83" w:rsidRDefault="00B570BD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E65C88" w:rsidRPr="00867F83" w:rsidRDefault="00B570BD" w:rsidP="005A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E65C88" w:rsidRPr="00867F83" w:rsidRDefault="00B570BD" w:rsidP="005A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E65C88" w:rsidRPr="00867F83" w:rsidRDefault="00B570BD" w:rsidP="005A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65C88" w:rsidRPr="00867F83" w:rsidTr="00F070A7">
        <w:trPr>
          <w:trHeight w:val="322"/>
        </w:trPr>
        <w:tc>
          <w:tcPr>
            <w:tcW w:w="554" w:type="dxa"/>
            <w:gridSpan w:val="2"/>
          </w:tcPr>
          <w:p w:rsidR="00E65C88" w:rsidRPr="00867F83" w:rsidRDefault="00E65C88" w:rsidP="0086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57" w:type="dxa"/>
            <w:gridSpan w:val="2"/>
          </w:tcPr>
          <w:p w:rsidR="00E65C88" w:rsidRPr="00867F83" w:rsidRDefault="00E65C88" w:rsidP="0086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элементарных </w:t>
            </w:r>
            <w:r>
              <w:rPr>
                <w:sz w:val="24"/>
                <w:szCs w:val="24"/>
              </w:rPr>
              <w:lastRenderedPageBreak/>
              <w:t>математических представлений (ФЭМП)</w:t>
            </w:r>
          </w:p>
        </w:tc>
        <w:tc>
          <w:tcPr>
            <w:tcW w:w="2367" w:type="dxa"/>
          </w:tcPr>
          <w:p w:rsidR="00E65C88" w:rsidRPr="00867F83" w:rsidRDefault="00B570BD" w:rsidP="005A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70" w:type="dxa"/>
          </w:tcPr>
          <w:p w:rsidR="00E65C88" w:rsidRPr="00867F83" w:rsidRDefault="00B570BD" w:rsidP="005A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E65C88" w:rsidRPr="00867F83" w:rsidRDefault="00B570BD" w:rsidP="005A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E65C88" w:rsidRPr="00867F83" w:rsidRDefault="00B570BD" w:rsidP="005A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65C88" w:rsidRPr="00867F83" w:rsidTr="00F070A7">
        <w:trPr>
          <w:trHeight w:val="322"/>
        </w:trPr>
        <w:tc>
          <w:tcPr>
            <w:tcW w:w="554" w:type="dxa"/>
            <w:gridSpan w:val="2"/>
          </w:tcPr>
          <w:p w:rsidR="00064D00" w:rsidRDefault="00E65C88" w:rsidP="0086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E65C88" w:rsidRPr="00064D00" w:rsidRDefault="00064D00" w:rsidP="00064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57" w:type="dxa"/>
            <w:gridSpan w:val="2"/>
          </w:tcPr>
          <w:p w:rsidR="00CE5511" w:rsidRDefault="00E65C88" w:rsidP="00E65C88">
            <w:pPr>
              <w:rPr>
                <w:sz w:val="24"/>
                <w:szCs w:val="24"/>
              </w:rPr>
            </w:pPr>
            <w:r w:rsidRPr="00E65C88">
              <w:rPr>
                <w:sz w:val="24"/>
                <w:szCs w:val="24"/>
              </w:rPr>
              <w:t>Конструирование</w:t>
            </w:r>
            <w:r w:rsidR="000F3C09">
              <w:rPr>
                <w:sz w:val="24"/>
                <w:szCs w:val="24"/>
              </w:rPr>
              <w:t>/художественный труд</w:t>
            </w:r>
          </w:p>
          <w:p w:rsidR="00E65C88" w:rsidRPr="00E65C88" w:rsidRDefault="00A86B33" w:rsidP="00E65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A4ABF">
              <w:rPr>
                <w:sz w:val="24"/>
                <w:szCs w:val="24"/>
              </w:rPr>
              <w:t>учной труд</w:t>
            </w:r>
          </w:p>
          <w:p w:rsidR="00E65C88" w:rsidRDefault="00E65C88" w:rsidP="00867F83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CE5511" w:rsidRDefault="00B570BD" w:rsidP="005A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C88" w:rsidRPr="00CE5511" w:rsidRDefault="00CE5511" w:rsidP="00CE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70" w:type="dxa"/>
          </w:tcPr>
          <w:p w:rsidR="00CE5511" w:rsidRDefault="00B570BD" w:rsidP="005A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C88" w:rsidRPr="00CE5511" w:rsidRDefault="00CE5511" w:rsidP="00CE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70" w:type="dxa"/>
          </w:tcPr>
          <w:p w:rsidR="00CE5511" w:rsidRDefault="00B570BD" w:rsidP="005A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C88" w:rsidRPr="00CE5511" w:rsidRDefault="00CE5511" w:rsidP="00CE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CE5511" w:rsidRDefault="00CE5511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65C88" w:rsidRPr="00CE5511" w:rsidRDefault="00CE5511" w:rsidP="00CE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70BD" w:rsidRPr="00867F83" w:rsidTr="00F070A7">
        <w:trPr>
          <w:trHeight w:val="322"/>
        </w:trPr>
        <w:tc>
          <w:tcPr>
            <w:tcW w:w="5011" w:type="dxa"/>
            <w:gridSpan w:val="4"/>
          </w:tcPr>
          <w:p w:rsidR="00B570BD" w:rsidRDefault="00B570BD" w:rsidP="00A8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  <w:p w:rsidR="00B570BD" w:rsidRPr="00E65C88" w:rsidRDefault="00B570BD" w:rsidP="00A8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67" w:type="dxa"/>
          </w:tcPr>
          <w:p w:rsidR="00B570BD" w:rsidRDefault="00B570BD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B570BD" w:rsidRDefault="00B570BD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B570BD" w:rsidRDefault="00B570BD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B570BD" w:rsidRDefault="00B570BD" w:rsidP="00867F83">
            <w:pPr>
              <w:jc w:val="center"/>
              <w:rPr>
                <w:sz w:val="24"/>
                <w:szCs w:val="24"/>
              </w:rPr>
            </w:pPr>
          </w:p>
        </w:tc>
      </w:tr>
      <w:tr w:rsidR="00867F83" w:rsidRPr="00867F83" w:rsidTr="00F070A7">
        <w:trPr>
          <w:trHeight w:val="302"/>
        </w:trPr>
        <w:tc>
          <w:tcPr>
            <w:tcW w:w="554" w:type="dxa"/>
            <w:gridSpan w:val="2"/>
          </w:tcPr>
          <w:p w:rsidR="00867F83" w:rsidRPr="00867F83" w:rsidRDefault="00064D00" w:rsidP="0086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57" w:type="dxa"/>
            <w:gridSpan w:val="2"/>
          </w:tcPr>
          <w:p w:rsidR="00867F83" w:rsidRPr="00867F83" w:rsidRDefault="00867F83" w:rsidP="00867F83">
            <w:pPr>
              <w:rPr>
                <w:sz w:val="24"/>
                <w:szCs w:val="24"/>
              </w:rPr>
            </w:pPr>
            <w:r w:rsidRPr="00867F83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367" w:type="dxa"/>
          </w:tcPr>
          <w:p w:rsidR="00867F83" w:rsidRPr="00867F83" w:rsidRDefault="00B570BD" w:rsidP="005A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867F83" w:rsidRPr="00867F83" w:rsidRDefault="00B570BD" w:rsidP="005A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867F83" w:rsidRPr="00867F83" w:rsidRDefault="00B570BD" w:rsidP="005A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867F83" w:rsidRPr="00867F83" w:rsidRDefault="00B570BD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7F83" w:rsidRPr="00867F83" w:rsidTr="00F070A7">
        <w:trPr>
          <w:trHeight w:val="322"/>
        </w:trPr>
        <w:tc>
          <w:tcPr>
            <w:tcW w:w="554" w:type="dxa"/>
            <w:gridSpan w:val="2"/>
          </w:tcPr>
          <w:p w:rsidR="00867F83" w:rsidRPr="00867F83" w:rsidRDefault="00064D00" w:rsidP="0086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57" w:type="dxa"/>
            <w:gridSpan w:val="2"/>
          </w:tcPr>
          <w:p w:rsidR="00867F83" w:rsidRPr="00867F83" w:rsidRDefault="00520163" w:rsidP="0086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обучению</w:t>
            </w:r>
            <w:r w:rsidR="00867F83" w:rsidRPr="00867F83">
              <w:rPr>
                <w:sz w:val="24"/>
                <w:szCs w:val="24"/>
              </w:rPr>
              <w:t xml:space="preserve"> грамоте</w:t>
            </w:r>
            <w:r w:rsidR="001302AE">
              <w:rPr>
                <w:sz w:val="24"/>
                <w:szCs w:val="24"/>
              </w:rPr>
              <w:t xml:space="preserve"> (речевые игры и упражнения)</w:t>
            </w:r>
          </w:p>
        </w:tc>
        <w:tc>
          <w:tcPr>
            <w:tcW w:w="2367" w:type="dxa"/>
          </w:tcPr>
          <w:p w:rsidR="00867F83" w:rsidRPr="00867F83" w:rsidRDefault="00867F83" w:rsidP="00867F83">
            <w:pPr>
              <w:jc w:val="center"/>
              <w:rPr>
                <w:sz w:val="24"/>
                <w:szCs w:val="24"/>
              </w:rPr>
            </w:pPr>
            <w:r w:rsidRPr="00867F83">
              <w:rPr>
                <w:sz w:val="24"/>
                <w:szCs w:val="24"/>
              </w:rPr>
              <w:t>-</w:t>
            </w:r>
          </w:p>
        </w:tc>
        <w:tc>
          <w:tcPr>
            <w:tcW w:w="2370" w:type="dxa"/>
          </w:tcPr>
          <w:p w:rsidR="00867F83" w:rsidRDefault="00B570BD" w:rsidP="00867F83">
            <w:pPr>
              <w:jc w:val="center"/>
              <w:rPr>
                <w:sz w:val="24"/>
                <w:szCs w:val="24"/>
              </w:rPr>
            </w:pPr>
            <w:r w:rsidRPr="00B570BD">
              <w:rPr>
                <w:sz w:val="24"/>
                <w:szCs w:val="24"/>
              </w:rPr>
              <w:t>1</w:t>
            </w:r>
          </w:p>
          <w:p w:rsidR="00B570BD" w:rsidRPr="00B570BD" w:rsidRDefault="00B570BD" w:rsidP="00867F83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16"/>
                <w:szCs w:val="16"/>
              </w:rPr>
              <w:t>во 2 полугодии)</w:t>
            </w:r>
          </w:p>
        </w:tc>
        <w:tc>
          <w:tcPr>
            <w:tcW w:w="2370" w:type="dxa"/>
          </w:tcPr>
          <w:p w:rsidR="00867F83" w:rsidRPr="00867F83" w:rsidRDefault="00B570BD" w:rsidP="005A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867F83" w:rsidRPr="00867F83" w:rsidRDefault="00B570BD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570BD" w:rsidRPr="00867F83" w:rsidTr="00F070A7">
        <w:trPr>
          <w:trHeight w:val="417"/>
        </w:trPr>
        <w:tc>
          <w:tcPr>
            <w:tcW w:w="5011" w:type="dxa"/>
            <w:gridSpan w:val="4"/>
          </w:tcPr>
          <w:p w:rsidR="00B570BD" w:rsidRPr="00867F83" w:rsidRDefault="00B570BD" w:rsidP="00A8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367" w:type="dxa"/>
          </w:tcPr>
          <w:p w:rsidR="00B570BD" w:rsidRPr="00867F83" w:rsidRDefault="00B570BD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B570BD" w:rsidRPr="00867F83" w:rsidRDefault="00B570BD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B570BD" w:rsidRPr="00867F83" w:rsidRDefault="00B570BD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B570BD" w:rsidRPr="00867F83" w:rsidRDefault="00B570BD" w:rsidP="00867F83">
            <w:pPr>
              <w:jc w:val="center"/>
              <w:rPr>
                <w:sz w:val="24"/>
                <w:szCs w:val="24"/>
              </w:rPr>
            </w:pPr>
          </w:p>
        </w:tc>
      </w:tr>
      <w:tr w:rsidR="00867F83" w:rsidRPr="00867F83" w:rsidTr="00F070A7">
        <w:trPr>
          <w:trHeight w:val="889"/>
        </w:trPr>
        <w:tc>
          <w:tcPr>
            <w:tcW w:w="554" w:type="dxa"/>
            <w:gridSpan w:val="2"/>
          </w:tcPr>
          <w:p w:rsidR="00B570BD" w:rsidRDefault="00B570BD" w:rsidP="00867F83">
            <w:pPr>
              <w:rPr>
                <w:sz w:val="24"/>
                <w:szCs w:val="24"/>
              </w:rPr>
            </w:pPr>
          </w:p>
          <w:p w:rsidR="00867F83" w:rsidRDefault="00064D00" w:rsidP="00B57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F02B2" w:rsidRPr="00B570BD" w:rsidRDefault="00064D00" w:rsidP="00B57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57" w:type="dxa"/>
            <w:gridSpan w:val="2"/>
          </w:tcPr>
          <w:p w:rsidR="00867F83" w:rsidRPr="00867F83" w:rsidRDefault="00520163" w:rsidP="0086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деятельность:</w:t>
            </w:r>
          </w:p>
          <w:p w:rsidR="005A4ABF" w:rsidRDefault="00867F83" w:rsidP="00867F83">
            <w:pPr>
              <w:rPr>
                <w:i/>
                <w:sz w:val="24"/>
                <w:szCs w:val="24"/>
              </w:rPr>
            </w:pPr>
            <w:r w:rsidRPr="00867F83">
              <w:rPr>
                <w:i/>
                <w:sz w:val="24"/>
                <w:szCs w:val="24"/>
              </w:rPr>
              <w:t>Рисование</w:t>
            </w:r>
          </w:p>
          <w:p w:rsidR="00867F83" w:rsidRDefault="005A4ABF" w:rsidP="00867F8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Лепка </w:t>
            </w:r>
          </w:p>
          <w:p w:rsidR="006F02B2" w:rsidRPr="00867F83" w:rsidRDefault="006F02B2" w:rsidP="00867F83">
            <w:pPr>
              <w:rPr>
                <w:i/>
                <w:sz w:val="24"/>
                <w:szCs w:val="24"/>
              </w:rPr>
            </w:pPr>
          </w:p>
        </w:tc>
        <w:tc>
          <w:tcPr>
            <w:tcW w:w="2367" w:type="dxa"/>
          </w:tcPr>
          <w:p w:rsidR="00867F83" w:rsidRPr="00867F83" w:rsidRDefault="00867F83" w:rsidP="00867F83">
            <w:pPr>
              <w:jc w:val="center"/>
              <w:rPr>
                <w:sz w:val="24"/>
                <w:szCs w:val="24"/>
              </w:rPr>
            </w:pPr>
          </w:p>
          <w:p w:rsidR="00867F83" w:rsidRDefault="005A4ABF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67F83" w:rsidRDefault="005A4ABF" w:rsidP="00B5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F02B2" w:rsidRPr="00867F83" w:rsidRDefault="006F02B2" w:rsidP="00B57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867F83" w:rsidRPr="00867F83" w:rsidRDefault="00867F83" w:rsidP="00867F83">
            <w:pPr>
              <w:jc w:val="center"/>
              <w:rPr>
                <w:sz w:val="24"/>
                <w:szCs w:val="24"/>
              </w:rPr>
            </w:pPr>
          </w:p>
          <w:p w:rsidR="00867F83" w:rsidRPr="00867F83" w:rsidRDefault="00CE5511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67F83" w:rsidRDefault="005A4ABF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F02B2" w:rsidRPr="00867F83" w:rsidRDefault="006F02B2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867F83" w:rsidRPr="00867F83" w:rsidRDefault="00867F83" w:rsidP="00867F83">
            <w:pPr>
              <w:jc w:val="center"/>
              <w:rPr>
                <w:sz w:val="24"/>
                <w:szCs w:val="24"/>
              </w:rPr>
            </w:pPr>
          </w:p>
          <w:p w:rsidR="00867F83" w:rsidRPr="00867F83" w:rsidRDefault="005A4ABF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67F83" w:rsidRDefault="00CE5511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F02B2" w:rsidRPr="00867F83" w:rsidRDefault="006F02B2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867F83" w:rsidRPr="00867F83" w:rsidRDefault="00867F83" w:rsidP="00867F83">
            <w:pPr>
              <w:jc w:val="center"/>
              <w:rPr>
                <w:sz w:val="24"/>
                <w:szCs w:val="24"/>
              </w:rPr>
            </w:pPr>
          </w:p>
          <w:p w:rsidR="00867F83" w:rsidRPr="00867F83" w:rsidRDefault="005A4ABF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67F83" w:rsidRDefault="00CE5511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F02B2" w:rsidRPr="00867F83" w:rsidRDefault="006F02B2" w:rsidP="00867F83">
            <w:pPr>
              <w:jc w:val="center"/>
              <w:rPr>
                <w:sz w:val="24"/>
                <w:szCs w:val="24"/>
              </w:rPr>
            </w:pPr>
          </w:p>
        </w:tc>
      </w:tr>
      <w:tr w:rsidR="00B570BD" w:rsidRPr="00867F83" w:rsidTr="00F070A7">
        <w:trPr>
          <w:trHeight w:val="510"/>
        </w:trPr>
        <w:tc>
          <w:tcPr>
            <w:tcW w:w="5011" w:type="dxa"/>
            <w:gridSpan w:val="4"/>
          </w:tcPr>
          <w:p w:rsidR="00B570BD" w:rsidRPr="00B570BD" w:rsidRDefault="00B570BD" w:rsidP="00A8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367" w:type="dxa"/>
          </w:tcPr>
          <w:p w:rsidR="00B570BD" w:rsidRDefault="006F02B2" w:rsidP="005A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B570BD" w:rsidRDefault="006F02B2" w:rsidP="00E65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B570BD" w:rsidRDefault="006F02B2" w:rsidP="00E65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6" w:type="dxa"/>
          </w:tcPr>
          <w:p w:rsidR="00B570BD" w:rsidRDefault="005A4ABF" w:rsidP="00E65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5AD0" w:rsidRPr="00867F83" w:rsidTr="00175AD0">
        <w:trPr>
          <w:trHeight w:val="443"/>
        </w:trPr>
        <w:tc>
          <w:tcPr>
            <w:tcW w:w="540" w:type="dxa"/>
          </w:tcPr>
          <w:p w:rsidR="00175AD0" w:rsidRDefault="00175AD0" w:rsidP="00175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75AD0" w:rsidRDefault="00175AD0" w:rsidP="00175AD0">
            <w:pPr>
              <w:jc w:val="center"/>
              <w:rPr>
                <w:sz w:val="24"/>
                <w:szCs w:val="24"/>
              </w:rPr>
            </w:pPr>
          </w:p>
          <w:p w:rsidR="00175AD0" w:rsidRPr="00867F83" w:rsidRDefault="00175AD0" w:rsidP="00175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1" w:type="dxa"/>
            <w:gridSpan w:val="3"/>
          </w:tcPr>
          <w:p w:rsidR="00175AD0" w:rsidRDefault="00175AD0" w:rsidP="00175AD0">
            <w:pPr>
              <w:jc w:val="center"/>
              <w:rPr>
                <w:sz w:val="24"/>
                <w:szCs w:val="24"/>
              </w:rPr>
            </w:pPr>
            <w:r w:rsidRPr="00867F83">
              <w:rPr>
                <w:sz w:val="24"/>
                <w:szCs w:val="24"/>
              </w:rPr>
              <w:t>Физическ</w:t>
            </w:r>
            <w:r>
              <w:rPr>
                <w:sz w:val="24"/>
                <w:szCs w:val="24"/>
              </w:rPr>
              <w:t>ая</w:t>
            </w:r>
            <w:r w:rsidRPr="00867F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культура</w:t>
            </w:r>
          </w:p>
          <w:p w:rsidR="00175AD0" w:rsidRDefault="00175AD0" w:rsidP="00175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</w:p>
          <w:p w:rsidR="00175AD0" w:rsidRPr="00867F83" w:rsidRDefault="00175AD0" w:rsidP="00175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367" w:type="dxa"/>
          </w:tcPr>
          <w:p w:rsidR="00175AD0" w:rsidRPr="00867F83" w:rsidRDefault="00175AD0" w:rsidP="005A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175AD0" w:rsidRPr="00867F83" w:rsidRDefault="00175AD0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175AD0" w:rsidRPr="00867F83" w:rsidRDefault="00175AD0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6" w:type="dxa"/>
          </w:tcPr>
          <w:p w:rsidR="00175AD0" w:rsidRPr="00867F83" w:rsidRDefault="00175AD0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5234C" w:rsidRPr="00867F83" w:rsidTr="00F070A7">
        <w:trPr>
          <w:trHeight w:val="443"/>
        </w:trPr>
        <w:tc>
          <w:tcPr>
            <w:tcW w:w="5011" w:type="dxa"/>
            <w:gridSpan w:val="4"/>
          </w:tcPr>
          <w:p w:rsidR="00B5234C" w:rsidRPr="00A94801" w:rsidRDefault="00B5234C" w:rsidP="00867F83">
            <w:pPr>
              <w:jc w:val="center"/>
              <w:rPr>
                <w:b/>
                <w:sz w:val="24"/>
                <w:szCs w:val="24"/>
              </w:rPr>
            </w:pPr>
            <w:r w:rsidRPr="00A9480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67" w:type="dxa"/>
            <w:vAlign w:val="bottom"/>
          </w:tcPr>
          <w:p w:rsidR="00B5234C" w:rsidRPr="00A94801" w:rsidRDefault="00CE5511" w:rsidP="00CE5511">
            <w:pPr>
              <w:jc w:val="center"/>
              <w:rPr>
                <w:b/>
                <w:sz w:val="24"/>
                <w:szCs w:val="24"/>
              </w:rPr>
            </w:pPr>
            <w:r w:rsidRPr="00A9480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70" w:type="dxa"/>
            <w:vAlign w:val="bottom"/>
          </w:tcPr>
          <w:p w:rsidR="00B5234C" w:rsidRPr="00A94801" w:rsidRDefault="00CE5511" w:rsidP="00867F83">
            <w:pPr>
              <w:jc w:val="center"/>
              <w:rPr>
                <w:b/>
                <w:sz w:val="24"/>
                <w:szCs w:val="24"/>
              </w:rPr>
            </w:pPr>
            <w:r w:rsidRPr="00A94801">
              <w:rPr>
                <w:b/>
                <w:sz w:val="24"/>
                <w:szCs w:val="24"/>
              </w:rPr>
              <w:t>1</w:t>
            </w:r>
            <w:r w:rsidR="00B5234C" w:rsidRPr="00A94801">
              <w:rPr>
                <w:b/>
                <w:sz w:val="24"/>
                <w:szCs w:val="24"/>
              </w:rPr>
              <w:t>2</w:t>
            </w:r>
          </w:p>
          <w:p w:rsidR="00CE5511" w:rsidRPr="00A94801" w:rsidRDefault="00CE5511" w:rsidP="00867F83">
            <w:pPr>
              <w:jc w:val="center"/>
              <w:rPr>
                <w:b/>
                <w:sz w:val="16"/>
                <w:szCs w:val="16"/>
              </w:rPr>
            </w:pPr>
            <w:r w:rsidRPr="00A94801">
              <w:rPr>
                <w:b/>
                <w:sz w:val="24"/>
                <w:szCs w:val="24"/>
              </w:rPr>
              <w:t>(</w:t>
            </w:r>
            <w:r w:rsidRPr="00A94801">
              <w:rPr>
                <w:b/>
                <w:sz w:val="16"/>
                <w:szCs w:val="16"/>
              </w:rPr>
              <w:t>со 2 полугодия)</w:t>
            </w:r>
          </w:p>
        </w:tc>
        <w:tc>
          <w:tcPr>
            <w:tcW w:w="2370" w:type="dxa"/>
            <w:vAlign w:val="bottom"/>
          </w:tcPr>
          <w:p w:rsidR="00B5234C" w:rsidRPr="00A94801" w:rsidRDefault="00CE5511" w:rsidP="00867F83">
            <w:pPr>
              <w:jc w:val="center"/>
              <w:rPr>
                <w:b/>
                <w:sz w:val="24"/>
                <w:szCs w:val="24"/>
              </w:rPr>
            </w:pPr>
            <w:r w:rsidRPr="00A94801">
              <w:rPr>
                <w:b/>
                <w:sz w:val="24"/>
                <w:szCs w:val="24"/>
              </w:rPr>
              <w:t>1</w:t>
            </w:r>
            <w:r w:rsidR="00B5234C" w:rsidRPr="00A948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56" w:type="dxa"/>
            <w:vAlign w:val="bottom"/>
          </w:tcPr>
          <w:p w:rsidR="00B5234C" w:rsidRPr="00A94801" w:rsidRDefault="00CE5511" w:rsidP="00867F83">
            <w:pPr>
              <w:jc w:val="center"/>
              <w:rPr>
                <w:b/>
                <w:sz w:val="24"/>
                <w:szCs w:val="24"/>
              </w:rPr>
            </w:pPr>
            <w:r w:rsidRPr="00A94801">
              <w:rPr>
                <w:b/>
                <w:sz w:val="24"/>
                <w:szCs w:val="24"/>
              </w:rPr>
              <w:t>1</w:t>
            </w:r>
            <w:r w:rsidR="00B5234C" w:rsidRPr="00A94801">
              <w:rPr>
                <w:b/>
                <w:sz w:val="24"/>
                <w:szCs w:val="24"/>
              </w:rPr>
              <w:t>4</w:t>
            </w:r>
          </w:p>
        </w:tc>
      </w:tr>
      <w:tr w:rsidR="001D6BCF" w:rsidRPr="00867F83" w:rsidTr="002A7A29">
        <w:trPr>
          <w:trHeight w:val="302"/>
        </w:trPr>
        <w:tc>
          <w:tcPr>
            <w:tcW w:w="14974" w:type="dxa"/>
            <w:gridSpan w:val="8"/>
          </w:tcPr>
          <w:p w:rsidR="001D6BCF" w:rsidRPr="00867F83" w:rsidRDefault="001D6BCF" w:rsidP="00867F83">
            <w:pPr>
              <w:jc w:val="center"/>
              <w:rPr>
                <w:sz w:val="24"/>
                <w:szCs w:val="24"/>
              </w:rPr>
            </w:pPr>
            <w:r w:rsidRPr="00867F83"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1D6BCF" w:rsidRPr="00867F83" w:rsidTr="00F070A7">
        <w:trPr>
          <w:trHeight w:val="644"/>
        </w:trPr>
        <w:tc>
          <w:tcPr>
            <w:tcW w:w="5011" w:type="dxa"/>
            <w:gridSpan w:val="4"/>
          </w:tcPr>
          <w:p w:rsidR="001D6BCF" w:rsidRPr="00867F83" w:rsidRDefault="001D6BCF" w:rsidP="00427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1D6BCF" w:rsidRPr="00867F83" w:rsidRDefault="001D6BCF" w:rsidP="00867F83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bottom"/>
          </w:tcPr>
          <w:p w:rsidR="001D6BCF" w:rsidRPr="00867F83" w:rsidRDefault="001D6BCF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bottom"/>
          </w:tcPr>
          <w:p w:rsidR="001D6BCF" w:rsidRPr="00867F83" w:rsidRDefault="001D6BCF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bottom"/>
          </w:tcPr>
          <w:p w:rsidR="001D6BCF" w:rsidRPr="00867F83" w:rsidRDefault="001D6BCF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bottom"/>
          </w:tcPr>
          <w:p w:rsidR="001D6BCF" w:rsidRPr="00867F83" w:rsidRDefault="001D6BCF" w:rsidP="00867F83">
            <w:pPr>
              <w:jc w:val="center"/>
              <w:rPr>
                <w:sz w:val="24"/>
                <w:szCs w:val="24"/>
              </w:rPr>
            </w:pPr>
          </w:p>
        </w:tc>
      </w:tr>
      <w:tr w:rsidR="001D6BCF" w:rsidRPr="00867F83" w:rsidTr="00F070A7">
        <w:trPr>
          <w:trHeight w:val="322"/>
        </w:trPr>
        <w:tc>
          <w:tcPr>
            <w:tcW w:w="554" w:type="dxa"/>
            <w:gridSpan w:val="2"/>
          </w:tcPr>
          <w:p w:rsidR="001D6BCF" w:rsidRPr="00867F83" w:rsidRDefault="003E7A4D" w:rsidP="0086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51" w:type="dxa"/>
          </w:tcPr>
          <w:p w:rsidR="001D6BCF" w:rsidRPr="00867F83" w:rsidRDefault="001D6BCF" w:rsidP="003E7A4D">
            <w:pPr>
              <w:tabs>
                <w:tab w:val="left" w:pos="6860"/>
              </w:tabs>
              <w:rPr>
                <w:b/>
                <w:sz w:val="24"/>
                <w:szCs w:val="24"/>
              </w:rPr>
            </w:pPr>
            <w:r w:rsidRPr="00867F83">
              <w:rPr>
                <w:sz w:val="24"/>
                <w:szCs w:val="24"/>
              </w:rPr>
              <w:t>Развитие экологической культуры</w:t>
            </w:r>
          </w:p>
        </w:tc>
        <w:tc>
          <w:tcPr>
            <w:tcW w:w="2373" w:type="dxa"/>
            <w:gridSpan w:val="2"/>
          </w:tcPr>
          <w:p w:rsidR="001D6BCF" w:rsidRPr="00867F83" w:rsidRDefault="001D6BCF" w:rsidP="00867F83">
            <w:pPr>
              <w:tabs>
                <w:tab w:val="left" w:pos="68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1D6BCF" w:rsidRPr="00867F83" w:rsidRDefault="001D6BCF" w:rsidP="00867F83">
            <w:pPr>
              <w:tabs>
                <w:tab w:val="left" w:pos="68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1D6BCF" w:rsidRPr="00867F83" w:rsidRDefault="001D6BCF" w:rsidP="00867F83">
            <w:pPr>
              <w:tabs>
                <w:tab w:val="left" w:pos="68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1D6BCF" w:rsidRPr="00867F83" w:rsidRDefault="001D6BCF" w:rsidP="00867F83">
            <w:pPr>
              <w:tabs>
                <w:tab w:val="left" w:pos="68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7A4D" w:rsidRPr="00867F83" w:rsidTr="00F070A7">
        <w:trPr>
          <w:trHeight w:val="322"/>
        </w:trPr>
        <w:tc>
          <w:tcPr>
            <w:tcW w:w="554" w:type="dxa"/>
            <w:gridSpan w:val="2"/>
          </w:tcPr>
          <w:p w:rsidR="003E7A4D" w:rsidRDefault="003E7A4D" w:rsidP="0086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51" w:type="dxa"/>
          </w:tcPr>
          <w:p w:rsidR="003E7A4D" w:rsidRPr="00867F83" w:rsidRDefault="00CE3A4A" w:rsidP="003E7A4D">
            <w:pPr>
              <w:tabs>
                <w:tab w:val="left" w:pos="6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«Почемучка»</w:t>
            </w:r>
          </w:p>
        </w:tc>
        <w:tc>
          <w:tcPr>
            <w:tcW w:w="2373" w:type="dxa"/>
            <w:gridSpan w:val="2"/>
          </w:tcPr>
          <w:p w:rsidR="003E7A4D" w:rsidRDefault="003E7A4D" w:rsidP="00867F83">
            <w:pPr>
              <w:tabs>
                <w:tab w:val="left" w:pos="6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3E7A4D" w:rsidRDefault="003E7A4D" w:rsidP="00867F83">
            <w:pPr>
              <w:tabs>
                <w:tab w:val="left" w:pos="6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3E7A4D" w:rsidRDefault="003E7A4D" w:rsidP="00867F83">
            <w:pPr>
              <w:tabs>
                <w:tab w:val="left" w:pos="6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3E7A4D" w:rsidRDefault="003E7A4D" w:rsidP="00867F83">
            <w:pPr>
              <w:tabs>
                <w:tab w:val="left" w:pos="6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7A4D" w:rsidRPr="00867F83" w:rsidTr="00F070A7">
        <w:trPr>
          <w:trHeight w:val="322"/>
        </w:trPr>
        <w:tc>
          <w:tcPr>
            <w:tcW w:w="5005" w:type="dxa"/>
            <w:gridSpan w:val="3"/>
          </w:tcPr>
          <w:p w:rsidR="003E7A4D" w:rsidRPr="00867F83" w:rsidRDefault="003E7A4D" w:rsidP="00427596">
            <w:pPr>
              <w:tabs>
                <w:tab w:val="left" w:pos="6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</w:tc>
        <w:tc>
          <w:tcPr>
            <w:tcW w:w="2373" w:type="dxa"/>
            <w:gridSpan w:val="2"/>
          </w:tcPr>
          <w:p w:rsidR="003E7A4D" w:rsidRDefault="003E7A4D" w:rsidP="00867F83">
            <w:pPr>
              <w:tabs>
                <w:tab w:val="left" w:pos="68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3E7A4D" w:rsidRDefault="003E7A4D" w:rsidP="00867F83">
            <w:pPr>
              <w:tabs>
                <w:tab w:val="left" w:pos="68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3E7A4D" w:rsidRDefault="003E7A4D" w:rsidP="00867F83">
            <w:pPr>
              <w:tabs>
                <w:tab w:val="left" w:pos="68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3E7A4D" w:rsidRDefault="003E7A4D" w:rsidP="00867F83">
            <w:pPr>
              <w:tabs>
                <w:tab w:val="left" w:pos="6860"/>
              </w:tabs>
              <w:jc w:val="center"/>
              <w:rPr>
                <w:sz w:val="24"/>
                <w:szCs w:val="24"/>
              </w:rPr>
            </w:pPr>
          </w:p>
        </w:tc>
      </w:tr>
      <w:tr w:rsidR="00867F83" w:rsidRPr="00867F83" w:rsidTr="00F070A7">
        <w:trPr>
          <w:trHeight w:val="559"/>
        </w:trPr>
        <w:tc>
          <w:tcPr>
            <w:tcW w:w="554" w:type="dxa"/>
            <w:gridSpan w:val="2"/>
          </w:tcPr>
          <w:p w:rsidR="00867F83" w:rsidRPr="00867F83" w:rsidRDefault="00867F83" w:rsidP="00867F83">
            <w:pPr>
              <w:rPr>
                <w:sz w:val="24"/>
                <w:szCs w:val="24"/>
              </w:rPr>
            </w:pPr>
          </w:p>
        </w:tc>
        <w:tc>
          <w:tcPr>
            <w:tcW w:w="4457" w:type="dxa"/>
            <w:gridSpan w:val="2"/>
          </w:tcPr>
          <w:p w:rsidR="00867F83" w:rsidRPr="00867F83" w:rsidRDefault="00867F83" w:rsidP="00867F83">
            <w:pPr>
              <w:rPr>
                <w:sz w:val="24"/>
                <w:szCs w:val="24"/>
              </w:rPr>
            </w:pPr>
            <w:r w:rsidRPr="00867F83">
              <w:rPr>
                <w:sz w:val="24"/>
                <w:szCs w:val="24"/>
              </w:rPr>
              <w:t xml:space="preserve">Логопедические занятия </w:t>
            </w:r>
          </w:p>
        </w:tc>
        <w:tc>
          <w:tcPr>
            <w:tcW w:w="2367" w:type="dxa"/>
            <w:vAlign w:val="bottom"/>
          </w:tcPr>
          <w:p w:rsidR="00867F83" w:rsidRPr="00867F83" w:rsidRDefault="00867F83" w:rsidP="00252C88">
            <w:pPr>
              <w:jc w:val="center"/>
              <w:rPr>
                <w:sz w:val="24"/>
                <w:szCs w:val="24"/>
              </w:rPr>
            </w:pPr>
            <w:r w:rsidRPr="00867F83">
              <w:rPr>
                <w:sz w:val="24"/>
                <w:szCs w:val="24"/>
              </w:rPr>
              <w:t>-</w:t>
            </w:r>
          </w:p>
        </w:tc>
        <w:tc>
          <w:tcPr>
            <w:tcW w:w="2370" w:type="dxa"/>
            <w:vAlign w:val="bottom"/>
          </w:tcPr>
          <w:p w:rsidR="00867F83" w:rsidRPr="00867F83" w:rsidRDefault="00867F83" w:rsidP="00427596">
            <w:pPr>
              <w:jc w:val="center"/>
              <w:rPr>
                <w:sz w:val="24"/>
                <w:szCs w:val="24"/>
              </w:rPr>
            </w:pPr>
            <w:r w:rsidRPr="00867F83">
              <w:rPr>
                <w:sz w:val="24"/>
                <w:szCs w:val="24"/>
              </w:rPr>
              <w:t>-</w:t>
            </w:r>
          </w:p>
        </w:tc>
        <w:tc>
          <w:tcPr>
            <w:tcW w:w="2370" w:type="dxa"/>
            <w:vAlign w:val="bottom"/>
          </w:tcPr>
          <w:p w:rsidR="00867F83" w:rsidRDefault="00F070A7" w:rsidP="00F0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пер.2;</w:t>
            </w:r>
          </w:p>
          <w:p w:rsidR="00F070A7" w:rsidRPr="00867F83" w:rsidRDefault="00F070A7" w:rsidP="00F0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пер.3</w:t>
            </w:r>
          </w:p>
        </w:tc>
        <w:tc>
          <w:tcPr>
            <w:tcW w:w="2856" w:type="dxa"/>
            <w:vAlign w:val="bottom"/>
          </w:tcPr>
          <w:p w:rsidR="00867F83" w:rsidRPr="00867F83" w:rsidRDefault="00F070A7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7F83" w:rsidRPr="00867F83" w:rsidTr="00F070A7">
        <w:trPr>
          <w:trHeight w:val="663"/>
        </w:trPr>
        <w:tc>
          <w:tcPr>
            <w:tcW w:w="554" w:type="dxa"/>
            <w:gridSpan w:val="2"/>
          </w:tcPr>
          <w:p w:rsidR="00867F83" w:rsidRPr="00867F83" w:rsidRDefault="00867F83" w:rsidP="00867F83">
            <w:pPr>
              <w:rPr>
                <w:sz w:val="24"/>
                <w:szCs w:val="24"/>
              </w:rPr>
            </w:pPr>
          </w:p>
        </w:tc>
        <w:tc>
          <w:tcPr>
            <w:tcW w:w="4457" w:type="dxa"/>
            <w:gridSpan w:val="2"/>
          </w:tcPr>
          <w:p w:rsidR="00867F83" w:rsidRPr="00867F83" w:rsidRDefault="00867F83" w:rsidP="00867F83">
            <w:pPr>
              <w:rPr>
                <w:sz w:val="24"/>
                <w:szCs w:val="24"/>
              </w:rPr>
            </w:pPr>
            <w:proofErr w:type="spellStart"/>
            <w:r w:rsidRPr="00867F83">
              <w:rPr>
                <w:sz w:val="24"/>
                <w:szCs w:val="24"/>
              </w:rPr>
              <w:t>Коррекционно</w:t>
            </w:r>
            <w:proofErr w:type="spellEnd"/>
            <w:r w:rsidRPr="00867F83">
              <w:rPr>
                <w:sz w:val="24"/>
                <w:szCs w:val="24"/>
              </w:rPr>
              <w:t xml:space="preserve"> – развивающие занятия</w:t>
            </w:r>
          </w:p>
        </w:tc>
        <w:tc>
          <w:tcPr>
            <w:tcW w:w="2367" w:type="dxa"/>
            <w:vAlign w:val="bottom"/>
          </w:tcPr>
          <w:p w:rsidR="00867F83" w:rsidRPr="00867F83" w:rsidRDefault="00867F83" w:rsidP="00371EC6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bottom"/>
          </w:tcPr>
          <w:p w:rsidR="00867F83" w:rsidRPr="00867F83" w:rsidRDefault="00867F83" w:rsidP="00371EC6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bottom"/>
          </w:tcPr>
          <w:p w:rsidR="00867F83" w:rsidRPr="00867F83" w:rsidRDefault="00F070A7" w:rsidP="0037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6" w:type="dxa"/>
            <w:vAlign w:val="bottom"/>
          </w:tcPr>
          <w:p w:rsidR="00867F83" w:rsidRPr="00867F83" w:rsidRDefault="00A94801" w:rsidP="0037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7A4D" w:rsidRPr="00867F83" w:rsidTr="00F070A7">
        <w:trPr>
          <w:trHeight w:val="351"/>
        </w:trPr>
        <w:tc>
          <w:tcPr>
            <w:tcW w:w="554" w:type="dxa"/>
            <w:gridSpan w:val="2"/>
          </w:tcPr>
          <w:p w:rsidR="003E7A4D" w:rsidRPr="00867F83" w:rsidRDefault="003E7A4D" w:rsidP="00867F83">
            <w:pPr>
              <w:rPr>
                <w:sz w:val="24"/>
                <w:szCs w:val="24"/>
              </w:rPr>
            </w:pPr>
          </w:p>
        </w:tc>
        <w:tc>
          <w:tcPr>
            <w:tcW w:w="4457" w:type="dxa"/>
            <w:gridSpan w:val="2"/>
          </w:tcPr>
          <w:p w:rsidR="003E7A4D" w:rsidRPr="00867F83" w:rsidRDefault="003E7A4D" w:rsidP="0086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</w:t>
            </w:r>
            <w:proofErr w:type="spellStart"/>
            <w:r>
              <w:rPr>
                <w:sz w:val="24"/>
                <w:szCs w:val="24"/>
              </w:rPr>
              <w:t>Речецветик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67" w:type="dxa"/>
            <w:vAlign w:val="bottom"/>
          </w:tcPr>
          <w:p w:rsidR="003E7A4D" w:rsidRPr="00867F83" w:rsidRDefault="003E7A4D" w:rsidP="00F07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bottom"/>
          </w:tcPr>
          <w:p w:rsidR="003E7A4D" w:rsidRPr="00867F83" w:rsidRDefault="003E7A4D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bottom"/>
          </w:tcPr>
          <w:p w:rsidR="003E7A4D" w:rsidRPr="00867F83" w:rsidRDefault="00C66A06" w:rsidP="00867F83">
            <w:pPr>
              <w:jc w:val="center"/>
              <w:rPr>
                <w:sz w:val="24"/>
                <w:szCs w:val="24"/>
              </w:rPr>
            </w:pPr>
            <w:r w:rsidRPr="00E90982">
              <w:rPr>
                <w:sz w:val="24"/>
                <w:szCs w:val="24"/>
              </w:rPr>
              <w:t>2</w:t>
            </w:r>
          </w:p>
        </w:tc>
        <w:tc>
          <w:tcPr>
            <w:tcW w:w="2856" w:type="dxa"/>
            <w:vAlign w:val="bottom"/>
          </w:tcPr>
          <w:p w:rsidR="003E7A4D" w:rsidRPr="00867F83" w:rsidRDefault="003E7A4D" w:rsidP="00867F83">
            <w:pPr>
              <w:jc w:val="center"/>
              <w:rPr>
                <w:sz w:val="24"/>
                <w:szCs w:val="24"/>
              </w:rPr>
            </w:pPr>
          </w:p>
        </w:tc>
      </w:tr>
      <w:tr w:rsidR="003E7A4D" w:rsidRPr="00867F83" w:rsidTr="00F070A7">
        <w:trPr>
          <w:trHeight w:val="413"/>
        </w:trPr>
        <w:tc>
          <w:tcPr>
            <w:tcW w:w="554" w:type="dxa"/>
            <w:gridSpan w:val="2"/>
          </w:tcPr>
          <w:p w:rsidR="003E7A4D" w:rsidRPr="00867F83" w:rsidRDefault="003E7A4D" w:rsidP="00867F83">
            <w:pPr>
              <w:rPr>
                <w:sz w:val="24"/>
                <w:szCs w:val="24"/>
              </w:rPr>
            </w:pPr>
          </w:p>
        </w:tc>
        <w:tc>
          <w:tcPr>
            <w:tcW w:w="4457" w:type="dxa"/>
            <w:gridSpan w:val="2"/>
          </w:tcPr>
          <w:p w:rsidR="003E7A4D" w:rsidRDefault="003E7A4D" w:rsidP="0086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«Говорим правильно»</w:t>
            </w:r>
          </w:p>
        </w:tc>
        <w:tc>
          <w:tcPr>
            <w:tcW w:w="2367" w:type="dxa"/>
            <w:vAlign w:val="bottom"/>
          </w:tcPr>
          <w:p w:rsidR="003E7A4D" w:rsidRPr="00867F83" w:rsidRDefault="003E7A4D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bottom"/>
          </w:tcPr>
          <w:p w:rsidR="003E7A4D" w:rsidRPr="00867F83" w:rsidRDefault="003E7A4D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bottom"/>
          </w:tcPr>
          <w:p w:rsidR="003E7A4D" w:rsidRPr="00867F83" w:rsidRDefault="00C66A06" w:rsidP="00867F83">
            <w:pPr>
              <w:jc w:val="center"/>
              <w:rPr>
                <w:sz w:val="24"/>
                <w:szCs w:val="24"/>
              </w:rPr>
            </w:pPr>
            <w:r w:rsidRPr="00E90982">
              <w:rPr>
                <w:sz w:val="24"/>
                <w:szCs w:val="24"/>
              </w:rPr>
              <w:t>2</w:t>
            </w:r>
          </w:p>
        </w:tc>
        <w:tc>
          <w:tcPr>
            <w:tcW w:w="2856" w:type="dxa"/>
            <w:vAlign w:val="bottom"/>
          </w:tcPr>
          <w:p w:rsidR="003E7A4D" w:rsidRPr="00867F83" w:rsidRDefault="003E7A4D" w:rsidP="00867F83">
            <w:pPr>
              <w:jc w:val="center"/>
              <w:rPr>
                <w:sz w:val="24"/>
                <w:szCs w:val="24"/>
              </w:rPr>
            </w:pPr>
          </w:p>
        </w:tc>
      </w:tr>
      <w:tr w:rsidR="00F070A7" w:rsidRPr="00867F83" w:rsidTr="00F070A7">
        <w:trPr>
          <w:trHeight w:val="413"/>
        </w:trPr>
        <w:tc>
          <w:tcPr>
            <w:tcW w:w="5011" w:type="dxa"/>
            <w:gridSpan w:val="4"/>
          </w:tcPr>
          <w:p w:rsidR="00F070A7" w:rsidRDefault="00F070A7" w:rsidP="0086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Физическая культура</w:t>
            </w:r>
          </w:p>
          <w:p w:rsidR="00F070A7" w:rsidRDefault="00F070A7" w:rsidP="0086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  <w:p w:rsidR="00F070A7" w:rsidRDefault="00F070A7" w:rsidP="0086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 </w:t>
            </w:r>
          </w:p>
        </w:tc>
        <w:tc>
          <w:tcPr>
            <w:tcW w:w="2367" w:type="dxa"/>
            <w:vAlign w:val="bottom"/>
          </w:tcPr>
          <w:p w:rsidR="00F070A7" w:rsidRPr="00867F83" w:rsidRDefault="00F070A7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bottom"/>
          </w:tcPr>
          <w:p w:rsidR="00F070A7" w:rsidRPr="00867F83" w:rsidRDefault="00F070A7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bottom"/>
          </w:tcPr>
          <w:p w:rsidR="00F070A7" w:rsidRPr="00867F83" w:rsidRDefault="00F070A7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bottom"/>
          </w:tcPr>
          <w:p w:rsidR="00F070A7" w:rsidRPr="00867F83" w:rsidRDefault="00F070A7" w:rsidP="00867F83">
            <w:pPr>
              <w:jc w:val="center"/>
              <w:rPr>
                <w:sz w:val="24"/>
                <w:szCs w:val="24"/>
              </w:rPr>
            </w:pPr>
          </w:p>
        </w:tc>
      </w:tr>
      <w:tr w:rsidR="00867F83" w:rsidRPr="00867F83" w:rsidTr="00F070A7">
        <w:trPr>
          <w:trHeight w:val="322"/>
        </w:trPr>
        <w:tc>
          <w:tcPr>
            <w:tcW w:w="554" w:type="dxa"/>
            <w:gridSpan w:val="2"/>
          </w:tcPr>
          <w:p w:rsidR="00867F83" w:rsidRPr="00867F83" w:rsidRDefault="00867F83" w:rsidP="00867F83">
            <w:pPr>
              <w:rPr>
                <w:sz w:val="24"/>
                <w:szCs w:val="24"/>
              </w:rPr>
            </w:pPr>
          </w:p>
        </w:tc>
        <w:tc>
          <w:tcPr>
            <w:tcW w:w="4457" w:type="dxa"/>
            <w:gridSpan w:val="2"/>
          </w:tcPr>
          <w:p w:rsidR="00867F83" w:rsidRPr="00867F83" w:rsidRDefault="00867F83" w:rsidP="00867F83">
            <w:pPr>
              <w:rPr>
                <w:sz w:val="24"/>
                <w:szCs w:val="24"/>
              </w:rPr>
            </w:pPr>
            <w:r w:rsidRPr="00867F83">
              <w:rPr>
                <w:sz w:val="24"/>
                <w:szCs w:val="24"/>
              </w:rPr>
              <w:t>Кружок по физическому воспитанию «Не болей-ка»</w:t>
            </w:r>
          </w:p>
        </w:tc>
        <w:tc>
          <w:tcPr>
            <w:tcW w:w="2367" w:type="dxa"/>
            <w:vAlign w:val="center"/>
          </w:tcPr>
          <w:p w:rsidR="00867F83" w:rsidRPr="00867F83" w:rsidRDefault="00867F83" w:rsidP="00867F83">
            <w:pPr>
              <w:jc w:val="center"/>
              <w:rPr>
                <w:sz w:val="24"/>
                <w:szCs w:val="24"/>
              </w:rPr>
            </w:pPr>
            <w:r w:rsidRPr="00867F83">
              <w:rPr>
                <w:sz w:val="24"/>
                <w:szCs w:val="24"/>
              </w:rPr>
              <w:t>-</w:t>
            </w:r>
          </w:p>
        </w:tc>
        <w:tc>
          <w:tcPr>
            <w:tcW w:w="2370" w:type="dxa"/>
            <w:vAlign w:val="center"/>
          </w:tcPr>
          <w:p w:rsidR="00867F83" w:rsidRPr="00867F83" w:rsidRDefault="00867F83" w:rsidP="00867F83">
            <w:pPr>
              <w:jc w:val="center"/>
              <w:rPr>
                <w:sz w:val="24"/>
                <w:szCs w:val="24"/>
              </w:rPr>
            </w:pPr>
            <w:r w:rsidRPr="00867F83">
              <w:rPr>
                <w:sz w:val="24"/>
                <w:szCs w:val="24"/>
              </w:rPr>
              <w:t>-</w:t>
            </w:r>
          </w:p>
        </w:tc>
        <w:tc>
          <w:tcPr>
            <w:tcW w:w="2370" w:type="dxa"/>
            <w:vAlign w:val="center"/>
          </w:tcPr>
          <w:p w:rsidR="00867F83" w:rsidRPr="00867F83" w:rsidRDefault="00867F83" w:rsidP="00867F83">
            <w:pPr>
              <w:jc w:val="center"/>
              <w:rPr>
                <w:sz w:val="24"/>
                <w:szCs w:val="24"/>
              </w:rPr>
            </w:pPr>
            <w:r w:rsidRPr="00867F83">
              <w:rPr>
                <w:sz w:val="24"/>
                <w:szCs w:val="24"/>
              </w:rPr>
              <w:t>-</w:t>
            </w:r>
          </w:p>
        </w:tc>
        <w:tc>
          <w:tcPr>
            <w:tcW w:w="2856" w:type="dxa"/>
            <w:vAlign w:val="center"/>
          </w:tcPr>
          <w:p w:rsidR="00867F83" w:rsidRPr="00867F83" w:rsidRDefault="00F070A7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70A7" w:rsidRPr="00867F83" w:rsidTr="002A7A29">
        <w:trPr>
          <w:trHeight w:val="322"/>
        </w:trPr>
        <w:tc>
          <w:tcPr>
            <w:tcW w:w="5011" w:type="dxa"/>
            <w:gridSpan w:val="4"/>
          </w:tcPr>
          <w:p w:rsidR="00F070A7" w:rsidRPr="00867F83" w:rsidRDefault="00F070A7" w:rsidP="00427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367" w:type="dxa"/>
            <w:vAlign w:val="center"/>
          </w:tcPr>
          <w:p w:rsidR="00F070A7" w:rsidRPr="00867F83" w:rsidRDefault="00F070A7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F070A7" w:rsidRPr="00867F83" w:rsidRDefault="00F070A7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F070A7" w:rsidRPr="00867F83" w:rsidRDefault="00F070A7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F070A7" w:rsidRDefault="00F070A7" w:rsidP="00867F83">
            <w:pPr>
              <w:jc w:val="center"/>
              <w:rPr>
                <w:sz w:val="24"/>
                <w:szCs w:val="24"/>
              </w:rPr>
            </w:pPr>
          </w:p>
        </w:tc>
      </w:tr>
      <w:tr w:rsidR="00867F83" w:rsidRPr="00867F83" w:rsidTr="00F070A7">
        <w:trPr>
          <w:trHeight w:val="302"/>
        </w:trPr>
        <w:tc>
          <w:tcPr>
            <w:tcW w:w="554" w:type="dxa"/>
            <w:gridSpan w:val="2"/>
          </w:tcPr>
          <w:p w:rsidR="00867F83" w:rsidRPr="00867F83" w:rsidRDefault="00867F83" w:rsidP="00867F83">
            <w:pPr>
              <w:rPr>
                <w:sz w:val="24"/>
                <w:szCs w:val="24"/>
              </w:rPr>
            </w:pPr>
          </w:p>
        </w:tc>
        <w:tc>
          <w:tcPr>
            <w:tcW w:w="4457" w:type="dxa"/>
            <w:gridSpan w:val="2"/>
          </w:tcPr>
          <w:p w:rsidR="00867F83" w:rsidRPr="00867F83" w:rsidRDefault="00867F83" w:rsidP="00867F83">
            <w:pPr>
              <w:rPr>
                <w:sz w:val="24"/>
                <w:szCs w:val="24"/>
              </w:rPr>
            </w:pPr>
            <w:r w:rsidRPr="00867F83">
              <w:rPr>
                <w:sz w:val="24"/>
                <w:szCs w:val="24"/>
              </w:rPr>
              <w:t>Кружок по изобразительному искусству «</w:t>
            </w:r>
            <w:proofErr w:type="spellStart"/>
            <w:r w:rsidRPr="00867F83">
              <w:rPr>
                <w:sz w:val="24"/>
                <w:szCs w:val="24"/>
              </w:rPr>
              <w:t>Семицветик</w:t>
            </w:r>
            <w:proofErr w:type="spellEnd"/>
            <w:r w:rsidRPr="00867F83">
              <w:rPr>
                <w:sz w:val="24"/>
                <w:szCs w:val="24"/>
              </w:rPr>
              <w:t>»</w:t>
            </w:r>
          </w:p>
        </w:tc>
        <w:tc>
          <w:tcPr>
            <w:tcW w:w="2367" w:type="dxa"/>
            <w:vAlign w:val="center"/>
          </w:tcPr>
          <w:p w:rsidR="00867F83" w:rsidRPr="00867F83" w:rsidRDefault="00867F83" w:rsidP="00867F83">
            <w:pPr>
              <w:jc w:val="center"/>
              <w:rPr>
                <w:sz w:val="24"/>
                <w:szCs w:val="24"/>
              </w:rPr>
            </w:pPr>
            <w:r w:rsidRPr="00867F83">
              <w:rPr>
                <w:sz w:val="24"/>
                <w:szCs w:val="24"/>
              </w:rPr>
              <w:t>-</w:t>
            </w:r>
          </w:p>
        </w:tc>
        <w:tc>
          <w:tcPr>
            <w:tcW w:w="2370" w:type="dxa"/>
            <w:vAlign w:val="center"/>
          </w:tcPr>
          <w:p w:rsidR="00867F83" w:rsidRPr="00867F83" w:rsidRDefault="00867F83" w:rsidP="00867F83">
            <w:pPr>
              <w:jc w:val="center"/>
              <w:rPr>
                <w:sz w:val="24"/>
                <w:szCs w:val="24"/>
              </w:rPr>
            </w:pPr>
            <w:r w:rsidRPr="00867F83">
              <w:rPr>
                <w:sz w:val="24"/>
                <w:szCs w:val="24"/>
              </w:rPr>
              <w:t>-</w:t>
            </w:r>
          </w:p>
        </w:tc>
        <w:tc>
          <w:tcPr>
            <w:tcW w:w="2370" w:type="dxa"/>
            <w:vAlign w:val="center"/>
          </w:tcPr>
          <w:p w:rsidR="00867F83" w:rsidRPr="00867F83" w:rsidRDefault="00E6475B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6" w:type="dxa"/>
            <w:vAlign w:val="center"/>
          </w:tcPr>
          <w:p w:rsidR="00867F83" w:rsidRPr="00867F83" w:rsidRDefault="002E0F11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70A7" w:rsidRPr="00867F83" w:rsidTr="002A7A29">
        <w:trPr>
          <w:trHeight w:val="302"/>
        </w:trPr>
        <w:tc>
          <w:tcPr>
            <w:tcW w:w="5011" w:type="dxa"/>
            <w:gridSpan w:val="4"/>
          </w:tcPr>
          <w:p w:rsidR="00F070A7" w:rsidRPr="00867F83" w:rsidRDefault="00F070A7" w:rsidP="00427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367" w:type="dxa"/>
            <w:vAlign w:val="center"/>
          </w:tcPr>
          <w:p w:rsidR="00F070A7" w:rsidRPr="00867F83" w:rsidRDefault="00F070A7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F070A7" w:rsidRPr="00867F83" w:rsidRDefault="00F070A7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F070A7" w:rsidRPr="00867F83" w:rsidRDefault="00F070A7" w:rsidP="0086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F070A7" w:rsidRPr="00867F83" w:rsidRDefault="00F070A7" w:rsidP="00867F83">
            <w:pPr>
              <w:jc w:val="center"/>
              <w:rPr>
                <w:sz w:val="24"/>
                <w:szCs w:val="24"/>
              </w:rPr>
            </w:pPr>
          </w:p>
        </w:tc>
      </w:tr>
      <w:tr w:rsidR="00867F83" w:rsidRPr="00867F83" w:rsidTr="00F070A7">
        <w:trPr>
          <w:trHeight w:val="322"/>
        </w:trPr>
        <w:tc>
          <w:tcPr>
            <w:tcW w:w="554" w:type="dxa"/>
            <w:gridSpan w:val="2"/>
          </w:tcPr>
          <w:p w:rsidR="00867F83" w:rsidRPr="00867F83" w:rsidRDefault="00867F83" w:rsidP="00867F83">
            <w:pPr>
              <w:rPr>
                <w:sz w:val="24"/>
                <w:szCs w:val="24"/>
              </w:rPr>
            </w:pPr>
          </w:p>
        </w:tc>
        <w:tc>
          <w:tcPr>
            <w:tcW w:w="4457" w:type="dxa"/>
            <w:gridSpan w:val="2"/>
          </w:tcPr>
          <w:p w:rsidR="00867F83" w:rsidRPr="00867F83" w:rsidRDefault="00867F83" w:rsidP="00867F83">
            <w:pPr>
              <w:rPr>
                <w:sz w:val="24"/>
                <w:szCs w:val="24"/>
              </w:rPr>
            </w:pPr>
            <w:r w:rsidRPr="00867F83">
              <w:rPr>
                <w:sz w:val="24"/>
                <w:szCs w:val="24"/>
              </w:rPr>
              <w:t>Вокальный кружок «</w:t>
            </w:r>
            <w:proofErr w:type="spellStart"/>
            <w:r w:rsidRPr="00867F83">
              <w:rPr>
                <w:sz w:val="24"/>
                <w:szCs w:val="24"/>
              </w:rPr>
              <w:t>Югорчата</w:t>
            </w:r>
            <w:proofErr w:type="spellEnd"/>
            <w:r w:rsidRPr="00867F83">
              <w:rPr>
                <w:sz w:val="24"/>
                <w:szCs w:val="24"/>
              </w:rPr>
              <w:t>»</w:t>
            </w:r>
          </w:p>
        </w:tc>
        <w:tc>
          <w:tcPr>
            <w:tcW w:w="2367" w:type="dxa"/>
            <w:vAlign w:val="center"/>
          </w:tcPr>
          <w:p w:rsidR="00867F83" w:rsidRPr="00867F83" w:rsidRDefault="00867F83" w:rsidP="00867F83">
            <w:pPr>
              <w:jc w:val="center"/>
              <w:rPr>
                <w:sz w:val="24"/>
                <w:szCs w:val="24"/>
              </w:rPr>
            </w:pPr>
            <w:r w:rsidRPr="00867F83">
              <w:rPr>
                <w:sz w:val="24"/>
                <w:szCs w:val="24"/>
              </w:rPr>
              <w:t>-</w:t>
            </w:r>
          </w:p>
        </w:tc>
        <w:tc>
          <w:tcPr>
            <w:tcW w:w="2370" w:type="dxa"/>
            <w:vAlign w:val="center"/>
          </w:tcPr>
          <w:p w:rsidR="00867F83" w:rsidRPr="00867F83" w:rsidRDefault="00A94801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  <w:vAlign w:val="center"/>
          </w:tcPr>
          <w:p w:rsidR="00867F83" w:rsidRPr="00867F83" w:rsidRDefault="00A94801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56" w:type="dxa"/>
            <w:vAlign w:val="center"/>
          </w:tcPr>
          <w:p w:rsidR="00867F83" w:rsidRPr="00867F83" w:rsidRDefault="00733F6E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7F83" w:rsidRPr="00867F83" w:rsidTr="00F070A7">
        <w:trPr>
          <w:trHeight w:val="322"/>
        </w:trPr>
        <w:tc>
          <w:tcPr>
            <w:tcW w:w="554" w:type="dxa"/>
            <w:gridSpan w:val="2"/>
          </w:tcPr>
          <w:p w:rsidR="00867F83" w:rsidRPr="00867F83" w:rsidRDefault="00867F83" w:rsidP="00867F83">
            <w:pPr>
              <w:rPr>
                <w:sz w:val="24"/>
                <w:szCs w:val="24"/>
              </w:rPr>
            </w:pPr>
          </w:p>
        </w:tc>
        <w:tc>
          <w:tcPr>
            <w:tcW w:w="4457" w:type="dxa"/>
            <w:gridSpan w:val="2"/>
          </w:tcPr>
          <w:p w:rsidR="00867F83" w:rsidRPr="00867F83" w:rsidRDefault="00867F83" w:rsidP="00867F83">
            <w:pPr>
              <w:rPr>
                <w:sz w:val="24"/>
                <w:szCs w:val="24"/>
              </w:rPr>
            </w:pPr>
            <w:r w:rsidRPr="00867F83">
              <w:rPr>
                <w:sz w:val="24"/>
                <w:szCs w:val="24"/>
              </w:rPr>
              <w:t>Танцева</w:t>
            </w:r>
            <w:r w:rsidR="00E90982">
              <w:rPr>
                <w:sz w:val="24"/>
                <w:szCs w:val="24"/>
              </w:rPr>
              <w:t>льно-ритмический кружок «Ладушки</w:t>
            </w:r>
            <w:r w:rsidRPr="00867F8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367" w:type="dxa"/>
            <w:vAlign w:val="center"/>
          </w:tcPr>
          <w:p w:rsidR="00867F83" w:rsidRPr="00867F83" w:rsidRDefault="00867F83" w:rsidP="00867F83">
            <w:pPr>
              <w:jc w:val="center"/>
              <w:rPr>
                <w:sz w:val="24"/>
                <w:szCs w:val="24"/>
              </w:rPr>
            </w:pPr>
            <w:r w:rsidRPr="00867F83">
              <w:rPr>
                <w:sz w:val="24"/>
                <w:szCs w:val="24"/>
              </w:rPr>
              <w:t>-</w:t>
            </w:r>
          </w:p>
        </w:tc>
        <w:tc>
          <w:tcPr>
            <w:tcW w:w="2370" w:type="dxa"/>
            <w:vAlign w:val="center"/>
          </w:tcPr>
          <w:p w:rsidR="00867F83" w:rsidRPr="00867F83" w:rsidRDefault="00E90982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70" w:type="dxa"/>
            <w:vAlign w:val="center"/>
          </w:tcPr>
          <w:p w:rsidR="00867F83" w:rsidRPr="00867F83" w:rsidRDefault="00A94801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  <w:vAlign w:val="center"/>
          </w:tcPr>
          <w:p w:rsidR="00867F83" w:rsidRPr="00867F83" w:rsidRDefault="00733F6E" w:rsidP="0086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7F83" w:rsidRPr="00867F83" w:rsidRDefault="00867F83" w:rsidP="00867F83">
      <w:pPr>
        <w:spacing w:line="240" w:lineRule="auto"/>
        <w:rPr>
          <w:sz w:val="24"/>
          <w:szCs w:val="24"/>
        </w:rPr>
      </w:pPr>
    </w:p>
    <w:p w:rsidR="00867F83" w:rsidRDefault="00867F83" w:rsidP="00867F83">
      <w:pPr>
        <w:spacing w:line="240" w:lineRule="auto"/>
        <w:rPr>
          <w:sz w:val="24"/>
          <w:szCs w:val="24"/>
        </w:rPr>
      </w:pPr>
    </w:p>
    <w:p w:rsidR="00F070A7" w:rsidRDefault="00F070A7" w:rsidP="00867F83">
      <w:pPr>
        <w:spacing w:line="240" w:lineRule="auto"/>
        <w:rPr>
          <w:sz w:val="24"/>
          <w:szCs w:val="24"/>
        </w:rPr>
      </w:pPr>
    </w:p>
    <w:p w:rsidR="00F070A7" w:rsidRDefault="00F070A7" w:rsidP="00867F83">
      <w:pPr>
        <w:spacing w:line="240" w:lineRule="auto"/>
        <w:rPr>
          <w:sz w:val="24"/>
          <w:szCs w:val="24"/>
        </w:rPr>
      </w:pPr>
    </w:p>
    <w:p w:rsidR="0021080C" w:rsidRDefault="0021080C" w:rsidP="00867F83">
      <w:pPr>
        <w:spacing w:line="240" w:lineRule="auto"/>
        <w:rPr>
          <w:sz w:val="24"/>
          <w:szCs w:val="24"/>
        </w:rPr>
      </w:pPr>
    </w:p>
    <w:p w:rsidR="00D84D0D" w:rsidRDefault="00D84D0D" w:rsidP="00867F83">
      <w:pPr>
        <w:spacing w:line="240" w:lineRule="auto"/>
        <w:rPr>
          <w:sz w:val="24"/>
          <w:szCs w:val="24"/>
        </w:rPr>
      </w:pPr>
    </w:p>
    <w:p w:rsidR="00D84D0D" w:rsidRDefault="00D84D0D" w:rsidP="00867F83">
      <w:pPr>
        <w:spacing w:line="240" w:lineRule="auto"/>
        <w:rPr>
          <w:sz w:val="24"/>
          <w:szCs w:val="24"/>
        </w:rPr>
      </w:pPr>
    </w:p>
    <w:p w:rsidR="00D84D0D" w:rsidRDefault="00D84D0D" w:rsidP="00867F83">
      <w:pPr>
        <w:spacing w:line="240" w:lineRule="auto"/>
        <w:rPr>
          <w:sz w:val="24"/>
          <w:szCs w:val="24"/>
        </w:rPr>
      </w:pPr>
    </w:p>
    <w:p w:rsidR="00D84D0D" w:rsidRDefault="00D84D0D" w:rsidP="00867F83">
      <w:pPr>
        <w:spacing w:line="240" w:lineRule="auto"/>
        <w:rPr>
          <w:sz w:val="24"/>
          <w:szCs w:val="24"/>
        </w:rPr>
      </w:pPr>
    </w:p>
    <w:p w:rsidR="00D84D0D" w:rsidRDefault="00D84D0D" w:rsidP="00867F83">
      <w:pPr>
        <w:spacing w:line="240" w:lineRule="auto"/>
        <w:rPr>
          <w:sz w:val="24"/>
          <w:szCs w:val="24"/>
        </w:rPr>
      </w:pPr>
    </w:p>
    <w:p w:rsidR="00D84D0D" w:rsidRDefault="00D84D0D" w:rsidP="00867F83">
      <w:pPr>
        <w:spacing w:line="240" w:lineRule="auto"/>
        <w:rPr>
          <w:sz w:val="24"/>
          <w:szCs w:val="24"/>
        </w:rPr>
      </w:pPr>
    </w:p>
    <w:p w:rsidR="00D84D0D" w:rsidRDefault="00D84D0D" w:rsidP="00867F83">
      <w:pPr>
        <w:spacing w:line="240" w:lineRule="auto"/>
        <w:rPr>
          <w:sz w:val="24"/>
          <w:szCs w:val="24"/>
        </w:rPr>
      </w:pPr>
    </w:p>
    <w:p w:rsidR="00427596" w:rsidRDefault="00427596" w:rsidP="00867F83">
      <w:pPr>
        <w:spacing w:line="240" w:lineRule="auto"/>
        <w:rPr>
          <w:sz w:val="24"/>
          <w:szCs w:val="24"/>
        </w:rPr>
      </w:pPr>
    </w:p>
    <w:p w:rsidR="00D84D0D" w:rsidRDefault="00D84D0D" w:rsidP="00867F83">
      <w:pPr>
        <w:spacing w:line="240" w:lineRule="auto"/>
        <w:rPr>
          <w:sz w:val="24"/>
          <w:szCs w:val="24"/>
        </w:rPr>
      </w:pPr>
    </w:p>
    <w:p w:rsidR="00252C88" w:rsidRDefault="00252C88" w:rsidP="00867F83">
      <w:pPr>
        <w:spacing w:line="240" w:lineRule="auto"/>
        <w:rPr>
          <w:sz w:val="24"/>
          <w:szCs w:val="24"/>
        </w:rPr>
      </w:pPr>
    </w:p>
    <w:p w:rsidR="00482E8F" w:rsidRPr="00867F83" w:rsidRDefault="00482E8F" w:rsidP="00867F83">
      <w:pPr>
        <w:spacing w:line="240" w:lineRule="auto"/>
        <w:rPr>
          <w:sz w:val="24"/>
          <w:szCs w:val="24"/>
        </w:rPr>
      </w:pPr>
    </w:p>
    <w:p w:rsidR="00867F83" w:rsidRPr="00867F83" w:rsidRDefault="00867F83" w:rsidP="00867F83">
      <w:pPr>
        <w:pStyle w:val="a3"/>
        <w:jc w:val="left"/>
        <w:rPr>
          <w:b w:val="0"/>
          <w:sz w:val="24"/>
          <w:szCs w:val="24"/>
        </w:rPr>
      </w:pPr>
    </w:p>
    <w:p w:rsidR="00427596" w:rsidRDefault="00867F83" w:rsidP="00427596">
      <w:pPr>
        <w:pStyle w:val="a3"/>
        <w:jc w:val="left"/>
        <w:rPr>
          <w:b w:val="0"/>
          <w:sz w:val="24"/>
          <w:szCs w:val="24"/>
        </w:rPr>
      </w:pPr>
      <w:r w:rsidRPr="00867F83">
        <w:rPr>
          <w:b w:val="0"/>
          <w:sz w:val="24"/>
          <w:szCs w:val="24"/>
        </w:rPr>
        <w:t xml:space="preserve">           </w:t>
      </w:r>
      <w:r w:rsidR="00427596">
        <w:rPr>
          <w:b w:val="0"/>
          <w:sz w:val="24"/>
          <w:szCs w:val="24"/>
        </w:rPr>
        <w:t xml:space="preserve"> </w:t>
      </w:r>
      <w:r w:rsidRPr="00867F83">
        <w:rPr>
          <w:b w:val="0"/>
          <w:sz w:val="24"/>
          <w:szCs w:val="24"/>
        </w:rPr>
        <w:t xml:space="preserve">Рассмотрено    </w:t>
      </w:r>
      <w:r w:rsidR="00427596">
        <w:rPr>
          <w:b w:val="0"/>
          <w:sz w:val="24"/>
          <w:szCs w:val="24"/>
        </w:rPr>
        <w:t xml:space="preserve">                                      </w:t>
      </w:r>
      <w:r w:rsidRPr="00867F83">
        <w:rPr>
          <w:b w:val="0"/>
          <w:sz w:val="24"/>
          <w:szCs w:val="24"/>
        </w:rPr>
        <w:t xml:space="preserve">                                       </w:t>
      </w:r>
      <w:r w:rsidR="00427596">
        <w:rPr>
          <w:b w:val="0"/>
          <w:sz w:val="24"/>
          <w:szCs w:val="24"/>
        </w:rPr>
        <w:t xml:space="preserve">                                                        </w:t>
      </w:r>
      <w:r w:rsidRPr="00867F83">
        <w:rPr>
          <w:b w:val="0"/>
          <w:sz w:val="24"/>
          <w:szCs w:val="24"/>
        </w:rPr>
        <w:t xml:space="preserve">          УТВЕРЖДАЮ  </w:t>
      </w:r>
    </w:p>
    <w:p w:rsidR="00427596" w:rsidRDefault="00427596" w:rsidP="00427596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867F83" w:rsidRPr="00867F83">
        <w:rPr>
          <w:b w:val="0"/>
          <w:sz w:val="24"/>
          <w:szCs w:val="24"/>
        </w:rPr>
        <w:t xml:space="preserve"> на заседании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                 </w:t>
      </w:r>
      <w:r w:rsidR="00867F83" w:rsidRPr="00867F83">
        <w:rPr>
          <w:b w:val="0"/>
          <w:sz w:val="24"/>
          <w:szCs w:val="24"/>
        </w:rPr>
        <w:t xml:space="preserve">  ___________В.А. Румянцева                               </w:t>
      </w:r>
    </w:p>
    <w:p w:rsidR="00867F83" w:rsidRPr="00867F83" w:rsidRDefault="00867F83" w:rsidP="00427596">
      <w:pPr>
        <w:pStyle w:val="a3"/>
        <w:jc w:val="left"/>
        <w:rPr>
          <w:b w:val="0"/>
          <w:sz w:val="24"/>
          <w:szCs w:val="24"/>
        </w:rPr>
      </w:pPr>
      <w:r w:rsidRPr="00867F83">
        <w:rPr>
          <w:b w:val="0"/>
          <w:sz w:val="24"/>
          <w:szCs w:val="24"/>
        </w:rPr>
        <w:t xml:space="preserve">      </w:t>
      </w:r>
      <w:r w:rsidR="00427596">
        <w:rPr>
          <w:b w:val="0"/>
          <w:sz w:val="24"/>
          <w:szCs w:val="24"/>
        </w:rPr>
        <w:t xml:space="preserve">      </w:t>
      </w:r>
      <w:r w:rsidRPr="00867F83">
        <w:rPr>
          <w:b w:val="0"/>
          <w:sz w:val="24"/>
          <w:szCs w:val="24"/>
        </w:rPr>
        <w:t xml:space="preserve">Совета педагогов                                              </w:t>
      </w:r>
      <w:r w:rsidR="00427596">
        <w:rPr>
          <w:b w:val="0"/>
          <w:sz w:val="24"/>
          <w:szCs w:val="24"/>
        </w:rPr>
        <w:t xml:space="preserve">                                                                                             </w:t>
      </w:r>
      <w:r w:rsidRPr="00867F83">
        <w:rPr>
          <w:b w:val="0"/>
          <w:sz w:val="24"/>
          <w:szCs w:val="24"/>
        </w:rPr>
        <w:t xml:space="preserve"> заведующий М</w:t>
      </w:r>
      <w:r w:rsidR="00064D00">
        <w:rPr>
          <w:b w:val="0"/>
          <w:sz w:val="24"/>
          <w:szCs w:val="24"/>
        </w:rPr>
        <w:t>Б</w:t>
      </w:r>
      <w:r w:rsidRPr="00867F83">
        <w:rPr>
          <w:b w:val="0"/>
          <w:sz w:val="24"/>
          <w:szCs w:val="24"/>
        </w:rPr>
        <w:t>ДОУ</w:t>
      </w:r>
      <w:r w:rsidR="00427596">
        <w:rPr>
          <w:b w:val="0"/>
          <w:sz w:val="24"/>
          <w:szCs w:val="24"/>
        </w:rPr>
        <w:t xml:space="preserve"> </w:t>
      </w:r>
      <w:r w:rsidR="00427596" w:rsidRPr="00867F83">
        <w:rPr>
          <w:b w:val="0"/>
          <w:sz w:val="24"/>
          <w:szCs w:val="24"/>
        </w:rPr>
        <w:t xml:space="preserve">«Детский сад № 12»                                                                                                      </w:t>
      </w:r>
      <w:r w:rsidR="00427596">
        <w:rPr>
          <w:b w:val="0"/>
          <w:sz w:val="24"/>
          <w:szCs w:val="24"/>
        </w:rPr>
        <w:t xml:space="preserve">        </w:t>
      </w:r>
    </w:p>
    <w:p w:rsidR="00867F83" w:rsidRPr="00867F83" w:rsidRDefault="00427596" w:rsidP="00867F8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</w:t>
      </w:r>
      <w:r w:rsidR="00867F83" w:rsidRPr="00867F83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b w:val="0"/>
          <w:sz w:val="24"/>
          <w:szCs w:val="24"/>
        </w:rPr>
        <w:tab/>
        <w:t xml:space="preserve">                </w:t>
      </w:r>
      <w:r w:rsidR="00482E8F">
        <w:rPr>
          <w:b w:val="0"/>
          <w:sz w:val="24"/>
          <w:szCs w:val="24"/>
        </w:rPr>
        <w:t xml:space="preserve">«____»_____________ 2012 </w:t>
      </w:r>
      <w:r w:rsidR="00867F83" w:rsidRPr="00867F83">
        <w:rPr>
          <w:b w:val="0"/>
          <w:sz w:val="24"/>
          <w:szCs w:val="24"/>
        </w:rPr>
        <w:t xml:space="preserve">г.                  </w:t>
      </w:r>
      <w:r w:rsidR="00064D00">
        <w:rPr>
          <w:b w:val="0"/>
          <w:sz w:val="24"/>
          <w:szCs w:val="24"/>
        </w:rPr>
        <w:t xml:space="preserve">         </w:t>
      </w:r>
      <w:r>
        <w:rPr>
          <w:b w:val="0"/>
          <w:sz w:val="24"/>
          <w:szCs w:val="24"/>
        </w:rPr>
        <w:t xml:space="preserve">                   </w:t>
      </w:r>
      <w:r w:rsidR="00482E8F">
        <w:rPr>
          <w:b w:val="0"/>
          <w:sz w:val="24"/>
          <w:szCs w:val="24"/>
        </w:rPr>
        <w:t xml:space="preserve">    «____»____________ 2012 </w:t>
      </w:r>
      <w:r w:rsidR="00867F83" w:rsidRPr="00867F83">
        <w:rPr>
          <w:b w:val="0"/>
          <w:sz w:val="24"/>
          <w:szCs w:val="24"/>
        </w:rPr>
        <w:t xml:space="preserve">г.                  </w:t>
      </w:r>
    </w:p>
    <w:p w:rsidR="00867F83" w:rsidRPr="00867F83" w:rsidRDefault="00867F83" w:rsidP="00867F83">
      <w:pPr>
        <w:pStyle w:val="a3"/>
        <w:tabs>
          <w:tab w:val="left" w:pos="12000"/>
          <w:tab w:val="right" w:pos="15579"/>
        </w:tabs>
        <w:jc w:val="left"/>
        <w:rPr>
          <w:b w:val="0"/>
          <w:sz w:val="24"/>
          <w:szCs w:val="24"/>
        </w:rPr>
      </w:pPr>
      <w:r w:rsidRPr="00867F83">
        <w:rPr>
          <w:sz w:val="24"/>
          <w:szCs w:val="24"/>
        </w:rPr>
        <w:tab/>
      </w:r>
    </w:p>
    <w:p w:rsidR="00867F83" w:rsidRPr="0021080C" w:rsidRDefault="00867F83" w:rsidP="0021080C">
      <w:pPr>
        <w:spacing w:line="240" w:lineRule="auto"/>
        <w:jc w:val="center"/>
        <w:rPr>
          <w:b/>
          <w:sz w:val="24"/>
          <w:szCs w:val="24"/>
        </w:rPr>
      </w:pPr>
      <w:r w:rsidRPr="00867F83">
        <w:rPr>
          <w:sz w:val="24"/>
          <w:szCs w:val="24"/>
        </w:rPr>
        <w:t xml:space="preserve"> </w:t>
      </w:r>
      <w:r w:rsidR="0021080C" w:rsidRPr="0021080C">
        <w:rPr>
          <w:b/>
          <w:sz w:val="24"/>
          <w:szCs w:val="24"/>
        </w:rPr>
        <w:t>Возрастные о</w:t>
      </w:r>
      <w:r w:rsidR="0021080C">
        <w:rPr>
          <w:b/>
          <w:sz w:val="24"/>
          <w:szCs w:val="24"/>
        </w:rPr>
        <w:t>бразовательные нагрузки (годовые)</w:t>
      </w:r>
    </w:p>
    <w:tbl>
      <w:tblPr>
        <w:tblStyle w:val="a5"/>
        <w:tblW w:w="1497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5"/>
        <w:gridCol w:w="12"/>
        <w:gridCol w:w="4425"/>
        <w:gridCol w:w="24"/>
        <w:gridCol w:w="2346"/>
        <w:gridCol w:w="21"/>
        <w:gridCol w:w="2349"/>
        <w:gridCol w:w="18"/>
        <w:gridCol w:w="2337"/>
        <w:gridCol w:w="30"/>
        <w:gridCol w:w="2857"/>
      </w:tblGrid>
      <w:tr w:rsidR="007E571F" w:rsidRPr="0021080C" w:rsidTr="00A86B33">
        <w:trPr>
          <w:trHeight w:val="322"/>
        </w:trPr>
        <w:tc>
          <w:tcPr>
            <w:tcW w:w="567" w:type="dxa"/>
            <w:gridSpan w:val="2"/>
            <w:vMerge w:val="restart"/>
          </w:tcPr>
          <w:p w:rsidR="007E571F" w:rsidRPr="0021080C" w:rsidRDefault="007E571F" w:rsidP="002A7A29">
            <w:pPr>
              <w:rPr>
                <w:b/>
                <w:sz w:val="24"/>
                <w:szCs w:val="24"/>
              </w:rPr>
            </w:pPr>
          </w:p>
          <w:p w:rsidR="007E571F" w:rsidRPr="0021080C" w:rsidRDefault="007E571F" w:rsidP="002A7A29">
            <w:pPr>
              <w:rPr>
                <w:b/>
                <w:sz w:val="24"/>
                <w:szCs w:val="24"/>
              </w:rPr>
            </w:pPr>
            <w:r w:rsidRPr="002108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49" w:type="dxa"/>
            <w:gridSpan w:val="2"/>
            <w:vMerge w:val="restart"/>
          </w:tcPr>
          <w:p w:rsidR="007E571F" w:rsidRPr="0021080C" w:rsidRDefault="007E571F" w:rsidP="002A7A29">
            <w:pPr>
              <w:jc w:val="center"/>
              <w:rPr>
                <w:b/>
                <w:sz w:val="24"/>
                <w:szCs w:val="24"/>
              </w:rPr>
            </w:pPr>
          </w:p>
          <w:p w:rsidR="007E571F" w:rsidRPr="0021080C" w:rsidRDefault="00A86B33" w:rsidP="002A7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9958" w:type="dxa"/>
            <w:gridSpan w:val="7"/>
          </w:tcPr>
          <w:p w:rsidR="007E571F" w:rsidRPr="0021080C" w:rsidRDefault="007E571F" w:rsidP="002A7A29">
            <w:pPr>
              <w:jc w:val="center"/>
              <w:rPr>
                <w:b/>
                <w:sz w:val="24"/>
                <w:szCs w:val="24"/>
              </w:rPr>
            </w:pPr>
            <w:r w:rsidRPr="0021080C">
              <w:rPr>
                <w:b/>
                <w:sz w:val="24"/>
                <w:szCs w:val="24"/>
              </w:rPr>
              <w:t>Количество занятий в год</w:t>
            </w:r>
          </w:p>
        </w:tc>
      </w:tr>
      <w:tr w:rsidR="007E571F" w:rsidRPr="0021080C" w:rsidTr="00A86B33">
        <w:trPr>
          <w:trHeight w:val="145"/>
        </w:trPr>
        <w:tc>
          <w:tcPr>
            <w:tcW w:w="567" w:type="dxa"/>
            <w:gridSpan w:val="2"/>
            <w:vMerge/>
          </w:tcPr>
          <w:p w:rsidR="007E571F" w:rsidRPr="0021080C" w:rsidRDefault="007E571F" w:rsidP="002A7A29">
            <w:pPr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Merge/>
          </w:tcPr>
          <w:p w:rsidR="007E571F" w:rsidRPr="0021080C" w:rsidRDefault="007E571F" w:rsidP="002A7A29">
            <w:pPr>
              <w:rPr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7E571F" w:rsidRPr="0021080C" w:rsidRDefault="007E571F" w:rsidP="002A7A29">
            <w:pPr>
              <w:jc w:val="center"/>
              <w:rPr>
                <w:b/>
                <w:sz w:val="24"/>
                <w:szCs w:val="24"/>
              </w:rPr>
            </w:pPr>
            <w:r w:rsidRPr="0021080C">
              <w:rPr>
                <w:b/>
                <w:sz w:val="24"/>
                <w:szCs w:val="24"/>
              </w:rPr>
              <w:t>2 младшая   группа</w:t>
            </w:r>
          </w:p>
          <w:p w:rsidR="007E571F" w:rsidRPr="0021080C" w:rsidRDefault="007E571F" w:rsidP="002A7A29">
            <w:pPr>
              <w:jc w:val="center"/>
              <w:rPr>
                <w:b/>
                <w:sz w:val="24"/>
                <w:szCs w:val="24"/>
              </w:rPr>
            </w:pPr>
            <w:r w:rsidRPr="0021080C">
              <w:rPr>
                <w:b/>
                <w:sz w:val="24"/>
                <w:szCs w:val="24"/>
              </w:rPr>
              <w:t>(3-4 года)</w:t>
            </w:r>
          </w:p>
        </w:tc>
        <w:tc>
          <w:tcPr>
            <w:tcW w:w="2367" w:type="dxa"/>
            <w:gridSpan w:val="2"/>
          </w:tcPr>
          <w:p w:rsidR="007E571F" w:rsidRPr="0021080C" w:rsidRDefault="007E571F" w:rsidP="002A7A29">
            <w:pPr>
              <w:jc w:val="center"/>
              <w:rPr>
                <w:b/>
                <w:sz w:val="24"/>
                <w:szCs w:val="24"/>
              </w:rPr>
            </w:pPr>
            <w:r w:rsidRPr="0021080C">
              <w:rPr>
                <w:b/>
                <w:sz w:val="24"/>
                <w:szCs w:val="24"/>
              </w:rPr>
              <w:t>Средняя   группа</w:t>
            </w:r>
          </w:p>
          <w:p w:rsidR="007E571F" w:rsidRPr="0021080C" w:rsidRDefault="007E571F" w:rsidP="002A7A29">
            <w:pPr>
              <w:jc w:val="center"/>
              <w:rPr>
                <w:b/>
                <w:sz w:val="24"/>
                <w:szCs w:val="24"/>
              </w:rPr>
            </w:pPr>
            <w:r w:rsidRPr="0021080C">
              <w:rPr>
                <w:b/>
                <w:sz w:val="24"/>
                <w:szCs w:val="24"/>
              </w:rPr>
              <w:t>(4-5 лет)</w:t>
            </w:r>
          </w:p>
        </w:tc>
        <w:tc>
          <w:tcPr>
            <w:tcW w:w="2367" w:type="dxa"/>
            <w:gridSpan w:val="2"/>
          </w:tcPr>
          <w:p w:rsidR="007E571F" w:rsidRPr="0021080C" w:rsidRDefault="007E571F" w:rsidP="002A7A29">
            <w:pPr>
              <w:jc w:val="center"/>
              <w:rPr>
                <w:b/>
                <w:sz w:val="24"/>
                <w:szCs w:val="24"/>
              </w:rPr>
            </w:pPr>
            <w:r w:rsidRPr="0021080C">
              <w:rPr>
                <w:b/>
                <w:sz w:val="24"/>
                <w:szCs w:val="24"/>
              </w:rPr>
              <w:t>Старшая    группа</w:t>
            </w:r>
          </w:p>
          <w:p w:rsidR="007E571F" w:rsidRPr="0021080C" w:rsidRDefault="007E571F" w:rsidP="002A7A29">
            <w:pPr>
              <w:jc w:val="center"/>
              <w:rPr>
                <w:b/>
                <w:sz w:val="24"/>
                <w:szCs w:val="24"/>
              </w:rPr>
            </w:pPr>
            <w:r w:rsidRPr="0021080C">
              <w:rPr>
                <w:b/>
                <w:sz w:val="24"/>
                <w:szCs w:val="24"/>
              </w:rPr>
              <w:t>(5-6 лет)</w:t>
            </w:r>
          </w:p>
        </w:tc>
        <w:tc>
          <w:tcPr>
            <w:tcW w:w="2857" w:type="dxa"/>
          </w:tcPr>
          <w:p w:rsidR="007E571F" w:rsidRPr="0021080C" w:rsidRDefault="007E571F" w:rsidP="002A7A29">
            <w:pPr>
              <w:jc w:val="center"/>
              <w:rPr>
                <w:b/>
                <w:sz w:val="24"/>
                <w:szCs w:val="24"/>
              </w:rPr>
            </w:pPr>
            <w:r w:rsidRPr="0021080C">
              <w:rPr>
                <w:b/>
                <w:sz w:val="24"/>
                <w:szCs w:val="24"/>
              </w:rPr>
              <w:t>Подготовительная   группа (6-7лет)</w:t>
            </w:r>
          </w:p>
        </w:tc>
      </w:tr>
      <w:tr w:rsidR="007E571F" w:rsidRPr="0021080C" w:rsidTr="00A86B33">
        <w:trPr>
          <w:trHeight w:val="302"/>
        </w:trPr>
        <w:tc>
          <w:tcPr>
            <w:tcW w:w="567" w:type="dxa"/>
            <w:gridSpan w:val="2"/>
          </w:tcPr>
          <w:p w:rsidR="007E571F" w:rsidRPr="0021080C" w:rsidRDefault="007E571F" w:rsidP="002A7A29">
            <w:pPr>
              <w:rPr>
                <w:b/>
                <w:sz w:val="24"/>
                <w:szCs w:val="24"/>
              </w:rPr>
            </w:pPr>
          </w:p>
        </w:tc>
        <w:tc>
          <w:tcPr>
            <w:tcW w:w="14407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7E571F" w:rsidRPr="0021080C" w:rsidRDefault="00064D00" w:rsidP="002A7A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A86B33" w:rsidRPr="0021080C" w:rsidTr="00B926A6">
        <w:trPr>
          <w:trHeight w:val="322"/>
        </w:trPr>
        <w:tc>
          <w:tcPr>
            <w:tcW w:w="5016" w:type="dxa"/>
            <w:gridSpan w:val="4"/>
          </w:tcPr>
          <w:p w:rsidR="00A86B33" w:rsidRDefault="00A86B33" w:rsidP="00A8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A86B33" w:rsidRPr="0021080C" w:rsidRDefault="00A86B33" w:rsidP="00A8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Социализация </w:t>
            </w:r>
          </w:p>
        </w:tc>
        <w:tc>
          <w:tcPr>
            <w:tcW w:w="2367" w:type="dxa"/>
            <w:gridSpan w:val="2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</w:p>
        </w:tc>
      </w:tr>
      <w:tr w:rsidR="00A86B33" w:rsidRPr="0021080C" w:rsidTr="00A86B33">
        <w:trPr>
          <w:trHeight w:val="322"/>
        </w:trPr>
        <w:tc>
          <w:tcPr>
            <w:tcW w:w="567" w:type="dxa"/>
            <w:gridSpan w:val="2"/>
          </w:tcPr>
          <w:p w:rsidR="00A86B33" w:rsidRPr="0021080C" w:rsidRDefault="00A86B33" w:rsidP="00F850B9">
            <w:pPr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gridSpan w:val="2"/>
          </w:tcPr>
          <w:p w:rsidR="00A86B33" w:rsidRPr="0021080C" w:rsidRDefault="00A86B33" w:rsidP="002A7A29">
            <w:pPr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67" w:type="dxa"/>
            <w:gridSpan w:val="2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2</w:t>
            </w:r>
            <w:r w:rsidR="00482E8F">
              <w:rPr>
                <w:sz w:val="24"/>
                <w:szCs w:val="24"/>
              </w:rPr>
              <w:t>8</w:t>
            </w:r>
          </w:p>
        </w:tc>
        <w:tc>
          <w:tcPr>
            <w:tcW w:w="2367" w:type="dxa"/>
            <w:gridSpan w:val="2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2</w:t>
            </w:r>
            <w:r w:rsidR="00482E8F">
              <w:rPr>
                <w:sz w:val="24"/>
                <w:szCs w:val="24"/>
              </w:rPr>
              <w:t>8</w:t>
            </w:r>
          </w:p>
        </w:tc>
        <w:tc>
          <w:tcPr>
            <w:tcW w:w="2367" w:type="dxa"/>
            <w:gridSpan w:val="2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2</w:t>
            </w:r>
            <w:r w:rsidR="00482E8F">
              <w:rPr>
                <w:sz w:val="24"/>
                <w:szCs w:val="24"/>
              </w:rPr>
              <w:t>8</w:t>
            </w:r>
          </w:p>
        </w:tc>
        <w:tc>
          <w:tcPr>
            <w:tcW w:w="2857" w:type="dxa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2</w:t>
            </w:r>
            <w:r w:rsidR="00482E8F">
              <w:rPr>
                <w:sz w:val="24"/>
                <w:szCs w:val="24"/>
              </w:rPr>
              <w:t>8</w:t>
            </w:r>
          </w:p>
        </w:tc>
      </w:tr>
      <w:tr w:rsidR="00A86B33" w:rsidRPr="0021080C" w:rsidTr="00A86B33">
        <w:trPr>
          <w:trHeight w:val="322"/>
        </w:trPr>
        <w:tc>
          <w:tcPr>
            <w:tcW w:w="567" w:type="dxa"/>
            <w:gridSpan w:val="2"/>
          </w:tcPr>
          <w:p w:rsidR="00A86B33" w:rsidRPr="0021080C" w:rsidRDefault="00A86B33" w:rsidP="00F85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gridSpan w:val="2"/>
          </w:tcPr>
          <w:p w:rsidR="00A86B33" w:rsidRPr="0021080C" w:rsidRDefault="00A86B33" w:rsidP="002A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математических представлений (ФЭМП)</w:t>
            </w:r>
          </w:p>
        </w:tc>
        <w:tc>
          <w:tcPr>
            <w:tcW w:w="2367" w:type="dxa"/>
            <w:gridSpan w:val="2"/>
          </w:tcPr>
          <w:p w:rsidR="00A86B33" w:rsidRPr="0021080C" w:rsidRDefault="00482E8F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67" w:type="dxa"/>
            <w:gridSpan w:val="2"/>
          </w:tcPr>
          <w:p w:rsidR="00A86B33" w:rsidRPr="0021080C" w:rsidRDefault="00482E8F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67" w:type="dxa"/>
            <w:gridSpan w:val="2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2</w:t>
            </w:r>
            <w:r w:rsidR="00482E8F">
              <w:rPr>
                <w:sz w:val="24"/>
                <w:szCs w:val="24"/>
              </w:rPr>
              <w:t>8</w:t>
            </w:r>
          </w:p>
        </w:tc>
        <w:tc>
          <w:tcPr>
            <w:tcW w:w="2857" w:type="dxa"/>
          </w:tcPr>
          <w:p w:rsidR="00A86B33" w:rsidRPr="0021080C" w:rsidRDefault="00482E8F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064D00" w:rsidRPr="0021080C" w:rsidTr="00A86B33">
        <w:trPr>
          <w:trHeight w:val="322"/>
        </w:trPr>
        <w:tc>
          <w:tcPr>
            <w:tcW w:w="567" w:type="dxa"/>
            <w:gridSpan w:val="2"/>
          </w:tcPr>
          <w:p w:rsidR="00064D00" w:rsidRDefault="00064D00" w:rsidP="00F85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F3C09" w:rsidRDefault="000F3C09" w:rsidP="00F85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49" w:type="dxa"/>
            <w:gridSpan w:val="2"/>
          </w:tcPr>
          <w:p w:rsidR="00064D00" w:rsidRDefault="00064D00" w:rsidP="002A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  <w:r w:rsidR="000F3C09">
              <w:rPr>
                <w:sz w:val="24"/>
                <w:szCs w:val="24"/>
              </w:rPr>
              <w:t>/художественный труд</w:t>
            </w:r>
          </w:p>
          <w:p w:rsidR="00064D00" w:rsidRDefault="00064D00" w:rsidP="002A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труд</w:t>
            </w:r>
          </w:p>
          <w:p w:rsidR="00175AD0" w:rsidRDefault="00175AD0" w:rsidP="002A7A29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064D00" w:rsidRPr="00064D00" w:rsidRDefault="00482E8F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064D00" w:rsidRPr="00064D00" w:rsidRDefault="00064D00" w:rsidP="002A7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67" w:type="dxa"/>
            <w:gridSpan w:val="2"/>
          </w:tcPr>
          <w:p w:rsidR="00064D00" w:rsidRDefault="00482E8F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064D00" w:rsidRPr="0021080C" w:rsidRDefault="00064D00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7" w:type="dxa"/>
            <w:gridSpan w:val="2"/>
          </w:tcPr>
          <w:p w:rsidR="00064D00" w:rsidRDefault="00482E8F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064D00" w:rsidRPr="0021080C" w:rsidRDefault="00482E8F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57" w:type="dxa"/>
          </w:tcPr>
          <w:p w:rsidR="00064D00" w:rsidRDefault="00064D00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64D00" w:rsidRPr="0021080C" w:rsidRDefault="00482E8F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64D00" w:rsidRPr="0021080C" w:rsidTr="00930ACE">
        <w:trPr>
          <w:trHeight w:val="322"/>
        </w:trPr>
        <w:tc>
          <w:tcPr>
            <w:tcW w:w="5016" w:type="dxa"/>
            <w:gridSpan w:val="4"/>
          </w:tcPr>
          <w:p w:rsidR="00064D00" w:rsidRDefault="00064D00" w:rsidP="00064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Коммуникация </w:t>
            </w:r>
          </w:p>
          <w:p w:rsidR="00064D00" w:rsidRDefault="00064D00" w:rsidP="00064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67" w:type="dxa"/>
            <w:gridSpan w:val="2"/>
          </w:tcPr>
          <w:p w:rsidR="00064D00" w:rsidRPr="00064D00" w:rsidRDefault="00064D00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064D00" w:rsidRDefault="00064D00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064D00" w:rsidRDefault="00064D00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064D00" w:rsidRDefault="00064D00" w:rsidP="002A7A29">
            <w:pPr>
              <w:jc w:val="center"/>
              <w:rPr>
                <w:sz w:val="24"/>
                <w:szCs w:val="24"/>
              </w:rPr>
            </w:pPr>
          </w:p>
        </w:tc>
      </w:tr>
      <w:tr w:rsidR="00A86B33" w:rsidRPr="0021080C" w:rsidTr="00A86B33">
        <w:trPr>
          <w:trHeight w:val="302"/>
        </w:trPr>
        <w:tc>
          <w:tcPr>
            <w:tcW w:w="567" w:type="dxa"/>
            <w:gridSpan w:val="2"/>
          </w:tcPr>
          <w:p w:rsidR="00A86B33" w:rsidRPr="0021080C" w:rsidRDefault="000F3C09" w:rsidP="002A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49" w:type="dxa"/>
            <w:gridSpan w:val="2"/>
          </w:tcPr>
          <w:p w:rsidR="00A86B33" w:rsidRDefault="00A86B33" w:rsidP="002A7A29">
            <w:pPr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Развитие речи</w:t>
            </w:r>
          </w:p>
          <w:p w:rsidR="000F3C09" w:rsidRPr="0021080C" w:rsidRDefault="000F3C09" w:rsidP="002A7A29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2</w:t>
            </w:r>
            <w:r w:rsidR="00482E8F">
              <w:rPr>
                <w:sz w:val="24"/>
                <w:szCs w:val="24"/>
              </w:rPr>
              <w:t>8</w:t>
            </w:r>
          </w:p>
        </w:tc>
        <w:tc>
          <w:tcPr>
            <w:tcW w:w="2367" w:type="dxa"/>
            <w:gridSpan w:val="2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2</w:t>
            </w:r>
            <w:r w:rsidR="00482E8F">
              <w:rPr>
                <w:sz w:val="24"/>
                <w:szCs w:val="24"/>
              </w:rPr>
              <w:t>8</w:t>
            </w:r>
          </w:p>
        </w:tc>
        <w:tc>
          <w:tcPr>
            <w:tcW w:w="2367" w:type="dxa"/>
            <w:gridSpan w:val="2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2</w:t>
            </w:r>
            <w:r w:rsidR="00482E8F">
              <w:rPr>
                <w:sz w:val="24"/>
                <w:szCs w:val="24"/>
              </w:rPr>
              <w:t>8</w:t>
            </w:r>
          </w:p>
        </w:tc>
        <w:tc>
          <w:tcPr>
            <w:tcW w:w="2857" w:type="dxa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2</w:t>
            </w:r>
            <w:r w:rsidR="00482E8F">
              <w:rPr>
                <w:sz w:val="24"/>
                <w:szCs w:val="24"/>
              </w:rPr>
              <w:t>8</w:t>
            </w:r>
          </w:p>
        </w:tc>
      </w:tr>
      <w:tr w:rsidR="00A86B33" w:rsidRPr="0021080C" w:rsidTr="00A86B33">
        <w:trPr>
          <w:trHeight w:val="322"/>
        </w:trPr>
        <w:tc>
          <w:tcPr>
            <w:tcW w:w="567" w:type="dxa"/>
            <w:gridSpan w:val="2"/>
          </w:tcPr>
          <w:p w:rsidR="00A86B33" w:rsidRPr="0021080C" w:rsidRDefault="000F3C09" w:rsidP="002A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49" w:type="dxa"/>
            <w:gridSpan w:val="2"/>
          </w:tcPr>
          <w:p w:rsidR="00A86B33" w:rsidRPr="0021080C" w:rsidRDefault="00064D00" w:rsidP="002A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бучению</w:t>
            </w:r>
            <w:r w:rsidR="00A86B33" w:rsidRPr="0021080C">
              <w:rPr>
                <w:sz w:val="24"/>
                <w:szCs w:val="24"/>
              </w:rPr>
              <w:t xml:space="preserve"> грамоте</w:t>
            </w:r>
            <w:r w:rsidR="001302AE">
              <w:rPr>
                <w:sz w:val="24"/>
                <w:szCs w:val="24"/>
              </w:rPr>
              <w:t xml:space="preserve"> (речевые игры и упражнения)</w:t>
            </w:r>
          </w:p>
        </w:tc>
        <w:tc>
          <w:tcPr>
            <w:tcW w:w="2367" w:type="dxa"/>
            <w:gridSpan w:val="2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-</w:t>
            </w:r>
          </w:p>
        </w:tc>
        <w:tc>
          <w:tcPr>
            <w:tcW w:w="2367" w:type="dxa"/>
            <w:gridSpan w:val="2"/>
          </w:tcPr>
          <w:p w:rsidR="00A86B33" w:rsidRDefault="0081477E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F3C09" w:rsidRPr="000F3C09" w:rsidRDefault="000F3C09" w:rsidP="002A7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 2 полугодия)</w:t>
            </w:r>
          </w:p>
        </w:tc>
        <w:tc>
          <w:tcPr>
            <w:tcW w:w="2367" w:type="dxa"/>
            <w:gridSpan w:val="2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2</w:t>
            </w:r>
            <w:r w:rsidR="00482E8F">
              <w:rPr>
                <w:sz w:val="24"/>
                <w:szCs w:val="24"/>
              </w:rPr>
              <w:t>8</w:t>
            </w:r>
          </w:p>
        </w:tc>
        <w:tc>
          <w:tcPr>
            <w:tcW w:w="2857" w:type="dxa"/>
          </w:tcPr>
          <w:p w:rsidR="00A86B33" w:rsidRPr="0021080C" w:rsidRDefault="00482E8F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0F3C09" w:rsidRPr="0021080C" w:rsidTr="0079613D">
        <w:trPr>
          <w:trHeight w:val="417"/>
        </w:trPr>
        <w:tc>
          <w:tcPr>
            <w:tcW w:w="5016" w:type="dxa"/>
            <w:gridSpan w:val="4"/>
          </w:tcPr>
          <w:p w:rsidR="000F3C09" w:rsidRPr="0021080C" w:rsidRDefault="000F3C09" w:rsidP="000F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367" w:type="dxa"/>
            <w:gridSpan w:val="2"/>
          </w:tcPr>
          <w:p w:rsidR="000F3C09" w:rsidRPr="0021080C" w:rsidRDefault="000F3C09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0F3C09" w:rsidRPr="0021080C" w:rsidRDefault="000F3C09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0F3C09" w:rsidRPr="0021080C" w:rsidRDefault="000F3C09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0F3C09" w:rsidRPr="0021080C" w:rsidRDefault="000F3C09" w:rsidP="002A7A29">
            <w:pPr>
              <w:jc w:val="center"/>
              <w:rPr>
                <w:sz w:val="24"/>
                <w:szCs w:val="24"/>
              </w:rPr>
            </w:pPr>
          </w:p>
        </w:tc>
      </w:tr>
      <w:tr w:rsidR="00A86B33" w:rsidRPr="0021080C" w:rsidTr="00A86B33">
        <w:trPr>
          <w:trHeight w:val="889"/>
        </w:trPr>
        <w:tc>
          <w:tcPr>
            <w:tcW w:w="567" w:type="dxa"/>
            <w:gridSpan w:val="2"/>
          </w:tcPr>
          <w:p w:rsidR="000F3C09" w:rsidRDefault="000F3C09" w:rsidP="002A7A29">
            <w:pPr>
              <w:rPr>
                <w:sz w:val="24"/>
                <w:szCs w:val="24"/>
              </w:rPr>
            </w:pPr>
          </w:p>
          <w:p w:rsidR="00A86B33" w:rsidRDefault="000F3C09" w:rsidP="002A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0F3C09" w:rsidRPr="0021080C" w:rsidRDefault="000F3C09" w:rsidP="002A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49" w:type="dxa"/>
            <w:gridSpan w:val="2"/>
          </w:tcPr>
          <w:p w:rsidR="00A86B33" w:rsidRPr="0021080C" w:rsidRDefault="00A86B33" w:rsidP="002A7A29">
            <w:pPr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Изобразительное искусство</w:t>
            </w:r>
          </w:p>
          <w:p w:rsidR="00A86B33" w:rsidRPr="0021080C" w:rsidRDefault="00A86B33" w:rsidP="002A7A29">
            <w:pPr>
              <w:rPr>
                <w:i/>
                <w:sz w:val="24"/>
                <w:szCs w:val="24"/>
              </w:rPr>
            </w:pPr>
            <w:r w:rsidRPr="0021080C">
              <w:rPr>
                <w:i/>
                <w:sz w:val="24"/>
                <w:szCs w:val="24"/>
              </w:rPr>
              <w:t>Рисование</w:t>
            </w:r>
          </w:p>
          <w:p w:rsidR="00A86B33" w:rsidRPr="0021080C" w:rsidRDefault="00A86B33" w:rsidP="002A7A29">
            <w:pPr>
              <w:rPr>
                <w:i/>
                <w:sz w:val="24"/>
                <w:szCs w:val="24"/>
              </w:rPr>
            </w:pPr>
            <w:r w:rsidRPr="0021080C">
              <w:rPr>
                <w:i/>
                <w:sz w:val="24"/>
                <w:szCs w:val="24"/>
              </w:rPr>
              <w:t>Лепка</w:t>
            </w:r>
          </w:p>
        </w:tc>
        <w:tc>
          <w:tcPr>
            <w:tcW w:w="2367" w:type="dxa"/>
            <w:gridSpan w:val="2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</w:p>
          <w:p w:rsidR="00A86B33" w:rsidRDefault="000F3C09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2E8F">
              <w:rPr>
                <w:sz w:val="24"/>
                <w:szCs w:val="24"/>
              </w:rPr>
              <w:t>8</w:t>
            </w:r>
          </w:p>
          <w:p w:rsidR="00A86B33" w:rsidRPr="0021080C" w:rsidRDefault="000F3C09" w:rsidP="000F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2E8F">
              <w:rPr>
                <w:sz w:val="24"/>
                <w:szCs w:val="24"/>
              </w:rPr>
              <w:t>8</w:t>
            </w:r>
          </w:p>
        </w:tc>
        <w:tc>
          <w:tcPr>
            <w:tcW w:w="2367" w:type="dxa"/>
            <w:gridSpan w:val="2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</w:p>
          <w:p w:rsidR="00A86B33" w:rsidRDefault="000F3C09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2E8F">
              <w:rPr>
                <w:sz w:val="24"/>
                <w:szCs w:val="24"/>
              </w:rPr>
              <w:t>8</w:t>
            </w:r>
          </w:p>
          <w:p w:rsidR="00A86B33" w:rsidRPr="0021080C" w:rsidRDefault="000F3C09" w:rsidP="000F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2E8F">
              <w:rPr>
                <w:sz w:val="24"/>
                <w:szCs w:val="24"/>
              </w:rPr>
              <w:t>8</w:t>
            </w:r>
          </w:p>
        </w:tc>
        <w:tc>
          <w:tcPr>
            <w:tcW w:w="2367" w:type="dxa"/>
            <w:gridSpan w:val="2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</w:p>
          <w:p w:rsidR="00A86B33" w:rsidRPr="0021080C" w:rsidRDefault="00482E8F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A86B33" w:rsidRPr="0021080C" w:rsidRDefault="00A86B33" w:rsidP="000F3C09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</w:p>
          <w:p w:rsidR="00A86B33" w:rsidRPr="0021080C" w:rsidRDefault="00A86B33" w:rsidP="000F3C0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64</w:t>
            </w:r>
          </w:p>
        </w:tc>
      </w:tr>
      <w:tr w:rsidR="000F3C09" w:rsidRPr="0021080C" w:rsidTr="000F3C09">
        <w:trPr>
          <w:trHeight w:val="325"/>
        </w:trPr>
        <w:tc>
          <w:tcPr>
            <w:tcW w:w="5016" w:type="dxa"/>
            <w:gridSpan w:val="4"/>
          </w:tcPr>
          <w:p w:rsidR="000F3C09" w:rsidRPr="0021080C" w:rsidRDefault="000F3C09" w:rsidP="000F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367" w:type="dxa"/>
            <w:gridSpan w:val="2"/>
          </w:tcPr>
          <w:p w:rsidR="000F3C09" w:rsidRPr="0021080C" w:rsidRDefault="00482E8F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367" w:type="dxa"/>
            <w:gridSpan w:val="2"/>
          </w:tcPr>
          <w:p w:rsidR="000F3C09" w:rsidRPr="0021080C" w:rsidRDefault="00482E8F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367" w:type="dxa"/>
            <w:gridSpan w:val="2"/>
          </w:tcPr>
          <w:p w:rsidR="000F3C09" w:rsidRPr="0021080C" w:rsidRDefault="00482E8F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857" w:type="dxa"/>
          </w:tcPr>
          <w:p w:rsidR="000F3C09" w:rsidRPr="0021080C" w:rsidRDefault="00482E8F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175AD0" w:rsidRPr="0021080C" w:rsidTr="00175AD0">
        <w:trPr>
          <w:trHeight w:val="872"/>
        </w:trPr>
        <w:tc>
          <w:tcPr>
            <w:tcW w:w="555" w:type="dxa"/>
          </w:tcPr>
          <w:p w:rsidR="00175AD0" w:rsidRDefault="00175AD0" w:rsidP="000F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175AD0" w:rsidRDefault="00175AD0" w:rsidP="000F3C09">
            <w:pPr>
              <w:jc w:val="center"/>
              <w:rPr>
                <w:sz w:val="24"/>
                <w:szCs w:val="24"/>
              </w:rPr>
            </w:pPr>
          </w:p>
          <w:p w:rsidR="00175AD0" w:rsidRPr="0021080C" w:rsidRDefault="00175AD0" w:rsidP="00175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1" w:type="dxa"/>
            <w:gridSpan w:val="3"/>
          </w:tcPr>
          <w:p w:rsidR="00175AD0" w:rsidRDefault="00175AD0" w:rsidP="000F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175AD0" w:rsidRDefault="00175AD0" w:rsidP="000F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</w:p>
          <w:p w:rsidR="00175AD0" w:rsidRPr="0021080C" w:rsidRDefault="00175AD0" w:rsidP="000F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367" w:type="dxa"/>
            <w:gridSpan w:val="2"/>
          </w:tcPr>
          <w:p w:rsidR="00175AD0" w:rsidRDefault="00175AD0" w:rsidP="002A7A29">
            <w:pPr>
              <w:jc w:val="center"/>
              <w:rPr>
                <w:sz w:val="24"/>
                <w:szCs w:val="24"/>
              </w:rPr>
            </w:pPr>
          </w:p>
          <w:p w:rsidR="00175AD0" w:rsidRPr="0021080C" w:rsidRDefault="00482E8F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367" w:type="dxa"/>
            <w:gridSpan w:val="2"/>
          </w:tcPr>
          <w:p w:rsidR="00175AD0" w:rsidRDefault="00175AD0" w:rsidP="002A7A29">
            <w:pPr>
              <w:jc w:val="center"/>
              <w:rPr>
                <w:sz w:val="24"/>
                <w:szCs w:val="24"/>
              </w:rPr>
            </w:pPr>
          </w:p>
          <w:p w:rsidR="00175AD0" w:rsidRPr="0021080C" w:rsidRDefault="00482E8F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367" w:type="dxa"/>
            <w:gridSpan w:val="2"/>
          </w:tcPr>
          <w:p w:rsidR="00175AD0" w:rsidRDefault="00175AD0" w:rsidP="002A7A29">
            <w:pPr>
              <w:jc w:val="center"/>
              <w:rPr>
                <w:sz w:val="24"/>
                <w:szCs w:val="24"/>
              </w:rPr>
            </w:pPr>
          </w:p>
          <w:p w:rsidR="00175AD0" w:rsidRPr="0021080C" w:rsidRDefault="00482E8F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857" w:type="dxa"/>
          </w:tcPr>
          <w:p w:rsidR="00175AD0" w:rsidRDefault="00175AD0" w:rsidP="002A7A29">
            <w:pPr>
              <w:jc w:val="center"/>
              <w:rPr>
                <w:sz w:val="24"/>
                <w:szCs w:val="24"/>
              </w:rPr>
            </w:pPr>
          </w:p>
          <w:p w:rsidR="00175AD0" w:rsidRPr="0021080C" w:rsidRDefault="00482E8F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0F3C09" w:rsidRPr="0021080C" w:rsidTr="00BF0B4F">
        <w:trPr>
          <w:trHeight w:val="302"/>
        </w:trPr>
        <w:tc>
          <w:tcPr>
            <w:tcW w:w="5016" w:type="dxa"/>
            <w:gridSpan w:val="4"/>
          </w:tcPr>
          <w:p w:rsidR="000F3C09" w:rsidRPr="003216B6" w:rsidRDefault="000F3C09" w:rsidP="00D84D0D">
            <w:pPr>
              <w:jc w:val="center"/>
              <w:rPr>
                <w:b/>
                <w:sz w:val="24"/>
                <w:szCs w:val="24"/>
              </w:rPr>
            </w:pPr>
            <w:r w:rsidRPr="003216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67" w:type="dxa"/>
            <w:gridSpan w:val="2"/>
          </w:tcPr>
          <w:p w:rsidR="000F3C09" w:rsidRPr="003216B6" w:rsidRDefault="00482E8F" w:rsidP="002A7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</w:t>
            </w:r>
          </w:p>
        </w:tc>
        <w:tc>
          <w:tcPr>
            <w:tcW w:w="2367" w:type="dxa"/>
            <w:gridSpan w:val="2"/>
          </w:tcPr>
          <w:p w:rsidR="007C104F" w:rsidRPr="003216B6" w:rsidRDefault="007C104F" w:rsidP="007C1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</w:t>
            </w:r>
          </w:p>
        </w:tc>
        <w:tc>
          <w:tcPr>
            <w:tcW w:w="2367" w:type="dxa"/>
            <w:gridSpan w:val="2"/>
          </w:tcPr>
          <w:p w:rsidR="000F3C09" w:rsidRPr="003216B6" w:rsidRDefault="007C104F" w:rsidP="002A7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</w:t>
            </w:r>
          </w:p>
        </w:tc>
        <w:tc>
          <w:tcPr>
            <w:tcW w:w="2857" w:type="dxa"/>
          </w:tcPr>
          <w:p w:rsidR="000F3C09" w:rsidRPr="003216B6" w:rsidRDefault="007C104F" w:rsidP="002A7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</w:tr>
      <w:tr w:rsidR="00A86B33" w:rsidRPr="0021080C" w:rsidTr="00A86B33">
        <w:trPr>
          <w:trHeight w:val="322"/>
        </w:trPr>
        <w:tc>
          <w:tcPr>
            <w:tcW w:w="567" w:type="dxa"/>
            <w:gridSpan w:val="2"/>
          </w:tcPr>
          <w:p w:rsidR="00A86B33" w:rsidRPr="0021080C" w:rsidRDefault="00A86B33" w:rsidP="002A7A29">
            <w:pPr>
              <w:rPr>
                <w:sz w:val="24"/>
                <w:szCs w:val="24"/>
              </w:rPr>
            </w:pPr>
          </w:p>
        </w:tc>
        <w:tc>
          <w:tcPr>
            <w:tcW w:w="14407" w:type="dxa"/>
            <w:gridSpan w:val="9"/>
          </w:tcPr>
          <w:p w:rsidR="00A86B33" w:rsidRPr="0021080C" w:rsidRDefault="00A86B33" w:rsidP="002A7A29">
            <w:pPr>
              <w:tabs>
                <w:tab w:val="left" w:pos="6860"/>
              </w:tabs>
              <w:jc w:val="center"/>
              <w:rPr>
                <w:b/>
                <w:sz w:val="24"/>
                <w:szCs w:val="24"/>
              </w:rPr>
            </w:pPr>
            <w:r w:rsidRPr="0021080C"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175AD0" w:rsidRPr="0021080C" w:rsidTr="00175AD0">
        <w:trPr>
          <w:trHeight w:val="322"/>
        </w:trPr>
        <w:tc>
          <w:tcPr>
            <w:tcW w:w="567" w:type="dxa"/>
            <w:gridSpan w:val="2"/>
          </w:tcPr>
          <w:p w:rsidR="00175AD0" w:rsidRPr="0021080C" w:rsidRDefault="00175AD0" w:rsidP="002A7A29">
            <w:pPr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:rsidR="00175AD0" w:rsidRPr="00175AD0" w:rsidRDefault="00175AD0" w:rsidP="002A7A29">
            <w:pPr>
              <w:tabs>
                <w:tab w:val="left" w:pos="6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370" w:type="dxa"/>
            <w:gridSpan w:val="2"/>
          </w:tcPr>
          <w:p w:rsidR="00175AD0" w:rsidRPr="0021080C" w:rsidRDefault="00175AD0" w:rsidP="002A7A29">
            <w:pPr>
              <w:tabs>
                <w:tab w:val="left" w:pos="68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175AD0" w:rsidRPr="0021080C" w:rsidRDefault="00175AD0" w:rsidP="002A7A29">
            <w:pPr>
              <w:tabs>
                <w:tab w:val="left" w:pos="68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175AD0" w:rsidRPr="0021080C" w:rsidRDefault="00175AD0" w:rsidP="002A7A29">
            <w:pPr>
              <w:tabs>
                <w:tab w:val="left" w:pos="68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:rsidR="00175AD0" w:rsidRPr="0021080C" w:rsidRDefault="00175AD0" w:rsidP="002A7A29">
            <w:pPr>
              <w:tabs>
                <w:tab w:val="left" w:pos="68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75AD0" w:rsidRPr="0021080C" w:rsidTr="00175AD0">
        <w:trPr>
          <w:trHeight w:val="322"/>
        </w:trPr>
        <w:tc>
          <w:tcPr>
            <w:tcW w:w="567" w:type="dxa"/>
            <w:gridSpan w:val="2"/>
          </w:tcPr>
          <w:p w:rsidR="00175AD0" w:rsidRPr="0021080C" w:rsidRDefault="00175AD0" w:rsidP="002A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25" w:type="dxa"/>
          </w:tcPr>
          <w:p w:rsidR="00175AD0" w:rsidRDefault="00175AD0" w:rsidP="00175AD0">
            <w:pPr>
              <w:tabs>
                <w:tab w:val="left" w:pos="6860"/>
              </w:tabs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Развитие экологической культуры</w:t>
            </w:r>
          </w:p>
        </w:tc>
        <w:tc>
          <w:tcPr>
            <w:tcW w:w="2370" w:type="dxa"/>
            <w:gridSpan w:val="2"/>
          </w:tcPr>
          <w:p w:rsidR="00175AD0" w:rsidRPr="0021080C" w:rsidRDefault="00175AD0" w:rsidP="002A7A29">
            <w:pPr>
              <w:tabs>
                <w:tab w:val="left" w:pos="6860"/>
              </w:tabs>
              <w:jc w:val="center"/>
              <w:rPr>
                <w:b/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2</w:t>
            </w:r>
            <w:r w:rsidR="00252C88">
              <w:rPr>
                <w:sz w:val="24"/>
                <w:szCs w:val="24"/>
              </w:rPr>
              <w:t>8</w:t>
            </w:r>
          </w:p>
        </w:tc>
        <w:tc>
          <w:tcPr>
            <w:tcW w:w="2370" w:type="dxa"/>
            <w:gridSpan w:val="2"/>
          </w:tcPr>
          <w:p w:rsidR="00175AD0" w:rsidRPr="0021080C" w:rsidRDefault="00175AD0" w:rsidP="002A7A29">
            <w:pPr>
              <w:tabs>
                <w:tab w:val="left" w:pos="6860"/>
              </w:tabs>
              <w:jc w:val="center"/>
              <w:rPr>
                <w:b/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2</w:t>
            </w:r>
            <w:r w:rsidR="00252C88">
              <w:rPr>
                <w:sz w:val="24"/>
                <w:szCs w:val="24"/>
              </w:rPr>
              <w:t>8</w:t>
            </w:r>
          </w:p>
        </w:tc>
        <w:tc>
          <w:tcPr>
            <w:tcW w:w="2355" w:type="dxa"/>
            <w:gridSpan w:val="2"/>
          </w:tcPr>
          <w:p w:rsidR="00175AD0" w:rsidRPr="0021080C" w:rsidRDefault="00175AD0" w:rsidP="002A7A29">
            <w:pPr>
              <w:tabs>
                <w:tab w:val="left" w:pos="6860"/>
              </w:tabs>
              <w:jc w:val="center"/>
              <w:rPr>
                <w:b/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2</w:t>
            </w:r>
            <w:r w:rsidR="00252C88">
              <w:rPr>
                <w:sz w:val="24"/>
                <w:szCs w:val="24"/>
              </w:rPr>
              <w:t>8</w:t>
            </w:r>
          </w:p>
        </w:tc>
        <w:tc>
          <w:tcPr>
            <w:tcW w:w="2887" w:type="dxa"/>
            <w:gridSpan w:val="2"/>
          </w:tcPr>
          <w:p w:rsidR="00175AD0" w:rsidRPr="0021080C" w:rsidRDefault="00175AD0" w:rsidP="002A7A29">
            <w:pPr>
              <w:tabs>
                <w:tab w:val="left" w:pos="6860"/>
              </w:tabs>
              <w:jc w:val="center"/>
              <w:rPr>
                <w:b/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2</w:t>
            </w:r>
            <w:r w:rsidR="00252C88">
              <w:rPr>
                <w:sz w:val="24"/>
                <w:szCs w:val="24"/>
              </w:rPr>
              <w:t>8</w:t>
            </w:r>
          </w:p>
        </w:tc>
      </w:tr>
      <w:tr w:rsidR="00175AD0" w:rsidRPr="0021080C" w:rsidTr="00175AD0">
        <w:trPr>
          <w:trHeight w:val="322"/>
        </w:trPr>
        <w:tc>
          <w:tcPr>
            <w:tcW w:w="567" w:type="dxa"/>
            <w:gridSpan w:val="2"/>
          </w:tcPr>
          <w:p w:rsidR="00175AD0" w:rsidRDefault="00175AD0" w:rsidP="002A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5" w:type="dxa"/>
          </w:tcPr>
          <w:p w:rsidR="00175AD0" w:rsidRPr="0021080C" w:rsidRDefault="00175AD0" w:rsidP="00175AD0">
            <w:pPr>
              <w:tabs>
                <w:tab w:val="left" w:pos="6860"/>
              </w:tabs>
              <w:rPr>
                <w:sz w:val="24"/>
                <w:szCs w:val="24"/>
              </w:rPr>
            </w:pPr>
            <w:r w:rsidRPr="00D84D0D">
              <w:rPr>
                <w:sz w:val="24"/>
                <w:szCs w:val="24"/>
              </w:rPr>
              <w:t>Кружок «Почемучка»</w:t>
            </w:r>
          </w:p>
        </w:tc>
        <w:tc>
          <w:tcPr>
            <w:tcW w:w="2370" w:type="dxa"/>
            <w:gridSpan w:val="2"/>
          </w:tcPr>
          <w:p w:rsidR="00175AD0" w:rsidRPr="0021080C" w:rsidRDefault="00175AD0" w:rsidP="002A7A29">
            <w:pPr>
              <w:tabs>
                <w:tab w:val="left" w:pos="6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2C88">
              <w:rPr>
                <w:sz w:val="24"/>
                <w:szCs w:val="24"/>
              </w:rPr>
              <w:t>8</w:t>
            </w:r>
          </w:p>
        </w:tc>
        <w:tc>
          <w:tcPr>
            <w:tcW w:w="2370" w:type="dxa"/>
            <w:gridSpan w:val="2"/>
          </w:tcPr>
          <w:p w:rsidR="00175AD0" w:rsidRPr="0021080C" w:rsidRDefault="00175AD0" w:rsidP="002A7A29">
            <w:pPr>
              <w:tabs>
                <w:tab w:val="left" w:pos="6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2C88">
              <w:rPr>
                <w:sz w:val="24"/>
                <w:szCs w:val="24"/>
              </w:rPr>
              <w:t>8</w:t>
            </w:r>
          </w:p>
        </w:tc>
        <w:tc>
          <w:tcPr>
            <w:tcW w:w="2355" w:type="dxa"/>
            <w:gridSpan w:val="2"/>
          </w:tcPr>
          <w:p w:rsidR="00175AD0" w:rsidRPr="0021080C" w:rsidRDefault="00175AD0" w:rsidP="002A7A29">
            <w:pPr>
              <w:tabs>
                <w:tab w:val="left" w:pos="6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2C88">
              <w:rPr>
                <w:sz w:val="24"/>
                <w:szCs w:val="24"/>
              </w:rPr>
              <w:t>8</w:t>
            </w:r>
          </w:p>
        </w:tc>
        <w:tc>
          <w:tcPr>
            <w:tcW w:w="2887" w:type="dxa"/>
            <w:gridSpan w:val="2"/>
          </w:tcPr>
          <w:p w:rsidR="00175AD0" w:rsidRPr="0021080C" w:rsidRDefault="00175AD0" w:rsidP="002A7A29">
            <w:pPr>
              <w:tabs>
                <w:tab w:val="left" w:pos="6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2C88">
              <w:rPr>
                <w:sz w:val="24"/>
                <w:szCs w:val="24"/>
              </w:rPr>
              <w:t>8</w:t>
            </w:r>
          </w:p>
        </w:tc>
      </w:tr>
      <w:tr w:rsidR="00D84D0D" w:rsidRPr="0021080C" w:rsidTr="00723EE1">
        <w:trPr>
          <w:trHeight w:val="322"/>
        </w:trPr>
        <w:tc>
          <w:tcPr>
            <w:tcW w:w="4992" w:type="dxa"/>
            <w:gridSpan w:val="3"/>
          </w:tcPr>
          <w:p w:rsidR="00D84D0D" w:rsidRPr="00D84D0D" w:rsidRDefault="00D84D0D" w:rsidP="00D84D0D">
            <w:pPr>
              <w:tabs>
                <w:tab w:val="left" w:pos="6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370" w:type="dxa"/>
            <w:gridSpan w:val="2"/>
          </w:tcPr>
          <w:p w:rsidR="00D84D0D" w:rsidRDefault="00D84D0D" w:rsidP="002A7A29">
            <w:pPr>
              <w:tabs>
                <w:tab w:val="left" w:pos="68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D84D0D" w:rsidRDefault="00D84D0D" w:rsidP="002A7A29">
            <w:pPr>
              <w:tabs>
                <w:tab w:val="left" w:pos="68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D84D0D" w:rsidRDefault="00D84D0D" w:rsidP="002A7A29">
            <w:pPr>
              <w:tabs>
                <w:tab w:val="left" w:pos="68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:rsidR="00D84D0D" w:rsidRDefault="00D84D0D" w:rsidP="002A7A29">
            <w:pPr>
              <w:tabs>
                <w:tab w:val="left" w:pos="6860"/>
              </w:tabs>
              <w:jc w:val="center"/>
              <w:rPr>
                <w:sz w:val="24"/>
                <w:szCs w:val="24"/>
              </w:rPr>
            </w:pPr>
          </w:p>
        </w:tc>
      </w:tr>
      <w:tr w:rsidR="00A86B33" w:rsidRPr="0021080C" w:rsidTr="00D84D0D">
        <w:trPr>
          <w:trHeight w:val="447"/>
        </w:trPr>
        <w:tc>
          <w:tcPr>
            <w:tcW w:w="567" w:type="dxa"/>
            <w:gridSpan w:val="2"/>
          </w:tcPr>
          <w:p w:rsidR="00A86B33" w:rsidRPr="0021080C" w:rsidRDefault="00D84D0D" w:rsidP="002A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gridSpan w:val="2"/>
          </w:tcPr>
          <w:p w:rsidR="00A86B33" w:rsidRPr="0021080C" w:rsidRDefault="00A86B33" w:rsidP="002A7A29">
            <w:pPr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 xml:space="preserve">Логопедические занятия </w:t>
            </w:r>
          </w:p>
        </w:tc>
        <w:tc>
          <w:tcPr>
            <w:tcW w:w="2367" w:type="dxa"/>
            <w:gridSpan w:val="2"/>
            <w:vAlign w:val="bottom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-</w:t>
            </w:r>
          </w:p>
        </w:tc>
        <w:tc>
          <w:tcPr>
            <w:tcW w:w="2367" w:type="dxa"/>
            <w:gridSpan w:val="2"/>
            <w:vAlign w:val="bottom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-</w:t>
            </w:r>
          </w:p>
        </w:tc>
        <w:tc>
          <w:tcPr>
            <w:tcW w:w="2367" w:type="dxa"/>
            <w:gridSpan w:val="2"/>
            <w:vAlign w:val="bottom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85</w:t>
            </w:r>
          </w:p>
        </w:tc>
        <w:tc>
          <w:tcPr>
            <w:tcW w:w="2857" w:type="dxa"/>
            <w:vAlign w:val="bottom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96</w:t>
            </w:r>
          </w:p>
        </w:tc>
      </w:tr>
      <w:tr w:rsidR="00A86B33" w:rsidRPr="0021080C" w:rsidTr="00D84D0D">
        <w:trPr>
          <w:trHeight w:val="441"/>
        </w:trPr>
        <w:tc>
          <w:tcPr>
            <w:tcW w:w="567" w:type="dxa"/>
            <w:gridSpan w:val="2"/>
          </w:tcPr>
          <w:p w:rsidR="00A86B33" w:rsidRPr="0021080C" w:rsidRDefault="00D84D0D" w:rsidP="002A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49" w:type="dxa"/>
            <w:gridSpan w:val="2"/>
          </w:tcPr>
          <w:p w:rsidR="00A86B33" w:rsidRPr="0021080C" w:rsidRDefault="00A86B33" w:rsidP="002A7A29">
            <w:pPr>
              <w:rPr>
                <w:sz w:val="24"/>
                <w:szCs w:val="24"/>
              </w:rPr>
            </w:pPr>
            <w:proofErr w:type="spellStart"/>
            <w:r w:rsidRPr="0021080C">
              <w:rPr>
                <w:sz w:val="24"/>
                <w:szCs w:val="24"/>
              </w:rPr>
              <w:t>Коррекционно</w:t>
            </w:r>
            <w:proofErr w:type="spellEnd"/>
            <w:r w:rsidRPr="0021080C">
              <w:rPr>
                <w:sz w:val="24"/>
                <w:szCs w:val="24"/>
              </w:rPr>
              <w:t xml:space="preserve"> – развивающие занятия</w:t>
            </w:r>
          </w:p>
        </w:tc>
        <w:tc>
          <w:tcPr>
            <w:tcW w:w="2367" w:type="dxa"/>
            <w:gridSpan w:val="2"/>
            <w:vAlign w:val="bottom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bottom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bottom"/>
          </w:tcPr>
          <w:p w:rsidR="00A86B33" w:rsidRPr="0021080C" w:rsidRDefault="00252C88" w:rsidP="0025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857" w:type="dxa"/>
            <w:vAlign w:val="bottom"/>
          </w:tcPr>
          <w:p w:rsidR="00A86B33" w:rsidRPr="0021080C" w:rsidRDefault="00252C88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D84D0D" w:rsidRPr="0021080C" w:rsidTr="00D84D0D">
        <w:trPr>
          <w:trHeight w:val="403"/>
        </w:trPr>
        <w:tc>
          <w:tcPr>
            <w:tcW w:w="567" w:type="dxa"/>
            <w:gridSpan w:val="2"/>
          </w:tcPr>
          <w:p w:rsidR="00D84D0D" w:rsidRPr="0021080C" w:rsidRDefault="00D84D0D" w:rsidP="002A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49" w:type="dxa"/>
            <w:gridSpan w:val="2"/>
          </w:tcPr>
          <w:p w:rsidR="00D84D0D" w:rsidRPr="0021080C" w:rsidRDefault="00D84D0D" w:rsidP="002A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</w:t>
            </w:r>
            <w:proofErr w:type="spellStart"/>
            <w:r>
              <w:rPr>
                <w:sz w:val="24"/>
                <w:szCs w:val="24"/>
              </w:rPr>
              <w:t>Речецветик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67" w:type="dxa"/>
            <w:gridSpan w:val="2"/>
            <w:vAlign w:val="bottom"/>
          </w:tcPr>
          <w:p w:rsidR="00D84D0D" w:rsidRPr="0021080C" w:rsidRDefault="00D84D0D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bottom"/>
          </w:tcPr>
          <w:p w:rsidR="00D84D0D" w:rsidRPr="0021080C" w:rsidRDefault="00D84D0D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bottom"/>
          </w:tcPr>
          <w:p w:rsidR="00D84D0D" w:rsidRPr="0021080C" w:rsidRDefault="00252C88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857" w:type="dxa"/>
            <w:vAlign w:val="bottom"/>
          </w:tcPr>
          <w:p w:rsidR="00D84D0D" w:rsidRPr="0021080C" w:rsidRDefault="00D84D0D" w:rsidP="002A7A29">
            <w:pPr>
              <w:jc w:val="center"/>
              <w:rPr>
                <w:sz w:val="24"/>
                <w:szCs w:val="24"/>
              </w:rPr>
            </w:pPr>
          </w:p>
        </w:tc>
      </w:tr>
      <w:tr w:rsidR="00D84D0D" w:rsidRPr="0021080C" w:rsidTr="00D84D0D">
        <w:trPr>
          <w:trHeight w:val="403"/>
        </w:trPr>
        <w:tc>
          <w:tcPr>
            <w:tcW w:w="567" w:type="dxa"/>
            <w:gridSpan w:val="2"/>
          </w:tcPr>
          <w:p w:rsidR="00D84D0D" w:rsidRPr="0021080C" w:rsidRDefault="00D84D0D" w:rsidP="002A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49" w:type="dxa"/>
            <w:gridSpan w:val="2"/>
          </w:tcPr>
          <w:p w:rsidR="00D84D0D" w:rsidRDefault="00D84D0D" w:rsidP="002A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«Говорим правильно»</w:t>
            </w:r>
          </w:p>
        </w:tc>
        <w:tc>
          <w:tcPr>
            <w:tcW w:w="2367" w:type="dxa"/>
            <w:gridSpan w:val="2"/>
            <w:vAlign w:val="bottom"/>
          </w:tcPr>
          <w:p w:rsidR="00D84D0D" w:rsidRPr="0021080C" w:rsidRDefault="00D84D0D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bottom"/>
          </w:tcPr>
          <w:p w:rsidR="00D84D0D" w:rsidRPr="0021080C" w:rsidRDefault="00D84D0D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bottom"/>
          </w:tcPr>
          <w:p w:rsidR="00D84D0D" w:rsidRPr="0021080C" w:rsidRDefault="00252C88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857" w:type="dxa"/>
            <w:vAlign w:val="bottom"/>
          </w:tcPr>
          <w:p w:rsidR="00D84D0D" w:rsidRPr="0021080C" w:rsidRDefault="00D84D0D" w:rsidP="002A7A29">
            <w:pPr>
              <w:jc w:val="center"/>
              <w:rPr>
                <w:sz w:val="24"/>
                <w:szCs w:val="24"/>
              </w:rPr>
            </w:pPr>
          </w:p>
        </w:tc>
      </w:tr>
      <w:tr w:rsidR="00D84D0D" w:rsidRPr="0021080C" w:rsidTr="0004531A">
        <w:trPr>
          <w:trHeight w:val="403"/>
        </w:trPr>
        <w:tc>
          <w:tcPr>
            <w:tcW w:w="5016" w:type="dxa"/>
            <w:gridSpan w:val="4"/>
          </w:tcPr>
          <w:p w:rsidR="00D84D0D" w:rsidRDefault="00D84D0D" w:rsidP="00D84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D84D0D" w:rsidRDefault="00D84D0D" w:rsidP="00D84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  <w:p w:rsidR="00D84D0D" w:rsidRDefault="00D84D0D" w:rsidP="00D84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 </w:t>
            </w:r>
          </w:p>
        </w:tc>
        <w:tc>
          <w:tcPr>
            <w:tcW w:w="2367" w:type="dxa"/>
            <w:gridSpan w:val="2"/>
            <w:vAlign w:val="bottom"/>
          </w:tcPr>
          <w:p w:rsidR="00D84D0D" w:rsidRPr="0021080C" w:rsidRDefault="00D84D0D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bottom"/>
          </w:tcPr>
          <w:p w:rsidR="00D84D0D" w:rsidRPr="0021080C" w:rsidRDefault="00D84D0D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bottom"/>
          </w:tcPr>
          <w:p w:rsidR="00D84D0D" w:rsidRPr="0021080C" w:rsidRDefault="00D84D0D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  <w:vAlign w:val="bottom"/>
          </w:tcPr>
          <w:p w:rsidR="00D84D0D" w:rsidRPr="0021080C" w:rsidRDefault="00D84D0D" w:rsidP="002A7A29">
            <w:pPr>
              <w:jc w:val="center"/>
              <w:rPr>
                <w:sz w:val="24"/>
                <w:szCs w:val="24"/>
              </w:rPr>
            </w:pPr>
          </w:p>
        </w:tc>
      </w:tr>
      <w:tr w:rsidR="00A86B33" w:rsidRPr="0021080C" w:rsidTr="00A86B33">
        <w:trPr>
          <w:trHeight w:val="322"/>
        </w:trPr>
        <w:tc>
          <w:tcPr>
            <w:tcW w:w="567" w:type="dxa"/>
            <w:gridSpan w:val="2"/>
          </w:tcPr>
          <w:p w:rsidR="00A86B33" w:rsidRPr="0021080C" w:rsidRDefault="00252C88" w:rsidP="002A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49" w:type="dxa"/>
            <w:gridSpan w:val="2"/>
          </w:tcPr>
          <w:p w:rsidR="00A86B33" w:rsidRPr="0021080C" w:rsidRDefault="00A86B33" w:rsidP="002A7A29">
            <w:pPr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Кружок по физическому воспитанию «Не болей-ка»</w:t>
            </w:r>
          </w:p>
        </w:tc>
        <w:tc>
          <w:tcPr>
            <w:tcW w:w="2367" w:type="dxa"/>
            <w:gridSpan w:val="2"/>
            <w:vAlign w:val="center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-</w:t>
            </w:r>
          </w:p>
        </w:tc>
        <w:tc>
          <w:tcPr>
            <w:tcW w:w="2367" w:type="dxa"/>
            <w:gridSpan w:val="2"/>
            <w:vAlign w:val="center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-</w:t>
            </w:r>
          </w:p>
        </w:tc>
        <w:tc>
          <w:tcPr>
            <w:tcW w:w="2367" w:type="dxa"/>
            <w:gridSpan w:val="2"/>
            <w:vAlign w:val="center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-</w:t>
            </w:r>
          </w:p>
        </w:tc>
        <w:tc>
          <w:tcPr>
            <w:tcW w:w="2857" w:type="dxa"/>
            <w:vAlign w:val="center"/>
          </w:tcPr>
          <w:p w:rsidR="00A86B33" w:rsidRPr="0021080C" w:rsidRDefault="00252C88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D84D0D" w:rsidRPr="0021080C" w:rsidTr="00B52313">
        <w:trPr>
          <w:trHeight w:val="322"/>
        </w:trPr>
        <w:tc>
          <w:tcPr>
            <w:tcW w:w="5016" w:type="dxa"/>
            <w:gridSpan w:val="4"/>
          </w:tcPr>
          <w:p w:rsidR="00D84D0D" w:rsidRPr="0021080C" w:rsidRDefault="00D84D0D" w:rsidP="00D84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367" w:type="dxa"/>
            <w:gridSpan w:val="2"/>
            <w:vAlign w:val="center"/>
          </w:tcPr>
          <w:p w:rsidR="00D84D0D" w:rsidRPr="0021080C" w:rsidRDefault="00D84D0D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D84D0D" w:rsidRPr="0021080C" w:rsidRDefault="00D84D0D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D84D0D" w:rsidRPr="0021080C" w:rsidRDefault="00D84D0D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D84D0D" w:rsidRPr="0021080C" w:rsidRDefault="00D84D0D" w:rsidP="002A7A29">
            <w:pPr>
              <w:jc w:val="center"/>
              <w:rPr>
                <w:sz w:val="24"/>
                <w:szCs w:val="24"/>
              </w:rPr>
            </w:pPr>
          </w:p>
        </w:tc>
      </w:tr>
      <w:tr w:rsidR="00A86B33" w:rsidRPr="0021080C" w:rsidTr="00A86B33">
        <w:trPr>
          <w:trHeight w:val="302"/>
        </w:trPr>
        <w:tc>
          <w:tcPr>
            <w:tcW w:w="567" w:type="dxa"/>
            <w:gridSpan w:val="2"/>
          </w:tcPr>
          <w:p w:rsidR="00A86B33" w:rsidRPr="0021080C" w:rsidRDefault="00252C88" w:rsidP="002A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49" w:type="dxa"/>
            <w:gridSpan w:val="2"/>
          </w:tcPr>
          <w:p w:rsidR="00A86B33" w:rsidRPr="0021080C" w:rsidRDefault="00A86B33" w:rsidP="002A7A29">
            <w:pPr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Кружок по изобразительному искусству «</w:t>
            </w:r>
            <w:proofErr w:type="spellStart"/>
            <w:r w:rsidRPr="0021080C">
              <w:rPr>
                <w:sz w:val="24"/>
                <w:szCs w:val="24"/>
              </w:rPr>
              <w:t>Семицветик</w:t>
            </w:r>
            <w:proofErr w:type="spellEnd"/>
            <w:r w:rsidRPr="0021080C">
              <w:rPr>
                <w:sz w:val="24"/>
                <w:szCs w:val="24"/>
              </w:rPr>
              <w:t>»</w:t>
            </w:r>
          </w:p>
        </w:tc>
        <w:tc>
          <w:tcPr>
            <w:tcW w:w="2367" w:type="dxa"/>
            <w:gridSpan w:val="2"/>
            <w:vAlign w:val="center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-</w:t>
            </w:r>
          </w:p>
        </w:tc>
        <w:tc>
          <w:tcPr>
            <w:tcW w:w="2367" w:type="dxa"/>
            <w:gridSpan w:val="2"/>
            <w:vAlign w:val="center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-</w:t>
            </w:r>
          </w:p>
        </w:tc>
        <w:tc>
          <w:tcPr>
            <w:tcW w:w="2367" w:type="dxa"/>
            <w:gridSpan w:val="2"/>
            <w:vAlign w:val="center"/>
          </w:tcPr>
          <w:p w:rsidR="00A86B33" w:rsidRPr="0021080C" w:rsidRDefault="00252C88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857" w:type="dxa"/>
            <w:vAlign w:val="center"/>
          </w:tcPr>
          <w:p w:rsidR="00A86B33" w:rsidRPr="0021080C" w:rsidRDefault="00252C88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D84D0D" w:rsidRPr="0021080C" w:rsidTr="00474CCB">
        <w:trPr>
          <w:trHeight w:val="302"/>
        </w:trPr>
        <w:tc>
          <w:tcPr>
            <w:tcW w:w="5016" w:type="dxa"/>
            <w:gridSpan w:val="4"/>
          </w:tcPr>
          <w:p w:rsidR="00D84D0D" w:rsidRPr="0021080C" w:rsidRDefault="00D84D0D" w:rsidP="00D84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367" w:type="dxa"/>
            <w:gridSpan w:val="2"/>
            <w:vAlign w:val="center"/>
          </w:tcPr>
          <w:p w:rsidR="00D84D0D" w:rsidRPr="0021080C" w:rsidRDefault="00D84D0D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D84D0D" w:rsidRPr="0021080C" w:rsidRDefault="00D84D0D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D84D0D" w:rsidRPr="0021080C" w:rsidRDefault="00D84D0D" w:rsidP="002A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D84D0D" w:rsidRPr="0021080C" w:rsidRDefault="00D84D0D" w:rsidP="002A7A29">
            <w:pPr>
              <w:jc w:val="center"/>
              <w:rPr>
                <w:sz w:val="24"/>
                <w:szCs w:val="24"/>
              </w:rPr>
            </w:pPr>
          </w:p>
        </w:tc>
      </w:tr>
      <w:tr w:rsidR="00A86B33" w:rsidRPr="0021080C" w:rsidTr="00A86B33">
        <w:trPr>
          <w:trHeight w:val="322"/>
        </w:trPr>
        <w:tc>
          <w:tcPr>
            <w:tcW w:w="567" w:type="dxa"/>
            <w:gridSpan w:val="2"/>
          </w:tcPr>
          <w:p w:rsidR="00A86B33" w:rsidRPr="0021080C" w:rsidRDefault="00252C88" w:rsidP="002A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49" w:type="dxa"/>
            <w:gridSpan w:val="2"/>
          </w:tcPr>
          <w:p w:rsidR="00A86B33" w:rsidRPr="0021080C" w:rsidRDefault="00A86B33" w:rsidP="002A7A29">
            <w:pPr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Вокальный кружок «</w:t>
            </w:r>
            <w:proofErr w:type="spellStart"/>
            <w:r w:rsidRPr="0021080C">
              <w:rPr>
                <w:sz w:val="24"/>
                <w:szCs w:val="24"/>
              </w:rPr>
              <w:t>Югорчата</w:t>
            </w:r>
            <w:proofErr w:type="spellEnd"/>
            <w:r w:rsidRPr="0021080C">
              <w:rPr>
                <w:sz w:val="24"/>
                <w:szCs w:val="24"/>
              </w:rPr>
              <w:t>»</w:t>
            </w:r>
          </w:p>
        </w:tc>
        <w:tc>
          <w:tcPr>
            <w:tcW w:w="2367" w:type="dxa"/>
            <w:gridSpan w:val="2"/>
            <w:vAlign w:val="center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-</w:t>
            </w:r>
          </w:p>
        </w:tc>
        <w:tc>
          <w:tcPr>
            <w:tcW w:w="2367" w:type="dxa"/>
            <w:gridSpan w:val="2"/>
            <w:vAlign w:val="center"/>
          </w:tcPr>
          <w:p w:rsidR="00A86B33" w:rsidRPr="0021080C" w:rsidRDefault="00C57101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2C88">
              <w:rPr>
                <w:sz w:val="24"/>
                <w:szCs w:val="24"/>
              </w:rPr>
              <w:t>8</w:t>
            </w:r>
          </w:p>
        </w:tc>
        <w:tc>
          <w:tcPr>
            <w:tcW w:w="2367" w:type="dxa"/>
            <w:gridSpan w:val="2"/>
            <w:vAlign w:val="center"/>
          </w:tcPr>
          <w:p w:rsidR="00A86B33" w:rsidRPr="0021080C" w:rsidRDefault="00C57101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57" w:type="dxa"/>
            <w:vAlign w:val="center"/>
          </w:tcPr>
          <w:p w:rsidR="00A86B33" w:rsidRPr="0021080C" w:rsidRDefault="00252C88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A86B33" w:rsidRPr="0021080C" w:rsidTr="00A86B33">
        <w:trPr>
          <w:trHeight w:val="322"/>
        </w:trPr>
        <w:tc>
          <w:tcPr>
            <w:tcW w:w="567" w:type="dxa"/>
            <w:gridSpan w:val="2"/>
          </w:tcPr>
          <w:p w:rsidR="00A86B33" w:rsidRPr="0021080C" w:rsidRDefault="00252C88" w:rsidP="002A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49" w:type="dxa"/>
            <w:gridSpan w:val="2"/>
          </w:tcPr>
          <w:p w:rsidR="00A86B33" w:rsidRPr="0021080C" w:rsidRDefault="00A86B33" w:rsidP="002A7A29">
            <w:pPr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Танцева</w:t>
            </w:r>
            <w:r w:rsidR="00427596">
              <w:rPr>
                <w:sz w:val="24"/>
                <w:szCs w:val="24"/>
              </w:rPr>
              <w:t>льно-ритмический кружок «Ладушки</w:t>
            </w:r>
            <w:r w:rsidRPr="0021080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367" w:type="dxa"/>
            <w:gridSpan w:val="2"/>
            <w:vAlign w:val="center"/>
          </w:tcPr>
          <w:p w:rsidR="00A86B33" w:rsidRPr="0021080C" w:rsidRDefault="00A86B33" w:rsidP="002A7A29">
            <w:pPr>
              <w:jc w:val="center"/>
              <w:rPr>
                <w:sz w:val="24"/>
                <w:szCs w:val="24"/>
              </w:rPr>
            </w:pPr>
            <w:r w:rsidRPr="0021080C">
              <w:rPr>
                <w:sz w:val="24"/>
                <w:szCs w:val="24"/>
              </w:rPr>
              <w:t>-</w:t>
            </w:r>
          </w:p>
        </w:tc>
        <w:tc>
          <w:tcPr>
            <w:tcW w:w="2367" w:type="dxa"/>
            <w:gridSpan w:val="2"/>
            <w:vAlign w:val="center"/>
          </w:tcPr>
          <w:p w:rsidR="00A86B33" w:rsidRPr="0021080C" w:rsidRDefault="00427596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7" w:type="dxa"/>
            <w:gridSpan w:val="2"/>
            <w:vAlign w:val="center"/>
          </w:tcPr>
          <w:p w:rsidR="00A86B33" w:rsidRPr="0021080C" w:rsidRDefault="00C57101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2C88">
              <w:rPr>
                <w:sz w:val="24"/>
                <w:szCs w:val="24"/>
              </w:rPr>
              <w:t>8</w:t>
            </w:r>
          </w:p>
        </w:tc>
        <w:tc>
          <w:tcPr>
            <w:tcW w:w="2857" w:type="dxa"/>
            <w:vAlign w:val="center"/>
          </w:tcPr>
          <w:p w:rsidR="00A86B33" w:rsidRPr="0021080C" w:rsidRDefault="00252C88" w:rsidP="002A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867F83" w:rsidRPr="00867F83" w:rsidRDefault="00867F83" w:rsidP="00867F83">
      <w:pPr>
        <w:spacing w:line="240" w:lineRule="auto"/>
        <w:rPr>
          <w:sz w:val="24"/>
          <w:szCs w:val="24"/>
        </w:rPr>
      </w:pPr>
    </w:p>
    <w:p w:rsidR="00867F83" w:rsidRPr="00867F83" w:rsidRDefault="00867F83" w:rsidP="00867F83">
      <w:pPr>
        <w:spacing w:line="240" w:lineRule="auto"/>
        <w:rPr>
          <w:sz w:val="24"/>
          <w:szCs w:val="24"/>
        </w:rPr>
      </w:pPr>
    </w:p>
    <w:p w:rsidR="00867F83" w:rsidRPr="00867F83" w:rsidRDefault="00867F83" w:rsidP="00867F83">
      <w:pPr>
        <w:spacing w:line="240" w:lineRule="auto"/>
        <w:jc w:val="center"/>
        <w:rPr>
          <w:b/>
          <w:sz w:val="24"/>
          <w:szCs w:val="24"/>
        </w:rPr>
      </w:pPr>
    </w:p>
    <w:p w:rsidR="00867F83" w:rsidRDefault="00867F83" w:rsidP="00867F83">
      <w:pPr>
        <w:spacing w:line="240" w:lineRule="auto"/>
        <w:jc w:val="center"/>
        <w:rPr>
          <w:b/>
          <w:sz w:val="24"/>
          <w:szCs w:val="24"/>
        </w:rPr>
      </w:pPr>
    </w:p>
    <w:p w:rsidR="00427596" w:rsidRPr="00867F83" w:rsidRDefault="00427596" w:rsidP="00867F83">
      <w:pPr>
        <w:spacing w:line="240" w:lineRule="auto"/>
        <w:jc w:val="center"/>
        <w:rPr>
          <w:b/>
          <w:sz w:val="24"/>
          <w:szCs w:val="24"/>
        </w:rPr>
      </w:pPr>
    </w:p>
    <w:p w:rsidR="00867F83" w:rsidRDefault="00867F83" w:rsidP="00867F83">
      <w:pPr>
        <w:spacing w:line="240" w:lineRule="auto"/>
        <w:jc w:val="center"/>
        <w:rPr>
          <w:b/>
          <w:sz w:val="24"/>
          <w:szCs w:val="24"/>
        </w:rPr>
      </w:pPr>
    </w:p>
    <w:p w:rsidR="00252C88" w:rsidRDefault="00252C88" w:rsidP="00867F83">
      <w:pPr>
        <w:spacing w:line="240" w:lineRule="auto"/>
        <w:jc w:val="center"/>
        <w:rPr>
          <w:b/>
          <w:sz w:val="24"/>
          <w:szCs w:val="24"/>
        </w:rPr>
      </w:pPr>
    </w:p>
    <w:p w:rsidR="00252C88" w:rsidRPr="00867F83" w:rsidRDefault="00252C88" w:rsidP="00867F83">
      <w:pPr>
        <w:spacing w:line="240" w:lineRule="auto"/>
        <w:jc w:val="center"/>
        <w:rPr>
          <w:b/>
          <w:sz w:val="24"/>
          <w:szCs w:val="24"/>
        </w:rPr>
      </w:pPr>
    </w:p>
    <w:p w:rsidR="00867F83" w:rsidRPr="009F4906" w:rsidRDefault="009F4906" w:rsidP="009F4906">
      <w:pPr>
        <w:spacing w:line="240" w:lineRule="auto"/>
        <w:jc w:val="center"/>
        <w:rPr>
          <w:b/>
          <w:sz w:val="24"/>
          <w:szCs w:val="24"/>
        </w:rPr>
      </w:pPr>
      <w:r w:rsidRPr="009F4906">
        <w:rPr>
          <w:b/>
          <w:sz w:val="24"/>
          <w:szCs w:val="24"/>
        </w:rPr>
        <w:t xml:space="preserve">Возрастные образовательные нагрузки в соответствии с </w:t>
      </w:r>
      <w:r w:rsidRPr="009F4906">
        <w:rPr>
          <w:rFonts w:ascii="Times New Roman" w:hAnsi="Times New Roman"/>
          <w:b/>
          <w:color w:val="000000"/>
          <w:sz w:val="24"/>
          <w:szCs w:val="24"/>
        </w:rPr>
        <w:t xml:space="preserve">СанПиН 2.4.1.2660-10  </w:t>
      </w:r>
    </w:p>
    <w:tbl>
      <w:tblPr>
        <w:tblStyle w:val="a5"/>
        <w:tblW w:w="15026" w:type="dxa"/>
        <w:tblInd w:w="108" w:type="dxa"/>
        <w:tblLook w:val="04A0" w:firstRow="1" w:lastRow="0" w:firstColumn="1" w:lastColumn="0" w:noHBand="0" w:noVBand="1"/>
      </w:tblPr>
      <w:tblGrid>
        <w:gridCol w:w="3510"/>
        <w:gridCol w:w="2879"/>
        <w:gridCol w:w="2879"/>
        <w:gridCol w:w="2879"/>
        <w:gridCol w:w="2879"/>
      </w:tblGrid>
      <w:tr w:rsidR="009F4906" w:rsidTr="00E337A0">
        <w:trPr>
          <w:trHeight w:val="540"/>
        </w:trPr>
        <w:tc>
          <w:tcPr>
            <w:tcW w:w="3510" w:type="dxa"/>
            <w:vMerge w:val="restart"/>
          </w:tcPr>
          <w:p w:rsidR="009F4906" w:rsidRPr="006D34FC" w:rsidRDefault="00766D88" w:rsidP="009F49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75pt;margin-top:.5pt;width:177.75pt;height:55.2pt;z-index:251658240" o:connectortype="straight"/>
              </w:pict>
            </w:r>
            <w:r w:rsidR="009F4906" w:rsidRPr="006D34FC">
              <w:rPr>
                <w:b/>
                <w:sz w:val="24"/>
                <w:szCs w:val="24"/>
              </w:rPr>
              <w:t xml:space="preserve">                         Возраст</w:t>
            </w:r>
          </w:p>
          <w:p w:rsidR="009F4906" w:rsidRPr="006D34FC" w:rsidRDefault="009F4906" w:rsidP="009F4906">
            <w:pPr>
              <w:rPr>
                <w:b/>
                <w:sz w:val="24"/>
                <w:szCs w:val="24"/>
              </w:rPr>
            </w:pPr>
          </w:p>
          <w:p w:rsidR="009F4906" w:rsidRPr="006D34FC" w:rsidRDefault="009F4906" w:rsidP="009F4906">
            <w:pPr>
              <w:rPr>
                <w:b/>
                <w:sz w:val="24"/>
                <w:szCs w:val="24"/>
              </w:rPr>
            </w:pPr>
            <w:r w:rsidRPr="006D34F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879" w:type="dxa"/>
          </w:tcPr>
          <w:p w:rsidR="009F4906" w:rsidRPr="006D34FC" w:rsidRDefault="009F4906" w:rsidP="009F4906">
            <w:pPr>
              <w:jc w:val="center"/>
              <w:rPr>
                <w:b/>
                <w:sz w:val="24"/>
                <w:szCs w:val="24"/>
              </w:rPr>
            </w:pPr>
            <w:r w:rsidRPr="006D34FC">
              <w:rPr>
                <w:b/>
                <w:sz w:val="24"/>
                <w:szCs w:val="24"/>
              </w:rPr>
              <w:t>3-4 года</w:t>
            </w:r>
          </w:p>
          <w:p w:rsidR="009F4906" w:rsidRPr="006D34FC" w:rsidRDefault="009F4906" w:rsidP="009F49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9F4906" w:rsidRPr="006D34FC" w:rsidRDefault="009F4906" w:rsidP="009F4906">
            <w:pPr>
              <w:jc w:val="center"/>
              <w:rPr>
                <w:b/>
                <w:sz w:val="24"/>
                <w:szCs w:val="24"/>
              </w:rPr>
            </w:pPr>
            <w:r w:rsidRPr="006D34FC"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2879" w:type="dxa"/>
          </w:tcPr>
          <w:p w:rsidR="009F4906" w:rsidRPr="006D34FC" w:rsidRDefault="009F4906" w:rsidP="009F4906">
            <w:pPr>
              <w:jc w:val="center"/>
              <w:rPr>
                <w:b/>
                <w:sz w:val="24"/>
                <w:szCs w:val="24"/>
              </w:rPr>
            </w:pPr>
            <w:r w:rsidRPr="006D34FC">
              <w:rPr>
                <w:b/>
                <w:sz w:val="24"/>
                <w:szCs w:val="24"/>
              </w:rPr>
              <w:t>5-6 лет</w:t>
            </w:r>
          </w:p>
        </w:tc>
        <w:tc>
          <w:tcPr>
            <w:tcW w:w="2879" w:type="dxa"/>
          </w:tcPr>
          <w:p w:rsidR="009F4906" w:rsidRPr="006D34FC" w:rsidRDefault="009F4906" w:rsidP="009F4906">
            <w:pPr>
              <w:jc w:val="center"/>
              <w:rPr>
                <w:b/>
                <w:sz w:val="24"/>
                <w:szCs w:val="24"/>
              </w:rPr>
            </w:pPr>
            <w:r w:rsidRPr="006D34FC">
              <w:rPr>
                <w:b/>
                <w:sz w:val="24"/>
                <w:szCs w:val="24"/>
              </w:rPr>
              <w:t>6-7 лет</w:t>
            </w:r>
          </w:p>
        </w:tc>
      </w:tr>
      <w:tr w:rsidR="009F4906" w:rsidTr="00E337A0">
        <w:trPr>
          <w:trHeight w:val="285"/>
        </w:trPr>
        <w:tc>
          <w:tcPr>
            <w:tcW w:w="3510" w:type="dxa"/>
            <w:vMerge/>
          </w:tcPr>
          <w:p w:rsidR="009F4906" w:rsidRPr="006D34FC" w:rsidRDefault="009F4906" w:rsidP="009F49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16" w:type="dxa"/>
            <w:gridSpan w:val="4"/>
          </w:tcPr>
          <w:p w:rsidR="009F4906" w:rsidRDefault="009F4906" w:rsidP="009F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</w:tr>
      <w:tr w:rsidR="009F4906" w:rsidTr="00E337A0">
        <w:trPr>
          <w:trHeight w:val="255"/>
        </w:trPr>
        <w:tc>
          <w:tcPr>
            <w:tcW w:w="3510" w:type="dxa"/>
            <w:vMerge/>
          </w:tcPr>
          <w:p w:rsidR="009F4906" w:rsidRPr="006D34FC" w:rsidRDefault="009F4906" w:rsidP="009F49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9F4906" w:rsidRDefault="009F4906" w:rsidP="009F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мин.</w:t>
            </w:r>
          </w:p>
        </w:tc>
        <w:tc>
          <w:tcPr>
            <w:tcW w:w="2879" w:type="dxa"/>
          </w:tcPr>
          <w:p w:rsidR="009F4906" w:rsidRDefault="009F4906" w:rsidP="009F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</w:t>
            </w:r>
          </w:p>
        </w:tc>
        <w:tc>
          <w:tcPr>
            <w:tcW w:w="2879" w:type="dxa"/>
          </w:tcPr>
          <w:p w:rsidR="009F4906" w:rsidRDefault="009F4906" w:rsidP="009F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мин.</w:t>
            </w:r>
          </w:p>
        </w:tc>
        <w:tc>
          <w:tcPr>
            <w:tcW w:w="2879" w:type="dxa"/>
          </w:tcPr>
          <w:p w:rsidR="009F4906" w:rsidRDefault="009F4906" w:rsidP="009F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</w:t>
            </w:r>
          </w:p>
        </w:tc>
      </w:tr>
      <w:tr w:rsidR="009F4906" w:rsidTr="00E337A0">
        <w:tc>
          <w:tcPr>
            <w:tcW w:w="3510" w:type="dxa"/>
          </w:tcPr>
          <w:p w:rsidR="009F4906" w:rsidRPr="006D34FC" w:rsidRDefault="009F4906" w:rsidP="009F4906">
            <w:pPr>
              <w:jc w:val="center"/>
              <w:rPr>
                <w:b/>
                <w:sz w:val="24"/>
                <w:szCs w:val="24"/>
              </w:rPr>
            </w:pPr>
          </w:p>
          <w:p w:rsidR="009F4906" w:rsidRPr="006D34FC" w:rsidRDefault="009F4906" w:rsidP="009F4906">
            <w:pPr>
              <w:jc w:val="center"/>
              <w:rPr>
                <w:b/>
                <w:sz w:val="24"/>
                <w:szCs w:val="24"/>
              </w:rPr>
            </w:pPr>
            <w:r w:rsidRPr="006D34FC">
              <w:rPr>
                <w:b/>
                <w:sz w:val="24"/>
                <w:szCs w:val="24"/>
              </w:rPr>
              <w:t>Количество условных часов в неделю</w:t>
            </w:r>
          </w:p>
        </w:tc>
        <w:tc>
          <w:tcPr>
            <w:tcW w:w="2879" w:type="dxa"/>
          </w:tcPr>
          <w:p w:rsidR="009F4906" w:rsidRDefault="009F4906" w:rsidP="009F4906">
            <w:pPr>
              <w:jc w:val="center"/>
              <w:rPr>
                <w:sz w:val="24"/>
                <w:szCs w:val="24"/>
              </w:rPr>
            </w:pPr>
          </w:p>
          <w:p w:rsidR="009F4906" w:rsidRDefault="009F4906" w:rsidP="009F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79" w:type="dxa"/>
          </w:tcPr>
          <w:p w:rsidR="009F4906" w:rsidRDefault="009F4906" w:rsidP="009F4906">
            <w:pPr>
              <w:jc w:val="center"/>
              <w:rPr>
                <w:sz w:val="24"/>
                <w:szCs w:val="24"/>
              </w:rPr>
            </w:pPr>
          </w:p>
          <w:p w:rsidR="009F4906" w:rsidRDefault="009F4906" w:rsidP="009F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79" w:type="dxa"/>
          </w:tcPr>
          <w:p w:rsidR="009F4906" w:rsidRDefault="009F4906" w:rsidP="009F4906">
            <w:pPr>
              <w:jc w:val="center"/>
              <w:rPr>
                <w:sz w:val="24"/>
                <w:szCs w:val="24"/>
              </w:rPr>
            </w:pPr>
          </w:p>
          <w:p w:rsidR="009F4906" w:rsidRDefault="009F4906" w:rsidP="009F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79" w:type="dxa"/>
          </w:tcPr>
          <w:p w:rsidR="009F4906" w:rsidRDefault="009F4906" w:rsidP="009F4906">
            <w:pPr>
              <w:jc w:val="center"/>
              <w:rPr>
                <w:sz w:val="24"/>
                <w:szCs w:val="24"/>
              </w:rPr>
            </w:pPr>
          </w:p>
          <w:p w:rsidR="009F4906" w:rsidRDefault="009F4906" w:rsidP="009F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D34FC" w:rsidTr="006D34FC">
        <w:trPr>
          <w:trHeight w:val="705"/>
        </w:trPr>
        <w:tc>
          <w:tcPr>
            <w:tcW w:w="3510" w:type="dxa"/>
          </w:tcPr>
          <w:p w:rsidR="006D34FC" w:rsidRPr="006D34FC" w:rsidRDefault="006D34FC" w:rsidP="009F4906">
            <w:pPr>
              <w:jc w:val="center"/>
              <w:rPr>
                <w:b/>
                <w:sz w:val="24"/>
                <w:szCs w:val="24"/>
              </w:rPr>
            </w:pPr>
            <w:r w:rsidRPr="006D34FC">
              <w:rPr>
                <w:b/>
                <w:sz w:val="24"/>
                <w:szCs w:val="24"/>
              </w:rPr>
              <w:t>Общее астрономическое время занятий (в часах)</w:t>
            </w:r>
          </w:p>
          <w:p w:rsidR="006D34FC" w:rsidRPr="00482E8F" w:rsidRDefault="006D34FC" w:rsidP="006D34FC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6D34FC">
              <w:rPr>
                <w:b/>
                <w:sz w:val="24"/>
                <w:szCs w:val="24"/>
              </w:rPr>
              <w:tab/>
            </w:r>
          </w:p>
        </w:tc>
        <w:tc>
          <w:tcPr>
            <w:tcW w:w="2879" w:type="dxa"/>
          </w:tcPr>
          <w:p w:rsidR="006D34FC" w:rsidRDefault="006D34FC" w:rsidP="009F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 45 мин.</w:t>
            </w:r>
          </w:p>
        </w:tc>
        <w:tc>
          <w:tcPr>
            <w:tcW w:w="2879" w:type="dxa"/>
          </w:tcPr>
          <w:p w:rsidR="006D34FC" w:rsidRDefault="006D34FC" w:rsidP="009F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ч. 40 мин.</w:t>
            </w:r>
          </w:p>
        </w:tc>
        <w:tc>
          <w:tcPr>
            <w:tcW w:w="2879" w:type="dxa"/>
          </w:tcPr>
          <w:p w:rsidR="006D34FC" w:rsidRDefault="006D34FC" w:rsidP="009F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ч. 25 мин.</w:t>
            </w:r>
          </w:p>
        </w:tc>
        <w:tc>
          <w:tcPr>
            <w:tcW w:w="2879" w:type="dxa"/>
          </w:tcPr>
          <w:p w:rsidR="006D34FC" w:rsidRDefault="006D34FC" w:rsidP="009F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ч.</w:t>
            </w:r>
          </w:p>
        </w:tc>
      </w:tr>
      <w:tr w:rsidR="006D34FC" w:rsidTr="00E337A0">
        <w:trPr>
          <w:trHeight w:val="390"/>
        </w:trPr>
        <w:tc>
          <w:tcPr>
            <w:tcW w:w="3510" w:type="dxa"/>
          </w:tcPr>
          <w:p w:rsidR="006D34FC" w:rsidRPr="006D34FC" w:rsidRDefault="006D34FC" w:rsidP="006D34FC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6D34FC">
              <w:rPr>
                <w:b/>
                <w:color w:val="000000"/>
                <w:sz w:val="24"/>
                <w:szCs w:val="24"/>
              </w:rPr>
              <w:t>Максимально допустимый объем недельной образовательной нагрузки по СанПиН</w:t>
            </w:r>
          </w:p>
        </w:tc>
        <w:tc>
          <w:tcPr>
            <w:tcW w:w="2879" w:type="dxa"/>
          </w:tcPr>
          <w:p w:rsidR="006D34FC" w:rsidRPr="006D34FC" w:rsidRDefault="006D34FC" w:rsidP="006D34FC">
            <w:pPr>
              <w:pStyle w:val="ab"/>
              <w:spacing w:before="0" w:beforeAutospacing="0" w:after="0" w:afterAutospacing="0"/>
              <w:jc w:val="center"/>
            </w:pPr>
            <w:r w:rsidRPr="006D34FC">
              <w:t>2 ч 45 мин</w:t>
            </w:r>
          </w:p>
          <w:p w:rsidR="006D34FC" w:rsidRDefault="006D34FC" w:rsidP="009F4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6D34FC" w:rsidRDefault="006D34FC" w:rsidP="009F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ч.</w:t>
            </w:r>
          </w:p>
        </w:tc>
        <w:tc>
          <w:tcPr>
            <w:tcW w:w="2879" w:type="dxa"/>
          </w:tcPr>
          <w:p w:rsidR="006D34FC" w:rsidRPr="006D34FC" w:rsidRDefault="006D34FC" w:rsidP="009F4906">
            <w:pPr>
              <w:jc w:val="center"/>
              <w:rPr>
                <w:sz w:val="24"/>
                <w:szCs w:val="24"/>
              </w:rPr>
            </w:pPr>
            <w:r w:rsidRPr="006D34FC">
              <w:rPr>
                <w:color w:val="000000"/>
                <w:sz w:val="24"/>
                <w:szCs w:val="24"/>
              </w:rPr>
              <w:t>6 ч.15 мин</w:t>
            </w:r>
          </w:p>
        </w:tc>
        <w:tc>
          <w:tcPr>
            <w:tcW w:w="2879" w:type="dxa"/>
          </w:tcPr>
          <w:p w:rsidR="006D34FC" w:rsidRDefault="006D34FC" w:rsidP="009F4906">
            <w:pPr>
              <w:jc w:val="center"/>
              <w:rPr>
                <w:sz w:val="24"/>
                <w:szCs w:val="24"/>
              </w:rPr>
            </w:pPr>
            <w:r w:rsidRPr="006D34FC">
              <w:rPr>
                <w:color w:val="000000"/>
                <w:sz w:val="24"/>
                <w:szCs w:val="24"/>
              </w:rPr>
              <w:t>8 ч 30 мин</w:t>
            </w:r>
          </w:p>
        </w:tc>
      </w:tr>
      <w:tr w:rsidR="000E1F0F" w:rsidTr="00E337A0">
        <w:tc>
          <w:tcPr>
            <w:tcW w:w="3510" w:type="dxa"/>
          </w:tcPr>
          <w:p w:rsidR="000E1F0F" w:rsidRPr="006D34FC" w:rsidRDefault="00E6475B" w:rsidP="009F4906">
            <w:pPr>
              <w:jc w:val="center"/>
              <w:rPr>
                <w:b/>
                <w:sz w:val="24"/>
                <w:szCs w:val="24"/>
              </w:rPr>
            </w:pPr>
            <w:r w:rsidRPr="006D34FC">
              <w:rPr>
                <w:b/>
                <w:sz w:val="24"/>
                <w:szCs w:val="24"/>
              </w:rPr>
              <w:t>Количество условных часов в год (мин.)</w:t>
            </w:r>
          </w:p>
        </w:tc>
        <w:tc>
          <w:tcPr>
            <w:tcW w:w="2879" w:type="dxa"/>
          </w:tcPr>
          <w:p w:rsidR="000E1F0F" w:rsidRDefault="00E6475B" w:rsidP="009F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 мин.</w:t>
            </w:r>
          </w:p>
        </w:tc>
        <w:tc>
          <w:tcPr>
            <w:tcW w:w="2879" w:type="dxa"/>
          </w:tcPr>
          <w:p w:rsidR="000E1F0F" w:rsidRDefault="00E6475B" w:rsidP="009F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 мин.</w:t>
            </w:r>
          </w:p>
        </w:tc>
        <w:tc>
          <w:tcPr>
            <w:tcW w:w="2879" w:type="dxa"/>
          </w:tcPr>
          <w:p w:rsidR="000E1F0F" w:rsidRDefault="00E6475B" w:rsidP="009F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 мин.</w:t>
            </w:r>
          </w:p>
        </w:tc>
        <w:tc>
          <w:tcPr>
            <w:tcW w:w="2879" w:type="dxa"/>
          </w:tcPr>
          <w:p w:rsidR="000E1F0F" w:rsidRDefault="00E6475B" w:rsidP="009F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 мин.</w:t>
            </w:r>
          </w:p>
        </w:tc>
      </w:tr>
    </w:tbl>
    <w:p w:rsidR="009F4906" w:rsidRPr="00867F83" w:rsidRDefault="009F4906" w:rsidP="009F4906">
      <w:pPr>
        <w:spacing w:line="240" w:lineRule="auto"/>
        <w:jc w:val="center"/>
        <w:rPr>
          <w:sz w:val="24"/>
          <w:szCs w:val="24"/>
        </w:rPr>
      </w:pPr>
    </w:p>
    <w:p w:rsidR="00867F83" w:rsidRPr="00867F83" w:rsidRDefault="00867F83" w:rsidP="00867F83">
      <w:pPr>
        <w:spacing w:line="240" w:lineRule="auto"/>
        <w:rPr>
          <w:sz w:val="24"/>
          <w:szCs w:val="24"/>
        </w:rPr>
      </w:pPr>
    </w:p>
    <w:p w:rsidR="00867F83" w:rsidRPr="00867F83" w:rsidRDefault="00867F83" w:rsidP="00867F83">
      <w:pPr>
        <w:spacing w:line="240" w:lineRule="auto"/>
        <w:rPr>
          <w:sz w:val="24"/>
          <w:szCs w:val="24"/>
        </w:rPr>
      </w:pPr>
    </w:p>
    <w:p w:rsidR="00867F83" w:rsidRPr="00867F83" w:rsidRDefault="00867F83" w:rsidP="00867F83">
      <w:pPr>
        <w:spacing w:line="240" w:lineRule="auto"/>
        <w:rPr>
          <w:sz w:val="24"/>
          <w:szCs w:val="24"/>
        </w:rPr>
      </w:pPr>
    </w:p>
    <w:p w:rsidR="00867F83" w:rsidRPr="00867F83" w:rsidRDefault="00867F83" w:rsidP="00867F83">
      <w:pPr>
        <w:spacing w:line="240" w:lineRule="auto"/>
        <w:rPr>
          <w:sz w:val="24"/>
          <w:szCs w:val="24"/>
        </w:rPr>
      </w:pPr>
    </w:p>
    <w:p w:rsidR="00867F83" w:rsidRPr="00867F83" w:rsidRDefault="00867F83" w:rsidP="00867F83">
      <w:pPr>
        <w:spacing w:line="240" w:lineRule="auto"/>
        <w:rPr>
          <w:sz w:val="24"/>
          <w:szCs w:val="24"/>
        </w:rPr>
      </w:pPr>
    </w:p>
    <w:p w:rsidR="00F20972" w:rsidRPr="00867F83" w:rsidRDefault="00F20972" w:rsidP="00867F83">
      <w:pPr>
        <w:spacing w:line="240" w:lineRule="auto"/>
        <w:rPr>
          <w:sz w:val="24"/>
          <w:szCs w:val="24"/>
        </w:rPr>
      </w:pPr>
    </w:p>
    <w:sectPr w:rsidR="00F20972" w:rsidRPr="00867F83" w:rsidSect="002A7A29">
      <w:pgSz w:w="16838" w:h="11906" w:orient="landscape"/>
      <w:pgMar w:top="719" w:right="458" w:bottom="71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88" w:rsidRDefault="00766D88" w:rsidP="00D233AC">
      <w:pPr>
        <w:spacing w:after="0" w:line="240" w:lineRule="auto"/>
      </w:pPr>
      <w:r>
        <w:separator/>
      </w:r>
    </w:p>
  </w:endnote>
  <w:endnote w:type="continuationSeparator" w:id="0">
    <w:p w:rsidR="00766D88" w:rsidRDefault="00766D88" w:rsidP="00D2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88" w:rsidRDefault="00766D88" w:rsidP="00D233AC">
      <w:pPr>
        <w:spacing w:after="0" w:line="240" w:lineRule="auto"/>
      </w:pPr>
      <w:r>
        <w:separator/>
      </w:r>
    </w:p>
  </w:footnote>
  <w:footnote w:type="continuationSeparator" w:id="0">
    <w:p w:rsidR="00766D88" w:rsidRDefault="00766D88" w:rsidP="00D2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4">
    <w:nsid w:val="2C945C64"/>
    <w:multiLevelType w:val="hybridMultilevel"/>
    <w:tmpl w:val="49325500"/>
    <w:lvl w:ilvl="0" w:tplc="0A408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BC52B4"/>
    <w:multiLevelType w:val="hybridMultilevel"/>
    <w:tmpl w:val="11AE879C"/>
    <w:lvl w:ilvl="0" w:tplc="0A4087B4">
      <w:start w:val="1"/>
      <w:numFmt w:val="bullet"/>
      <w:lvlText w:val="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104FF3"/>
    <w:multiLevelType w:val="hybridMultilevel"/>
    <w:tmpl w:val="B2B0B9E4"/>
    <w:lvl w:ilvl="0" w:tplc="0A4087B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7F83"/>
    <w:rsid w:val="00064D00"/>
    <w:rsid w:val="000668DF"/>
    <w:rsid w:val="000B1307"/>
    <w:rsid w:val="000E1F0F"/>
    <w:rsid w:val="000E6DC7"/>
    <w:rsid w:val="000F3C09"/>
    <w:rsid w:val="001302AE"/>
    <w:rsid w:val="00175AD0"/>
    <w:rsid w:val="001D6BCF"/>
    <w:rsid w:val="0021080C"/>
    <w:rsid w:val="00252C88"/>
    <w:rsid w:val="00263948"/>
    <w:rsid w:val="002943E6"/>
    <w:rsid w:val="002A7A29"/>
    <w:rsid w:val="002D6B96"/>
    <w:rsid w:val="002E0F11"/>
    <w:rsid w:val="003216B6"/>
    <w:rsid w:val="00371EC6"/>
    <w:rsid w:val="003E7A4D"/>
    <w:rsid w:val="00427596"/>
    <w:rsid w:val="00482E8F"/>
    <w:rsid w:val="004C4DBD"/>
    <w:rsid w:val="004E24F8"/>
    <w:rsid w:val="00520163"/>
    <w:rsid w:val="005A1346"/>
    <w:rsid w:val="005A4ABF"/>
    <w:rsid w:val="005D3938"/>
    <w:rsid w:val="005F6638"/>
    <w:rsid w:val="00613851"/>
    <w:rsid w:val="006D34FC"/>
    <w:rsid w:val="006F02B2"/>
    <w:rsid w:val="006F2BAE"/>
    <w:rsid w:val="00733F6E"/>
    <w:rsid w:val="00766D88"/>
    <w:rsid w:val="007C104F"/>
    <w:rsid w:val="007E571F"/>
    <w:rsid w:val="007F634D"/>
    <w:rsid w:val="0081477E"/>
    <w:rsid w:val="0083250D"/>
    <w:rsid w:val="008660CE"/>
    <w:rsid w:val="00867F83"/>
    <w:rsid w:val="008F776C"/>
    <w:rsid w:val="00911C42"/>
    <w:rsid w:val="00967EA6"/>
    <w:rsid w:val="009F4906"/>
    <w:rsid w:val="00A86B33"/>
    <w:rsid w:val="00A94801"/>
    <w:rsid w:val="00A951F1"/>
    <w:rsid w:val="00B5234C"/>
    <w:rsid w:val="00B570BD"/>
    <w:rsid w:val="00B97375"/>
    <w:rsid w:val="00C57101"/>
    <w:rsid w:val="00C66A06"/>
    <w:rsid w:val="00CE3A4A"/>
    <w:rsid w:val="00CE5511"/>
    <w:rsid w:val="00D233AC"/>
    <w:rsid w:val="00D84D0D"/>
    <w:rsid w:val="00E337A0"/>
    <w:rsid w:val="00E43254"/>
    <w:rsid w:val="00E6475B"/>
    <w:rsid w:val="00E65C88"/>
    <w:rsid w:val="00E66E23"/>
    <w:rsid w:val="00E90982"/>
    <w:rsid w:val="00F070A7"/>
    <w:rsid w:val="00F20972"/>
    <w:rsid w:val="00F21DD4"/>
    <w:rsid w:val="00F2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7F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867F83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rsid w:val="00867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7E57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List Paragraph"/>
    <w:basedOn w:val="a"/>
    <w:qFormat/>
    <w:rsid w:val="002A7A29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footnote text"/>
    <w:basedOn w:val="a"/>
    <w:link w:val="a9"/>
    <w:uiPriority w:val="99"/>
    <w:semiHidden/>
    <w:rsid w:val="00D233A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233AC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D233AC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D233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</w:rPr>
  </w:style>
  <w:style w:type="paragraph" w:styleId="ab">
    <w:name w:val="Normal (Web)"/>
    <w:basedOn w:val="a"/>
    <w:rsid w:val="006D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1644-9624-4319-8770-FBD47947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Tester</cp:lastModifiedBy>
  <cp:revision>17</cp:revision>
  <cp:lastPrinted>2013-01-29T04:35:00Z</cp:lastPrinted>
  <dcterms:created xsi:type="dcterms:W3CDTF">2011-09-14T08:32:00Z</dcterms:created>
  <dcterms:modified xsi:type="dcterms:W3CDTF">2013-03-12T04:04:00Z</dcterms:modified>
</cp:coreProperties>
</file>