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E" w:rsidRPr="005D7AA5" w:rsidRDefault="00663C96" w:rsidP="0066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0" cy="10406391"/>
            <wp:effectExtent l="19050" t="0" r="0" b="0"/>
            <wp:docPr id="1" name="Рисунок 1" descr="C:\Documents and Settings\User\Рабочий стол\Default - 0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efault - 002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66" cy="104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96" w:rsidRDefault="00663C96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05" w:rsidRPr="005D7AA5" w:rsidRDefault="00295E05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Spec="center" w:tblpY="604"/>
        <w:tblW w:w="10496" w:type="dxa"/>
        <w:tblLook w:val="01E0"/>
      </w:tblPr>
      <w:tblGrid>
        <w:gridCol w:w="9622"/>
        <w:gridCol w:w="874"/>
      </w:tblGrid>
      <w:tr w:rsidR="005D7AA5" w:rsidRPr="005D7AA5" w:rsidTr="00D0488D">
        <w:trPr>
          <w:trHeight w:val="331"/>
        </w:trPr>
        <w:tc>
          <w:tcPr>
            <w:tcW w:w="9622" w:type="dxa"/>
          </w:tcPr>
          <w:p w:rsidR="005D7AA5" w:rsidRPr="005D7AA5" w:rsidRDefault="005D7AA5" w:rsidP="005D7AA5">
            <w:pPr>
              <w:spacing w:line="360" w:lineRule="auto"/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               </w:t>
            </w:r>
            <w:r w:rsidRPr="005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874" w:type="dxa"/>
          </w:tcPr>
          <w:p w:rsidR="005D7AA5" w:rsidRPr="005D7AA5" w:rsidRDefault="005D7AA5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AA5" w:rsidRPr="005D7AA5" w:rsidTr="00D0488D">
        <w:trPr>
          <w:trHeight w:val="782"/>
        </w:trPr>
        <w:tc>
          <w:tcPr>
            <w:tcW w:w="9622" w:type="dxa"/>
          </w:tcPr>
          <w:p w:rsidR="005D7AA5" w:rsidRPr="005D7AA5" w:rsidRDefault="005D7AA5" w:rsidP="005D7AA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874" w:type="dxa"/>
          </w:tcPr>
          <w:p w:rsidR="005D7AA5" w:rsidRPr="005D7AA5" w:rsidRDefault="005D7AA5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7AA5" w:rsidRPr="005D7AA5" w:rsidTr="00D0488D">
        <w:trPr>
          <w:trHeight w:val="935"/>
        </w:trPr>
        <w:tc>
          <w:tcPr>
            <w:tcW w:w="9622" w:type="dxa"/>
          </w:tcPr>
          <w:p w:rsidR="005D7AA5" w:rsidRPr="005D7AA5" w:rsidRDefault="005D7AA5" w:rsidP="005D7AA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874" w:type="dxa"/>
          </w:tcPr>
          <w:p w:rsidR="005D7AA5" w:rsidRPr="005D7AA5" w:rsidRDefault="005D7AA5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7AA5" w:rsidRPr="005D7AA5" w:rsidTr="00D0488D">
        <w:trPr>
          <w:trHeight w:val="331"/>
        </w:trPr>
        <w:tc>
          <w:tcPr>
            <w:tcW w:w="9622" w:type="dxa"/>
          </w:tcPr>
          <w:p w:rsidR="005D7AA5" w:rsidRPr="005D7AA5" w:rsidRDefault="005D7AA5" w:rsidP="005D7AA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дополнительной программы</w:t>
            </w:r>
          </w:p>
        </w:tc>
        <w:tc>
          <w:tcPr>
            <w:tcW w:w="874" w:type="dxa"/>
          </w:tcPr>
          <w:p w:rsidR="005D7AA5" w:rsidRPr="005D7AA5" w:rsidRDefault="00C509E9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7AA5" w:rsidRPr="005D7AA5" w:rsidTr="00D0488D">
        <w:trPr>
          <w:trHeight w:val="551"/>
        </w:trPr>
        <w:tc>
          <w:tcPr>
            <w:tcW w:w="9622" w:type="dxa"/>
          </w:tcPr>
          <w:p w:rsidR="005D7AA5" w:rsidRPr="005D7AA5" w:rsidRDefault="005D7AA5" w:rsidP="005D7AA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874" w:type="dxa"/>
          </w:tcPr>
          <w:p w:rsidR="005D7AA5" w:rsidRPr="005D7AA5" w:rsidRDefault="00C509E9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0488D" w:rsidRPr="005D7AA5" w:rsidRDefault="00663C96" w:rsidP="00D0488D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0488D">
        <w:rPr>
          <w:rFonts w:ascii="Times New Roman" w:hAnsi="Times New Roman" w:cs="Times New Roman"/>
          <w:b/>
          <w:bCs/>
          <w:sz w:val="28"/>
          <w:szCs w:val="28"/>
        </w:rPr>
        <w:t>Перечень о</w:t>
      </w:r>
      <w:r w:rsidR="00D0488D" w:rsidRPr="005D7AA5">
        <w:rPr>
          <w:rFonts w:ascii="Times New Roman" w:hAnsi="Times New Roman" w:cs="Times New Roman"/>
          <w:b/>
          <w:bCs/>
          <w:sz w:val="28"/>
          <w:szCs w:val="28"/>
        </w:rPr>
        <w:t>борудовани</w:t>
      </w:r>
      <w:r w:rsidR="00D0488D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D0488D" w:rsidRPr="005D7AA5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D0488D">
        <w:rPr>
          <w:rFonts w:ascii="Times New Roman" w:hAnsi="Times New Roman" w:cs="Times New Roman"/>
          <w:b/>
          <w:bCs/>
          <w:sz w:val="28"/>
          <w:szCs w:val="28"/>
        </w:rPr>
        <w:t xml:space="preserve">етской театральной студии                                          </w:t>
      </w:r>
      <w:r w:rsidR="00D0488D" w:rsidRPr="00D0488D">
        <w:rPr>
          <w:rFonts w:ascii="Times New Roman" w:hAnsi="Times New Roman" w:cs="Times New Roman"/>
          <w:bCs/>
          <w:sz w:val="28"/>
          <w:szCs w:val="28"/>
        </w:rPr>
        <w:t>2</w:t>
      </w:r>
      <w:r w:rsidR="00C509E9">
        <w:rPr>
          <w:rFonts w:ascii="Times New Roman" w:hAnsi="Times New Roman" w:cs="Times New Roman"/>
          <w:bCs/>
          <w:sz w:val="28"/>
          <w:szCs w:val="28"/>
        </w:rPr>
        <w:t>9</w:t>
      </w:r>
    </w:p>
    <w:p w:rsidR="005D7AA5" w:rsidRPr="005D7AA5" w:rsidRDefault="005D7AA5" w:rsidP="00D0488D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7AA5" w:rsidRPr="005D7AA5" w:rsidRDefault="005D7AA5" w:rsidP="005D7AA5">
      <w:pPr>
        <w:pStyle w:val="3"/>
        <w:tabs>
          <w:tab w:val="left" w:pos="851"/>
        </w:tabs>
        <w:ind w:left="567" w:right="-143" w:hanging="567"/>
        <w:jc w:val="left"/>
        <w:rPr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pStyle w:val="ac"/>
        <w:ind w:left="0" w:right="-143" w:firstLine="0"/>
        <w:jc w:val="both"/>
        <w:rPr>
          <w:b/>
          <w:iCs/>
          <w:color w:val="000000"/>
          <w:spacing w:val="4"/>
          <w:szCs w:val="28"/>
        </w:rPr>
      </w:pPr>
    </w:p>
    <w:p w:rsidR="005D7AA5" w:rsidRPr="005D7AA5" w:rsidRDefault="005D7AA5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49" w:rsidRDefault="003A6B49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Pr="005D7AA5" w:rsidRDefault="005D7AA5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3E" w:rsidRDefault="00B8783E" w:rsidP="005D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ab/>
      </w:r>
    </w:p>
    <w:p w:rsidR="00663C96" w:rsidRPr="005D7AA5" w:rsidRDefault="00663C96" w:rsidP="005D7A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A5" w:rsidRPr="005D7AA5" w:rsidRDefault="005D7AA5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     </w:t>
      </w:r>
      <w:r w:rsidR="004A4937" w:rsidRPr="005D7A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AA5" w:rsidRPr="005D7AA5" w:rsidRDefault="005D7AA5" w:rsidP="005D7A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A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2651" w:rsidRPr="005D7AA5" w:rsidRDefault="00842651" w:rsidP="005D7A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Театральная студия «Сказка».</w:t>
      </w:r>
    </w:p>
    <w:p w:rsidR="00842651" w:rsidRPr="005D7AA5" w:rsidRDefault="00660C52" w:rsidP="005D7A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5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2.1pt;margin-top:7.6pt;width:201.45pt;height:10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5D7AA5" w:rsidRPr="000C7143" w:rsidRDefault="005D7AA5" w:rsidP="00D335A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«Театр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это  волшебный край,</w:t>
                  </w:r>
                </w:p>
                <w:p w:rsidR="005D7AA5" w:rsidRPr="000C7143" w:rsidRDefault="005D7AA5" w:rsidP="00D335A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котором</w:t>
                  </w:r>
                  <w:proofErr w:type="gramEnd"/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 радуется, играя, а в игре он познает мир»</w:t>
                  </w:r>
                </w:p>
                <w:p w:rsidR="005D7AA5" w:rsidRPr="000C7143" w:rsidRDefault="005D7AA5" w:rsidP="00D335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1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С.И. Мерзлякова</w:t>
                  </w:r>
                </w:p>
              </w:txbxContent>
            </v:textbox>
          </v:shape>
        </w:pict>
      </w:r>
    </w:p>
    <w:p w:rsidR="00D335AA" w:rsidRPr="005D7AA5" w:rsidRDefault="00D335AA" w:rsidP="005D7A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AA" w:rsidRPr="005D7AA5" w:rsidRDefault="00D335AA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A04" w:rsidRPr="005D7AA5" w:rsidRDefault="00BD1A04" w:rsidP="005D7AA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A5" w:rsidRPr="005D7AA5" w:rsidRDefault="005D7AA5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B3" w:rsidRPr="005D7AA5" w:rsidRDefault="00BD1A04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Направленность дополнительной образовательной программы </w:t>
      </w:r>
    </w:p>
    <w:p w:rsidR="00BD1A04" w:rsidRPr="005D7AA5" w:rsidRDefault="00BD1A04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43" w:rsidRPr="005D7AA5" w:rsidRDefault="00204EF1" w:rsidP="005D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</w:t>
      </w:r>
      <w:r w:rsidR="00E473C9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 развить ин</w:t>
      </w:r>
      <w:r w:rsidR="00E473C9"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тересы и способности 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t>ребенка; способствуют общему разви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B867B7" w:rsidRPr="005D7AA5" w:rsidRDefault="00C33E3A" w:rsidP="005D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 чужие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="00204EF1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="00204EF1" w:rsidRPr="005D7AA5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B867B7" w:rsidRPr="005D7AA5" w:rsidRDefault="00B867B7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В основу работы мы положили следующие </w:t>
      </w:r>
      <w:r w:rsidRPr="005D7AA5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5D7AA5">
        <w:rPr>
          <w:rFonts w:ascii="Times New Roman" w:hAnsi="Times New Roman" w:cs="Times New Roman"/>
          <w:sz w:val="28"/>
          <w:szCs w:val="28"/>
        </w:rPr>
        <w:t xml:space="preserve">  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t>систематичности и последовательно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softHyphen/>
        <w:t>сти:</w:t>
      </w:r>
      <w:r w:rsidRPr="005D7AA5">
        <w:rPr>
          <w:rFonts w:ascii="Times New Roman" w:hAnsi="Times New Roman" w:cs="Times New Roman"/>
          <w:sz w:val="28"/>
          <w:szCs w:val="28"/>
        </w:rPr>
        <w:t xml:space="preserve"> материал подобран в определённом порядке, системе;</w:t>
      </w:r>
    </w:p>
    <w:p w:rsidR="00B867B7" w:rsidRPr="005D7AA5" w:rsidRDefault="00B867B7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доступности:</w:t>
      </w:r>
      <w:r w:rsidRPr="005D7AA5">
        <w:rPr>
          <w:rFonts w:ascii="Times New Roman" w:hAnsi="Times New Roman" w:cs="Times New Roman"/>
          <w:sz w:val="28"/>
          <w:szCs w:val="28"/>
        </w:rPr>
        <w:t xml:space="preserve"> характер и объем знаний со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ответствует уровню развития и подготов</w:t>
      </w:r>
      <w:r w:rsidRPr="005D7AA5">
        <w:rPr>
          <w:rFonts w:ascii="Times New Roman" w:hAnsi="Times New Roman" w:cs="Times New Roman"/>
          <w:sz w:val="28"/>
          <w:szCs w:val="28"/>
        </w:rPr>
        <w:softHyphen/>
      </w:r>
      <w:r w:rsidR="00F817D0" w:rsidRPr="005D7AA5">
        <w:rPr>
          <w:rFonts w:ascii="Times New Roman" w:hAnsi="Times New Roman" w:cs="Times New Roman"/>
          <w:sz w:val="28"/>
          <w:szCs w:val="28"/>
        </w:rPr>
        <w:t>ленности детей</w:t>
      </w:r>
      <w:proofErr w:type="gramStart"/>
      <w:r w:rsidR="00F817D0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7B7" w:rsidRPr="005D7AA5" w:rsidRDefault="00B867B7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наглядности:</w:t>
      </w:r>
      <w:r w:rsidRPr="005D7AA5">
        <w:rPr>
          <w:rFonts w:ascii="Times New Roman" w:hAnsi="Times New Roman" w:cs="Times New Roman"/>
          <w:sz w:val="28"/>
          <w:szCs w:val="28"/>
        </w:rPr>
        <w:t xml:space="preserve"> большинство заданий предпо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лагает опору на чувственный опыт ребенка, его непосредственные наблюдения (видео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материалы, использование моделей, схем);</w:t>
      </w:r>
    </w:p>
    <w:p w:rsidR="00B867B7" w:rsidRPr="005D7AA5" w:rsidRDefault="00B867B7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t>комплексности работы:</w:t>
      </w:r>
      <w:r w:rsidRPr="005D7AA5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включена в общую систему воспитательно-образовательного процес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са, успешность и результативность которо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го зависит, прежде всего, от сотрудничества всех педагогов, работающих по данной про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грамме с детьми;</w:t>
      </w:r>
    </w:p>
    <w:p w:rsidR="00B867B7" w:rsidRPr="005D7AA5" w:rsidRDefault="00B867B7" w:rsidP="005D7A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обеспечение эмоционально-психологиче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softHyphen/>
        <w:t>ского комфорта для детей;</w:t>
      </w:r>
    </w:p>
    <w:p w:rsidR="00204EF1" w:rsidRPr="005D7AA5" w:rsidRDefault="00B867B7" w:rsidP="005D7AA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уважение к личности каждого ребенка</w:t>
      </w:r>
      <w:r w:rsidR="00F817D0" w:rsidRPr="005D7A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05844" w:rsidRPr="005D7AA5" w:rsidRDefault="00227B83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Особенной ценностью театрализованной деятельности является то, что она предполагает в себе интеграцию нескольких образовательных областей, а это необходимое условие для органи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зации воспитательно-образовательного процесса в условиях введения Федеральных государствен</w:t>
      </w:r>
      <w:r w:rsidRPr="005D7AA5">
        <w:rPr>
          <w:rFonts w:ascii="Times New Roman" w:hAnsi="Times New Roman" w:cs="Times New Roman"/>
          <w:sz w:val="28"/>
          <w:szCs w:val="28"/>
        </w:rPr>
        <w:softHyphen/>
        <w:t xml:space="preserve">ных требований. Согласно новым </w:t>
      </w:r>
      <w:proofErr w:type="spellStart"/>
      <w:r w:rsidRPr="005D7AA5">
        <w:rPr>
          <w:rFonts w:ascii="Times New Roman" w:hAnsi="Times New Roman" w:cs="Times New Roman"/>
          <w:sz w:val="28"/>
          <w:szCs w:val="28"/>
        </w:rPr>
        <w:t>ФГТ</w:t>
      </w:r>
      <w:proofErr w:type="spellEnd"/>
      <w:r w:rsidRPr="005D7AA5">
        <w:rPr>
          <w:rFonts w:ascii="Times New Roman" w:hAnsi="Times New Roman" w:cs="Times New Roman"/>
          <w:sz w:val="28"/>
          <w:szCs w:val="28"/>
        </w:rPr>
        <w:t>, наиболее эффективно образовательные задачи решаются в том случае, когда педагог целенаправленно ис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пользует интегративный подход при организации образовательного процесса.</w:t>
      </w:r>
    </w:p>
    <w:p w:rsidR="00CF4A22" w:rsidRPr="005D7AA5" w:rsidRDefault="00CF4A22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 xml:space="preserve"> интегрирует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 xml:space="preserve"> в 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 xml:space="preserve">себе 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>следующие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b/>
          <w:sz w:val="28"/>
          <w:szCs w:val="28"/>
        </w:rPr>
        <w:t>об</w:t>
      </w:r>
      <w:r w:rsidRPr="005D7AA5">
        <w:rPr>
          <w:rFonts w:ascii="Times New Roman" w:hAnsi="Times New Roman" w:cs="Times New Roman"/>
          <w:b/>
          <w:sz w:val="28"/>
          <w:szCs w:val="28"/>
        </w:rPr>
        <w:softHyphen/>
        <w:t>разовательные области:</w:t>
      </w:r>
    </w:p>
    <w:p w:rsidR="00CF4A22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«Познание</w:t>
      </w:r>
      <w:r w:rsidRPr="005D7AA5">
        <w:rPr>
          <w:rFonts w:ascii="Times New Roman" w:hAnsi="Times New Roman" w:cs="Times New Roman"/>
          <w:sz w:val="28"/>
          <w:szCs w:val="28"/>
        </w:rPr>
        <w:t xml:space="preserve">». Углубляются знания детей </w:t>
      </w:r>
      <w:r w:rsidR="004A4937" w:rsidRPr="005D7AA5">
        <w:rPr>
          <w:rFonts w:ascii="Times New Roman" w:hAnsi="Times New Roman" w:cs="Times New Roman"/>
          <w:sz w:val="28"/>
          <w:szCs w:val="28"/>
        </w:rPr>
        <w:t xml:space="preserve"> о </w:t>
      </w:r>
      <w:r w:rsidRPr="005D7AA5">
        <w:rPr>
          <w:rFonts w:ascii="Times New Roman" w:hAnsi="Times New Roman" w:cs="Times New Roman"/>
          <w:sz w:val="28"/>
          <w:szCs w:val="28"/>
        </w:rPr>
        <w:t>театре как о виде искусства, расширяется кругозор.</w:t>
      </w:r>
    </w:p>
    <w:p w:rsidR="00CF4A22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«Коммуникация».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Происходит развитие всех сторон речи. Активизируется словарь, совершенствуется звукопроизношение, де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ти учатся выстраивать диалоги.</w:t>
      </w:r>
    </w:p>
    <w:p w:rsidR="00CF4A22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литературы»,</w:t>
      </w:r>
      <w:r w:rsidRPr="005D7AA5">
        <w:rPr>
          <w:rFonts w:ascii="Times New Roman" w:hAnsi="Times New Roman" w:cs="Times New Roman"/>
          <w:sz w:val="28"/>
          <w:szCs w:val="28"/>
        </w:rPr>
        <w:t xml:space="preserve"> Че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рез знакомство с художественными произ</w:t>
      </w:r>
      <w:r w:rsidRPr="005D7AA5">
        <w:rPr>
          <w:rFonts w:ascii="Times New Roman" w:hAnsi="Times New Roman" w:cs="Times New Roman"/>
          <w:sz w:val="28"/>
          <w:szCs w:val="28"/>
        </w:rPr>
        <w:softHyphen/>
        <w:t xml:space="preserve">ведениями различных жанров происходит приобщение детей к словесному </w:t>
      </w:r>
      <w:r w:rsidRPr="005D7AA5">
        <w:rPr>
          <w:rFonts w:ascii="Times New Roman" w:hAnsi="Times New Roman" w:cs="Times New Roman"/>
          <w:sz w:val="28"/>
          <w:szCs w:val="28"/>
        </w:rPr>
        <w:lastRenderedPageBreak/>
        <w:t>искусству, развитие литературной речи, развитие ху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дожественного восприятия и эстетического вкуса.</w:t>
      </w:r>
    </w:p>
    <w:p w:rsidR="00CF4A22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«Художественное творчество».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В процессе совместного с детьми изготовления атрибу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тов, элементов костюмов к выбранной для разыгрывания сказке у детей происходит развитие</w:t>
      </w:r>
      <w:r w:rsidR="00955136"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sz w:val="28"/>
          <w:szCs w:val="28"/>
        </w:rPr>
        <w:t>продуктивной деятельности, твор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ческих способностей, приобщение к изо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бразительному искусству.</w:t>
      </w:r>
    </w:p>
    <w:p w:rsidR="00CF4A22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«Музыка».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Посредством слушания и обсуж</w:t>
      </w:r>
      <w:r w:rsidRPr="005D7AA5">
        <w:rPr>
          <w:rFonts w:ascii="Times New Roman" w:hAnsi="Times New Roman" w:cs="Times New Roman"/>
          <w:sz w:val="28"/>
          <w:szCs w:val="28"/>
        </w:rPr>
        <w:softHyphen/>
        <w:t xml:space="preserve">дения народной, классической, детской </w:t>
      </w:r>
      <w:r w:rsidR="0071643B">
        <w:rPr>
          <w:rFonts w:ascii="Times New Roman" w:hAnsi="Times New Roman" w:cs="Times New Roman"/>
          <w:sz w:val="28"/>
          <w:szCs w:val="28"/>
        </w:rPr>
        <w:t>му</w:t>
      </w:r>
      <w:r w:rsidR="0071643B">
        <w:rPr>
          <w:rFonts w:ascii="Times New Roman" w:hAnsi="Times New Roman" w:cs="Times New Roman"/>
          <w:sz w:val="28"/>
          <w:szCs w:val="28"/>
        </w:rPr>
        <w:softHyphen/>
        <w:t xml:space="preserve">зыки, совместного пения, </w:t>
      </w:r>
      <w:proofErr w:type="spellStart"/>
      <w:r w:rsidR="0071643B">
        <w:rPr>
          <w:rFonts w:ascii="Times New Roman" w:hAnsi="Times New Roman" w:cs="Times New Roman"/>
          <w:sz w:val="28"/>
          <w:szCs w:val="28"/>
        </w:rPr>
        <w:t>поды</w:t>
      </w:r>
      <w:r w:rsidRPr="005D7AA5">
        <w:rPr>
          <w:rFonts w:ascii="Times New Roman" w:hAnsi="Times New Roman" w:cs="Times New Roman"/>
          <w:sz w:val="28"/>
          <w:szCs w:val="28"/>
        </w:rPr>
        <w:t>грывания</w:t>
      </w:r>
      <w:proofErr w:type="spellEnd"/>
      <w:r w:rsidRPr="005D7AA5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инструментах, у детей разви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ваются музыкальные способности, способ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ность эмоционально воспринимать музы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ку, происходит приобщение к музыкально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му искусству.</w:t>
      </w:r>
    </w:p>
    <w:p w:rsidR="004C5C04" w:rsidRPr="005D7AA5" w:rsidRDefault="00CF4A22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«Социализация».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Дети включаются в систе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му социальных отношений через образы своих героев. Они «проживают» жизнь сво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его персонажа, «примеряют» на себя его характер, учатся оценивать поступки геро</w:t>
      </w:r>
      <w:r w:rsidRPr="005D7AA5">
        <w:rPr>
          <w:rFonts w:ascii="Times New Roman" w:hAnsi="Times New Roman" w:cs="Times New Roman"/>
          <w:sz w:val="28"/>
          <w:szCs w:val="28"/>
        </w:rPr>
        <w:softHyphen/>
      </w:r>
      <w:r w:rsidR="00B867B7" w:rsidRPr="005D7AA5">
        <w:rPr>
          <w:rFonts w:ascii="Times New Roman" w:hAnsi="Times New Roman" w:cs="Times New Roman"/>
          <w:sz w:val="28"/>
          <w:szCs w:val="28"/>
        </w:rPr>
        <w:t>ев художественного произведения</w:t>
      </w:r>
      <w:r w:rsidR="007D7E29" w:rsidRPr="005D7AA5">
        <w:rPr>
          <w:rFonts w:ascii="Times New Roman" w:hAnsi="Times New Roman" w:cs="Times New Roman"/>
          <w:sz w:val="28"/>
          <w:szCs w:val="28"/>
        </w:rPr>
        <w:t>.</w:t>
      </w:r>
    </w:p>
    <w:p w:rsidR="004C5C04" w:rsidRPr="005D7AA5" w:rsidRDefault="004C5C04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04" w:rsidRPr="005D7AA5" w:rsidRDefault="004C5C04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Новизна, актуальность, педагогическая  целесообразность</w:t>
      </w:r>
    </w:p>
    <w:p w:rsidR="004C5C04" w:rsidRPr="005D7AA5" w:rsidRDefault="004C5C04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24" w:rsidRPr="005D7AA5" w:rsidRDefault="00B13E24" w:rsidP="005D7AA5">
      <w:pPr>
        <w:pStyle w:val="a3"/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Программа развития творческих способностей у детей старшего дошкольного возраста составлена со знанием основ театрального искусства. Разработан учебно-тематический план занятий по театрализованной деятельности, определены диагностические методики по выявлению уровней развития театральных способностей у детей шестого года жизни.</w:t>
      </w:r>
    </w:p>
    <w:p w:rsidR="00B867B7" w:rsidRPr="005D7AA5" w:rsidRDefault="00B867B7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Цель программы. </w:t>
      </w:r>
      <w:r w:rsidRPr="005D7AA5"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024F86" w:rsidRPr="005D7AA5">
        <w:rPr>
          <w:rFonts w:ascii="Times New Roman" w:hAnsi="Times New Roman" w:cs="Times New Roman"/>
          <w:sz w:val="28"/>
          <w:szCs w:val="28"/>
        </w:rPr>
        <w:t xml:space="preserve"> способностей и речевого разви</w:t>
      </w:r>
      <w:r w:rsidR="007D7E29" w:rsidRPr="005D7AA5">
        <w:rPr>
          <w:rFonts w:ascii="Times New Roman" w:hAnsi="Times New Roman" w:cs="Times New Roman"/>
          <w:sz w:val="28"/>
          <w:szCs w:val="28"/>
        </w:rPr>
        <w:t>тия  д</w:t>
      </w:r>
      <w:r w:rsidR="00A352DF" w:rsidRPr="005D7AA5">
        <w:rPr>
          <w:rFonts w:ascii="Times New Roman" w:hAnsi="Times New Roman" w:cs="Times New Roman"/>
          <w:sz w:val="28"/>
          <w:szCs w:val="28"/>
        </w:rPr>
        <w:t>етей посредством театрализованной  деятельности.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27" w:rsidRPr="005D7AA5" w:rsidRDefault="00A352DF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902DE2" w:rsidRPr="005D7AA5">
        <w:rPr>
          <w:rFonts w:ascii="Times New Roman" w:hAnsi="Times New Roman" w:cs="Times New Roman"/>
          <w:sz w:val="28"/>
          <w:szCs w:val="28"/>
        </w:rPr>
        <w:t xml:space="preserve"> деятельность решает задачи, связанные с воспитанием и развитием личности, вносит разнообразие в жизнь ребенка и дарит ему радость. Игры и занятия с педагогом позволяют дошкольникам строить взаимодействие и общение друг с другом с учетом возрастных возможностей</w:t>
      </w:r>
      <w:r w:rsidR="001B700B" w:rsidRPr="005D7AA5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особенностей.</w:t>
      </w:r>
      <w:r w:rsidR="001B700B" w:rsidRPr="005D7AA5">
        <w:rPr>
          <w:rFonts w:ascii="Times New Roman" w:hAnsi="Times New Roman" w:cs="Times New Roman"/>
          <w:sz w:val="28"/>
          <w:szCs w:val="28"/>
        </w:rPr>
        <w:tab/>
      </w:r>
    </w:p>
    <w:p w:rsidR="004A4937" w:rsidRPr="005D7AA5" w:rsidRDefault="00227B83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Зад</w:t>
      </w:r>
      <w:r w:rsidR="00EC32A2" w:rsidRPr="005D7AA5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450312" w:rsidRPr="0071643B" w:rsidRDefault="000001AE" w:rsidP="0071643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3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77930" w:rsidRPr="0071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143" w:rsidRPr="005D7AA5" w:rsidRDefault="00B77930" w:rsidP="005D7AA5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Ознако</w:t>
      </w:r>
      <w:r w:rsidR="00450312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мить детей 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t>с различными вида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ми театров (кукольный, драматический, музыкальны</w:t>
      </w:r>
      <w:r w:rsidR="0004774B"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й, детский, театр зверей и </w:t>
      </w:r>
      <w:proofErr w:type="spellStart"/>
      <w:proofErr w:type="gramStart"/>
      <w:r w:rsidR="0004774B" w:rsidRPr="005D7AA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450312" w:rsidRPr="005D7A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774B" w:rsidRPr="005D7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312" w:rsidRPr="005D7AA5" w:rsidRDefault="0004774B" w:rsidP="005D7AA5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</w:t>
      </w:r>
      <w:r w:rsidR="004F61D3" w:rsidRPr="005D7AA5">
        <w:rPr>
          <w:rFonts w:ascii="Times New Roman" w:hAnsi="Times New Roman" w:cs="Times New Roman"/>
          <w:color w:val="000000"/>
          <w:sz w:val="28"/>
          <w:szCs w:val="28"/>
        </w:rPr>
        <w:t>бутах, театральной терминологии.</w:t>
      </w:r>
    </w:p>
    <w:p w:rsidR="00450312" w:rsidRPr="005D7AA5" w:rsidRDefault="00450312" w:rsidP="005D7AA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t>Обучить детей приемам манипуляции в кукольных театрах раз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видов.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12" w:rsidRPr="005D7AA5" w:rsidRDefault="00450312" w:rsidP="005D7AA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Развивать речь у детей и корректировать ее нарушения через театрализованную дея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тельность;</w:t>
      </w:r>
    </w:p>
    <w:p w:rsidR="000001AE" w:rsidRPr="005D7AA5" w:rsidRDefault="00450312" w:rsidP="005D7AA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Формировать умение свободно чувствовать себя на сцене.</w:t>
      </w:r>
    </w:p>
    <w:p w:rsidR="00AB7F20" w:rsidRPr="005D7AA5" w:rsidRDefault="004A4937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7F20" w:rsidRPr="005D7A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01AE" w:rsidRPr="005D7AA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B7F20" w:rsidRPr="005D7AA5">
        <w:rPr>
          <w:rFonts w:ascii="Times New Roman" w:hAnsi="Times New Roman" w:cs="Times New Roman"/>
          <w:b/>
          <w:sz w:val="28"/>
          <w:szCs w:val="28"/>
        </w:rPr>
        <w:tab/>
      </w:r>
    </w:p>
    <w:p w:rsidR="00AB7F20" w:rsidRPr="005D7AA5" w:rsidRDefault="00AB7F20" w:rsidP="005D7AA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Развивать интерес к театрализованной игре, желание попробовать себя в разных ролях;</w:t>
      </w:r>
    </w:p>
    <w:p w:rsidR="000C7143" w:rsidRPr="005D7AA5" w:rsidRDefault="00AB7F20" w:rsidP="005D7AA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Развивать память</w:t>
      </w:r>
      <w:r w:rsidRPr="005D7A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7AA5">
        <w:rPr>
          <w:rFonts w:ascii="Times New Roman" w:hAnsi="Times New Roman" w:cs="Times New Roman"/>
          <w:sz w:val="28"/>
          <w:szCs w:val="28"/>
        </w:rPr>
        <w:t>внимание, во</w:t>
      </w:r>
      <w:r w:rsidR="00EC32A2" w:rsidRPr="005D7AA5">
        <w:rPr>
          <w:rFonts w:ascii="Times New Roman" w:hAnsi="Times New Roman" w:cs="Times New Roman"/>
          <w:sz w:val="28"/>
          <w:szCs w:val="28"/>
        </w:rPr>
        <w:t>ображение</w:t>
      </w:r>
      <w:r w:rsidR="002356BB" w:rsidRPr="005D7AA5">
        <w:rPr>
          <w:rFonts w:ascii="Times New Roman" w:hAnsi="Times New Roman" w:cs="Times New Roman"/>
          <w:sz w:val="28"/>
          <w:szCs w:val="28"/>
        </w:rPr>
        <w:t>, фантазию;</w:t>
      </w:r>
      <w:r w:rsidR="00DC7DB6"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35" w:rsidRPr="005D7AA5" w:rsidRDefault="00DC7DB6" w:rsidP="005D7AA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Формировать умение выстраивать линию поведения в роли, используя атрибуты, де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тали костюмов, маски</w:t>
      </w:r>
    </w:p>
    <w:p w:rsidR="002356BB" w:rsidRPr="005D7AA5" w:rsidRDefault="00F34B35" w:rsidP="005D7AA5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детей, родителей, сотрудников </w:t>
      </w:r>
      <w:proofErr w:type="spellStart"/>
      <w:r w:rsidRPr="005D7AA5">
        <w:rPr>
          <w:rFonts w:ascii="Times New Roman" w:hAnsi="Times New Roman" w:cs="Times New Roman"/>
          <w:color w:val="000000"/>
          <w:sz w:val="28"/>
          <w:szCs w:val="28"/>
        </w:rPr>
        <w:t>ДОУ</w:t>
      </w:r>
      <w:proofErr w:type="spellEnd"/>
      <w:r w:rsidR="00E02C10" w:rsidRPr="005D7A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t>, организация выступлений детей старших групп перед младшими и пр.</w:t>
      </w:r>
    </w:p>
    <w:p w:rsidR="00EA0381" w:rsidRPr="005D7AA5" w:rsidRDefault="002356BB" w:rsidP="005D7AA5">
      <w:pPr>
        <w:pStyle w:val="a3"/>
        <w:numPr>
          <w:ilvl w:val="0"/>
          <w:numId w:val="35"/>
        </w:numPr>
        <w:suppressAutoHyphens/>
        <w:spacing w:before="28"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Развивать интонационно-речевую выразительность, побуждать к импровизации средствами мимики, выразительных движений и интонации</w:t>
      </w:r>
      <w:r w:rsidR="00A352DF" w:rsidRPr="005D7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381" w:rsidRPr="005D7AA5" w:rsidRDefault="00EA0381" w:rsidP="005D7AA5">
      <w:pPr>
        <w:pStyle w:val="a3"/>
        <w:numPr>
          <w:ilvl w:val="0"/>
          <w:numId w:val="35"/>
        </w:numPr>
        <w:suppressAutoHyphens/>
        <w:spacing w:before="28" w:after="28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D7AA5"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Развивать  желание  выступать перед родителями.</w:t>
      </w:r>
    </w:p>
    <w:p w:rsidR="008A189B" w:rsidRPr="005D7AA5" w:rsidRDefault="004A4937" w:rsidP="005D7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189B" w:rsidRPr="005D7AA5">
        <w:rPr>
          <w:rFonts w:ascii="Times New Roman" w:hAnsi="Times New Roman" w:cs="Times New Roman"/>
          <w:b/>
          <w:sz w:val="28"/>
          <w:szCs w:val="28"/>
        </w:rPr>
        <w:t>3. Воспитательные:</w:t>
      </w:r>
      <w:r w:rsidR="008A189B" w:rsidRPr="005D7AA5">
        <w:rPr>
          <w:rFonts w:ascii="Times New Roman" w:hAnsi="Times New Roman" w:cs="Times New Roman"/>
          <w:b/>
          <w:sz w:val="28"/>
          <w:szCs w:val="28"/>
        </w:rPr>
        <w:tab/>
      </w:r>
      <w:r w:rsidR="008A189B"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9B" w:rsidRPr="005D7AA5" w:rsidRDefault="008A189B" w:rsidP="005D7AA5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softHyphen/>
        <w:t>го освоения детьми различных видов творчества</w:t>
      </w:r>
      <w:r w:rsidR="00B77930" w:rsidRPr="005D7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7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7B83" w:rsidRPr="005D7AA5" w:rsidRDefault="00F34B35" w:rsidP="005D7AA5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В</w:t>
      </w:r>
      <w:r w:rsidR="00227B83" w:rsidRPr="005D7AA5">
        <w:rPr>
          <w:rFonts w:ascii="Times New Roman" w:hAnsi="Times New Roman" w:cs="Times New Roman"/>
          <w:sz w:val="28"/>
          <w:szCs w:val="28"/>
        </w:rPr>
        <w:t>оспитывать артистические качества, спо</w:t>
      </w:r>
      <w:r w:rsidR="00227B83" w:rsidRPr="005D7AA5">
        <w:rPr>
          <w:rFonts w:ascii="Times New Roman" w:hAnsi="Times New Roman" w:cs="Times New Roman"/>
          <w:sz w:val="28"/>
          <w:szCs w:val="28"/>
        </w:rPr>
        <w:softHyphen/>
        <w:t>собствовать раскрытию творческого потен</w:t>
      </w:r>
      <w:r w:rsidR="00227B83" w:rsidRPr="005D7AA5">
        <w:rPr>
          <w:rFonts w:ascii="Times New Roman" w:hAnsi="Times New Roman" w:cs="Times New Roman"/>
          <w:sz w:val="28"/>
          <w:szCs w:val="28"/>
        </w:rPr>
        <w:softHyphen/>
        <w:t>циала;</w:t>
      </w:r>
    </w:p>
    <w:p w:rsidR="00EC32A2" w:rsidRPr="005D7AA5" w:rsidRDefault="00EC32A2" w:rsidP="005D7AA5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Воспитание аккуратности старательности.</w:t>
      </w:r>
    </w:p>
    <w:p w:rsidR="00EC32A2" w:rsidRPr="005D7AA5" w:rsidRDefault="00EC32A2" w:rsidP="005D7AA5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Воспитание коммуникативных способностей детей</w:t>
      </w:r>
    </w:p>
    <w:p w:rsidR="004C5C04" w:rsidRPr="005D7AA5" w:rsidRDefault="004C5C04" w:rsidP="005D7AA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AA5" w:rsidRDefault="006A47B3" w:rsidP="005D7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Отличительные о</w:t>
      </w:r>
      <w:r w:rsidR="00CE027A" w:rsidRPr="005D7AA5">
        <w:rPr>
          <w:rFonts w:ascii="Times New Roman" w:hAnsi="Times New Roman" w:cs="Times New Roman"/>
          <w:b/>
          <w:sz w:val="28"/>
          <w:szCs w:val="28"/>
        </w:rPr>
        <w:t xml:space="preserve">собенности организации программы. </w:t>
      </w:r>
    </w:p>
    <w:p w:rsidR="00AE132D" w:rsidRPr="005D7AA5" w:rsidRDefault="00CE027A" w:rsidP="005D7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Режим и структура занятий</w:t>
      </w:r>
    </w:p>
    <w:p w:rsidR="00AE132D" w:rsidRPr="005D7AA5" w:rsidRDefault="00CE027A" w:rsidP="005D7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7F1CA6" w:rsidRPr="005D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CE027A" w:rsidRPr="005D7AA5" w:rsidRDefault="00CE027A" w:rsidP="005D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В старшей группе – в </w:t>
      </w:r>
      <w:r w:rsidR="00024C4D" w:rsidRPr="005D7AA5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="00AE132D" w:rsidRPr="005D7AA5">
        <w:rPr>
          <w:rFonts w:ascii="Times New Roman" w:hAnsi="Times New Roman" w:cs="Times New Roman"/>
          <w:b/>
          <w:sz w:val="28"/>
          <w:szCs w:val="28"/>
        </w:rPr>
        <w:t>,</w:t>
      </w:r>
      <w:r w:rsidR="00AE132D" w:rsidRPr="005D7AA5">
        <w:rPr>
          <w:rFonts w:ascii="Times New Roman" w:hAnsi="Times New Roman" w:cs="Times New Roman"/>
          <w:sz w:val="28"/>
          <w:szCs w:val="28"/>
        </w:rPr>
        <w:t xml:space="preserve"> а также согласно интеграции образовательных областей, в других видах деятельности - ознакомление с художественной литературой, познавательное, развитие речи, математика, художественное творчество.    </w:t>
      </w:r>
    </w:p>
    <w:p w:rsidR="000C7143" w:rsidRPr="005D7AA5" w:rsidRDefault="000C7143" w:rsidP="005D7AA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274"/>
        <w:gridCol w:w="2832"/>
        <w:gridCol w:w="1689"/>
        <w:gridCol w:w="2328"/>
        <w:gridCol w:w="2048"/>
      </w:tblGrid>
      <w:tr w:rsidR="0099598F" w:rsidRPr="005D7AA5" w:rsidTr="0099598F">
        <w:tc>
          <w:tcPr>
            <w:tcW w:w="1276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занятия, мин.</w:t>
            </w:r>
          </w:p>
        </w:tc>
        <w:tc>
          <w:tcPr>
            <w:tcW w:w="709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</w:t>
            </w:r>
          </w:p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092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год</w:t>
            </w:r>
          </w:p>
        </w:tc>
      </w:tr>
      <w:tr w:rsidR="0099598F" w:rsidRPr="005D7AA5" w:rsidTr="0099598F">
        <w:tc>
          <w:tcPr>
            <w:tcW w:w="1276" w:type="dxa"/>
          </w:tcPr>
          <w:p w:rsidR="0099598F" w:rsidRPr="005D7AA5" w:rsidRDefault="0099598F" w:rsidP="005D7A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  (5-6) лет</w:t>
            </w:r>
          </w:p>
        </w:tc>
        <w:tc>
          <w:tcPr>
            <w:tcW w:w="2835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709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1,3 среда  каждого месяца</w:t>
            </w:r>
          </w:p>
        </w:tc>
        <w:tc>
          <w:tcPr>
            <w:tcW w:w="2409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99598F" w:rsidRPr="005D7AA5" w:rsidRDefault="0099598F" w:rsidP="005D7A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24C4D" w:rsidRPr="005D7AA5" w:rsidRDefault="00024C4D" w:rsidP="005D7AA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4C4D" w:rsidRPr="005D7AA5" w:rsidRDefault="00024C4D" w:rsidP="005D7AA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В середине занятия проводится динамическая пауза длительностью     1-3 мин.</w:t>
      </w:r>
    </w:p>
    <w:p w:rsidR="0028258D" w:rsidRPr="005D7AA5" w:rsidRDefault="00024C4D" w:rsidP="005D7A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Б) Этапы проведения занятия</w:t>
      </w:r>
    </w:p>
    <w:p w:rsidR="0037340F" w:rsidRPr="005D7AA5" w:rsidRDefault="00EC32A2" w:rsidP="005D7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D7AA5">
        <w:rPr>
          <w:rFonts w:ascii="Times New Roman" w:hAnsi="Times New Roman" w:cs="Times New Roman"/>
          <w:sz w:val="28"/>
          <w:szCs w:val="28"/>
        </w:rPr>
        <w:t xml:space="preserve"> Работа по каждой теме включает в себя игры и упражнения на развитие игрового поведе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ния, эстетического чувства, коммуникативных на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выков, уверенности в себе, творческих способно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стей; развитие внимания, памяти, наблюдатель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ности; на развитие свободы речевого аппарата и дыхания, умения владеть силой голоса, разно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образной интонацией, логикой речи, четкой дик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цией и правильной артикуляцией; словесные игры на развитие связной речи, творческой фан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тазии, Включает комплексные ритмические, му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зыкальные, пластические игры и упражнения, на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правленные на развитие психомоторных способ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ностей дошкольников, развитие свободы и выра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зительности телодвижений, чувства ритма</w:t>
      </w:r>
    </w:p>
    <w:p w:rsidR="0037340F" w:rsidRPr="005D7AA5" w:rsidRDefault="00EC32A2" w:rsidP="005D7A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.</w:t>
      </w:r>
      <w:r w:rsidR="0037340F" w:rsidRPr="005D7AA5">
        <w:rPr>
          <w:rFonts w:ascii="Times New Roman" w:hAnsi="Times New Roman" w:cs="Times New Roman"/>
          <w:b/>
          <w:bCs/>
          <w:sz w:val="28"/>
          <w:szCs w:val="28"/>
        </w:rPr>
        <w:t>Модель работы театрального кружка.</w:t>
      </w:r>
    </w:p>
    <w:p w:rsidR="000C7143" w:rsidRPr="005D7AA5" w:rsidRDefault="0037340F" w:rsidP="005D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Речевая разминка.</w:t>
      </w:r>
    </w:p>
    <w:p w:rsidR="0037340F" w:rsidRPr="005D7AA5" w:rsidRDefault="0037340F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3F2E" w:rsidRPr="005D7AA5">
        <w:rPr>
          <w:rFonts w:ascii="Times New Roman" w:hAnsi="Times New Roman" w:cs="Times New Roman"/>
          <w:sz w:val="28"/>
          <w:szCs w:val="28"/>
        </w:rPr>
        <w:t>Ц</w:t>
      </w:r>
      <w:r w:rsidRPr="005D7AA5">
        <w:rPr>
          <w:rFonts w:ascii="Times New Roman" w:hAnsi="Times New Roman" w:cs="Times New Roman"/>
          <w:sz w:val="28"/>
          <w:szCs w:val="28"/>
        </w:rPr>
        <w:t>ель</w:t>
      </w:r>
      <w:r w:rsidR="005E3F2E" w:rsidRPr="005D7AA5">
        <w:rPr>
          <w:rFonts w:ascii="Times New Roman" w:hAnsi="Times New Roman" w:cs="Times New Roman"/>
          <w:sz w:val="28"/>
          <w:szCs w:val="28"/>
        </w:rPr>
        <w:t xml:space="preserve"> р</w:t>
      </w:r>
      <w:r w:rsidRPr="005D7AA5">
        <w:rPr>
          <w:rFonts w:ascii="Times New Roman" w:hAnsi="Times New Roman" w:cs="Times New Roman"/>
          <w:sz w:val="28"/>
          <w:szCs w:val="28"/>
        </w:rPr>
        <w:t>азвитие речевого дыхания</w:t>
      </w:r>
      <w:r w:rsidR="005E3F2E" w:rsidRPr="005D7AA5">
        <w:rPr>
          <w:rFonts w:ascii="Times New Roman" w:hAnsi="Times New Roman" w:cs="Times New Roman"/>
          <w:sz w:val="28"/>
          <w:szCs w:val="28"/>
        </w:rPr>
        <w:t>, ф</w:t>
      </w:r>
      <w:r w:rsidRPr="005D7AA5">
        <w:rPr>
          <w:rFonts w:ascii="Times New Roman" w:hAnsi="Times New Roman" w:cs="Times New Roman"/>
          <w:sz w:val="28"/>
          <w:szCs w:val="28"/>
        </w:rPr>
        <w:t>ормирование умения управлять своим голосом, развитие дикции.</w:t>
      </w:r>
    </w:p>
    <w:p w:rsidR="0099598F" w:rsidRPr="005D7AA5" w:rsidRDefault="0037340F" w:rsidP="005D7AA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Упражнения на развитие речевого дыхания.</w:t>
      </w:r>
    </w:p>
    <w:p w:rsidR="0099598F" w:rsidRPr="005D7AA5" w:rsidRDefault="0037340F" w:rsidP="005D7AA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Дикционные упражнения (скороговорки, </w:t>
      </w:r>
      <w:proofErr w:type="spellStart"/>
      <w:r w:rsidRPr="005D7AA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D7AA5">
        <w:rPr>
          <w:rFonts w:ascii="Times New Roman" w:hAnsi="Times New Roman" w:cs="Times New Roman"/>
          <w:sz w:val="28"/>
          <w:szCs w:val="28"/>
        </w:rPr>
        <w:t>, считалки т. д.)</w:t>
      </w:r>
    </w:p>
    <w:p w:rsidR="0037340F" w:rsidRPr="005D7AA5" w:rsidRDefault="0037340F" w:rsidP="005D7AA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37340F" w:rsidRPr="005D7AA5" w:rsidRDefault="0037340F" w:rsidP="005D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Новая информация. Способы её подачи:</w:t>
      </w:r>
    </w:p>
    <w:p w:rsidR="0099598F" w:rsidRPr="005D7AA5" w:rsidRDefault="0037340F" w:rsidP="005D7AA5">
      <w:pPr>
        <w:pStyle w:val="a3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Использование театрализованных фрагментов;</w:t>
      </w:r>
    </w:p>
    <w:p w:rsidR="0037340F" w:rsidRPr="005D7AA5" w:rsidRDefault="0037340F" w:rsidP="005D7AA5">
      <w:pPr>
        <w:pStyle w:val="a3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Беседы – диалоги;</w:t>
      </w:r>
    </w:p>
    <w:p w:rsidR="0037340F" w:rsidRPr="005D7AA5" w:rsidRDefault="000C7143" w:rsidP="005D7A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  </w:t>
      </w:r>
      <w:r w:rsidR="0037340F" w:rsidRPr="005D7AA5">
        <w:rPr>
          <w:rFonts w:ascii="Times New Roman" w:hAnsi="Times New Roman" w:cs="Times New Roman"/>
          <w:sz w:val="28"/>
          <w:szCs w:val="28"/>
        </w:rPr>
        <w:t xml:space="preserve">  3. </w:t>
      </w:r>
      <w:r w:rsidR="0037340F" w:rsidRPr="005D7AA5">
        <w:rPr>
          <w:rFonts w:ascii="Times New Roman" w:hAnsi="Times New Roman" w:cs="Times New Roman"/>
          <w:i/>
          <w:iCs/>
          <w:sz w:val="28"/>
          <w:szCs w:val="28"/>
        </w:rPr>
        <w:t xml:space="preserve">Физкультминутка </w:t>
      </w:r>
    </w:p>
    <w:p w:rsidR="0037340F" w:rsidRPr="005D7AA5" w:rsidRDefault="0037340F" w:rsidP="005D7A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    4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t>. Индивидуальная коррекционная работа в форме «подсказки»;</w:t>
      </w:r>
    </w:p>
    <w:p w:rsidR="0037340F" w:rsidRPr="005D7AA5" w:rsidRDefault="0037340F" w:rsidP="005D7A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    5. </w:t>
      </w:r>
      <w:r w:rsidRPr="005D7AA5">
        <w:rPr>
          <w:rFonts w:ascii="Times New Roman" w:hAnsi="Times New Roman" w:cs="Times New Roman"/>
          <w:i/>
          <w:iCs/>
          <w:sz w:val="28"/>
          <w:szCs w:val="28"/>
        </w:rPr>
        <w:t>Подведение итогов. Анализ деятельности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Материал мы планируем по </w:t>
      </w:r>
      <w:r w:rsidRPr="005D7AA5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театральная игра,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культура и техника речи,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ритмопластика,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основы театральной культуры,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работа над спектаклем,</w:t>
      </w:r>
    </w:p>
    <w:p w:rsidR="00EC32A2" w:rsidRPr="005D7AA5" w:rsidRDefault="00EC32A2" w:rsidP="005D7AA5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семейные речевые праздники.</w:t>
      </w:r>
    </w:p>
    <w:p w:rsidR="0037340F" w:rsidRPr="005D7AA5" w:rsidRDefault="0037340F" w:rsidP="005D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5D7AA5">
        <w:rPr>
          <w:rFonts w:ascii="Times New Roman" w:hAnsi="Times New Roman" w:cs="Times New Roman"/>
          <w:sz w:val="28"/>
          <w:szCs w:val="28"/>
        </w:rPr>
        <w:t>.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Театрализованные игры. 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Рассказы воспитателя о театре. 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Индивидуальные творческие задания. 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Сочинение сказок, придумывание историй для постановки. 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Ситуация общения.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Игровые упражнения на умение высказываться.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Изготовление и ремонт атрибутов и пособий к спектаклям. </w:t>
      </w:r>
    </w:p>
    <w:p w:rsidR="0037340F" w:rsidRPr="005D7AA5" w:rsidRDefault="00F43E28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 Т</w:t>
      </w:r>
      <w:r w:rsidR="0037340F" w:rsidRPr="005D7AA5">
        <w:rPr>
          <w:rFonts w:ascii="Times New Roman" w:hAnsi="Times New Roman" w:cs="Times New Roman"/>
          <w:sz w:val="28"/>
          <w:szCs w:val="28"/>
        </w:rPr>
        <w:t xml:space="preserve">еатрализация (подготовка этюдов и </w:t>
      </w:r>
      <w:proofErr w:type="spellStart"/>
      <w:r w:rsidR="0037340F" w:rsidRPr="005D7AA5">
        <w:rPr>
          <w:rFonts w:ascii="Times New Roman" w:hAnsi="Times New Roman" w:cs="Times New Roman"/>
          <w:sz w:val="28"/>
          <w:szCs w:val="28"/>
        </w:rPr>
        <w:t>мини-сказок</w:t>
      </w:r>
      <w:proofErr w:type="gramStart"/>
      <w:r w:rsidRPr="005D7A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D7AA5">
        <w:rPr>
          <w:rFonts w:ascii="Times New Roman" w:hAnsi="Times New Roman" w:cs="Times New Roman"/>
          <w:sz w:val="28"/>
          <w:szCs w:val="28"/>
        </w:rPr>
        <w:t>пектаклей</w:t>
      </w:r>
      <w:proofErr w:type="spellEnd"/>
      <w:r w:rsidRPr="005D7AA5">
        <w:rPr>
          <w:rFonts w:ascii="Times New Roman" w:hAnsi="Times New Roman" w:cs="Times New Roman"/>
          <w:sz w:val="28"/>
          <w:szCs w:val="28"/>
        </w:rPr>
        <w:t>,</w:t>
      </w:r>
      <w:r w:rsidR="0037340F" w:rsidRPr="005D7AA5">
        <w:rPr>
          <w:rFonts w:ascii="Times New Roman" w:hAnsi="Times New Roman" w:cs="Times New Roman"/>
          <w:sz w:val="28"/>
          <w:szCs w:val="28"/>
        </w:rPr>
        <w:t xml:space="preserve"> с дальнейшим показом зрителям);</w:t>
      </w:r>
    </w:p>
    <w:p w:rsidR="0037340F" w:rsidRPr="005D7AA5" w:rsidRDefault="0037340F" w:rsidP="005D7AA5">
      <w:pPr>
        <w:pStyle w:val="a3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Чтение литературы. </w:t>
      </w:r>
    </w:p>
    <w:p w:rsidR="00E02C10" w:rsidRPr="005D7AA5" w:rsidRDefault="0037340F" w:rsidP="005D7AA5">
      <w:pPr>
        <w:pStyle w:val="a3"/>
        <w:numPr>
          <w:ilvl w:val="0"/>
          <w:numId w:val="40"/>
        </w:numPr>
        <w:spacing w:line="360" w:lineRule="auto"/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Оформление альбома о театре. </w:t>
      </w:r>
    </w:p>
    <w:p w:rsidR="005E3F2E" w:rsidRPr="005D7AA5" w:rsidRDefault="00024C4D" w:rsidP="005D7AA5">
      <w:pPr>
        <w:spacing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В) Взаимодействие с родителями по реализации программы</w:t>
      </w:r>
      <w:r w:rsidR="004B6A6F"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6F" w:rsidRPr="005D7AA5" w:rsidRDefault="004B6A6F" w:rsidP="005D7AA5">
      <w:pPr>
        <w:spacing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с родителями театральной</w:t>
      </w:r>
      <w:r w:rsidR="001154D6" w:rsidRPr="005D7AA5">
        <w:rPr>
          <w:rFonts w:ascii="Times New Roman" w:hAnsi="Times New Roman" w:cs="Times New Roman"/>
          <w:sz w:val="28"/>
          <w:szCs w:val="28"/>
        </w:rPr>
        <w:t xml:space="preserve"> студии</w:t>
      </w:r>
      <w:r w:rsidRPr="005D7AA5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1154D6" w:rsidRPr="005D7A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3708"/>
        <w:gridCol w:w="1985"/>
        <w:gridCol w:w="3603"/>
      </w:tblGrid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B6A6F" w:rsidRPr="005D7AA5" w:rsidRDefault="004B6A6F" w:rsidP="005D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«Нужны ли кружки в </w:t>
            </w:r>
            <w:proofErr w:type="spell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детей?»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Формирование и подкрепление у родителей установки на сотрудничество.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организовать театр дома?»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Повысить педагогическую грамотность родителей по вопросам театральной деятельности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 «Организация театрально-игровой деятельности в домашних условиях» с использованием мультимедиа-презентацией, выставка видов театра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воспитатель, старший 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родителей в том, что есть в группе и что нужно детям с предложениями продолжить обогащать развивающую среду группы и в других направлениях, создавать условия для творческого развития детей. 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театрализованного представления  студии</w:t>
            </w:r>
            <w:r w:rsidR="00B13E2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4B6A6F" w:rsidRPr="005D7AA5" w:rsidRDefault="00B13E24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  <w:r w:rsidR="004B6A6F" w:rsidRPr="005D7AA5">
              <w:rPr>
                <w:rFonts w:ascii="Times New Roman" w:hAnsi="Times New Roman" w:cs="Times New Roman"/>
                <w:sz w:val="28"/>
                <w:szCs w:val="28"/>
              </w:rPr>
              <w:t>: буклеты «Играем дома с родителями»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воспитатель, старший 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театральной деятельности своих детей, создать хорошее настроение, привлечь родителей к совместному творчеству со своим ребёнком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4B6A6F" w:rsidRPr="005D7AA5" w:rsidRDefault="00B13E24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="004B6A6F" w:rsidRPr="005D7AA5">
              <w:rPr>
                <w:rFonts w:ascii="Times New Roman" w:hAnsi="Times New Roman" w:cs="Times New Roman"/>
                <w:sz w:val="28"/>
                <w:szCs w:val="28"/>
              </w:rPr>
              <w:t>стенд «Театральная  семья»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«Ты детям сказку расскажи», «Поиграйте в кукольный театр дома»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Способствовать освоению активной позиции родителями в деятельности детского сада.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Папка – раскладушка «Театрализованная деятельность дошкольников»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Повысить педагогическую грамотность родителей по вопросам театральной деятельности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Фото-альбом</w:t>
            </w:r>
            <w:proofErr w:type="spellEnd"/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: «Театрализованная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детском саду»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Выставка театральных кукол, сделанных руками родителей. Шитьё костюмов для сказки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у родителей к жизни </w:t>
            </w:r>
            <w:proofErr w:type="spell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родителей к обогащению развивающей среды группы в театральном уголке, помощь в подготовке атрибутов для выступлений, детских костюмов.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6F" w:rsidRPr="005D7AA5" w:rsidTr="005D7AA5">
        <w:tc>
          <w:tcPr>
            <w:tcW w:w="124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Показ кост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юмированной пьесы «Сказка о том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>как у зверей хвосты появились».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>Родителям и сотрудникам сада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  <w:tc>
          <w:tcPr>
            <w:tcW w:w="5322" w:type="dxa"/>
          </w:tcPr>
          <w:p w:rsidR="004B6A6F" w:rsidRPr="005D7AA5" w:rsidRDefault="004B6A6F" w:rsidP="005D7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>едение итогов работы студии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B66" w:rsidRPr="005D7AA5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6A6F" w:rsidRPr="005D7AA5" w:rsidRDefault="004B6A6F" w:rsidP="005D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E24" w:rsidRPr="005D7AA5" w:rsidRDefault="00B13E24" w:rsidP="005D7AA5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определения их результативности</w:t>
      </w:r>
      <w:r w:rsidRPr="005D7AA5">
        <w:rPr>
          <w:rFonts w:ascii="Times New Roman" w:hAnsi="Times New Roman" w:cs="Times New Roman"/>
          <w:sz w:val="28"/>
          <w:szCs w:val="28"/>
        </w:rPr>
        <w:t>:         Благодаря проведенной работе у детей сформируются системные знания о разнообразии видов театра, актерского мастерства, что будет способствовать развитию театральных способностей.</w:t>
      </w:r>
    </w:p>
    <w:p w:rsidR="00B13E24" w:rsidRPr="005D7AA5" w:rsidRDefault="00B13E24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5D7AA5">
        <w:rPr>
          <w:rFonts w:ascii="Times New Roman" w:hAnsi="Times New Roman" w:cs="Times New Roman"/>
          <w:sz w:val="28"/>
          <w:szCs w:val="28"/>
        </w:rPr>
        <w:t xml:space="preserve"> уровня развития театральных способностей у детей (диагностика) проводится 2 раза в год (в начале и конце учебного года). </w:t>
      </w:r>
    </w:p>
    <w:p w:rsidR="00B13E24" w:rsidRPr="005D7AA5" w:rsidRDefault="00B13E24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Уровни развития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b/>
          <w:bCs/>
          <w:sz w:val="28"/>
          <w:szCs w:val="28"/>
        </w:rPr>
        <w:t>театральных способностей у детей шестого года жизни.</w:t>
      </w:r>
    </w:p>
    <w:p w:rsidR="00B13E24" w:rsidRPr="005D7AA5" w:rsidRDefault="00B13E24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Первый уровень (низкий)</w:t>
      </w:r>
      <w:r w:rsidR="004A4937" w:rsidRPr="005D7A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E24" w:rsidRPr="005D7AA5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У ребенка неустойчивый, ситуативный интерес и желание участвовать в театрализованной деятельности. Эмоциональный отклик на произведения незначительный. Ребенок затрудняется в воспроизведении театральных движений, часто допускает ошибки в ответах, не умеет действовать с куклами. Узнает и называет распространенные виды театра, вычленяя некоторые их особенности. Познавательное отношение к видам театра неустойчивое. Словарь беден, при ответах использует простые короткие предложения.</w:t>
      </w:r>
    </w:p>
    <w:p w:rsidR="00B13E24" w:rsidRPr="005D7AA5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Второй уровень (средний)</w:t>
      </w:r>
      <w:r w:rsidR="004A4937" w:rsidRPr="005D7A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E24" w:rsidRPr="005D7AA5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lastRenderedPageBreak/>
        <w:t>Интерес к театрализованной деятельности неустойчив. Участвует ребенок в театрализованной деятельности по инициативе педагога. Эмоциональные реакции не всегда соответствуют настроению и теме произведения. Ребенок часто отвлекается. В движениях копирует других детей, не проявляет фантазию. Затрудняется ответить на вопросы, не в полной мере владеет системными знаниями о видах театра. Отвечает на вопросы после повторного объяснения или с подсказкой педагога.</w:t>
      </w:r>
    </w:p>
    <w:p w:rsidR="00B13E24" w:rsidRPr="005D7AA5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Третий уровень (высокий)</w:t>
      </w:r>
      <w:r w:rsidR="004A4937" w:rsidRPr="005D7A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7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F12" w:rsidRPr="005D7AA5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Ребенок вслушивается в музыку, характеризующую героя сказки, запоминает и узнает знакомые произведения. Проявляет эмоциональную отзывчивость, появляются первоначальные суждения и эмоциональные отклики на характер и настроение персонажа, активен в театрализованной деятельности, владеет знанием большинства видов театра</w:t>
      </w:r>
      <w:r w:rsidR="00ED2F12" w:rsidRPr="005D7AA5">
        <w:rPr>
          <w:rFonts w:ascii="Times New Roman" w:hAnsi="Times New Roman" w:cs="Times New Roman"/>
          <w:sz w:val="28"/>
          <w:szCs w:val="28"/>
        </w:rPr>
        <w:t>.</w:t>
      </w:r>
    </w:p>
    <w:p w:rsidR="00ED2F12" w:rsidRPr="005D7AA5" w:rsidRDefault="00ED2F12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Формы подведения итогов реализации дополнительной образовательной программы:</w:t>
      </w:r>
    </w:p>
    <w:p w:rsidR="00ED2F12" w:rsidRPr="005D7AA5" w:rsidRDefault="00ED2F12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ED2F12" w:rsidRPr="005D7AA5" w:rsidRDefault="00ED2F12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A5">
        <w:rPr>
          <w:rFonts w:ascii="Times New Roman" w:hAnsi="Times New Roman" w:cs="Times New Roman"/>
          <w:sz w:val="28"/>
          <w:szCs w:val="28"/>
          <w:u w:val="single"/>
        </w:rPr>
        <w:t xml:space="preserve">Январь </w:t>
      </w:r>
    </w:p>
    <w:p w:rsidR="00ED2F12" w:rsidRPr="005D7AA5" w:rsidRDefault="00ED2F12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Показ пьесы «Красная Шапочка»  для родителей,  детей  мла</w:t>
      </w:r>
      <w:r w:rsidR="004A4937" w:rsidRPr="005D7AA5">
        <w:rPr>
          <w:rFonts w:ascii="Times New Roman" w:hAnsi="Times New Roman" w:cs="Times New Roman"/>
          <w:sz w:val="28"/>
          <w:szCs w:val="28"/>
        </w:rPr>
        <w:t>дших и средних возрастных групп</w:t>
      </w:r>
      <w:r w:rsidRPr="005D7AA5">
        <w:rPr>
          <w:rFonts w:ascii="Times New Roman" w:hAnsi="Times New Roman" w:cs="Times New Roman"/>
          <w:sz w:val="28"/>
          <w:szCs w:val="28"/>
        </w:rPr>
        <w:t xml:space="preserve">  (театр Би-ба-бо)</w:t>
      </w:r>
      <w:r w:rsidR="004A4937" w:rsidRPr="005D7AA5">
        <w:rPr>
          <w:rFonts w:ascii="Times New Roman" w:hAnsi="Times New Roman" w:cs="Times New Roman"/>
          <w:sz w:val="28"/>
          <w:szCs w:val="28"/>
        </w:rPr>
        <w:t>.</w:t>
      </w:r>
    </w:p>
    <w:p w:rsidR="00ED2F12" w:rsidRPr="005D7AA5" w:rsidRDefault="00ED2F12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A5">
        <w:rPr>
          <w:rFonts w:ascii="Times New Roman" w:hAnsi="Times New Roman" w:cs="Times New Roman"/>
          <w:sz w:val="28"/>
          <w:szCs w:val="28"/>
          <w:u w:val="single"/>
        </w:rPr>
        <w:t xml:space="preserve">Май </w:t>
      </w:r>
    </w:p>
    <w:p w:rsidR="00ED2F12" w:rsidRPr="005D7AA5" w:rsidRDefault="00ED2F12" w:rsidP="005D7AA5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Показ костюмированной пьесы «Сказка о том, как у зверей хвосты появились» для сотрудников, родителей и детей детского сада.</w:t>
      </w:r>
    </w:p>
    <w:p w:rsidR="00B13E24" w:rsidRDefault="00B13E24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Pr="005D7AA5" w:rsidRDefault="005D7AA5" w:rsidP="005D7AA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C04" w:rsidRP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</w:rPr>
        <w:t>ІІ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8E9" w:rsidRPr="005D7AA5">
        <w:rPr>
          <w:rFonts w:ascii="Times New Roman" w:hAnsi="Times New Roman" w:cs="Times New Roman"/>
          <w:b/>
          <w:sz w:val="28"/>
          <w:szCs w:val="28"/>
        </w:rPr>
        <w:t>Учебно-тематический план дополнительной образовательной программы театральной студии «Сказка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4"/>
        <w:gridCol w:w="5067"/>
        <w:gridCol w:w="3830"/>
      </w:tblGrid>
      <w:tr w:rsidR="00FC778B" w:rsidRPr="005D7AA5" w:rsidTr="005D7AA5">
        <w:trPr>
          <w:trHeight w:val="654"/>
        </w:trPr>
        <w:tc>
          <w:tcPr>
            <w:tcW w:w="674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 и практические)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«Что такое театр»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«Что такое театр» (продолжение занятия)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Октябрь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пьесы «Красная шапочка»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Обыгрывание с помощью настольного театра пьесы</w:t>
            </w:r>
          </w:p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Ноябрь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 пьесы «Красная шапочка»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декораторы»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Декабрь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мизансценами спектакля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«Что мне нравиться в студии «Сказка»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Январь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пьесы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пьесы перед родителями с учетом замечаний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Февраль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Знакомство с пьесой «Сказка о том, как у зверей  хвосты появились»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пьесой «Сказка о том,</w:t>
            </w:r>
          </w:p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как у зверей   хвосты появились»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Март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«Зачем быть вежливым?»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 ролей.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Игровое  упражн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ение «Небылицы»  «Мы  костюмеры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Апрель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режиссеры»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декораторы-гримеры»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9571" w:type="dxa"/>
            <w:gridSpan w:val="3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Май 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9598F" w:rsidRPr="005D7AA5">
              <w:rPr>
                <w:rFonts w:ascii="Times New Roman" w:hAnsi="Times New Roman" w:cs="Times New Roman"/>
                <w:sz w:val="28"/>
                <w:szCs w:val="28"/>
              </w:rPr>
              <w:t>бота над мизансценами спектакля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98F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спектакля «режиссеру-постановщику»</w:t>
            </w: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FC778B" w:rsidRPr="005D7AA5" w:rsidTr="005D7AA5">
        <w:tc>
          <w:tcPr>
            <w:tcW w:w="674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7" w:type="dxa"/>
          </w:tcPr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кост</w:t>
            </w:r>
            <w:r w:rsidR="0099598F" w:rsidRPr="005D7AA5">
              <w:rPr>
                <w:rFonts w:ascii="Times New Roman" w:hAnsi="Times New Roman" w:cs="Times New Roman"/>
                <w:sz w:val="28"/>
                <w:szCs w:val="28"/>
              </w:rPr>
              <w:t>юмированной пьесы «Сказка о том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98F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как у зверей хвосты появились»</w:t>
            </w:r>
            <w:r w:rsidR="0099598F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937" w:rsidRPr="005D7AA5">
              <w:rPr>
                <w:rFonts w:ascii="Times New Roman" w:hAnsi="Times New Roman" w:cs="Times New Roman"/>
                <w:sz w:val="28"/>
                <w:szCs w:val="28"/>
              </w:rPr>
              <w:t>родителям и сотрудникам сада</w:t>
            </w:r>
          </w:p>
          <w:p w:rsidR="00FC778B" w:rsidRPr="005D7AA5" w:rsidRDefault="00FC778B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FC778B" w:rsidRPr="005D7AA5" w:rsidRDefault="00FC778B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99598F" w:rsidRPr="005D7AA5" w:rsidTr="005D7AA5">
        <w:tc>
          <w:tcPr>
            <w:tcW w:w="5741" w:type="dxa"/>
            <w:gridSpan w:val="2"/>
          </w:tcPr>
          <w:p w:rsidR="0099598F" w:rsidRPr="005D7AA5" w:rsidRDefault="0099598F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Фактический объем учебной нагрузки на ребёнка в месяц</w:t>
            </w:r>
          </w:p>
        </w:tc>
        <w:tc>
          <w:tcPr>
            <w:tcW w:w="3830" w:type="dxa"/>
          </w:tcPr>
          <w:p w:rsidR="0099598F" w:rsidRPr="005D7AA5" w:rsidRDefault="0099598F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50 мин.</w:t>
            </w:r>
          </w:p>
        </w:tc>
      </w:tr>
      <w:tr w:rsidR="0099598F" w:rsidRPr="005D7AA5" w:rsidTr="005D7AA5">
        <w:tc>
          <w:tcPr>
            <w:tcW w:w="5741" w:type="dxa"/>
            <w:gridSpan w:val="2"/>
          </w:tcPr>
          <w:p w:rsidR="0099598F" w:rsidRPr="005D7AA5" w:rsidRDefault="0099598F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Фактический объем учебной нагрузки на ребёнка  за год</w:t>
            </w:r>
          </w:p>
        </w:tc>
        <w:tc>
          <w:tcPr>
            <w:tcW w:w="3830" w:type="dxa"/>
          </w:tcPr>
          <w:p w:rsidR="0099598F" w:rsidRPr="005D7AA5" w:rsidRDefault="0099598F" w:rsidP="005D7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7 часов  30 мин.</w:t>
            </w:r>
          </w:p>
        </w:tc>
      </w:tr>
    </w:tbl>
    <w:p w:rsidR="0028258D" w:rsidRPr="005D7AA5" w:rsidRDefault="002825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F3" w:rsidRPr="005D7AA5" w:rsidRDefault="005D7AA5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</w:rPr>
        <w:t>ІІІ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C04" w:rsidRPr="005D7AA5">
        <w:rPr>
          <w:rFonts w:ascii="Times New Roman" w:hAnsi="Times New Roman" w:cs="Times New Roman"/>
          <w:b/>
          <w:sz w:val="28"/>
          <w:szCs w:val="28"/>
        </w:rPr>
        <w:t>Содержание изучаемого курса.</w:t>
      </w:r>
    </w:p>
    <w:tbl>
      <w:tblPr>
        <w:tblStyle w:val="a4"/>
        <w:tblW w:w="10598" w:type="dxa"/>
        <w:tblLook w:val="04A0"/>
      </w:tblPr>
      <w:tblGrid>
        <w:gridCol w:w="813"/>
        <w:gridCol w:w="3123"/>
        <w:gridCol w:w="6662"/>
      </w:tblGrid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A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занятия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«Что такое театр»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8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о театральных профессиях.</w:t>
            </w:r>
          </w:p>
          <w:p w:rsidR="00E648E9" w:rsidRPr="005D7AA5" w:rsidRDefault="00E648E9" w:rsidP="005D7AA5">
            <w:pPr>
              <w:numPr>
                <w:ilvl w:val="0"/>
                <w:numId w:val="8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Просмотр сказки «Теремок».</w:t>
            </w:r>
          </w:p>
          <w:p w:rsidR="00E648E9" w:rsidRPr="005D7AA5" w:rsidRDefault="00E648E9" w:rsidP="005D7AA5">
            <w:pPr>
              <w:numPr>
                <w:ilvl w:val="0"/>
                <w:numId w:val="8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Игра «Мы гримеры».</w:t>
            </w:r>
          </w:p>
          <w:p w:rsidR="00E648E9" w:rsidRPr="005D7AA5" w:rsidRDefault="00E648E9" w:rsidP="005D7AA5">
            <w:pPr>
              <w:numPr>
                <w:ilvl w:val="0"/>
                <w:numId w:val="8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Этюды на движение.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«Что такое театр» (продолжение занятия)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9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театре;</w:t>
            </w:r>
          </w:p>
          <w:p w:rsidR="00E648E9" w:rsidRPr="005D7AA5" w:rsidRDefault="00E648E9" w:rsidP="005D7AA5">
            <w:pPr>
              <w:numPr>
                <w:ilvl w:val="0"/>
                <w:numId w:val="9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Решение ситуати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вных задач о поведении в театре.</w:t>
            </w:r>
          </w:p>
          <w:p w:rsidR="00E648E9" w:rsidRPr="005D7AA5" w:rsidRDefault="00E648E9" w:rsidP="005D7AA5">
            <w:pPr>
              <w:numPr>
                <w:ilvl w:val="0"/>
                <w:numId w:val="9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по сюжету сказки «Теремок». </w:t>
            </w: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пьесы «Красная шапочка»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0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пьесы  в стихах О.Емельяновой « Красная  шапочка».</w:t>
            </w:r>
          </w:p>
          <w:p w:rsidR="00E648E9" w:rsidRPr="005D7AA5" w:rsidRDefault="00E648E9" w:rsidP="005D7AA5">
            <w:pPr>
              <w:numPr>
                <w:ilvl w:val="0"/>
                <w:numId w:val="10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</w:p>
          <w:p w:rsidR="00E648E9" w:rsidRPr="005D7AA5" w:rsidRDefault="00E648E9" w:rsidP="005D7AA5">
            <w:pPr>
              <w:numPr>
                <w:ilvl w:val="0"/>
                <w:numId w:val="10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 Мимика и жесты».</w:t>
            </w:r>
          </w:p>
          <w:p w:rsidR="00E648E9" w:rsidRPr="005D7AA5" w:rsidRDefault="00E648E9" w:rsidP="005D7AA5">
            <w:pPr>
              <w:numPr>
                <w:ilvl w:val="0"/>
                <w:numId w:val="10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пьесе.</w:t>
            </w: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F4" w:rsidRPr="005D7AA5" w:rsidRDefault="001900F4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Обыгрывание с помощью настольного театра пьесы</w:t>
            </w:r>
          </w:p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1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Обыгрывание пьесы  с помощью настольного театра.</w:t>
            </w:r>
          </w:p>
          <w:p w:rsidR="00E648E9" w:rsidRPr="005D7AA5" w:rsidRDefault="00E648E9" w:rsidP="005D7AA5">
            <w:pPr>
              <w:numPr>
                <w:ilvl w:val="0"/>
                <w:numId w:val="11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ролей.</w:t>
            </w:r>
          </w:p>
          <w:p w:rsidR="00E648E9" w:rsidRPr="005D7AA5" w:rsidRDefault="00E648E9" w:rsidP="005D7AA5">
            <w:pPr>
              <w:numPr>
                <w:ilvl w:val="0"/>
                <w:numId w:val="11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голоса героев.</w:t>
            </w:r>
          </w:p>
          <w:p w:rsidR="00E648E9" w:rsidRPr="005D7AA5" w:rsidRDefault="00E648E9" w:rsidP="005D7AA5">
            <w:pPr>
              <w:numPr>
                <w:ilvl w:val="0"/>
                <w:numId w:val="11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персонажей сказки Красная шапочка. </w:t>
            </w:r>
          </w:p>
          <w:p w:rsidR="00E648E9" w:rsidRPr="005D7AA5" w:rsidRDefault="00E648E9" w:rsidP="005D7AA5">
            <w:pPr>
              <w:numPr>
                <w:ilvl w:val="0"/>
                <w:numId w:val="11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 «Слушай звуки!»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 пьесы «Красная шапочка»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« Почему нужно беречь свой  голос».</w:t>
            </w:r>
          </w:p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 И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зменю себя  друзья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, догадайтесь  кто же я».</w:t>
            </w:r>
          </w:p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Показ руководителем мизансцен пьесы.</w:t>
            </w:r>
          </w:p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детьми.  </w:t>
            </w:r>
          </w:p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Проговаривание диалогов персонажей пьесы «Красная шапочка» вместе с руководителем и индивидуально.</w:t>
            </w:r>
          </w:p>
          <w:p w:rsidR="00E648E9" w:rsidRPr="005D7AA5" w:rsidRDefault="00E648E9" w:rsidP="005D7AA5">
            <w:pPr>
              <w:numPr>
                <w:ilvl w:val="0"/>
                <w:numId w:val="1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«Минутка шалости» -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декораторы»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Репетиция сказки.</w:t>
            </w:r>
          </w:p>
          <w:p w:rsidR="00E648E9" w:rsidRPr="005D7AA5" w:rsidRDefault="00E648E9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Этюды на выразительность движений.  </w:t>
            </w:r>
          </w:p>
          <w:p w:rsidR="00E648E9" w:rsidRPr="005D7AA5" w:rsidRDefault="00E648E9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эскизов декораций для спектакля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детьми различными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изобразительными средствами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«Назови театр?»</w:t>
            </w:r>
          </w:p>
          <w:p w:rsidR="00E648E9" w:rsidRPr="005D7AA5" w:rsidRDefault="001900F4" w:rsidP="005D7AA5">
            <w:pPr>
              <w:numPr>
                <w:ilvl w:val="0"/>
                <w:numId w:val="1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Этюд «Факир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48E9" w:rsidRPr="005D7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648E9" w:rsidRPr="005D7AA5">
              <w:rPr>
                <w:rFonts w:ascii="Times New Roman" w:hAnsi="Times New Roman" w:cs="Times New Roman"/>
                <w:sz w:val="28"/>
                <w:szCs w:val="28"/>
              </w:rPr>
              <w:t>саморасслабление</w:t>
            </w:r>
            <w:proofErr w:type="spellEnd"/>
            <w:r w:rsidR="00E648E9" w:rsidRPr="005D7A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мизансценами спектакля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пьесы  по схемам. </w:t>
            </w:r>
          </w:p>
          <w:p w:rsidR="00E648E9" w:rsidRPr="005D7AA5" w:rsidRDefault="00E648E9" w:rsidP="005D7AA5">
            <w:pPr>
              <w:numPr>
                <w:ilvl w:val="0"/>
                <w:numId w:val="1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Обсуждения с детьми вариантов речи персонажей.</w:t>
            </w:r>
          </w:p>
          <w:p w:rsidR="00E648E9" w:rsidRPr="005D7AA5" w:rsidRDefault="00E648E9" w:rsidP="005D7AA5">
            <w:pPr>
              <w:numPr>
                <w:ilvl w:val="0"/>
                <w:numId w:val="1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 с использованием декораций музыкального сопровождения.</w:t>
            </w:r>
          </w:p>
          <w:p w:rsidR="00E648E9" w:rsidRPr="005D7AA5" w:rsidRDefault="00E648E9" w:rsidP="005D7AA5">
            <w:pPr>
              <w:numPr>
                <w:ilvl w:val="0"/>
                <w:numId w:val="1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Словесная игра « Кто больше скажет хороших слов дружочку».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«Что мне нравиться в студии «Сказка»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круглым столом: </w:t>
            </w: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    «Нравиться ли заниматься в  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  <w:p w:rsidR="00E648E9" w:rsidRPr="005D7AA5" w:rsidRDefault="00E648E9" w:rsidP="005D7AA5">
            <w:pPr>
              <w:numPr>
                <w:ilvl w:val="0"/>
                <w:numId w:val="1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Почему? Что дети делают в студии?</w:t>
            </w:r>
          </w:p>
          <w:p w:rsidR="00E648E9" w:rsidRPr="005D7AA5" w:rsidRDefault="00E648E9" w:rsidP="005D7AA5">
            <w:pPr>
              <w:numPr>
                <w:ilvl w:val="0"/>
                <w:numId w:val="1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О чём мечтают? Какую роль хотели бы сыграть? Отработка диалогов.</w:t>
            </w:r>
          </w:p>
          <w:p w:rsidR="00E648E9" w:rsidRPr="005D7AA5" w:rsidRDefault="00E648E9" w:rsidP="005D7AA5">
            <w:pPr>
              <w:numPr>
                <w:ilvl w:val="0"/>
                <w:numId w:val="1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театры».</w:t>
            </w:r>
          </w:p>
          <w:p w:rsidR="00E648E9" w:rsidRPr="005D7AA5" w:rsidRDefault="00E648E9" w:rsidP="005D7AA5">
            <w:pPr>
              <w:numPr>
                <w:ilvl w:val="0"/>
                <w:numId w:val="1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«Кто за кем?»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(наблюдательность, успокоение)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пьесы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пьесы для детей младшей группы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1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Обсуждение недостатков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8E9" w:rsidRPr="005D7AA5" w:rsidRDefault="00E648E9" w:rsidP="005D7AA5">
            <w:pPr>
              <w:numPr>
                <w:ilvl w:val="0"/>
                <w:numId w:val="1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Танцевальное упражнение «Наша дискотека»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8E9" w:rsidRPr="005D7AA5" w:rsidTr="00663C96">
        <w:trPr>
          <w:trHeight w:val="1066"/>
        </w:trPr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пьесы перед родителями с учетом замечаний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1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пьесы перед родителями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1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Минутка шалости (релаксация после спектакля)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1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способствующая успокоению и организации «Идём за синей птицей ».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Знакомство с пьесой «Сказка о том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как у зверей  хвосты появились».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2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сценария руководителем.   </w:t>
            </w:r>
          </w:p>
          <w:p w:rsidR="00E648E9" w:rsidRPr="005D7AA5" w:rsidRDefault="00E648E9" w:rsidP="005D7AA5">
            <w:pPr>
              <w:numPr>
                <w:ilvl w:val="0"/>
                <w:numId w:val="21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сценария (содержание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характеры ,персонажей ).</w:t>
            </w:r>
          </w:p>
          <w:p w:rsidR="00E648E9" w:rsidRPr="005D7AA5" w:rsidRDefault="00E648E9" w:rsidP="005D7AA5">
            <w:pPr>
              <w:numPr>
                <w:ilvl w:val="0"/>
                <w:numId w:val="21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  « Повтори слова персонажа…» (проговаривание текста пьесы). </w:t>
            </w:r>
          </w:p>
          <w:p w:rsidR="00E648E9" w:rsidRPr="005D7AA5" w:rsidRDefault="00E648E9" w:rsidP="005D7AA5">
            <w:pPr>
              <w:numPr>
                <w:ilvl w:val="0"/>
                <w:numId w:val="21"/>
              </w:numPr>
              <w:ind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.Танцевальное упражнение    «Запрещённое движение».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09E9">
              <w:rPr>
                <w:rFonts w:ascii="Times New Roman" w:hAnsi="Times New Roman" w:cs="Times New Roman"/>
                <w:sz w:val="28"/>
                <w:szCs w:val="28"/>
              </w:rPr>
              <w:t>абота над пьесой «Сказка о том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как у зверей   хвосты появились».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«Смех лечит от всех болезней».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 «Веселые </w:t>
            </w:r>
            <w:proofErr w:type="spell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» «Разные лица».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пьесой.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детьми отрывков пьесы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«вариантов» выполнения ролей и подбор исполнителей.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Лепка персонажей  пьесы. </w:t>
            </w:r>
          </w:p>
          <w:p w:rsidR="00E648E9" w:rsidRPr="005D7AA5" w:rsidRDefault="00E648E9" w:rsidP="005D7AA5">
            <w:pPr>
              <w:numPr>
                <w:ilvl w:val="0"/>
                <w:numId w:val="23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Игра на развитие  памяти «Вот так  позы!»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«Зачем быть вежливым?» Обыгрывание  ролей.</w:t>
            </w:r>
          </w:p>
        </w:tc>
        <w:tc>
          <w:tcPr>
            <w:tcW w:w="6662" w:type="dxa"/>
          </w:tcPr>
          <w:p w:rsidR="00E648E9" w:rsidRPr="005D7AA5" w:rsidRDefault="005D7AA5" w:rsidP="005D7AA5">
            <w:pPr>
              <w:numPr>
                <w:ilvl w:val="0"/>
                <w:numId w:val="2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быть вежливым</w:t>
            </w:r>
            <w:r w:rsidR="00E648E9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?» « Как обратится к человеку?» </w:t>
            </w:r>
          </w:p>
          <w:p w:rsidR="00E648E9" w:rsidRPr="005D7AA5" w:rsidRDefault="00E648E9" w:rsidP="005D7AA5">
            <w:pPr>
              <w:numPr>
                <w:ilvl w:val="0"/>
                <w:numId w:val="2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Начать отработку показа  образов  животных с помощью выр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азительных  пластичных движений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48E9" w:rsidRPr="005D7AA5" w:rsidRDefault="00E648E9" w:rsidP="005D7AA5">
            <w:pPr>
              <w:numPr>
                <w:ilvl w:val="0"/>
                <w:numId w:val="2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Показ выполнения 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ролей детьми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48E9" w:rsidRPr="005D7AA5" w:rsidRDefault="00E648E9" w:rsidP="005D7AA5">
            <w:pPr>
              <w:numPr>
                <w:ilvl w:val="0"/>
                <w:numId w:val="2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Подбор музыкальных композиций к образам</w:t>
            </w:r>
          </w:p>
          <w:p w:rsidR="00E648E9" w:rsidRPr="005D7AA5" w:rsidRDefault="00E648E9" w:rsidP="005D7AA5">
            <w:pPr>
              <w:numPr>
                <w:ilvl w:val="0"/>
                <w:numId w:val="24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Игра «Передай позу»,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не скажем».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Игровое  упражнение «Небылицы»  «Мы  костюмеры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«Небылицы». </w:t>
            </w: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    .Рисование 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несуществующего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648E9" w:rsidRPr="005D7AA5" w:rsidRDefault="001900F4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животного</w:t>
            </w:r>
            <w:r w:rsidR="00E648E9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2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Обсуждение  костюмов  героев  пьесы. Подбор и примерка костюмов.</w:t>
            </w:r>
          </w:p>
          <w:p w:rsidR="00E648E9" w:rsidRPr="005D7AA5" w:rsidRDefault="00E648E9" w:rsidP="005D7AA5">
            <w:pPr>
              <w:numPr>
                <w:ilvl w:val="0"/>
                <w:numId w:val="2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</w:t>
            </w:r>
            <w:r w:rsidR="005D7AA5">
              <w:rPr>
                <w:rFonts w:ascii="Times New Roman" w:hAnsi="Times New Roman" w:cs="Times New Roman"/>
                <w:sz w:val="28"/>
                <w:szCs w:val="28"/>
              </w:rPr>
              <w:t>ие мизансцен детьми  в костюмах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2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Игра на развитие памяти «В магазине зеркал».  </w:t>
            </w:r>
          </w:p>
          <w:p w:rsidR="00E648E9" w:rsidRPr="005D7AA5" w:rsidRDefault="00E648E9" w:rsidP="005D7AA5">
            <w:pPr>
              <w:numPr>
                <w:ilvl w:val="0"/>
                <w:numId w:val="25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Танцевальное упражнение  «Наша дискотека».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режиссеры».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«Радость»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«Грусть»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«Страх»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«Злость».</w:t>
            </w:r>
          </w:p>
          <w:p w:rsidR="00E648E9" w:rsidRPr="005D7AA5" w:rsidRDefault="00E648E9" w:rsidP="005D7AA5">
            <w:pPr>
              <w:numPr>
                <w:ilvl w:val="0"/>
                <w:numId w:val="2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«Изобрази  эмоцию»- (Изображение перед зеркалом). </w:t>
            </w:r>
          </w:p>
          <w:p w:rsidR="00E648E9" w:rsidRPr="005D7AA5" w:rsidRDefault="00E648E9" w:rsidP="005D7AA5">
            <w:pPr>
              <w:numPr>
                <w:ilvl w:val="0"/>
                <w:numId w:val="2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музыкальных этюдов данных эмоций. </w:t>
            </w:r>
          </w:p>
          <w:p w:rsidR="00E648E9" w:rsidRPr="005D7AA5" w:rsidRDefault="00E648E9" w:rsidP="005D7AA5">
            <w:pPr>
              <w:numPr>
                <w:ilvl w:val="0"/>
                <w:numId w:val="2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 момент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ов прихода  и ухода  персонажей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26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Упражнение «Покажи</w:t>
            </w:r>
            <w:r w:rsidR="00A21ADB" w:rsidRPr="005D7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как выполнить движение» (режиссура роли).</w:t>
            </w:r>
            <w:r w:rsidR="00DE5491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Этюды на пластику по желанию детей.</w:t>
            </w: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«Мы декораторы-гримеры».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Игры на ре</w:t>
            </w:r>
            <w:r w:rsidR="00A21ADB" w:rsidRPr="005D7AA5">
              <w:rPr>
                <w:rFonts w:ascii="Times New Roman" w:hAnsi="Times New Roman" w:cs="Times New Roman"/>
                <w:sz w:val="28"/>
                <w:szCs w:val="28"/>
              </w:rPr>
              <w:t>чевое дыхание «Мыльные пузыри», «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Фыркающая лошадь», «Удивлённый бегемот» и т д.  </w:t>
            </w:r>
          </w:p>
          <w:p w:rsidR="00E648E9" w:rsidRPr="005D7AA5" w:rsidRDefault="00E648E9" w:rsidP="005D7AA5">
            <w:pPr>
              <w:numPr>
                <w:ilvl w:val="0"/>
                <w:numId w:val="2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декораций к спектаклю Подбор и расстановка декораций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48E9" w:rsidRPr="005D7AA5" w:rsidRDefault="00E648E9" w:rsidP="005D7AA5">
            <w:pPr>
              <w:numPr>
                <w:ilvl w:val="0"/>
                <w:numId w:val="2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.Пока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з схематичного грима на рисунке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оказ наложения грима на ребёнке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Выполнения грима детьми.</w:t>
            </w:r>
          </w:p>
          <w:p w:rsidR="00E648E9" w:rsidRPr="005D7AA5" w:rsidRDefault="00E648E9" w:rsidP="005D7AA5">
            <w:pPr>
              <w:numPr>
                <w:ilvl w:val="0"/>
                <w:numId w:val="27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спектакля с музыкальным сопровождением.</w:t>
            </w:r>
          </w:p>
          <w:p w:rsidR="00E648E9" w:rsidRPr="005D7AA5" w:rsidRDefault="00E648E9" w:rsidP="005D7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E9" w:rsidRPr="005D7AA5" w:rsidTr="00663C96"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Работа над мизансценами спектакля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спектакля «режиссеру-постановщику».</w:t>
            </w: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8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Обсуждение мизансцен спектакля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48E9" w:rsidRPr="005D7AA5" w:rsidRDefault="00E648E9" w:rsidP="005D7AA5">
            <w:pPr>
              <w:numPr>
                <w:ilvl w:val="0"/>
                <w:numId w:val="28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Упражнение с элементами соревнования «Кто произнесёт знакомую скороговорку в быстром темпе?»</w:t>
            </w:r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8E9" w:rsidRPr="005D7AA5" w:rsidRDefault="00E648E9" w:rsidP="005D7AA5">
            <w:pPr>
              <w:numPr>
                <w:ilvl w:val="0"/>
                <w:numId w:val="28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Репетиция входа и ухода актёров. Отработка театрального поклона</w:t>
            </w:r>
            <w:proofErr w:type="gramStart"/>
            <w:r w:rsidR="001900F4" w:rsidRPr="005D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648E9" w:rsidRPr="005D7AA5" w:rsidRDefault="00E648E9" w:rsidP="005D7AA5">
            <w:pPr>
              <w:numPr>
                <w:ilvl w:val="0"/>
                <w:numId w:val="28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.Генеральная репетиция «Минутка шалости» (релаксация).</w:t>
            </w:r>
          </w:p>
          <w:p w:rsidR="00E648E9" w:rsidRPr="005D7AA5" w:rsidRDefault="00E648E9" w:rsidP="005D7AA5">
            <w:p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E9" w:rsidRPr="005D7AA5" w:rsidTr="00663C96">
        <w:trPr>
          <w:trHeight w:val="1939"/>
        </w:trPr>
        <w:tc>
          <w:tcPr>
            <w:tcW w:w="81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23" w:type="dxa"/>
          </w:tcPr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Показ костюмированной пьесы «Сказка о том</w:t>
            </w:r>
            <w:proofErr w:type="gram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как у зверей хвосты появились».Родителям и сотрудникам сада.</w:t>
            </w:r>
          </w:p>
          <w:p w:rsidR="00E648E9" w:rsidRPr="005D7AA5" w:rsidRDefault="00E648E9" w:rsidP="005D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648E9" w:rsidRPr="005D7AA5" w:rsidRDefault="00E648E9" w:rsidP="005D7AA5">
            <w:pPr>
              <w:numPr>
                <w:ilvl w:val="0"/>
                <w:numId w:val="29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Беседа о поведении в театре, решение ситуативных задач.</w:t>
            </w:r>
          </w:p>
          <w:p w:rsidR="00E648E9" w:rsidRPr="005D7AA5" w:rsidRDefault="00E648E9" w:rsidP="005D7AA5">
            <w:pPr>
              <w:numPr>
                <w:ilvl w:val="0"/>
                <w:numId w:val="29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Подбор и расстановка декораций </w:t>
            </w:r>
          </w:p>
          <w:p w:rsidR="00E648E9" w:rsidRPr="005D7AA5" w:rsidRDefault="00E648E9" w:rsidP="005D7AA5">
            <w:pPr>
              <w:numPr>
                <w:ilvl w:val="0"/>
                <w:numId w:val="29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.Исполнение пьесы с музыкальным сопровождением. </w:t>
            </w:r>
          </w:p>
          <w:p w:rsidR="00E648E9" w:rsidRPr="005D7AA5" w:rsidRDefault="00E648E9" w:rsidP="005D7AA5">
            <w:pPr>
              <w:numPr>
                <w:ilvl w:val="0"/>
                <w:numId w:val="29"/>
              </w:numPr>
              <w:ind w:left="360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Комплекс этюдов «На берегу моря»,</w:t>
            </w:r>
            <w:r w:rsidR="00DE5491" w:rsidRPr="005D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саморасслабление</w:t>
            </w:r>
            <w:proofErr w:type="spellEnd"/>
            <w:r w:rsidRPr="005D7A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21ADB" w:rsidRPr="005D7AA5" w:rsidRDefault="00A21ADB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DB" w:rsidRDefault="00A21ADB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5D7A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509E9" w:rsidSect="00663C96">
          <w:footerReference w:type="default" r:id="rId9"/>
          <w:pgSz w:w="11906" w:h="16838"/>
          <w:pgMar w:top="426" w:right="850" w:bottom="1134" w:left="851" w:header="708" w:footer="708" w:gutter="0"/>
          <w:cols w:space="708"/>
          <w:titlePg/>
          <w:docGrid w:linePitch="360"/>
        </w:sectPr>
      </w:pPr>
    </w:p>
    <w:p w:rsidR="00C509E9" w:rsidRPr="00FF7A81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A8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образовательной</w:t>
      </w:r>
      <w:r w:rsidRPr="00FF7A81">
        <w:rPr>
          <w:rFonts w:ascii="Times New Roman" w:hAnsi="Times New Roman" w:cs="Times New Roman"/>
          <w:b/>
          <w:sz w:val="28"/>
          <w:szCs w:val="28"/>
        </w:rPr>
        <w:t xml:space="preserve"> программы  театральной студии «СКАЗКА».</w:t>
      </w:r>
    </w:p>
    <w:tbl>
      <w:tblPr>
        <w:tblStyle w:val="11"/>
        <w:tblW w:w="15408" w:type="dxa"/>
        <w:tblLayout w:type="fixed"/>
        <w:tblLook w:val="04A0"/>
      </w:tblPr>
      <w:tblGrid>
        <w:gridCol w:w="675"/>
        <w:gridCol w:w="504"/>
        <w:gridCol w:w="1623"/>
        <w:gridCol w:w="2010"/>
        <w:gridCol w:w="5497"/>
        <w:gridCol w:w="2953"/>
        <w:gridCol w:w="2146"/>
      </w:tblGrid>
      <w:tr w:rsidR="00C509E9" w:rsidRPr="004D0669" w:rsidTr="00C509E9">
        <w:trPr>
          <w:trHeight w:val="145"/>
        </w:trPr>
        <w:tc>
          <w:tcPr>
            <w:tcW w:w="675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623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10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5497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2953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669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C509E9" w:rsidRPr="004D0669" w:rsidTr="00C509E9">
        <w:trPr>
          <w:trHeight w:val="145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23" w:type="dxa"/>
            <w:vMerge w:val="restart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театр»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.Познание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7" w:type="dxa"/>
          </w:tcPr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познавательный интерес к театральным профессиям.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профессиями: актер, режиссер, художник, композитор.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узнать новое.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Беседа о театральных профессиях.</w:t>
            </w:r>
          </w:p>
          <w:p w:rsidR="00C509E9" w:rsidRPr="004D0669" w:rsidRDefault="00C509E9" w:rsidP="00C509E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Просмотр сказки «Теремок».</w:t>
            </w:r>
          </w:p>
          <w:p w:rsidR="00C509E9" w:rsidRPr="004D0669" w:rsidRDefault="00C509E9" w:rsidP="00C509E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Игра «Мы гримеры».</w:t>
            </w:r>
          </w:p>
          <w:p w:rsidR="00C509E9" w:rsidRPr="004D0669" w:rsidRDefault="00C509E9" w:rsidP="00C509E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Этюды на движение.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Проектор, компьютер, презентация «Театр», театральный грим, маски и костюмы к сказке «Теремок». </w:t>
            </w:r>
          </w:p>
        </w:tc>
      </w:tr>
      <w:tr w:rsidR="00C509E9" w:rsidRPr="004D0669" w:rsidTr="00C509E9">
        <w:trPr>
          <w:trHeight w:val="145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vMerge/>
          </w:tcPr>
          <w:p w:rsidR="00C509E9" w:rsidRPr="00C509E9" w:rsidRDefault="00C509E9" w:rsidP="0002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Социализация Коммуникация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театре. Познакомить детей со способом кукловождения театра «би-ба-бо»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строить диалог между героями.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театре;</w:t>
            </w:r>
          </w:p>
          <w:p w:rsidR="00C509E9" w:rsidRPr="004D0669" w:rsidRDefault="00C509E9" w:rsidP="00C509E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9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о поведении в театре;</w:t>
            </w:r>
          </w:p>
          <w:p w:rsidR="00C509E9" w:rsidRPr="004D0669" w:rsidRDefault="00C509E9" w:rsidP="00C509E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по сюжету сказки «Теремок».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Компьютерная презентация «Правила поведения в театре». Театральные билеты, программки, бинокли и т.п. Ширма, ку</w:t>
            </w:r>
            <w:r>
              <w:rPr>
                <w:rFonts w:ascii="Times New Roman" w:hAnsi="Times New Roman" w:cs="Times New Roman"/>
              </w:rPr>
              <w:t>клы би-ба-бо к сказке «теремок».</w:t>
            </w:r>
            <w:r w:rsidRPr="004D06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со сценарием пьесы «Красная шапочка»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Художественное творчество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понимать содержание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стихах.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творчества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 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детей к  словесному  искусству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развитие художественного восприятия и эстетического вкуса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Прослушивание аудиозаписи пьесы  в стихах О.Емельяновой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D0669">
              <w:rPr>
                <w:rFonts w:ascii="Times New Roman" w:hAnsi="Times New Roman" w:cs="Times New Roman"/>
              </w:rPr>
              <w:t xml:space="preserve"> « Красная  шапочка».</w:t>
            </w:r>
          </w:p>
          <w:p w:rsidR="00C509E9" w:rsidRPr="004D0669" w:rsidRDefault="00C509E9" w:rsidP="00C509E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Беседа по содержанию. </w:t>
            </w:r>
          </w:p>
          <w:p w:rsidR="00C509E9" w:rsidRDefault="00C509E9" w:rsidP="00C509E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Игровое упражнение</w:t>
            </w: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« Мимика и жесты».</w:t>
            </w:r>
          </w:p>
          <w:p w:rsidR="00C509E9" w:rsidRPr="004D0669" w:rsidRDefault="00C509E9" w:rsidP="00C509E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Рассматривание иллюстраций к пьесе.</w:t>
            </w: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Аудиозапись сказки</w:t>
            </w:r>
            <w:r>
              <w:rPr>
                <w:rFonts w:ascii="Times New Roman" w:hAnsi="Times New Roman" w:cs="Times New Roman"/>
              </w:rPr>
              <w:t>.</w:t>
            </w:r>
            <w:r w:rsidRPr="004D0669">
              <w:rPr>
                <w:rFonts w:ascii="Times New Roman" w:hAnsi="Times New Roman" w:cs="Times New Roman"/>
              </w:rPr>
              <w:t xml:space="preserve">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Красная шапочка иллюстрации к сказке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Обыгрывание  пьесы  настольным театром </w:t>
            </w: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>
              <w:rPr>
                <w:rFonts w:ascii="Times New Roman" w:hAnsi="Times New Roman" w:cs="Times New Roman"/>
              </w:rPr>
              <w:br/>
              <w:t xml:space="preserve"> Социализация Художественное творчество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театрализованной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попробовать себя в роли.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интонационную выразительность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отчётливое 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восприятия.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внимания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Обыгрывание пьесы  с помощью настольного театра.</w:t>
            </w:r>
          </w:p>
          <w:p w:rsidR="00C509E9" w:rsidRPr="004D0669" w:rsidRDefault="00C509E9" w:rsidP="00C509E9">
            <w:pPr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Распределение ролей.</w:t>
            </w:r>
          </w:p>
          <w:p w:rsidR="00C509E9" w:rsidRPr="004D0669" w:rsidRDefault="00C509E9" w:rsidP="00C509E9">
            <w:pPr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Отработка голоса героев.</w:t>
            </w:r>
          </w:p>
          <w:p w:rsidR="00C509E9" w:rsidRPr="004D0669" w:rsidRDefault="00C509E9" w:rsidP="00C509E9">
            <w:pPr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Рисование персонажей сказки Красная шапочка. </w:t>
            </w:r>
          </w:p>
          <w:p w:rsidR="00C509E9" w:rsidRPr="004D0669" w:rsidRDefault="00C509E9" w:rsidP="00C509E9">
            <w:pPr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Игра на развитие внимания  «Слушай звуки!»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Настольный театр Красная шапочка. Оборудование для продуктивной деятельности спокойная музыка для создания настроения  Синтезатор для дидактической игры «Слушай звуки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C509E9" w:rsidRPr="004D0669" w:rsidTr="00C509E9">
        <w:trPr>
          <w:cantSplit/>
          <w:trHeight w:val="3560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интонационной выразительностью речи пьесы «Красная шапочка»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Художественное творчество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творческих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приобщение к миру искусства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выстраивать линию поведения в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 атрибуты, детали костюмов, маски.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оспитание артистических качеств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способствовать раскрытию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психические процессы детей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уверенность в себе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в коллективе.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Беседа « Почему нужно беречь свой  голос».</w:t>
            </w:r>
          </w:p>
          <w:p w:rsidR="00C509E9" w:rsidRPr="004D066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Игровое упражнение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D0669">
              <w:rPr>
                <w:rFonts w:ascii="Times New Roman" w:hAnsi="Times New Roman" w:cs="Times New Roman"/>
              </w:rPr>
              <w:t xml:space="preserve">« Изменю себя </w:t>
            </w:r>
            <w:r>
              <w:rPr>
                <w:rFonts w:ascii="Times New Roman" w:hAnsi="Times New Roman" w:cs="Times New Roman"/>
              </w:rPr>
              <w:t>-</w:t>
            </w:r>
            <w:r w:rsidRPr="004D0669">
              <w:rPr>
                <w:rFonts w:ascii="Times New Roman" w:hAnsi="Times New Roman" w:cs="Times New Roman"/>
              </w:rPr>
              <w:t xml:space="preserve"> друзья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догадайтесь  кто же я».</w:t>
            </w:r>
          </w:p>
          <w:p w:rsidR="00C509E9" w:rsidRPr="004D066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Показ руководителем мизансцен пьесы.</w:t>
            </w:r>
          </w:p>
          <w:p w:rsidR="00C509E9" w:rsidRPr="004D066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Обсуждение с детьми.  </w:t>
            </w:r>
          </w:p>
          <w:p w:rsidR="00C509E9" w:rsidRPr="004D066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Проговаривание диалогов персонажей пьесы «Красная шапочка» вместе с руководителем и индивидуально.</w:t>
            </w:r>
          </w:p>
          <w:p w:rsidR="00C509E9" w:rsidRDefault="00C509E9" w:rsidP="00C509E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«Минутка шалости» </w:t>
            </w:r>
            <w:proofErr w:type="gramStart"/>
            <w:r w:rsidRPr="004D0669">
              <w:rPr>
                <w:rFonts w:ascii="Times New Roman" w:hAnsi="Times New Roman" w:cs="Times New Roman"/>
              </w:rPr>
              <w:t>-р</w:t>
            </w:r>
            <w:proofErr w:type="gramEnd"/>
            <w:r w:rsidRPr="004D0669">
              <w:rPr>
                <w:rFonts w:ascii="Times New Roman" w:hAnsi="Times New Roman" w:cs="Times New Roman"/>
              </w:rPr>
              <w:t>елаксация.</w:t>
            </w:r>
          </w:p>
          <w:p w:rsidR="00C509E9" w:rsidRPr="004D0669" w:rsidRDefault="00C509E9" w:rsidP="00C5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Компьютерная  презентация « Береги свой голос»</w:t>
            </w:r>
            <w:r>
              <w:rPr>
                <w:rFonts w:ascii="Times New Roman" w:hAnsi="Times New Roman" w:cs="Times New Roman"/>
              </w:rPr>
              <w:t xml:space="preserve"> Атрибуты к игре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остюмы</w:t>
            </w:r>
            <w:r w:rsidRPr="004D0669">
              <w:rPr>
                <w:rFonts w:ascii="Times New Roman" w:hAnsi="Times New Roman" w:cs="Times New Roman"/>
              </w:rPr>
              <w:t>,маски</w:t>
            </w:r>
            <w:proofErr w:type="spellEnd"/>
            <w:r w:rsidRPr="004D0669">
              <w:rPr>
                <w:rFonts w:ascii="Times New Roman" w:hAnsi="Times New Roman" w:cs="Times New Roman"/>
              </w:rPr>
              <w:t xml:space="preserve">,  аксессуары и т. </w:t>
            </w:r>
            <w:proofErr w:type="spellStart"/>
            <w:r w:rsidRPr="004D0669">
              <w:rPr>
                <w:rFonts w:ascii="Times New Roman" w:hAnsi="Times New Roman" w:cs="Times New Roman"/>
              </w:rPr>
              <w:t>п</w:t>
            </w:r>
            <w:proofErr w:type="spellEnd"/>
            <w:r w:rsidRPr="004D0669">
              <w:rPr>
                <w:rFonts w:ascii="Times New Roman" w:hAnsi="Times New Roman" w:cs="Times New Roman"/>
              </w:rPr>
              <w:t xml:space="preserve"> . Музыкальный диск .</w:t>
            </w:r>
          </w:p>
        </w:tc>
      </w:tr>
      <w:tr w:rsidR="00C509E9" w:rsidRPr="004D0669" w:rsidTr="00C509E9">
        <w:trPr>
          <w:cantSplit/>
          <w:trHeight w:val="366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«Мы декораторы»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>
              <w:rPr>
                <w:rFonts w:ascii="Times New Roman" w:hAnsi="Times New Roman" w:cs="Times New Roman"/>
              </w:rPr>
              <w:br/>
              <w:t xml:space="preserve"> Социализация Художественное творчество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свободно чувствовать себя на сцене.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творчества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Развитие речи и навыков театрально-исполнительской деятельности.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эскизы декораций для пьесы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,  развитие творческого воображения.  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Репетиция сказки.</w:t>
            </w:r>
          </w:p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Этюды на выразительность движений.  </w:t>
            </w:r>
          </w:p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эскизов декораций для спектакля</w:t>
            </w:r>
            <w:r w:rsidRPr="004D0669"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Выполнение работы детьми различными изобразительными средствами</w:t>
            </w:r>
          </w:p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Дидактическая игра «Назови театр?»</w:t>
            </w:r>
          </w:p>
          <w:p w:rsidR="00C509E9" w:rsidRPr="004D0669" w:rsidRDefault="00C509E9" w:rsidP="00C509E9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Этюд «Факир» </w:t>
            </w:r>
            <w:r w:rsidRPr="004D0669">
              <w:rPr>
                <w:rFonts w:ascii="Times New Roman" w:hAnsi="Times New Roman" w:cs="Times New Roman"/>
              </w:rPr>
              <w:t>(</w:t>
            </w:r>
            <w:proofErr w:type="spellStart"/>
            <w:r w:rsidRPr="004D0669">
              <w:rPr>
                <w:rFonts w:ascii="Times New Roman" w:hAnsi="Times New Roman" w:cs="Times New Roman"/>
              </w:rPr>
              <w:t>саморасслабление</w:t>
            </w:r>
            <w:proofErr w:type="spellEnd"/>
            <w:r w:rsidRPr="004D066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Пьеса «Красная шапочка».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669">
              <w:rPr>
                <w:rFonts w:ascii="Times New Roman" w:hAnsi="Times New Roman" w:cs="Times New Roman"/>
              </w:rPr>
              <w:t>Материалы  для создания декораций. Дидактическая игра «назови театр?» Этюд «Факир».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50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 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мизансценами спектакля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 Коммуникация 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>
              <w:rPr>
                <w:rFonts w:ascii="Times New Roman" w:hAnsi="Times New Roman" w:cs="Times New Roman"/>
              </w:rPr>
              <w:br/>
              <w:t xml:space="preserve"> Социализация  </w:t>
            </w:r>
          </w:p>
          <w:p w:rsidR="00C509E9" w:rsidRPr="004D0669" w:rsidRDefault="00C509E9" w:rsidP="000235FE">
            <w:pPr>
              <w:tabs>
                <w:tab w:val="left" w:pos="11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связанной речи, 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фантазии, умение владеть силой голоса.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Воспитывать  артистические  качества, способствовать раскрытию творческого потенциала.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Пересказ пьесы  по схемам. </w:t>
            </w:r>
          </w:p>
          <w:p w:rsidR="00C509E9" w:rsidRPr="004D0669" w:rsidRDefault="00C509E9" w:rsidP="00C509E9">
            <w:pPr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Обсуждения с детьми вариантов речи персонажей.</w:t>
            </w:r>
          </w:p>
          <w:p w:rsidR="00C509E9" w:rsidRDefault="00C509E9" w:rsidP="00C509E9">
            <w:pPr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Репетиция спектакля  с использованием декорац</w:t>
            </w:r>
            <w:r>
              <w:rPr>
                <w:rFonts w:ascii="Times New Roman" w:hAnsi="Times New Roman" w:cs="Times New Roman"/>
              </w:rPr>
              <w:t>ий музыкального сопровождения.</w:t>
            </w:r>
          </w:p>
          <w:p w:rsidR="00C509E9" w:rsidRPr="004D0669" w:rsidRDefault="00C509E9" w:rsidP="00C509E9">
            <w:pPr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4D0669">
              <w:rPr>
                <w:rFonts w:ascii="Times New Roman" w:hAnsi="Times New Roman" w:cs="Times New Roman"/>
              </w:rPr>
              <w:t>ловесная игра « Кто больше скажет хороших слов дружочку».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пьесы. Декорации пьесы</w:t>
            </w:r>
            <w:r w:rsidRPr="004D0669">
              <w:rPr>
                <w:rFonts w:ascii="Times New Roman" w:hAnsi="Times New Roman" w:cs="Times New Roman"/>
              </w:rPr>
              <w:t>. Музыкальное сопровождение. Словесная игра «кто больше скажет хороших слов дружочку».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«Что мне нравиться в студии «Сказка»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Приучать детей высказывать свои мысли за «круглым столом»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общения, ведение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желания и запросы детей.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театрализованной игре, желание попробовать себя в разных ролях.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Беседа за круглым столом. </w:t>
            </w: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«Нравиться ли заниматься в  студии</w:t>
            </w:r>
            <w:r w:rsidRPr="004D0669">
              <w:rPr>
                <w:rFonts w:ascii="Times New Roman" w:hAnsi="Times New Roman" w:cs="Times New Roman"/>
              </w:rPr>
              <w:t xml:space="preserve">?» </w:t>
            </w:r>
          </w:p>
          <w:p w:rsidR="00C509E9" w:rsidRPr="004D066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Почему? Что дети делают в студии?</w:t>
            </w:r>
          </w:p>
          <w:p w:rsidR="00C509E9" w:rsidRPr="004D066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О чём мечтают? Какую роль хотели бы сыграть? Отработка диалогов.</w:t>
            </w:r>
          </w:p>
          <w:p w:rsidR="00C509E9" w:rsidRPr="004D066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Дидактическая </w:t>
            </w:r>
            <w:proofErr w:type="gramStart"/>
            <w:r w:rsidRPr="004D0669">
              <w:rPr>
                <w:rFonts w:ascii="Times New Roman" w:hAnsi="Times New Roman" w:cs="Times New Roman"/>
              </w:rPr>
              <w:t>игра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«Какие бывают театры».</w:t>
            </w:r>
          </w:p>
          <w:p w:rsidR="00C509E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Игровое упражнение «Кто за </w:t>
            </w:r>
            <w:r w:rsidRPr="004D0669">
              <w:rPr>
                <w:rFonts w:ascii="Times New Roman" w:hAnsi="Times New Roman" w:cs="Times New Roman"/>
              </w:rPr>
              <w:t>кем?</w:t>
            </w:r>
            <w:proofErr w:type="gramStart"/>
            <w:r w:rsidRPr="004D0669">
              <w:rPr>
                <w:rFonts w:ascii="Times New Roman" w:hAnsi="Times New Roman" w:cs="Times New Roman"/>
              </w:rPr>
              <w:t>»(</w:t>
            </w:r>
            <w:proofErr w:type="gramEnd"/>
            <w:r w:rsidRPr="004D0669">
              <w:rPr>
                <w:rFonts w:ascii="Times New Roman" w:hAnsi="Times New Roman" w:cs="Times New Roman"/>
              </w:rPr>
              <w:t>наблюдательность, успокоение)</w:t>
            </w:r>
          </w:p>
          <w:p w:rsidR="00C509E9" w:rsidRPr="004D0669" w:rsidRDefault="00C509E9" w:rsidP="00C509E9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Дидактическая </w:t>
            </w:r>
            <w:proofErr w:type="gramStart"/>
            <w:r w:rsidRPr="004D0669">
              <w:rPr>
                <w:rFonts w:ascii="Times New Roman" w:hAnsi="Times New Roman" w:cs="Times New Roman"/>
              </w:rPr>
              <w:t>игра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«Какие бывают театры?»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репетиция пьесы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Коммуникация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Создание атмосферы творчества.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артистических качеств, способствование раскрытий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Показ пьесы для детей младшей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Обсуждение недостатков </w:t>
            </w:r>
          </w:p>
          <w:p w:rsidR="00C509E9" w:rsidRPr="004D0669" w:rsidRDefault="00C509E9" w:rsidP="00C509E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Танцевальное упражнение «Наша дискотека»</w:t>
            </w:r>
            <w:r>
              <w:rPr>
                <w:rFonts w:ascii="Times New Roman" w:hAnsi="Times New Roman" w:cs="Times New Roman"/>
              </w:rPr>
              <w:t>.</w:t>
            </w:r>
            <w:r w:rsidRPr="004D06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Декорации пьесы,  куклы би-ба-бо.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Музыкальное сопровождение пьесы.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Танцевальное упражнение «Наша дискотека»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Показ пьесы перед родителями с учетом замечаний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 творчество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Доставить удовольствие артистам и зрителям игрой и просмотром спектакля.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 детей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увствовать успех (аплодисменты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своего исполнения.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Развивать моторно-слуховую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Показ пьесы перед родителями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Минутка шалости (релаксация после спектакля)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gramStart"/>
            <w:r w:rsidRPr="004D0669">
              <w:rPr>
                <w:rFonts w:ascii="Times New Roman" w:hAnsi="Times New Roman" w:cs="Times New Roman"/>
              </w:rPr>
              <w:t>Игра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способствующая успокоению и организации «Идём за синей птицей ».</w:t>
            </w: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Декорации пьесы,  куклы би-ба-бо.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Музыкальное сопровождение пьесы.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Игра  «Идём за синей птицей».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</w:tr>
      <w:tr w:rsidR="00C509E9" w:rsidRPr="004D0669" w:rsidTr="00C509E9">
        <w:trPr>
          <w:cantSplit/>
          <w:trHeight w:val="2131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пьесой «Сказка о том</w:t>
            </w:r>
            <w:proofErr w:type="gram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у зверей  хвосты появились».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 Социализация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пьесы.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Развивать игровое поведение, готовность к творчеству,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навыки,  творческие способность, уверенность в себе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 память,  наблюдательность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, эстетическое чувство. </w:t>
            </w:r>
            <w:proofErr w:type="gramEnd"/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4D0669">
              <w:rPr>
                <w:rFonts w:ascii="Times New Roman" w:hAnsi="Times New Roman" w:cs="Times New Roman"/>
              </w:rPr>
              <w:t xml:space="preserve">Чтение сценария руководителем.   </w:t>
            </w:r>
          </w:p>
          <w:p w:rsidR="00C509E9" w:rsidRPr="004D0669" w:rsidRDefault="00C509E9" w:rsidP="00C509E9">
            <w:pPr>
              <w:numPr>
                <w:ilvl w:val="0"/>
                <w:numId w:val="21"/>
              </w:numPr>
              <w:ind w:left="75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сценария (содержание</w:t>
            </w:r>
            <w:r w:rsidRPr="004D0669">
              <w:rPr>
                <w:rFonts w:ascii="Times New Roman" w:hAnsi="Times New Roman" w:cs="Times New Roman"/>
              </w:rPr>
              <w:t>, характеры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669">
              <w:rPr>
                <w:rFonts w:ascii="Times New Roman" w:hAnsi="Times New Roman" w:cs="Times New Roman"/>
              </w:rPr>
              <w:t>персонажей ).</w:t>
            </w:r>
          </w:p>
          <w:p w:rsidR="00C509E9" w:rsidRPr="004D0669" w:rsidRDefault="00C509E9" w:rsidP="00C509E9">
            <w:pPr>
              <w:numPr>
                <w:ilvl w:val="0"/>
                <w:numId w:val="21"/>
              </w:numPr>
              <w:ind w:left="75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D0669">
              <w:rPr>
                <w:rFonts w:ascii="Times New Roman" w:hAnsi="Times New Roman" w:cs="Times New Roman"/>
              </w:rPr>
              <w:t xml:space="preserve">  « Повтори слова персонажа…» (проговаривание текста пьесы). </w:t>
            </w:r>
          </w:p>
          <w:p w:rsidR="00C509E9" w:rsidRPr="004D0669" w:rsidRDefault="00C509E9" w:rsidP="00C509E9">
            <w:pPr>
              <w:numPr>
                <w:ilvl w:val="0"/>
                <w:numId w:val="21"/>
              </w:numPr>
              <w:ind w:left="753"/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Танцевальное упражнение    «Запрещённое движение».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Сценарий пьесы «Сказка о том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как у зверей хвосты появились». Музыкальный центр с музыкальным сопровождением танцевального упражнения.</w:t>
            </w:r>
          </w:p>
        </w:tc>
      </w:tr>
      <w:tr w:rsidR="00C509E9" w:rsidRPr="004D0669" w:rsidTr="00C509E9">
        <w:trPr>
          <w:cantSplit/>
          <w:trHeight w:val="3672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пьесой «Сказка о том</w:t>
            </w:r>
            <w:proofErr w:type="gram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  <w:proofErr w:type="gramEnd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как у зверей   хвосты появились».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Художественное творчество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здоровым.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артистические качества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творческого потенциала. Формировать умение свободно чувствовать себя на сцене.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детей.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 детей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 персонажа используя  разные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выразительности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 проявлять свою индивидуальность.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Беседа «Смех лечит от всех болезней».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Речевая разминка «Веселые </w:t>
            </w:r>
            <w:proofErr w:type="spellStart"/>
            <w:r w:rsidRPr="004D0669">
              <w:rPr>
                <w:rFonts w:ascii="Times New Roman" w:hAnsi="Times New Roman" w:cs="Times New Roman"/>
              </w:rPr>
              <w:t>сочинялки</w:t>
            </w:r>
            <w:proofErr w:type="spellEnd"/>
            <w:r w:rsidRPr="004D0669">
              <w:rPr>
                <w:rFonts w:ascii="Times New Roman" w:hAnsi="Times New Roman" w:cs="Times New Roman"/>
              </w:rPr>
              <w:t xml:space="preserve">» «Разные лица».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Работа над пьесой.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Проговаривание детьми отрывков пьесы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Обсуждение «вариантов» выполнения ролей и подбор исполнителей.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Лепка персонажей  пьесы. </w:t>
            </w:r>
          </w:p>
          <w:p w:rsidR="00C509E9" w:rsidRPr="004D0669" w:rsidRDefault="00C509E9" w:rsidP="00C509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Игра на развитие  памяти «Вот так  позы!»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Презентация «Смех лечит от всех болезней». Дидактические игры «Весёлые </w:t>
            </w:r>
            <w:proofErr w:type="spellStart"/>
            <w:r w:rsidRPr="004D0669">
              <w:rPr>
                <w:rFonts w:ascii="Times New Roman" w:hAnsi="Times New Roman" w:cs="Times New Roman"/>
              </w:rPr>
              <w:t>сочинялки</w:t>
            </w:r>
            <w:proofErr w:type="spellEnd"/>
            <w:r w:rsidRPr="004D0669">
              <w:rPr>
                <w:rFonts w:ascii="Times New Roman" w:hAnsi="Times New Roman" w:cs="Times New Roman"/>
              </w:rPr>
              <w:t>», «Разные лица»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0669">
              <w:rPr>
                <w:rFonts w:ascii="Times New Roman" w:hAnsi="Times New Roman" w:cs="Times New Roman"/>
              </w:rPr>
              <w:t>Пластилин  для продуктивной деятельности.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«Зачем быть вежливым?» Обыгрывание  ролей.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Художественное творчество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Социализация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Углублять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детей о культуре поведения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. Развивать  умение искренне верить  в любую  воображаемую ситуацию.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 в  исполнении  ролей  лесных  жителей  пьесы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 движения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музыкальные способности  детей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наблюдательность. 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«Зачем быть вежливым</w:t>
            </w:r>
            <w:r w:rsidRPr="004D0669">
              <w:rPr>
                <w:rFonts w:ascii="Times New Roman" w:hAnsi="Times New Roman" w:cs="Times New Roman"/>
              </w:rPr>
              <w:t xml:space="preserve">?» « Как обратится к человеку?» </w:t>
            </w:r>
          </w:p>
          <w:p w:rsidR="00C509E9" w:rsidRPr="004D0669" w:rsidRDefault="00C509E9" w:rsidP="00C509E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Начать отработку показа  образов  животных с помощью выр</w:t>
            </w:r>
            <w:r>
              <w:rPr>
                <w:rFonts w:ascii="Times New Roman" w:hAnsi="Times New Roman" w:cs="Times New Roman"/>
              </w:rPr>
              <w:t>азительных  пластичных движений</w:t>
            </w:r>
            <w:r w:rsidRPr="004D0669">
              <w:rPr>
                <w:rFonts w:ascii="Times New Roman" w:hAnsi="Times New Roman" w:cs="Times New Roman"/>
              </w:rPr>
              <w:t xml:space="preserve">. </w:t>
            </w:r>
          </w:p>
          <w:p w:rsidR="00C509E9" w:rsidRPr="004D0669" w:rsidRDefault="00C509E9" w:rsidP="00C509E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выполнения ролей детьми</w:t>
            </w:r>
            <w:r w:rsidRPr="004D0669">
              <w:rPr>
                <w:rFonts w:ascii="Times New Roman" w:hAnsi="Times New Roman" w:cs="Times New Roman"/>
              </w:rPr>
              <w:t xml:space="preserve">. </w:t>
            </w:r>
          </w:p>
          <w:p w:rsidR="00C509E9" w:rsidRPr="004D0669" w:rsidRDefault="00C509E9" w:rsidP="00C509E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Подбор музыкальных композиций к образам</w:t>
            </w:r>
          </w:p>
          <w:p w:rsidR="00C509E9" w:rsidRPr="004D0669" w:rsidRDefault="00C509E9" w:rsidP="00C509E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. Игра «Передай позу»</w:t>
            </w:r>
            <w:r>
              <w:rPr>
                <w:rFonts w:ascii="Times New Roman" w:hAnsi="Times New Roman" w:cs="Times New Roman"/>
              </w:rPr>
              <w:t>, «</w:t>
            </w:r>
            <w:r w:rsidRPr="004D0669">
              <w:rPr>
                <w:rFonts w:ascii="Times New Roman" w:hAnsi="Times New Roman" w:cs="Times New Roman"/>
              </w:rPr>
              <w:t xml:space="preserve">Что мы </w:t>
            </w:r>
            <w:proofErr w:type="gramStart"/>
            <w:r w:rsidRPr="004D0669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не скажем».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Дидактический материал к беседе. Музыкальное сопровождение  к пьесе. Игра «Передай позу» «Что мы </w:t>
            </w:r>
            <w:proofErr w:type="gramStart"/>
            <w:r w:rsidRPr="004D0669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 не скажем».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«Мы  костюмеры</w:t>
            </w:r>
            <w:proofErr w:type="gram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Художественное творчество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«небылицы»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чить придумывать свои «небылицы»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творчество.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подбирать костюмы и элементы костюмов персонажам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  в  зависимости от роли.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 работу над формированием  сценических 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(управлять  мимикой  лица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ридавая  ему  нужное  выражение).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Игровое упражнение «Небылицы». </w:t>
            </w:r>
          </w:p>
          <w:p w:rsidR="00C509E9" w:rsidRDefault="00C509E9" w:rsidP="000235F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D0669">
              <w:rPr>
                <w:rFonts w:ascii="Times New Roman" w:hAnsi="Times New Roman" w:cs="Times New Roman"/>
              </w:rPr>
              <w:t xml:space="preserve">Рисование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9E9" w:rsidRPr="004D0669" w:rsidRDefault="00C509E9" w:rsidP="000235F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D0669">
              <w:rPr>
                <w:rFonts w:ascii="Times New Roman" w:hAnsi="Times New Roman" w:cs="Times New Roman"/>
              </w:rPr>
              <w:t xml:space="preserve">несуществующего    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животного</w:t>
            </w:r>
            <w:r w:rsidRPr="004D0669"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Обсуждение  костюмов  героев  пьесы. Подбор и примерка костюмов.</w:t>
            </w:r>
          </w:p>
          <w:p w:rsidR="00C509E9" w:rsidRPr="004D0669" w:rsidRDefault="00C509E9" w:rsidP="00C509E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Исполнен</w:t>
            </w:r>
            <w:r>
              <w:rPr>
                <w:rFonts w:ascii="Times New Roman" w:hAnsi="Times New Roman" w:cs="Times New Roman"/>
              </w:rPr>
              <w:t>ие мизансцен детьми  в костюмах</w:t>
            </w:r>
            <w:r w:rsidRPr="004D0669"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Игра на развитие памяти «В магазине зеркал».  </w:t>
            </w:r>
          </w:p>
          <w:p w:rsidR="00C509E9" w:rsidRPr="004D0669" w:rsidRDefault="00C509E9" w:rsidP="00C509E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Танцевальное упражнение  «Наша дискотека».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Дидактичес</w:t>
            </w:r>
            <w:r>
              <w:rPr>
                <w:rFonts w:ascii="Times New Roman" w:hAnsi="Times New Roman" w:cs="Times New Roman"/>
              </w:rPr>
              <w:t>кая игра «Небылицы». Карандаши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D0669">
              <w:rPr>
                <w:rFonts w:ascii="Times New Roman" w:hAnsi="Times New Roman" w:cs="Times New Roman"/>
              </w:rPr>
              <w:t>,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краски </w:t>
            </w:r>
            <w:r>
              <w:rPr>
                <w:rFonts w:ascii="Times New Roman" w:hAnsi="Times New Roman" w:cs="Times New Roman"/>
              </w:rPr>
              <w:t xml:space="preserve"> для  продуктивной деятельности</w:t>
            </w:r>
            <w:r w:rsidRPr="004D0669">
              <w:rPr>
                <w:rFonts w:ascii="Times New Roman" w:hAnsi="Times New Roman" w:cs="Times New Roman"/>
              </w:rPr>
              <w:t>, костюмы персонажей. Музыкальное сопровождение игры.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«Мы режиссеры».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Художественное творчество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игровое поведение готовность к творчеству; коммуникативные навыки,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способности; уверенность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proofErr w:type="spell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, память ,наблюдательность, эстетическое чувство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 детей.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свободно чувствовать себя на сцене.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Рассматривание сюжетных картинок «Радость» «Грусть» «Страх» «Злость».</w:t>
            </w:r>
          </w:p>
          <w:p w:rsidR="00C509E9" w:rsidRPr="004D0669" w:rsidRDefault="00C509E9" w:rsidP="00C509E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Упражнение «Изобрази  эмоцию»- (Изображение перед зеркалом). </w:t>
            </w:r>
          </w:p>
          <w:p w:rsidR="00C509E9" w:rsidRPr="004D0669" w:rsidRDefault="00C509E9" w:rsidP="00C509E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Прослушивание музыкальных этюдов данных эмоций. </w:t>
            </w:r>
          </w:p>
          <w:p w:rsidR="00C509E9" w:rsidRPr="004D0669" w:rsidRDefault="00C509E9" w:rsidP="00C509E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Обсуждение с детьми момент</w:t>
            </w:r>
            <w:r>
              <w:rPr>
                <w:rFonts w:ascii="Times New Roman" w:hAnsi="Times New Roman" w:cs="Times New Roman"/>
              </w:rPr>
              <w:t>ов прихода  и ухода  персонажей</w:t>
            </w:r>
            <w:r w:rsidRPr="004D0669"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Упражнение «</w:t>
            </w:r>
            <w:proofErr w:type="gramStart"/>
            <w:r w:rsidRPr="004D0669">
              <w:rPr>
                <w:rFonts w:ascii="Times New Roman" w:hAnsi="Times New Roman" w:cs="Times New Roman"/>
              </w:rPr>
              <w:t>Покажи</w:t>
            </w:r>
            <w:proofErr w:type="gramEnd"/>
            <w:r w:rsidRPr="004D0669">
              <w:rPr>
                <w:rFonts w:ascii="Times New Roman" w:hAnsi="Times New Roman" w:cs="Times New Roman"/>
              </w:rPr>
              <w:t xml:space="preserve">  как выполнить движение» (режиссура роли).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669">
              <w:rPr>
                <w:rFonts w:ascii="Times New Roman" w:hAnsi="Times New Roman" w:cs="Times New Roman"/>
              </w:rPr>
              <w:t>Этюды на пластику по желанию детей.</w:t>
            </w: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Сюжетные картинки по эмоциям. Зеркало для индивидуальной работы. Музыкальные этюды «Радость»,  «Грусть», «Страх», «Злость».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«Мы декораторы-гримеры».</w:t>
            </w: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Художественное творчество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 совершенствование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детей.</w:t>
            </w:r>
          </w:p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о театральных профессиях. 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Воспитывать артистические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способность раскрытию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Игры на речевое дыхание «Мыльные пузыри»,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D0669">
              <w:rPr>
                <w:rFonts w:ascii="Times New Roman" w:hAnsi="Times New Roman" w:cs="Times New Roman"/>
              </w:rPr>
              <w:t xml:space="preserve">Фыркающая лошадь», «Удивлённый бегемот» и т д.  </w:t>
            </w:r>
          </w:p>
          <w:p w:rsidR="00C509E9" w:rsidRPr="004D0669" w:rsidRDefault="00C509E9" w:rsidP="00C509E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Рассматривание и обсуждение декораций к спектаклю</w:t>
            </w:r>
            <w:r>
              <w:rPr>
                <w:rFonts w:ascii="Times New Roman" w:hAnsi="Times New Roman" w:cs="Times New Roman"/>
              </w:rPr>
              <w:t xml:space="preserve"> Подбор и расстановка декораций</w:t>
            </w:r>
            <w:r w:rsidRPr="004D0669">
              <w:rPr>
                <w:rFonts w:ascii="Times New Roman" w:hAnsi="Times New Roman" w:cs="Times New Roman"/>
              </w:rPr>
              <w:t>.</w:t>
            </w:r>
          </w:p>
          <w:p w:rsidR="00C509E9" w:rsidRPr="004D0669" w:rsidRDefault="00C509E9" w:rsidP="00C509E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.Показ схематичного грима на рисунке</w:t>
            </w:r>
            <w:proofErr w:type="gramStart"/>
            <w:r w:rsidRPr="004D06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D0669">
              <w:rPr>
                <w:rFonts w:ascii="Times New Roman" w:hAnsi="Times New Roman" w:cs="Times New Roman"/>
              </w:rPr>
              <w:t>Показ наложения грима на ребёнке .Выполнения грима детьми.</w:t>
            </w:r>
          </w:p>
          <w:p w:rsidR="00C509E9" w:rsidRPr="004D0669" w:rsidRDefault="00C509E9" w:rsidP="00C509E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Исполнение спектакля с музыкальным сопровождением.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Декорации к спектаклю, </w:t>
            </w:r>
            <w:r w:rsidRPr="004D0669">
              <w:rPr>
                <w:rFonts w:ascii="Times New Roman" w:hAnsi="Times New Roman" w:cs="Times New Roman"/>
              </w:rPr>
              <w:t>театральный грим. Схемы наложения грима сказочным персонажам. Музыкальное сопровождение пьесы.</w:t>
            </w:r>
          </w:p>
        </w:tc>
      </w:tr>
      <w:tr w:rsidR="00C509E9" w:rsidRPr="004D0669" w:rsidTr="00C509E9">
        <w:trPr>
          <w:cantSplit/>
          <w:trHeight w:val="1144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МАЙ</w:t>
            </w: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мизансценами спектакля</w:t>
            </w:r>
            <w:proofErr w:type="gram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Показ спектакля «режиссеру-постановщику».</w:t>
            </w: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 Художественное творчество</w:t>
            </w:r>
          </w:p>
        </w:tc>
        <w:tc>
          <w:tcPr>
            <w:tcW w:w="5497" w:type="dxa"/>
          </w:tcPr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выстраивать линию </w:t>
            </w:r>
            <w:proofErr w:type="gramStart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в роли используя атрибуты детали костюмов  маски. Развивать интерес к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силой голоса и темпом речи детей. 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Обсуждение мизансцен спектакля</w:t>
            </w:r>
            <w:r>
              <w:rPr>
                <w:rFonts w:ascii="Times New Roman" w:hAnsi="Times New Roman" w:cs="Times New Roman"/>
              </w:rPr>
              <w:t>.</w:t>
            </w:r>
            <w:r w:rsidRPr="004D0669">
              <w:rPr>
                <w:rFonts w:ascii="Times New Roman" w:hAnsi="Times New Roman" w:cs="Times New Roman"/>
              </w:rPr>
              <w:t xml:space="preserve">  </w:t>
            </w:r>
          </w:p>
          <w:p w:rsidR="00C509E9" w:rsidRPr="004D0669" w:rsidRDefault="00C509E9" w:rsidP="00C509E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Упражнение с элементами соревнования «Кто произнесёт знакомую скороговорку в быстром темпе?»</w:t>
            </w:r>
          </w:p>
          <w:p w:rsidR="00C509E9" w:rsidRPr="004D0669" w:rsidRDefault="00C509E9" w:rsidP="00C509E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Репетиция входа и ухода актёров. Отработка театрального поклона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D066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509E9" w:rsidRPr="004D0669" w:rsidRDefault="00C509E9" w:rsidP="00C509E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.Генеральная репетиция «Минутка шалости» (релаксация).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Декорации пьесы. Костюмы героев. Театральный грим. Музыкальное сопровождение пьесы.</w:t>
            </w:r>
          </w:p>
        </w:tc>
      </w:tr>
      <w:tr w:rsidR="00C509E9" w:rsidRPr="004D0669" w:rsidTr="00C509E9">
        <w:trPr>
          <w:cantSplit/>
          <w:trHeight w:val="3565"/>
        </w:trPr>
        <w:tc>
          <w:tcPr>
            <w:tcW w:w="675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extDirection w:val="btLr"/>
          </w:tcPr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Показ костюмированной пьесы «Сказка о том</w:t>
            </w:r>
            <w:proofErr w:type="gram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у зверей хвосты  </w:t>
            </w:r>
            <w:proofErr w:type="spellStart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пояпояяпоявились</w:t>
            </w:r>
            <w:proofErr w:type="spellEnd"/>
            <w:r w:rsidRPr="00C509E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509E9" w:rsidRPr="00C509E9" w:rsidRDefault="00C509E9" w:rsidP="00023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509E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Художественное творчество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  </w:t>
            </w:r>
          </w:p>
        </w:tc>
        <w:tc>
          <w:tcPr>
            <w:tcW w:w="5497" w:type="dxa"/>
          </w:tcPr>
          <w:p w:rsidR="00C509E9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правил поведения в театре. Формировать устойчивое желание выполнять их. Учить детей достойно выходить из различных ситуаций.</w:t>
            </w:r>
          </w:p>
          <w:p w:rsidR="00C509E9" w:rsidRPr="00E17EE3" w:rsidRDefault="00C509E9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E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артистические качества, способствовать раскрытию творческого потенциала.</w:t>
            </w:r>
          </w:p>
        </w:tc>
        <w:tc>
          <w:tcPr>
            <w:tcW w:w="2953" w:type="dxa"/>
          </w:tcPr>
          <w:p w:rsidR="00C509E9" w:rsidRPr="004D0669" w:rsidRDefault="00C509E9" w:rsidP="00C509E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Беседа о поведении в театре, решение ситуативных задач.</w:t>
            </w:r>
          </w:p>
          <w:p w:rsidR="00C509E9" w:rsidRPr="004D0669" w:rsidRDefault="00C509E9" w:rsidP="00C509E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 Подбор и расстановка декораций</w:t>
            </w:r>
            <w:r>
              <w:rPr>
                <w:rFonts w:ascii="Times New Roman" w:hAnsi="Times New Roman" w:cs="Times New Roman"/>
              </w:rPr>
              <w:t>.</w:t>
            </w:r>
            <w:r w:rsidRPr="004D0669">
              <w:rPr>
                <w:rFonts w:ascii="Times New Roman" w:hAnsi="Times New Roman" w:cs="Times New Roman"/>
              </w:rPr>
              <w:t xml:space="preserve"> </w:t>
            </w:r>
          </w:p>
          <w:p w:rsidR="00C509E9" w:rsidRPr="004D0669" w:rsidRDefault="00C509E9" w:rsidP="00C509E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 xml:space="preserve">.Исполнение пьесы с музыкальным сопровождением. </w:t>
            </w:r>
          </w:p>
          <w:p w:rsidR="00C509E9" w:rsidRPr="004D0669" w:rsidRDefault="00C509E9" w:rsidP="00C509E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омплекс этюдов «На берегу моря» (</w:t>
            </w:r>
            <w:proofErr w:type="spellStart"/>
            <w:r>
              <w:rPr>
                <w:rFonts w:ascii="Times New Roman" w:hAnsi="Times New Roman" w:cs="Times New Roman"/>
              </w:rPr>
              <w:t>саморасс</w:t>
            </w:r>
            <w:r w:rsidRPr="004D0669">
              <w:rPr>
                <w:rFonts w:ascii="Times New Roman" w:hAnsi="Times New Roman" w:cs="Times New Roman"/>
              </w:rPr>
              <w:t>лабление</w:t>
            </w:r>
            <w:proofErr w:type="spellEnd"/>
            <w:r w:rsidRPr="004D0669">
              <w:rPr>
                <w:rFonts w:ascii="Times New Roman" w:hAnsi="Times New Roman" w:cs="Times New Roman"/>
              </w:rPr>
              <w:t xml:space="preserve">). 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Подготовка ситуативных задач.</w:t>
            </w:r>
          </w:p>
          <w:p w:rsidR="00C509E9" w:rsidRPr="004D0669" w:rsidRDefault="00C509E9" w:rsidP="000235FE">
            <w:pPr>
              <w:rPr>
                <w:rFonts w:ascii="Times New Roman" w:hAnsi="Times New Roman" w:cs="Times New Roman"/>
              </w:rPr>
            </w:pPr>
            <w:r w:rsidRPr="004D0669">
              <w:rPr>
                <w:rFonts w:ascii="Times New Roman" w:hAnsi="Times New Roman" w:cs="Times New Roman"/>
              </w:rPr>
              <w:t>Декорации пьесы. Костюмы героев. Театральный грим. Музыкальное сопровождение пьесы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509E9" w:rsidRPr="004D0669" w:rsidRDefault="00C509E9" w:rsidP="00C509E9"/>
    <w:p w:rsidR="00C509E9" w:rsidRPr="004D0669" w:rsidRDefault="00C509E9" w:rsidP="00C509E9"/>
    <w:p w:rsidR="00C509E9" w:rsidRDefault="00C509E9" w:rsidP="00C509E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C509E9" w:rsidSect="00C509E9">
          <w:pgSz w:w="16838" w:h="11906" w:orient="landscape"/>
          <w:pgMar w:top="851" w:right="1245" w:bottom="851" w:left="1134" w:header="709" w:footer="709" w:gutter="0"/>
          <w:cols w:space="708"/>
          <w:titlePg/>
          <w:docGrid w:linePitch="360"/>
        </w:sectPr>
      </w:pPr>
    </w:p>
    <w:p w:rsidR="005D7AA5" w:rsidRPr="005D7AA5" w:rsidRDefault="005D7AA5" w:rsidP="00C50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5B51" w:rsidRPr="005D7AA5" w:rsidRDefault="004C5B51" w:rsidP="005D7AA5">
      <w:p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62D" w:rsidRPr="005D7AA5" w:rsidRDefault="00180C16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A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4E262D" w:rsidRPr="005D7AA5" w:rsidRDefault="004E262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1.Куцокова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4E262D" w:rsidRPr="005D7AA5" w:rsidRDefault="004E262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2.Маханева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М.Д. Театрализованные занятия в детском саду. М., 2001.</w:t>
      </w:r>
    </w:p>
    <w:p w:rsidR="004E262D" w:rsidRPr="005D7AA5" w:rsidRDefault="004E262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3.Мерзлякова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С.И. Волшебный мир театра. М., 2002.</w:t>
      </w:r>
    </w:p>
    <w:p w:rsidR="004E262D" w:rsidRPr="005D7AA5" w:rsidRDefault="004E262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4.Минаева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В.М. Развитие эмоций дошкольников. М.,  1999.</w:t>
      </w:r>
    </w:p>
    <w:p w:rsidR="004E262D" w:rsidRPr="005D7AA5" w:rsidRDefault="004E262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5.Петрова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Т.И., Сергеева Е.А., Петрова Е.С. Театрализованные игры в детском саду. М., 2000.</w:t>
      </w:r>
    </w:p>
    <w:p w:rsidR="00877D27" w:rsidRPr="005D7AA5" w:rsidRDefault="004E262D" w:rsidP="005D7AA5">
      <w:pPr>
        <w:pStyle w:val="a7"/>
        <w:shd w:val="clear" w:color="auto" w:fill="FFFFFF"/>
        <w:spacing w:before="115" w:beforeAutospacing="0" w:after="0" w:afterAutospacing="0" w:line="360" w:lineRule="auto"/>
        <w:ind w:right="14"/>
        <w:jc w:val="both"/>
        <w:rPr>
          <w:color w:val="000000"/>
          <w:sz w:val="28"/>
          <w:szCs w:val="28"/>
        </w:rPr>
      </w:pPr>
      <w:proofErr w:type="spellStart"/>
      <w:r w:rsidRPr="005D7AA5">
        <w:rPr>
          <w:bCs/>
          <w:sz w:val="28"/>
          <w:szCs w:val="28"/>
        </w:rPr>
        <w:t>6.Хрестоматия</w:t>
      </w:r>
      <w:proofErr w:type="spellEnd"/>
      <w:r w:rsidRPr="005D7AA5">
        <w:rPr>
          <w:bCs/>
          <w:sz w:val="28"/>
          <w:szCs w:val="28"/>
        </w:rPr>
        <w:t xml:space="preserve"> по детской литературе. М., 1996.</w:t>
      </w:r>
    </w:p>
    <w:p w:rsidR="004E262D" w:rsidRPr="005D7AA5" w:rsidRDefault="00877D27" w:rsidP="005D7AA5">
      <w:pPr>
        <w:pStyle w:val="a7"/>
        <w:shd w:val="clear" w:color="auto" w:fill="FFFFFF"/>
        <w:spacing w:before="115" w:beforeAutospacing="0" w:after="0" w:afterAutospacing="0" w:line="360" w:lineRule="auto"/>
        <w:ind w:right="14"/>
        <w:jc w:val="both"/>
        <w:rPr>
          <w:color w:val="000000"/>
          <w:sz w:val="28"/>
          <w:szCs w:val="28"/>
        </w:rPr>
      </w:pPr>
      <w:r w:rsidRPr="005D7AA5">
        <w:rPr>
          <w:i/>
          <w:iCs/>
          <w:color w:val="000000"/>
          <w:sz w:val="28"/>
          <w:szCs w:val="28"/>
        </w:rPr>
        <w:t>7. Чистякова М.И.</w:t>
      </w:r>
      <w:r w:rsidRPr="005D7AA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5D7AA5">
        <w:rPr>
          <w:color w:val="000000"/>
          <w:sz w:val="28"/>
          <w:szCs w:val="28"/>
        </w:rPr>
        <w:t>Психогимнастика</w:t>
      </w:r>
      <w:proofErr w:type="spellEnd"/>
    </w:p>
    <w:p w:rsidR="0034098D" w:rsidRPr="005D7AA5" w:rsidRDefault="00877D27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8</w:t>
      </w:r>
      <w:r w:rsidR="0034098D" w:rsidRPr="005D7AA5">
        <w:rPr>
          <w:rFonts w:ascii="Times New Roman" w:hAnsi="Times New Roman" w:cs="Times New Roman"/>
          <w:bCs/>
          <w:sz w:val="28"/>
          <w:szCs w:val="28"/>
        </w:rPr>
        <w:t>.Давыдов</w:t>
      </w:r>
      <w:proofErr w:type="spellEnd"/>
      <w:r w:rsidR="0034098D" w:rsidRPr="005D7AA5">
        <w:rPr>
          <w:rFonts w:ascii="Times New Roman" w:hAnsi="Times New Roman" w:cs="Times New Roman"/>
          <w:bCs/>
          <w:sz w:val="28"/>
          <w:szCs w:val="28"/>
        </w:rPr>
        <w:t xml:space="preserve"> В. Г. От детских игр к творческим играм и драматизациям. Театр театральной деятельности дошкольников и младших школьников. М. </w:t>
      </w:r>
      <w:r w:rsidR="0005522B" w:rsidRPr="005D7AA5">
        <w:rPr>
          <w:rFonts w:ascii="Times New Roman" w:hAnsi="Times New Roman" w:cs="Times New Roman"/>
          <w:bCs/>
          <w:sz w:val="28"/>
          <w:szCs w:val="28"/>
        </w:rPr>
        <w:t>2001.</w:t>
      </w:r>
    </w:p>
    <w:p w:rsidR="00523896" w:rsidRDefault="00877D27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9</w:t>
      </w:r>
      <w:r w:rsidR="004E262D" w:rsidRPr="005D7AA5">
        <w:rPr>
          <w:rFonts w:ascii="Times New Roman" w:hAnsi="Times New Roman" w:cs="Times New Roman"/>
          <w:bCs/>
          <w:sz w:val="28"/>
          <w:szCs w:val="28"/>
        </w:rPr>
        <w:t>.Эмоциональное</w:t>
      </w:r>
      <w:proofErr w:type="spellEnd"/>
      <w:r w:rsidR="004E262D" w:rsidRPr="005D7AA5">
        <w:rPr>
          <w:rFonts w:ascii="Times New Roman" w:hAnsi="Times New Roman" w:cs="Times New Roman"/>
          <w:bCs/>
          <w:sz w:val="28"/>
          <w:szCs w:val="28"/>
        </w:rPr>
        <w:t xml:space="preserve"> развитие дошкольника. М., 1985</w:t>
      </w: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D0488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488D" w:rsidRPr="00C509E9" w:rsidRDefault="00C509E9" w:rsidP="00C50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9E9">
        <w:rPr>
          <w:rFonts w:ascii="Times New Roman" w:hAnsi="Times New Roman" w:cs="Times New Roman"/>
          <w:sz w:val="28"/>
          <w:szCs w:val="28"/>
        </w:rPr>
        <w:t>28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</w:t>
      </w:r>
      <w:r w:rsidRPr="005D7AA5">
        <w:rPr>
          <w:rFonts w:ascii="Times New Roman" w:hAnsi="Times New Roman" w:cs="Times New Roman"/>
          <w:b/>
          <w:bCs/>
          <w:sz w:val="28"/>
          <w:szCs w:val="28"/>
        </w:rPr>
        <w:t>борудовани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5D7AA5">
        <w:rPr>
          <w:rFonts w:ascii="Times New Roman" w:hAnsi="Times New Roman" w:cs="Times New Roman"/>
          <w:b/>
          <w:bCs/>
          <w:sz w:val="28"/>
          <w:szCs w:val="28"/>
        </w:rPr>
        <w:t xml:space="preserve"> детской театральной студии.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1.Настольны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театр игрушек.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2.Настольный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театр картинок.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3.Стенд-книжка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4.Фланелеграф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5.Теневой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театр.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6.Пальчиковый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театр.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7.Театр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Би-ба-бо.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8.Театр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Петрушки.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9.Детские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костюмы для спектаклей.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10.Взрослые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костюмы для спектаклей.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11.Элементы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костюмов для детей и взрослых.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12.Атрибуты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для занятий и для спектаклей.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13.Ширма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для кукольного театра.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14.Музыкальный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центр, видеоаппаратура, ноутбук, проектор,  синтезатор.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15.Медиотека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(аудио</w:t>
      </w:r>
      <w:r w:rsidR="00C50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AA5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r w:rsidRPr="005D7AA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диски).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7AA5">
        <w:rPr>
          <w:rFonts w:ascii="Times New Roman" w:hAnsi="Times New Roman" w:cs="Times New Roman"/>
          <w:bCs/>
          <w:sz w:val="28"/>
          <w:szCs w:val="28"/>
        </w:rPr>
        <w:t>16.Декорации</w:t>
      </w:r>
      <w:proofErr w:type="spellEnd"/>
      <w:r w:rsidRPr="005D7AA5">
        <w:rPr>
          <w:rFonts w:ascii="Times New Roman" w:hAnsi="Times New Roman" w:cs="Times New Roman"/>
          <w:bCs/>
          <w:sz w:val="28"/>
          <w:szCs w:val="28"/>
        </w:rPr>
        <w:t xml:space="preserve"> к спектаклям</w:t>
      </w:r>
    </w:p>
    <w:p w:rsidR="00D0488D" w:rsidRPr="005D7AA5" w:rsidRDefault="00D0488D" w:rsidP="00D0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AA5">
        <w:rPr>
          <w:rFonts w:ascii="Times New Roman" w:hAnsi="Times New Roman" w:cs="Times New Roman"/>
          <w:bCs/>
          <w:sz w:val="28"/>
          <w:szCs w:val="28"/>
        </w:rPr>
        <w:t>17. Методическая литература.</w:t>
      </w:r>
    </w:p>
    <w:p w:rsidR="00D0488D" w:rsidRPr="005D7AA5" w:rsidRDefault="00D0488D" w:rsidP="00D0488D">
      <w:p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8D" w:rsidRPr="005D7AA5" w:rsidRDefault="00D0488D" w:rsidP="005D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488D" w:rsidRPr="005D7AA5" w:rsidSect="00663C96">
      <w:pgSz w:w="11906" w:h="16838"/>
      <w:pgMar w:top="426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C7" w:rsidRDefault="00CC11C7" w:rsidP="00842651">
      <w:pPr>
        <w:spacing w:after="0" w:line="240" w:lineRule="auto"/>
      </w:pPr>
      <w:r>
        <w:separator/>
      </w:r>
    </w:p>
  </w:endnote>
  <w:endnote w:type="continuationSeparator" w:id="0">
    <w:p w:rsidR="00CC11C7" w:rsidRDefault="00CC11C7" w:rsidP="008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195"/>
      <w:docPartObj>
        <w:docPartGallery w:val="Page Numbers (Bottom of Page)"/>
        <w:docPartUnique/>
      </w:docPartObj>
    </w:sdtPr>
    <w:sdtContent>
      <w:p w:rsidR="005D7AA5" w:rsidRDefault="00660C52">
        <w:pPr>
          <w:pStyle w:val="aa"/>
          <w:jc w:val="center"/>
        </w:pPr>
        <w:fldSimple w:instr=" PAGE   \* MERGEFORMAT ">
          <w:r w:rsidR="0071643B">
            <w:rPr>
              <w:noProof/>
            </w:rPr>
            <w:t>29</w:t>
          </w:r>
        </w:fldSimple>
      </w:p>
    </w:sdtContent>
  </w:sdt>
  <w:p w:rsidR="005D7AA5" w:rsidRDefault="005D7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C7" w:rsidRDefault="00CC11C7" w:rsidP="00842651">
      <w:pPr>
        <w:spacing w:after="0" w:line="240" w:lineRule="auto"/>
      </w:pPr>
      <w:r>
        <w:separator/>
      </w:r>
    </w:p>
  </w:footnote>
  <w:footnote w:type="continuationSeparator" w:id="0">
    <w:p w:rsidR="00CC11C7" w:rsidRDefault="00CC11C7" w:rsidP="0084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CA1"/>
    <w:multiLevelType w:val="hybridMultilevel"/>
    <w:tmpl w:val="535A1C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A49BF"/>
    <w:multiLevelType w:val="hybridMultilevel"/>
    <w:tmpl w:val="B27E34C8"/>
    <w:lvl w:ilvl="0" w:tplc="60DC5114">
      <w:numFmt w:val="bullet"/>
      <w:lvlText w:val="•"/>
      <w:lvlJc w:val="left"/>
      <w:pPr>
        <w:tabs>
          <w:tab w:val="num" w:pos="391"/>
        </w:tabs>
        <w:ind w:left="39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362E"/>
    <w:multiLevelType w:val="hybridMultilevel"/>
    <w:tmpl w:val="94FE47E4"/>
    <w:lvl w:ilvl="0" w:tplc="60DC5114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26C61B9"/>
    <w:multiLevelType w:val="hybridMultilevel"/>
    <w:tmpl w:val="52D65B72"/>
    <w:lvl w:ilvl="0" w:tplc="76668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4D2F"/>
    <w:multiLevelType w:val="hybridMultilevel"/>
    <w:tmpl w:val="28DABAF2"/>
    <w:lvl w:ilvl="0" w:tplc="8E9A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003"/>
    <w:multiLevelType w:val="hybridMultilevel"/>
    <w:tmpl w:val="2D904F98"/>
    <w:lvl w:ilvl="0" w:tplc="F4480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F5D5F0E"/>
    <w:multiLevelType w:val="hybridMultilevel"/>
    <w:tmpl w:val="AB5A0F52"/>
    <w:lvl w:ilvl="0" w:tplc="13366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A454C"/>
    <w:multiLevelType w:val="hybridMultilevel"/>
    <w:tmpl w:val="2E8AAAFE"/>
    <w:lvl w:ilvl="0" w:tplc="6C0EBA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4F4427"/>
    <w:multiLevelType w:val="hybridMultilevel"/>
    <w:tmpl w:val="BC3863E8"/>
    <w:lvl w:ilvl="0" w:tplc="3EC2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C4386"/>
    <w:multiLevelType w:val="hybridMultilevel"/>
    <w:tmpl w:val="7C4A8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2854B8"/>
    <w:multiLevelType w:val="hybridMultilevel"/>
    <w:tmpl w:val="D2EC4322"/>
    <w:lvl w:ilvl="0" w:tplc="D0421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16029"/>
    <w:multiLevelType w:val="hybridMultilevel"/>
    <w:tmpl w:val="4DC87116"/>
    <w:lvl w:ilvl="0" w:tplc="B93C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D55A3"/>
    <w:multiLevelType w:val="hybridMultilevel"/>
    <w:tmpl w:val="BD3889CC"/>
    <w:lvl w:ilvl="0" w:tplc="EB70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1494D"/>
    <w:multiLevelType w:val="hybridMultilevel"/>
    <w:tmpl w:val="5726B738"/>
    <w:lvl w:ilvl="0" w:tplc="4D32D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DA313D"/>
    <w:multiLevelType w:val="hybridMultilevel"/>
    <w:tmpl w:val="440AA0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0F6BA2"/>
    <w:multiLevelType w:val="multilevel"/>
    <w:tmpl w:val="E7E6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129FC"/>
    <w:multiLevelType w:val="hybridMultilevel"/>
    <w:tmpl w:val="DE9E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ACE"/>
    <w:multiLevelType w:val="hybridMultilevel"/>
    <w:tmpl w:val="9404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7984"/>
    <w:multiLevelType w:val="hybridMultilevel"/>
    <w:tmpl w:val="EF2861D2"/>
    <w:lvl w:ilvl="0" w:tplc="41AC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25D5"/>
    <w:multiLevelType w:val="hybridMultilevel"/>
    <w:tmpl w:val="A6D23DF2"/>
    <w:lvl w:ilvl="0" w:tplc="C8B2C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42FD7"/>
    <w:multiLevelType w:val="hybridMultilevel"/>
    <w:tmpl w:val="8D42BC1A"/>
    <w:lvl w:ilvl="0" w:tplc="B808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63CC3"/>
    <w:multiLevelType w:val="hybridMultilevel"/>
    <w:tmpl w:val="7D10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F3865"/>
    <w:multiLevelType w:val="hybridMultilevel"/>
    <w:tmpl w:val="8A86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11779"/>
    <w:multiLevelType w:val="hybridMultilevel"/>
    <w:tmpl w:val="670EE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5C4FD8"/>
    <w:multiLevelType w:val="hybridMultilevel"/>
    <w:tmpl w:val="29F61ED0"/>
    <w:lvl w:ilvl="0" w:tplc="5384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66F88"/>
    <w:multiLevelType w:val="hybridMultilevel"/>
    <w:tmpl w:val="350EEC84"/>
    <w:lvl w:ilvl="0" w:tplc="1B0A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042AD"/>
    <w:multiLevelType w:val="hybridMultilevel"/>
    <w:tmpl w:val="4BFA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07788"/>
    <w:multiLevelType w:val="hybridMultilevel"/>
    <w:tmpl w:val="E73CA646"/>
    <w:lvl w:ilvl="0" w:tplc="5322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5592C"/>
    <w:multiLevelType w:val="hybridMultilevel"/>
    <w:tmpl w:val="4ACAAF96"/>
    <w:lvl w:ilvl="0" w:tplc="60DC5114"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EE75A28"/>
    <w:multiLevelType w:val="hybridMultilevel"/>
    <w:tmpl w:val="9BA24520"/>
    <w:lvl w:ilvl="0" w:tplc="486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145D4"/>
    <w:multiLevelType w:val="hybridMultilevel"/>
    <w:tmpl w:val="2392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63326"/>
    <w:multiLevelType w:val="multilevel"/>
    <w:tmpl w:val="CA6E94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F557A4"/>
    <w:multiLevelType w:val="hybridMultilevel"/>
    <w:tmpl w:val="1EE819BE"/>
    <w:lvl w:ilvl="0" w:tplc="DF8E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CE7AAE"/>
    <w:multiLevelType w:val="hybridMultilevel"/>
    <w:tmpl w:val="B0F07EB8"/>
    <w:lvl w:ilvl="0" w:tplc="E330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95B33"/>
    <w:multiLevelType w:val="hybridMultilevel"/>
    <w:tmpl w:val="074AE706"/>
    <w:lvl w:ilvl="0" w:tplc="87AE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6A32"/>
    <w:multiLevelType w:val="hybridMultilevel"/>
    <w:tmpl w:val="C754822E"/>
    <w:lvl w:ilvl="0" w:tplc="88244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80DA1"/>
    <w:multiLevelType w:val="hybridMultilevel"/>
    <w:tmpl w:val="6D0A7884"/>
    <w:lvl w:ilvl="0" w:tplc="BF12CD7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D7C5247"/>
    <w:multiLevelType w:val="hybridMultilevel"/>
    <w:tmpl w:val="3F76EBA0"/>
    <w:lvl w:ilvl="0" w:tplc="067C1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110BF"/>
    <w:multiLevelType w:val="hybridMultilevel"/>
    <w:tmpl w:val="E64C87D8"/>
    <w:lvl w:ilvl="0" w:tplc="0F52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C6CDD"/>
    <w:multiLevelType w:val="hybridMultilevel"/>
    <w:tmpl w:val="D75688E6"/>
    <w:lvl w:ilvl="0" w:tplc="7922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4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36"/>
  </w:num>
  <w:num w:numId="10">
    <w:abstractNumId w:val="8"/>
  </w:num>
  <w:num w:numId="11">
    <w:abstractNumId w:val="38"/>
  </w:num>
  <w:num w:numId="12">
    <w:abstractNumId w:val="12"/>
  </w:num>
  <w:num w:numId="13">
    <w:abstractNumId w:val="28"/>
  </w:num>
  <w:num w:numId="14">
    <w:abstractNumId w:val="39"/>
  </w:num>
  <w:num w:numId="15">
    <w:abstractNumId w:val="11"/>
  </w:num>
  <w:num w:numId="16">
    <w:abstractNumId w:val="30"/>
  </w:num>
  <w:num w:numId="17">
    <w:abstractNumId w:val="19"/>
  </w:num>
  <w:num w:numId="18">
    <w:abstractNumId w:val="22"/>
  </w:num>
  <w:num w:numId="19">
    <w:abstractNumId w:val="17"/>
  </w:num>
  <w:num w:numId="20">
    <w:abstractNumId w:val="29"/>
  </w:num>
  <w:num w:numId="21">
    <w:abstractNumId w:val="6"/>
  </w:num>
  <w:num w:numId="22">
    <w:abstractNumId w:val="20"/>
  </w:num>
  <w:num w:numId="23">
    <w:abstractNumId w:val="37"/>
  </w:num>
  <w:num w:numId="24">
    <w:abstractNumId w:val="4"/>
  </w:num>
  <w:num w:numId="25">
    <w:abstractNumId w:val="5"/>
  </w:num>
  <w:num w:numId="26">
    <w:abstractNumId w:val="35"/>
  </w:num>
  <w:num w:numId="27">
    <w:abstractNumId w:val="34"/>
  </w:num>
  <w:num w:numId="28">
    <w:abstractNumId w:val="21"/>
  </w:num>
  <w:num w:numId="29">
    <w:abstractNumId w:val="9"/>
  </w:num>
  <w:num w:numId="30">
    <w:abstractNumId w:val="32"/>
  </w:num>
  <w:num w:numId="31">
    <w:abstractNumId w:val="1"/>
  </w:num>
  <w:num w:numId="32">
    <w:abstractNumId w:val="0"/>
  </w:num>
  <w:num w:numId="33">
    <w:abstractNumId w:val="16"/>
  </w:num>
  <w:num w:numId="34">
    <w:abstractNumId w:val="23"/>
  </w:num>
  <w:num w:numId="35">
    <w:abstractNumId w:val="31"/>
  </w:num>
  <w:num w:numId="36">
    <w:abstractNumId w:val="27"/>
  </w:num>
  <w:num w:numId="37">
    <w:abstractNumId w:val="40"/>
  </w:num>
  <w:num w:numId="38">
    <w:abstractNumId w:val="13"/>
  </w:num>
  <w:num w:numId="39">
    <w:abstractNumId w:val="25"/>
  </w:num>
  <w:num w:numId="40">
    <w:abstractNumId w:val="26"/>
  </w:num>
  <w:num w:numId="41">
    <w:abstractNumId w:val="1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32"/>
    <w:rsid w:val="000001AE"/>
    <w:rsid w:val="00002C5F"/>
    <w:rsid w:val="00006F0A"/>
    <w:rsid w:val="000125DC"/>
    <w:rsid w:val="00024C4D"/>
    <w:rsid w:val="00024F86"/>
    <w:rsid w:val="0004774B"/>
    <w:rsid w:val="0005522B"/>
    <w:rsid w:val="000604D3"/>
    <w:rsid w:val="00066479"/>
    <w:rsid w:val="00082A40"/>
    <w:rsid w:val="0008443B"/>
    <w:rsid w:val="000A203C"/>
    <w:rsid w:val="000C7143"/>
    <w:rsid w:val="000D030F"/>
    <w:rsid w:val="001154D6"/>
    <w:rsid w:val="00135335"/>
    <w:rsid w:val="00146A1A"/>
    <w:rsid w:val="001528B0"/>
    <w:rsid w:val="001765C3"/>
    <w:rsid w:val="00180C16"/>
    <w:rsid w:val="001900F4"/>
    <w:rsid w:val="00190D7C"/>
    <w:rsid w:val="001A0BD6"/>
    <w:rsid w:val="001B700B"/>
    <w:rsid w:val="00204EF1"/>
    <w:rsid w:val="00211503"/>
    <w:rsid w:val="002216CE"/>
    <w:rsid w:val="00223469"/>
    <w:rsid w:val="00227B83"/>
    <w:rsid w:val="002356BB"/>
    <w:rsid w:val="00243F55"/>
    <w:rsid w:val="00275F2B"/>
    <w:rsid w:val="0028258D"/>
    <w:rsid w:val="00295E05"/>
    <w:rsid w:val="002B02D4"/>
    <w:rsid w:val="002B3CD3"/>
    <w:rsid w:val="002D7992"/>
    <w:rsid w:val="002E1D20"/>
    <w:rsid w:val="00306360"/>
    <w:rsid w:val="00310EC3"/>
    <w:rsid w:val="003157BF"/>
    <w:rsid w:val="0034098D"/>
    <w:rsid w:val="003437FC"/>
    <w:rsid w:val="00350BAD"/>
    <w:rsid w:val="003617B5"/>
    <w:rsid w:val="0036689E"/>
    <w:rsid w:val="0037340F"/>
    <w:rsid w:val="00374AFC"/>
    <w:rsid w:val="00382B6F"/>
    <w:rsid w:val="0039370E"/>
    <w:rsid w:val="003A6B49"/>
    <w:rsid w:val="003C24D9"/>
    <w:rsid w:val="003D43DD"/>
    <w:rsid w:val="003E5616"/>
    <w:rsid w:val="00417333"/>
    <w:rsid w:val="00425286"/>
    <w:rsid w:val="004421C6"/>
    <w:rsid w:val="00450312"/>
    <w:rsid w:val="00452FB9"/>
    <w:rsid w:val="004A309B"/>
    <w:rsid w:val="004A4937"/>
    <w:rsid w:val="004B6A6F"/>
    <w:rsid w:val="004C5B51"/>
    <w:rsid w:val="004C5C04"/>
    <w:rsid w:val="004D4D71"/>
    <w:rsid w:val="004D58CD"/>
    <w:rsid w:val="004E262D"/>
    <w:rsid w:val="004E2EC3"/>
    <w:rsid w:val="004E38B8"/>
    <w:rsid w:val="004F3302"/>
    <w:rsid w:val="004F61D3"/>
    <w:rsid w:val="004F770C"/>
    <w:rsid w:val="005122F1"/>
    <w:rsid w:val="00523896"/>
    <w:rsid w:val="005955AF"/>
    <w:rsid w:val="005B4FF3"/>
    <w:rsid w:val="005B74E8"/>
    <w:rsid w:val="005D2740"/>
    <w:rsid w:val="005D7AA5"/>
    <w:rsid w:val="005E3F2E"/>
    <w:rsid w:val="005F50C1"/>
    <w:rsid w:val="005F7941"/>
    <w:rsid w:val="0060351F"/>
    <w:rsid w:val="00604A02"/>
    <w:rsid w:val="00612188"/>
    <w:rsid w:val="006170CB"/>
    <w:rsid w:val="00623FB7"/>
    <w:rsid w:val="00631CF6"/>
    <w:rsid w:val="00660C52"/>
    <w:rsid w:val="00663C96"/>
    <w:rsid w:val="006649D1"/>
    <w:rsid w:val="00694A7A"/>
    <w:rsid w:val="006A47B3"/>
    <w:rsid w:val="006B413B"/>
    <w:rsid w:val="006B720D"/>
    <w:rsid w:val="006D365B"/>
    <w:rsid w:val="006E3F8B"/>
    <w:rsid w:val="006F3C87"/>
    <w:rsid w:val="0071643B"/>
    <w:rsid w:val="00731EA4"/>
    <w:rsid w:val="00740561"/>
    <w:rsid w:val="007459D6"/>
    <w:rsid w:val="0077113C"/>
    <w:rsid w:val="00777395"/>
    <w:rsid w:val="0078480E"/>
    <w:rsid w:val="007B1FF7"/>
    <w:rsid w:val="007C7565"/>
    <w:rsid w:val="007D7E29"/>
    <w:rsid w:val="007D7F2C"/>
    <w:rsid w:val="007F1CA6"/>
    <w:rsid w:val="007F768E"/>
    <w:rsid w:val="0081332F"/>
    <w:rsid w:val="00842651"/>
    <w:rsid w:val="00877D27"/>
    <w:rsid w:val="008A189B"/>
    <w:rsid w:val="008D1E68"/>
    <w:rsid w:val="008D319F"/>
    <w:rsid w:val="008F0375"/>
    <w:rsid w:val="008F5748"/>
    <w:rsid w:val="008F6A12"/>
    <w:rsid w:val="00902DE2"/>
    <w:rsid w:val="00904441"/>
    <w:rsid w:val="00905844"/>
    <w:rsid w:val="009301B8"/>
    <w:rsid w:val="00935C09"/>
    <w:rsid w:val="0095414C"/>
    <w:rsid w:val="00955136"/>
    <w:rsid w:val="009623B2"/>
    <w:rsid w:val="009876AC"/>
    <w:rsid w:val="0099598F"/>
    <w:rsid w:val="009B2F7B"/>
    <w:rsid w:val="009C53ED"/>
    <w:rsid w:val="009E18D4"/>
    <w:rsid w:val="00A16E32"/>
    <w:rsid w:val="00A17699"/>
    <w:rsid w:val="00A21ADB"/>
    <w:rsid w:val="00A32D82"/>
    <w:rsid w:val="00A352DF"/>
    <w:rsid w:val="00A50AE9"/>
    <w:rsid w:val="00A52057"/>
    <w:rsid w:val="00A5753C"/>
    <w:rsid w:val="00A74406"/>
    <w:rsid w:val="00A74890"/>
    <w:rsid w:val="00A75E89"/>
    <w:rsid w:val="00A87342"/>
    <w:rsid w:val="00A95F79"/>
    <w:rsid w:val="00A97222"/>
    <w:rsid w:val="00AA54AA"/>
    <w:rsid w:val="00AB2CFD"/>
    <w:rsid w:val="00AB7411"/>
    <w:rsid w:val="00AB7F20"/>
    <w:rsid w:val="00AC3489"/>
    <w:rsid w:val="00AC6B15"/>
    <w:rsid w:val="00AE0790"/>
    <w:rsid w:val="00AE132D"/>
    <w:rsid w:val="00AF0984"/>
    <w:rsid w:val="00B126F1"/>
    <w:rsid w:val="00B13E24"/>
    <w:rsid w:val="00B63687"/>
    <w:rsid w:val="00B64B41"/>
    <w:rsid w:val="00B77930"/>
    <w:rsid w:val="00B80211"/>
    <w:rsid w:val="00B867B7"/>
    <w:rsid w:val="00B8783E"/>
    <w:rsid w:val="00BC1D52"/>
    <w:rsid w:val="00BC5A61"/>
    <w:rsid w:val="00BC69C9"/>
    <w:rsid w:val="00BD1A04"/>
    <w:rsid w:val="00BE7F9B"/>
    <w:rsid w:val="00BF7498"/>
    <w:rsid w:val="00C155F8"/>
    <w:rsid w:val="00C23914"/>
    <w:rsid w:val="00C3112C"/>
    <w:rsid w:val="00C33E3A"/>
    <w:rsid w:val="00C509E9"/>
    <w:rsid w:val="00C60620"/>
    <w:rsid w:val="00C831E2"/>
    <w:rsid w:val="00CA774D"/>
    <w:rsid w:val="00CB4507"/>
    <w:rsid w:val="00CB46B0"/>
    <w:rsid w:val="00CB476C"/>
    <w:rsid w:val="00CC11C7"/>
    <w:rsid w:val="00CC3F02"/>
    <w:rsid w:val="00CD07F3"/>
    <w:rsid w:val="00CD3984"/>
    <w:rsid w:val="00CE027A"/>
    <w:rsid w:val="00CE7407"/>
    <w:rsid w:val="00CF4A22"/>
    <w:rsid w:val="00CF597C"/>
    <w:rsid w:val="00D0488D"/>
    <w:rsid w:val="00D335AA"/>
    <w:rsid w:val="00D35A3A"/>
    <w:rsid w:val="00D47889"/>
    <w:rsid w:val="00D559D5"/>
    <w:rsid w:val="00D65959"/>
    <w:rsid w:val="00D66846"/>
    <w:rsid w:val="00D95751"/>
    <w:rsid w:val="00DB4E97"/>
    <w:rsid w:val="00DB6C5C"/>
    <w:rsid w:val="00DC4227"/>
    <w:rsid w:val="00DC509D"/>
    <w:rsid w:val="00DC7DB6"/>
    <w:rsid w:val="00DE5491"/>
    <w:rsid w:val="00E02C10"/>
    <w:rsid w:val="00E25A71"/>
    <w:rsid w:val="00E312BF"/>
    <w:rsid w:val="00E473C9"/>
    <w:rsid w:val="00E5040F"/>
    <w:rsid w:val="00E648E9"/>
    <w:rsid w:val="00E708DC"/>
    <w:rsid w:val="00E73DD0"/>
    <w:rsid w:val="00E76FB2"/>
    <w:rsid w:val="00E86A1E"/>
    <w:rsid w:val="00E87FE8"/>
    <w:rsid w:val="00E973F8"/>
    <w:rsid w:val="00EA0381"/>
    <w:rsid w:val="00EA4895"/>
    <w:rsid w:val="00EC32A2"/>
    <w:rsid w:val="00EC5692"/>
    <w:rsid w:val="00ED1ED8"/>
    <w:rsid w:val="00ED2F12"/>
    <w:rsid w:val="00ED37C2"/>
    <w:rsid w:val="00EE3832"/>
    <w:rsid w:val="00EE4590"/>
    <w:rsid w:val="00EF1153"/>
    <w:rsid w:val="00F0076C"/>
    <w:rsid w:val="00F01236"/>
    <w:rsid w:val="00F06B66"/>
    <w:rsid w:val="00F20510"/>
    <w:rsid w:val="00F34B35"/>
    <w:rsid w:val="00F35ED1"/>
    <w:rsid w:val="00F43E28"/>
    <w:rsid w:val="00F528B7"/>
    <w:rsid w:val="00F817D0"/>
    <w:rsid w:val="00F83759"/>
    <w:rsid w:val="00F85A67"/>
    <w:rsid w:val="00F86130"/>
    <w:rsid w:val="00FC778B"/>
    <w:rsid w:val="00FF25D7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D7AA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832"/>
    <w:pPr>
      <w:ind w:left="720"/>
    </w:pPr>
  </w:style>
  <w:style w:type="table" w:styleId="a4">
    <w:name w:val="Table Grid"/>
    <w:basedOn w:val="a1"/>
    <w:uiPriority w:val="59"/>
    <w:rsid w:val="00E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A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7D27"/>
  </w:style>
  <w:style w:type="paragraph" w:styleId="a7">
    <w:name w:val="Normal (Web)"/>
    <w:basedOn w:val="a"/>
    <w:rsid w:val="008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651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651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D7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5D7AA5"/>
    <w:pPr>
      <w:spacing w:after="0" w:line="360" w:lineRule="auto"/>
      <w:ind w:left="709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D7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D7AA5"/>
    <w:pPr>
      <w:spacing w:after="0" w:line="360" w:lineRule="auto"/>
      <w:ind w:right="-907" w:firstLine="709"/>
      <w:jc w:val="both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7AA5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326B-B625-48D3-9B97-0D8C5392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29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Burux</dc:creator>
  <cp:keywords/>
  <dc:description/>
  <cp:lastModifiedBy>Burux</cp:lastModifiedBy>
  <cp:revision>88</cp:revision>
  <cp:lastPrinted>2013-06-05T06:04:00Z</cp:lastPrinted>
  <dcterms:created xsi:type="dcterms:W3CDTF">2013-04-13T08:44:00Z</dcterms:created>
  <dcterms:modified xsi:type="dcterms:W3CDTF">2013-06-09T17:59:00Z</dcterms:modified>
</cp:coreProperties>
</file>