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77" w:rsidRPr="00431B77" w:rsidRDefault="00431B77" w:rsidP="00431B7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31B77">
        <w:rPr>
          <w:rFonts w:ascii="Times New Roman" w:hAnsi="Times New Roman"/>
          <w:b/>
          <w:sz w:val="32"/>
          <w:szCs w:val="32"/>
        </w:rPr>
        <w:t>Содержание рабочей программы по литературе</w:t>
      </w:r>
    </w:p>
    <w:p w:rsidR="00431B77" w:rsidRPr="00431B77" w:rsidRDefault="008E5D09" w:rsidP="00431B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431B77" w:rsidRPr="00431B7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431B77" w:rsidRPr="00431B77" w:rsidRDefault="00431B77" w:rsidP="00431B77">
      <w:pPr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1B77">
        <w:rPr>
          <w:rFonts w:ascii="Times New Roman" w:hAnsi="Times New Roman"/>
          <w:b/>
          <w:sz w:val="32"/>
          <w:szCs w:val="32"/>
        </w:rPr>
        <w:t>Пояснительная записка:</w:t>
      </w:r>
    </w:p>
    <w:p w:rsidR="00431B77" w:rsidRPr="00431B77" w:rsidRDefault="00431B77" w:rsidP="00431B77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1.1. Нормативно-правовые документы.</w:t>
      </w:r>
    </w:p>
    <w:p w:rsidR="00431B77" w:rsidRPr="00431B77" w:rsidRDefault="00431B77" w:rsidP="00431B77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1.2. Общая характеристика учебного предмета.</w:t>
      </w:r>
    </w:p>
    <w:p w:rsidR="00431B77" w:rsidRPr="00431B77" w:rsidRDefault="00431B77" w:rsidP="00431B77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1.3. Цели изучения литературы.</w:t>
      </w:r>
    </w:p>
    <w:p w:rsidR="00431B77" w:rsidRPr="00431B77" w:rsidRDefault="00431B77" w:rsidP="00431B77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1.4.Ведущие задачи курса.</w:t>
      </w:r>
    </w:p>
    <w:p w:rsidR="00431B77" w:rsidRPr="00431B77" w:rsidRDefault="00431B77" w:rsidP="00431B77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1.5. НРК</w:t>
      </w:r>
    </w:p>
    <w:p w:rsidR="00431B77" w:rsidRPr="00431B77" w:rsidRDefault="00431B77" w:rsidP="00431B77">
      <w:pPr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 xml:space="preserve">2.  Перечень основных разделов, изучаемых в </w:t>
      </w:r>
      <w:r w:rsidR="008E5D09">
        <w:rPr>
          <w:rFonts w:ascii="Times New Roman" w:hAnsi="Times New Roman"/>
          <w:b/>
          <w:sz w:val="32"/>
          <w:szCs w:val="32"/>
        </w:rPr>
        <w:t>7</w:t>
      </w:r>
      <w:r w:rsidRPr="00431B77">
        <w:rPr>
          <w:rFonts w:ascii="Times New Roman" w:hAnsi="Times New Roman"/>
          <w:b/>
          <w:sz w:val="32"/>
          <w:szCs w:val="32"/>
        </w:rPr>
        <w:t xml:space="preserve"> классе.</w:t>
      </w:r>
    </w:p>
    <w:p w:rsidR="00431B77" w:rsidRPr="00431B77" w:rsidRDefault="00431B77" w:rsidP="00431B77">
      <w:pPr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3. Календарно-тематическое планирование.</w:t>
      </w:r>
    </w:p>
    <w:p w:rsidR="00431B77" w:rsidRPr="00431B77" w:rsidRDefault="00431B77" w:rsidP="00431B77">
      <w:pPr>
        <w:jc w:val="both"/>
        <w:rPr>
          <w:rFonts w:ascii="Times New Roman" w:hAnsi="Times New Roman"/>
          <w:b/>
          <w:sz w:val="32"/>
          <w:szCs w:val="32"/>
        </w:rPr>
      </w:pPr>
      <w:r w:rsidRPr="00431B77">
        <w:rPr>
          <w:rFonts w:ascii="Times New Roman" w:hAnsi="Times New Roman"/>
          <w:b/>
          <w:sz w:val="32"/>
          <w:szCs w:val="32"/>
        </w:rPr>
        <w:t>4.</w:t>
      </w:r>
      <w:r w:rsidR="008E5D09">
        <w:rPr>
          <w:rFonts w:ascii="Times New Roman" w:hAnsi="Times New Roman"/>
          <w:b/>
          <w:sz w:val="32"/>
          <w:szCs w:val="32"/>
        </w:rPr>
        <w:t xml:space="preserve"> </w:t>
      </w:r>
      <w:r w:rsidRPr="00431B77">
        <w:rPr>
          <w:rFonts w:ascii="Times New Roman" w:hAnsi="Times New Roman"/>
          <w:b/>
          <w:sz w:val="32"/>
          <w:szCs w:val="32"/>
        </w:rPr>
        <w:t xml:space="preserve">Требования к знаниям, умениям и навыкам учащихся по литературе за курс </w:t>
      </w:r>
      <w:r w:rsidR="008E5D09">
        <w:rPr>
          <w:rFonts w:ascii="Times New Roman" w:hAnsi="Times New Roman"/>
          <w:b/>
          <w:sz w:val="32"/>
          <w:szCs w:val="32"/>
        </w:rPr>
        <w:t>7</w:t>
      </w:r>
      <w:r w:rsidRPr="00431B77">
        <w:rPr>
          <w:rFonts w:ascii="Times New Roman" w:hAnsi="Times New Roman"/>
          <w:b/>
          <w:sz w:val="32"/>
          <w:szCs w:val="32"/>
        </w:rPr>
        <w:t xml:space="preserve"> класса.</w:t>
      </w:r>
    </w:p>
    <w:p w:rsidR="00431B77" w:rsidRPr="00431B77" w:rsidRDefault="008E5D09" w:rsidP="00431B7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431B77" w:rsidRPr="00431B77">
        <w:rPr>
          <w:rFonts w:ascii="Times New Roman" w:hAnsi="Times New Roman"/>
          <w:b/>
          <w:sz w:val="32"/>
          <w:szCs w:val="32"/>
        </w:rPr>
        <w:t>. Перечень компонентов УМК</w:t>
      </w:r>
    </w:p>
    <w:p w:rsidR="00431B77" w:rsidRPr="00431B77" w:rsidRDefault="008E5D09" w:rsidP="00431B7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431B77" w:rsidRPr="00431B77">
        <w:rPr>
          <w:rFonts w:ascii="Times New Roman" w:hAnsi="Times New Roman"/>
          <w:b/>
          <w:sz w:val="32"/>
          <w:szCs w:val="32"/>
        </w:rPr>
        <w:t>. Контрольно-измерительные материалы.</w:t>
      </w:r>
    </w:p>
    <w:p w:rsidR="00431B77" w:rsidRPr="00873AD5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Pr="00873AD5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Pr="00873AD5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Pr="00873AD5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8E5D09" w:rsidRDefault="008E5D09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Pr="00873AD5" w:rsidRDefault="00431B77" w:rsidP="00431B77">
      <w:pPr>
        <w:jc w:val="both"/>
        <w:rPr>
          <w:rFonts w:ascii="Times New Roman" w:hAnsi="Times New Roman"/>
          <w:b/>
          <w:sz w:val="28"/>
          <w:szCs w:val="28"/>
        </w:rPr>
      </w:pPr>
    </w:p>
    <w:p w:rsidR="00431B77" w:rsidRPr="00431B77" w:rsidRDefault="00431B77" w:rsidP="00431B7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73AD5">
        <w:rPr>
          <w:rFonts w:ascii="Times New Roman" w:hAnsi="Times New Roman"/>
          <w:b/>
          <w:sz w:val="40"/>
          <w:szCs w:val="40"/>
        </w:rPr>
        <w:lastRenderedPageBreak/>
        <w:t xml:space="preserve">  </w:t>
      </w:r>
      <w:r w:rsidRPr="00431B77">
        <w:rPr>
          <w:rFonts w:ascii="Times New Roman" w:hAnsi="Times New Roman"/>
          <w:b/>
          <w:sz w:val="32"/>
          <w:szCs w:val="32"/>
          <w:u w:val="single"/>
        </w:rPr>
        <w:t>Пояснительная записка</w:t>
      </w:r>
    </w:p>
    <w:p w:rsidR="00431B77" w:rsidRPr="00431B77" w:rsidRDefault="008E5D09" w:rsidP="00431B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="00431B77" w:rsidRPr="00431B77">
        <w:rPr>
          <w:rFonts w:ascii="Times New Roman" w:hAnsi="Times New Roman"/>
          <w:b/>
          <w:sz w:val="32"/>
          <w:szCs w:val="32"/>
          <w:u w:val="single"/>
        </w:rPr>
        <w:t xml:space="preserve"> класс</w:t>
      </w:r>
    </w:p>
    <w:p w:rsidR="00431B77" w:rsidRPr="00873AD5" w:rsidRDefault="00431B77" w:rsidP="00431B7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3AD5">
        <w:rPr>
          <w:rFonts w:ascii="Times New Roman" w:hAnsi="Times New Roman"/>
          <w:b/>
          <w:sz w:val="28"/>
          <w:szCs w:val="28"/>
          <w:u w:val="single"/>
        </w:rPr>
        <w:t>Статус документа</w:t>
      </w:r>
    </w:p>
    <w:p w:rsidR="00431B77" w:rsidRPr="00FC3405" w:rsidRDefault="00431B77" w:rsidP="00431B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 xml:space="preserve">Настоящая программа по литературе для </w:t>
      </w:r>
      <w:r w:rsidR="00AD7F76">
        <w:rPr>
          <w:rFonts w:ascii="Times New Roman" w:hAnsi="Times New Roman"/>
          <w:sz w:val="24"/>
          <w:szCs w:val="24"/>
        </w:rPr>
        <w:t>7</w:t>
      </w:r>
      <w:r w:rsidRPr="00FC3405">
        <w:rPr>
          <w:rFonts w:ascii="Times New Roman" w:hAnsi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31B77" w:rsidRPr="00873AD5" w:rsidRDefault="00431B77" w:rsidP="00431B7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3AD5">
        <w:rPr>
          <w:rFonts w:ascii="Times New Roman" w:hAnsi="Times New Roman"/>
          <w:b/>
          <w:sz w:val="28"/>
          <w:szCs w:val="28"/>
          <w:u w:val="single"/>
        </w:rPr>
        <w:t>Структура документа</w:t>
      </w:r>
    </w:p>
    <w:p w:rsidR="00431B77" w:rsidRPr="00FC3405" w:rsidRDefault="00431B77" w:rsidP="00431B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 xml:space="preserve">Рабочая  программа по литературе представляет собой целостный документ, включающий  разделы: пояснительную записку; нормативно-правовые документы,  цели и задачи курса,  содержание тем учебного курса; НРК, календарно-тематическое планирование,   требования к уровню подготовки учащихся; перечень учебно-методического обеспечения, приложение. </w:t>
      </w:r>
    </w:p>
    <w:p w:rsidR="00431B77" w:rsidRPr="005F487F" w:rsidRDefault="00431B77" w:rsidP="00431B7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87F">
        <w:rPr>
          <w:rFonts w:ascii="Times New Roman" w:hAnsi="Times New Roman"/>
          <w:b/>
          <w:sz w:val="24"/>
          <w:szCs w:val="24"/>
        </w:rPr>
        <w:t>1.1 Календарно-тематическое планирование составлено на основании нормативно-правовых документов:</w:t>
      </w:r>
    </w:p>
    <w:p w:rsidR="00431B77" w:rsidRPr="00FC3405" w:rsidRDefault="00431B77" w:rsidP="00431B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 xml:space="preserve"> «Сборник нормативных документов. Литература» Сост. </w:t>
      </w:r>
      <w:proofErr w:type="spellStart"/>
      <w:r w:rsidRPr="00FC3405">
        <w:rPr>
          <w:rFonts w:ascii="Times New Roman" w:hAnsi="Times New Roman"/>
          <w:sz w:val="24"/>
          <w:szCs w:val="24"/>
        </w:rPr>
        <w:t>Э.Д.Днепров</w:t>
      </w:r>
      <w:proofErr w:type="spellEnd"/>
      <w:r w:rsidRPr="00FC34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3405">
        <w:rPr>
          <w:rFonts w:ascii="Times New Roman" w:hAnsi="Times New Roman"/>
          <w:sz w:val="24"/>
          <w:szCs w:val="24"/>
        </w:rPr>
        <w:t>А.Г.Аркадьев</w:t>
      </w:r>
      <w:proofErr w:type="spellEnd"/>
      <w:r w:rsidRPr="00FC3405">
        <w:rPr>
          <w:rFonts w:ascii="Times New Roman" w:hAnsi="Times New Roman"/>
          <w:sz w:val="24"/>
          <w:szCs w:val="24"/>
        </w:rPr>
        <w:t>, Москва, Дрофа, 2007 год</w:t>
      </w:r>
      <w:r w:rsidR="005F487F">
        <w:rPr>
          <w:rFonts w:ascii="Times New Roman" w:hAnsi="Times New Roman"/>
          <w:sz w:val="24"/>
          <w:szCs w:val="24"/>
        </w:rPr>
        <w:t>.</w:t>
      </w:r>
    </w:p>
    <w:p w:rsidR="00431B77" w:rsidRPr="00431B77" w:rsidRDefault="00431B77" w:rsidP="00431B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 xml:space="preserve">«Программа по литературе для общеобразовательных учреждений 5-11 </w:t>
      </w:r>
      <w:proofErr w:type="spellStart"/>
      <w:r w:rsidRPr="00FC3405">
        <w:rPr>
          <w:rFonts w:ascii="Times New Roman" w:hAnsi="Times New Roman"/>
          <w:sz w:val="24"/>
          <w:szCs w:val="24"/>
        </w:rPr>
        <w:t>кл</w:t>
      </w:r>
      <w:proofErr w:type="spellEnd"/>
      <w:r w:rsidRPr="00FC3405">
        <w:rPr>
          <w:rFonts w:ascii="Times New Roman" w:hAnsi="Times New Roman"/>
          <w:sz w:val="24"/>
          <w:szCs w:val="24"/>
        </w:rPr>
        <w:t>.» под ред. В.Я.</w:t>
      </w:r>
      <w:r w:rsidR="005F487F">
        <w:rPr>
          <w:rFonts w:ascii="Times New Roman" w:hAnsi="Times New Roman"/>
          <w:sz w:val="24"/>
          <w:szCs w:val="24"/>
        </w:rPr>
        <w:t xml:space="preserve"> </w:t>
      </w:r>
      <w:r w:rsidRPr="00FC3405">
        <w:rPr>
          <w:rFonts w:ascii="Times New Roman" w:hAnsi="Times New Roman"/>
          <w:sz w:val="24"/>
          <w:szCs w:val="24"/>
        </w:rPr>
        <w:t xml:space="preserve">Коровиной, Москва, «Просвещение», 2006 год, </w:t>
      </w:r>
      <w:r w:rsidRPr="00431B77">
        <w:rPr>
          <w:rFonts w:ascii="Times New Roman" w:hAnsi="Times New Roman"/>
          <w:sz w:val="24"/>
          <w:szCs w:val="24"/>
        </w:rPr>
        <w:t>рекомендованных Департаментом образовательных программ и стандартов общего образования МО РФ.</w:t>
      </w:r>
    </w:p>
    <w:p w:rsidR="00431B77" w:rsidRPr="00431B77" w:rsidRDefault="00431B77" w:rsidP="00431B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 xml:space="preserve">Стандарт основного  общего  образования  по  литературе  (Приказ МО РФ </w:t>
      </w:r>
      <w:r w:rsidRPr="00431B77">
        <w:rPr>
          <w:rFonts w:ascii="Times New Roman" w:hAnsi="Times New Roman"/>
          <w:sz w:val="24"/>
          <w:szCs w:val="24"/>
        </w:rPr>
        <w:t xml:space="preserve">от 5 марта 2004 года  № 1089 </w:t>
      </w:r>
      <w:r w:rsidR="005F487F">
        <w:rPr>
          <w:rFonts w:ascii="Times New Roman" w:hAnsi="Times New Roman"/>
          <w:sz w:val="24"/>
          <w:szCs w:val="24"/>
        </w:rPr>
        <w:t xml:space="preserve">с изменениями, внесенными приказами МО и Науки РФ от 24.01.2012 года № 39 </w:t>
      </w:r>
      <w:r w:rsidRPr="00431B77">
        <w:rPr>
          <w:rFonts w:ascii="Times New Roman" w:hAnsi="Times New Roman"/>
          <w:sz w:val="24"/>
          <w:szCs w:val="24"/>
        </w:rPr>
        <w:t>«Об 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</w:t>
      </w:r>
      <w:r w:rsidR="005F487F">
        <w:rPr>
          <w:rFonts w:ascii="Times New Roman" w:hAnsi="Times New Roman"/>
          <w:sz w:val="24"/>
          <w:szCs w:val="24"/>
        </w:rPr>
        <w:t>ания).</w:t>
      </w:r>
    </w:p>
    <w:p w:rsidR="00431B77" w:rsidRPr="005F487F" w:rsidRDefault="00431B77" w:rsidP="005F4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>Областной базисный  учебный план общеобразовательных учреждений Челябинской области на 20</w:t>
      </w:r>
      <w:r>
        <w:rPr>
          <w:rFonts w:ascii="Times New Roman" w:hAnsi="Times New Roman"/>
          <w:sz w:val="24"/>
          <w:szCs w:val="24"/>
        </w:rPr>
        <w:t>13/2014</w:t>
      </w:r>
      <w:r w:rsidRPr="00FC3405">
        <w:rPr>
          <w:rFonts w:ascii="Times New Roman" w:hAnsi="Times New Roman"/>
          <w:sz w:val="24"/>
          <w:szCs w:val="24"/>
        </w:rPr>
        <w:t xml:space="preserve"> учебный год</w:t>
      </w:r>
      <w:r w:rsidR="005F487F">
        <w:rPr>
          <w:rFonts w:ascii="Times New Roman" w:hAnsi="Times New Roman"/>
          <w:sz w:val="24"/>
          <w:szCs w:val="24"/>
        </w:rPr>
        <w:t xml:space="preserve"> </w:t>
      </w:r>
      <w:r w:rsidRPr="005F487F">
        <w:rPr>
          <w:rFonts w:ascii="Times New Roman" w:hAnsi="Times New Roman"/>
          <w:sz w:val="24"/>
          <w:szCs w:val="24"/>
        </w:rPr>
        <w:t>(Приказ МО и Н</w:t>
      </w:r>
      <w:r w:rsidR="005F487F">
        <w:rPr>
          <w:rFonts w:ascii="Times New Roman" w:hAnsi="Times New Roman"/>
          <w:sz w:val="24"/>
          <w:szCs w:val="24"/>
        </w:rPr>
        <w:t>ауки</w:t>
      </w:r>
      <w:r w:rsidRPr="005F487F">
        <w:rPr>
          <w:rFonts w:ascii="Times New Roman" w:hAnsi="Times New Roman"/>
          <w:sz w:val="24"/>
          <w:szCs w:val="24"/>
        </w:rPr>
        <w:t xml:space="preserve"> Челябинской области от </w:t>
      </w:r>
      <w:r w:rsidR="005F487F">
        <w:rPr>
          <w:rFonts w:ascii="Times New Roman" w:hAnsi="Times New Roman"/>
          <w:sz w:val="24"/>
          <w:szCs w:val="24"/>
        </w:rPr>
        <w:t>1</w:t>
      </w:r>
      <w:r w:rsidRPr="005F487F">
        <w:rPr>
          <w:rFonts w:ascii="Times New Roman" w:hAnsi="Times New Roman"/>
          <w:sz w:val="24"/>
          <w:szCs w:val="24"/>
        </w:rPr>
        <w:t>6.0</w:t>
      </w:r>
      <w:r w:rsidR="005F487F">
        <w:rPr>
          <w:rFonts w:ascii="Times New Roman" w:hAnsi="Times New Roman"/>
          <w:sz w:val="24"/>
          <w:szCs w:val="24"/>
        </w:rPr>
        <w:t>6</w:t>
      </w:r>
      <w:r w:rsidRPr="005F487F">
        <w:rPr>
          <w:rFonts w:ascii="Times New Roman" w:hAnsi="Times New Roman"/>
          <w:sz w:val="24"/>
          <w:szCs w:val="24"/>
        </w:rPr>
        <w:t>.20</w:t>
      </w:r>
      <w:r w:rsidR="005F487F">
        <w:rPr>
          <w:rFonts w:ascii="Times New Roman" w:hAnsi="Times New Roman"/>
          <w:sz w:val="24"/>
          <w:szCs w:val="24"/>
        </w:rPr>
        <w:t>11</w:t>
      </w:r>
      <w:r w:rsidRPr="005F487F">
        <w:rPr>
          <w:rFonts w:ascii="Times New Roman" w:hAnsi="Times New Roman"/>
          <w:sz w:val="24"/>
          <w:szCs w:val="24"/>
        </w:rPr>
        <w:t xml:space="preserve"> года № 0</w:t>
      </w:r>
      <w:r w:rsidR="005F487F">
        <w:rPr>
          <w:rFonts w:ascii="Times New Roman" w:hAnsi="Times New Roman"/>
          <w:sz w:val="24"/>
          <w:szCs w:val="24"/>
        </w:rPr>
        <w:t>4</w:t>
      </w:r>
      <w:r w:rsidRPr="005F487F">
        <w:rPr>
          <w:rFonts w:ascii="Times New Roman" w:hAnsi="Times New Roman"/>
          <w:sz w:val="24"/>
          <w:szCs w:val="24"/>
        </w:rPr>
        <w:t>-</w:t>
      </w:r>
      <w:r w:rsidR="005F487F">
        <w:rPr>
          <w:rFonts w:ascii="Times New Roman" w:hAnsi="Times New Roman"/>
          <w:sz w:val="24"/>
          <w:szCs w:val="24"/>
        </w:rPr>
        <w:t>997</w:t>
      </w:r>
      <w:r w:rsidRPr="005F487F">
        <w:rPr>
          <w:rFonts w:ascii="Times New Roman" w:hAnsi="Times New Roman"/>
          <w:sz w:val="24"/>
          <w:szCs w:val="24"/>
        </w:rPr>
        <w:t xml:space="preserve"> «О формировании учебных планов общеобразовательных учреждений Челябинской области на 201</w:t>
      </w:r>
      <w:r w:rsidR="005F487F">
        <w:rPr>
          <w:rFonts w:ascii="Times New Roman" w:hAnsi="Times New Roman"/>
          <w:sz w:val="24"/>
          <w:szCs w:val="24"/>
        </w:rPr>
        <w:t>3</w:t>
      </w:r>
      <w:r w:rsidRPr="005F487F">
        <w:rPr>
          <w:rFonts w:ascii="Times New Roman" w:hAnsi="Times New Roman"/>
          <w:sz w:val="24"/>
          <w:szCs w:val="24"/>
        </w:rPr>
        <w:t>/201</w:t>
      </w:r>
      <w:r w:rsidR="005F487F">
        <w:rPr>
          <w:rFonts w:ascii="Times New Roman" w:hAnsi="Times New Roman"/>
          <w:sz w:val="24"/>
          <w:szCs w:val="24"/>
        </w:rPr>
        <w:t>4</w:t>
      </w:r>
      <w:r w:rsidRPr="005F487F">
        <w:rPr>
          <w:rFonts w:ascii="Times New Roman" w:hAnsi="Times New Roman"/>
          <w:sz w:val="24"/>
          <w:szCs w:val="24"/>
        </w:rPr>
        <w:t xml:space="preserve"> учебный год»)</w:t>
      </w:r>
      <w:r w:rsidR="005F487F">
        <w:rPr>
          <w:rFonts w:ascii="Times New Roman" w:hAnsi="Times New Roman"/>
          <w:sz w:val="24"/>
          <w:szCs w:val="24"/>
        </w:rPr>
        <w:t>.</w:t>
      </w:r>
    </w:p>
    <w:p w:rsidR="00431B77" w:rsidRPr="00FC3405" w:rsidRDefault="00431B77" w:rsidP="00431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Учебный план МАОУ СОШ № 34 на 2013</w:t>
      </w:r>
      <w:r w:rsidRPr="00FC3405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FC3405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431B77" w:rsidRPr="00FC3405" w:rsidRDefault="00431B77" w:rsidP="00431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B77" w:rsidRDefault="00431B77" w:rsidP="00431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405">
        <w:rPr>
          <w:rFonts w:ascii="Times New Roman" w:hAnsi="Times New Roman"/>
          <w:sz w:val="24"/>
          <w:szCs w:val="24"/>
        </w:rPr>
        <w:t>Инструктивно-методические письма МО и Науки Челябинской области, ЧИППКРО  «О преподавании учебного предмета «Литература» в общеобразовательных  учреждениях Челябинской области в 201</w:t>
      </w:r>
      <w:r w:rsidR="005F487F">
        <w:rPr>
          <w:rFonts w:ascii="Times New Roman" w:hAnsi="Times New Roman"/>
          <w:sz w:val="24"/>
          <w:szCs w:val="24"/>
        </w:rPr>
        <w:t>3</w:t>
      </w:r>
      <w:r w:rsidRPr="00FC3405">
        <w:rPr>
          <w:rFonts w:ascii="Times New Roman" w:hAnsi="Times New Roman"/>
          <w:sz w:val="24"/>
          <w:szCs w:val="24"/>
        </w:rPr>
        <w:t>-201</w:t>
      </w:r>
      <w:r w:rsidR="005F487F">
        <w:rPr>
          <w:rFonts w:ascii="Times New Roman" w:hAnsi="Times New Roman"/>
          <w:sz w:val="24"/>
          <w:szCs w:val="24"/>
        </w:rPr>
        <w:t>4</w:t>
      </w:r>
      <w:r w:rsidRPr="00FC3405">
        <w:rPr>
          <w:rFonts w:ascii="Times New Roman" w:hAnsi="Times New Roman"/>
          <w:sz w:val="24"/>
          <w:szCs w:val="24"/>
        </w:rPr>
        <w:t xml:space="preserve"> учебном году» (Приложение  3 к письму МО и Н</w:t>
      </w:r>
      <w:r w:rsidR="005F487F">
        <w:rPr>
          <w:rFonts w:ascii="Times New Roman" w:hAnsi="Times New Roman"/>
          <w:sz w:val="24"/>
          <w:szCs w:val="24"/>
        </w:rPr>
        <w:t>ауки</w:t>
      </w:r>
      <w:r w:rsidRPr="00FC3405">
        <w:rPr>
          <w:rFonts w:ascii="Times New Roman" w:hAnsi="Times New Roman"/>
          <w:sz w:val="24"/>
          <w:szCs w:val="24"/>
        </w:rPr>
        <w:t xml:space="preserve"> Челябинской области  от 2</w:t>
      </w:r>
      <w:r w:rsidR="005F487F">
        <w:rPr>
          <w:rFonts w:ascii="Times New Roman" w:hAnsi="Times New Roman"/>
          <w:sz w:val="24"/>
          <w:szCs w:val="24"/>
        </w:rPr>
        <w:t>4</w:t>
      </w:r>
      <w:r w:rsidRPr="00FC3405">
        <w:rPr>
          <w:rFonts w:ascii="Times New Roman" w:hAnsi="Times New Roman"/>
          <w:sz w:val="24"/>
          <w:szCs w:val="24"/>
        </w:rPr>
        <w:t>.07.201</w:t>
      </w:r>
      <w:r w:rsidR="005F487F">
        <w:rPr>
          <w:rFonts w:ascii="Times New Roman" w:hAnsi="Times New Roman"/>
          <w:sz w:val="24"/>
          <w:szCs w:val="24"/>
        </w:rPr>
        <w:t>3</w:t>
      </w:r>
      <w:r w:rsidRPr="00FC3405">
        <w:rPr>
          <w:rFonts w:ascii="Times New Roman" w:hAnsi="Times New Roman"/>
          <w:sz w:val="24"/>
          <w:szCs w:val="24"/>
        </w:rPr>
        <w:t xml:space="preserve">  №  </w:t>
      </w:r>
      <w:r w:rsidR="005F487F">
        <w:rPr>
          <w:rFonts w:ascii="Times New Roman" w:hAnsi="Times New Roman"/>
          <w:sz w:val="24"/>
          <w:szCs w:val="24"/>
        </w:rPr>
        <w:t>03-02</w:t>
      </w:r>
      <w:r w:rsidRPr="00FC3405">
        <w:rPr>
          <w:rFonts w:ascii="Times New Roman" w:hAnsi="Times New Roman"/>
          <w:sz w:val="24"/>
          <w:szCs w:val="24"/>
        </w:rPr>
        <w:t>/</w:t>
      </w:r>
      <w:r w:rsidR="005F487F">
        <w:rPr>
          <w:rFonts w:ascii="Times New Roman" w:hAnsi="Times New Roman"/>
          <w:sz w:val="24"/>
          <w:szCs w:val="24"/>
        </w:rPr>
        <w:t>5639</w:t>
      </w:r>
      <w:r w:rsidRPr="00FC3405">
        <w:rPr>
          <w:rFonts w:ascii="Times New Roman" w:hAnsi="Times New Roman"/>
          <w:sz w:val="24"/>
          <w:szCs w:val="24"/>
        </w:rPr>
        <w:t>)</w:t>
      </w:r>
      <w:r w:rsidR="005F487F">
        <w:rPr>
          <w:rFonts w:ascii="Times New Roman" w:hAnsi="Times New Roman"/>
          <w:sz w:val="24"/>
          <w:szCs w:val="24"/>
        </w:rPr>
        <w:t>.</w:t>
      </w:r>
    </w:p>
    <w:p w:rsidR="00431B77" w:rsidRDefault="00431B77" w:rsidP="00431B77">
      <w:pPr>
        <w:pStyle w:val="a3"/>
        <w:rPr>
          <w:rFonts w:ascii="Times New Roman" w:hAnsi="Times New Roman"/>
          <w:sz w:val="24"/>
          <w:szCs w:val="24"/>
        </w:rPr>
      </w:pPr>
    </w:p>
    <w:p w:rsidR="00431B77" w:rsidRPr="00431B77" w:rsidRDefault="00431B77" w:rsidP="00431B7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31B77">
        <w:rPr>
          <w:rFonts w:ascii="Times New Roman" w:hAnsi="Times New Roman"/>
          <w:sz w:val="24"/>
          <w:szCs w:val="24"/>
        </w:rPr>
        <w:t xml:space="preserve">Обучение осуществляется по учебнику-хрестоматии «Литература </w:t>
      </w:r>
      <w:r w:rsidR="008E5D09">
        <w:rPr>
          <w:rFonts w:ascii="Times New Roman" w:hAnsi="Times New Roman"/>
          <w:sz w:val="24"/>
          <w:szCs w:val="24"/>
        </w:rPr>
        <w:t>7</w:t>
      </w:r>
      <w:r w:rsidRPr="00431B77">
        <w:rPr>
          <w:rFonts w:ascii="Times New Roman" w:hAnsi="Times New Roman"/>
          <w:sz w:val="24"/>
          <w:szCs w:val="24"/>
        </w:rPr>
        <w:t xml:space="preserve"> класс» в 2-х частях. Автор-составитель В.Я.</w:t>
      </w:r>
      <w:r w:rsidR="008E5D09">
        <w:rPr>
          <w:rFonts w:ascii="Times New Roman" w:hAnsi="Times New Roman"/>
          <w:sz w:val="24"/>
          <w:szCs w:val="24"/>
        </w:rPr>
        <w:t xml:space="preserve"> </w:t>
      </w:r>
      <w:r w:rsidRPr="00431B77">
        <w:rPr>
          <w:rFonts w:ascii="Times New Roman" w:hAnsi="Times New Roman"/>
          <w:sz w:val="24"/>
          <w:szCs w:val="24"/>
        </w:rPr>
        <w:t>Коровина, М., Просвещение, 201</w:t>
      </w:r>
      <w:r w:rsidR="008E5D09">
        <w:rPr>
          <w:rFonts w:ascii="Times New Roman" w:hAnsi="Times New Roman"/>
          <w:sz w:val="24"/>
          <w:szCs w:val="24"/>
        </w:rPr>
        <w:t>0</w:t>
      </w:r>
      <w:r w:rsidRPr="00431B77">
        <w:rPr>
          <w:rFonts w:ascii="Times New Roman" w:hAnsi="Times New Roman"/>
          <w:sz w:val="24"/>
          <w:szCs w:val="24"/>
        </w:rPr>
        <w:t xml:space="preserve"> год.</w:t>
      </w:r>
    </w:p>
    <w:p w:rsidR="00431B77" w:rsidRDefault="00431B77" w:rsidP="00431B7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F487F" w:rsidRDefault="005F487F" w:rsidP="00431B7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F487F" w:rsidRDefault="005F487F" w:rsidP="00431B7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F487F" w:rsidRPr="00FC3405" w:rsidRDefault="005F487F" w:rsidP="00431B7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1B77" w:rsidRPr="00FC3405" w:rsidRDefault="00431B77" w:rsidP="00431B7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487F">
        <w:rPr>
          <w:rFonts w:ascii="Times New Roman" w:hAnsi="Times New Roman"/>
          <w:b/>
          <w:sz w:val="24"/>
          <w:szCs w:val="24"/>
        </w:rPr>
        <w:lastRenderedPageBreak/>
        <w:t>1.2.</w:t>
      </w:r>
      <w:r w:rsidRPr="00FC3405">
        <w:rPr>
          <w:rFonts w:ascii="Times New Roman" w:hAnsi="Times New Roman"/>
          <w:b/>
          <w:sz w:val="24"/>
          <w:szCs w:val="24"/>
          <w:u w:val="single"/>
        </w:rPr>
        <w:t xml:space="preserve"> Общая характеристика учебного предмета</w:t>
      </w:r>
    </w:p>
    <w:p w:rsidR="008E5D09" w:rsidRPr="009B3250" w:rsidRDefault="008E5D09" w:rsidP="009B325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E5D09" w:rsidRPr="009B3250" w:rsidRDefault="008E5D09" w:rsidP="009B32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9B3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теоретико-литературных знаний и умений, отвечающий возрастным особенностям учащегося.</w:t>
      </w:r>
    </w:p>
    <w:p w:rsidR="008E5D09" w:rsidRPr="009B3250" w:rsidRDefault="008E5D09" w:rsidP="009B32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анализ и интерпретация произведения;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8E5D09" w:rsidRPr="009B3250" w:rsidRDefault="008E5D09" w:rsidP="009B325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31B77" w:rsidRPr="009B3250" w:rsidRDefault="00431B77" w:rsidP="009B3250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B3250">
        <w:rPr>
          <w:rFonts w:ascii="Times New Roman" w:hAnsi="Times New Roman"/>
          <w:b/>
          <w:sz w:val="24"/>
          <w:szCs w:val="24"/>
        </w:rPr>
        <w:t>7-8 классы</w:t>
      </w:r>
    </w:p>
    <w:p w:rsidR="00431B77" w:rsidRPr="009B3250" w:rsidRDefault="00431B77" w:rsidP="009B32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 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:rsidR="00431B77" w:rsidRPr="009B3250" w:rsidRDefault="00431B77" w:rsidP="009B32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Главным при изучении предмета «Литература» является работа с художественным текстом, что закономерно является важнейшим приоритетом в преподавании предмета. Содержание стандарта по литературе реализуется следующими видами усложняющей учебной деятельности:</w:t>
      </w:r>
    </w:p>
    <w:p w:rsidR="00431B77" w:rsidRPr="009B3250" w:rsidRDefault="00431B77" w:rsidP="009B3250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рецептивная деятельность: чтение и полноценное восприятие художественного текста, заучивание наизусть;</w:t>
      </w:r>
    </w:p>
    <w:p w:rsidR="00431B77" w:rsidRPr="009B3250" w:rsidRDefault="00431B77" w:rsidP="009B3250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250">
        <w:rPr>
          <w:rFonts w:ascii="Times New Roman" w:hAnsi="Times New Roman"/>
          <w:sz w:val="24"/>
          <w:szCs w:val="24"/>
        </w:rPr>
        <w:lastRenderedPageBreak/>
        <w:t>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пересказов: близких к тексту, кратких, выборочных, с соответствующим лексико-стилистическими заданиями и изменением лица рассказчика); ответов на вопросы репродуктивного характера;</w:t>
      </w:r>
      <w:proofErr w:type="gramEnd"/>
    </w:p>
    <w:p w:rsidR="00431B77" w:rsidRPr="009B3250" w:rsidRDefault="00431B77" w:rsidP="009B325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продуктивная творческая деятельность: сочинения разных жанров, выразительное чтение художественных текстов, устное словесное рисование, </w:t>
      </w:r>
      <w:proofErr w:type="spellStart"/>
      <w:r w:rsidRPr="009B3250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9B3250">
        <w:rPr>
          <w:rFonts w:ascii="Times New Roman" w:hAnsi="Times New Roman"/>
          <w:sz w:val="24"/>
          <w:szCs w:val="24"/>
        </w:rPr>
        <w:t xml:space="preserve"> произведения, составление киносценария;</w:t>
      </w:r>
    </w:p>
    <w:p w:rsidR="00431B77" w:rsidRPr="009B3250" w:rsidRDefault="00431B77" w:rsidP="009B325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431B77" w:rsidRPr="009B3250" w:rsidRDefault="00431B77" w:rsidP="009B325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431B77" w:rsidRPr="009B3250" w:rsidRDefault="00431B77" w:rsidP="009B3250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В целях контроля уровня качества подготовки обучающихся предусматриваются уроки контроля, обобщения, практикумы, семинары.</w:t>
      </w:r>
    </w:p>
    <w:p w:rsidR="00431B77" w:rsidRPr="009B3250" w:rsidRDefault="00431B77" w:rsidP="009B3250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Формы контроля уровня подготовки учащихся: сочинение, самостоятельная работа, тест, реферат.</w:t>
      </w:r>
    </w:p>
    <w:p w:rsidR="00431B77" w:rsidRPr="009B3250" w:rsidRDefault="00431B77" w:rsidP="009B3250">
      <w:pPr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  На обучение литературе </w:t>
      </w:r>
      <w:r w:rsidR="005F487F" w:rsidRPr="009B3250">
        <w:rPr>
          <w:rFonts w:ascii="Times New Roman" w:hAnsi="Times New Roman"/>
          <w:sz w:val="24"/>
          <w:szCs w:val="24"/>
        </w:rPr>
        <w:t xml:space="preserve">в </w:t>
      </w:r>
      <w:r w:rsidR="00AD7F76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классе  запланировано </w:t>
      </w:r>
      <w:r w:rsidR="00421380" w:rsidRPr="009B3250">
        <w:rPr>
          <w:rFonts w:ascii="Times New Roman" w:hAnsi="Times New Roman"/>
          <w:sz w:val="24"/>
          <w:szCs w:val="24"/>
        </w:rPr>
        <w:t>70</w:t>
      </w:r>
      <w:r w:rsidRPr="009B3250">
        <w:rPr>
          <w:rFonts w:ascii="Times New Roman" w:hAnsi="Times New Roman"/>
          <w:sz w:val="24"/>
          <w:szCs w:val="24"/>
        </w:rPr>
        <w:t xml:space="preserve"> часов,  из них </w:t>
      </w:r>
      <w:r w:rsidR="00AD7F76">
        <w:rPr>
          <w:rFonts w:ascii="Times New Roman" w:hAnsi="Times New Roman"/>
          <w:sz w:val="24"/>
          <w:szCs w:val="24"/>
        </w:rPr>
        <w:t>8</w:t>
      </w:r>
      <w:r w:rsidRPr="009B3250">
        <w:rPr>
          <w:rFonts w:ascii="Times New Roman" w:hAnsi="Times New Roman"/>
          <w:sz w:val="24"/>
          <w:szCs w:val="24"/>
        </w:rPr>
        <w:t xml:space="preserve"> часов – НРК.</w:t>
      </w:r>
    </w:p>
    <w:p w:rsidR="00431B77" w:rsidRPr="009B3250" w:rsidRDefault="00431B77" w:rsidP="009B3250">
      <w:pPr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  Планирование рассчитано на 2</w:t>
      </w:r>
      <w:r w:rsidR="00421380" w:rsidRPr="009B3250">
        <w:rPr>
          <w:rFonts w:ascii="Times New Roman" w:hAnsi="Times New Roman"/>
          <w:sz w:val="24"/>
          <w:szCs w:val="24"/>
        </w:rPr>
        <w:t xml:space="preserve"> </w:t>
      </w:r>
      <w:r w:rsidRPr="009B3250">
        <w:rPr>
          <w:rFonts w:ascii="Times New Roman" w:hAnsi="Times New Roman"/>
          <w:sz w:val="24"/>
          <w:szCs w:val="24"/>
        </w:rPr>
        <w:t xml:space="preserve">часа в неделю. </w:t>
      </w:r>
    </w:p>
    <w:p w:rsidR="00431B77" w:rsidRPr="009B3250" w:rsidRDefault="00431B77" w:rsidP="009B3250">
      <w:pPr>
        <w:jc w:val="both"/>
        <w:rPr>
          <w:rFonts w:ascii="Times New Roman" w:hAnsi="Times New Roman"/>
          <w:i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  Основная форма организации учебных занятий – </w:t>
      </w:r>
      <w:r w:rsidRPr="009B3250">
        <w:rPr>
          <w:rFonts w:ascii="Times New Roman" w:hAnsi="Times New Roman"/>
          <w:i/>
          <w:sz w:val="24"/>
          <w:szCs w:val="24"/>
        </w:rPr>
        <w:t>классно-урочная система.</w:t>
      </w:r>
    </w:p>
    <w:p w:rsidR="00431B77" w:rsidRPr="009B3250" w:rsidRDefault="00431B77" w:rsidP="009B3250">
      <w:pPr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9B3250">
        <w:rPr>
          <w:rFonts w:ascii="Times New Roman" w:hAnsi="Times New Roman"/>
          <w:b/>
          <w:sz w:val="24"/>
          <w:szCs w:val="24"/>
        </w:rPr>
        <w:t>1.3. Согласно государственному образовательному стандарту, изучение</w:t>
      </w:r>
      <w:r w:rsidRPr="009B3250">
        <w:rPr>
          <w:rFonts w:ascii="Times New Roman" w:hAnsi="Times New Roman"/>
          <w:b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8E5D09" w:rsidRPr="009B3250" w:rsidRDefault="008E5D09" w:rsidP="009B3250">
      <w:pPr>
        <w:widowControl w:val="0"/>
        <w:numPr>
          <w:ilvl w:val="0"/>
          <w:numId w:val="11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воспитание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E5D09" w:rsidRPr="009B3250" w:rsidRDefault="008E5D09" w:rsidP="009B3250">
      <w:pPr>
        <w:widowControl w:val="0"/>
        <w:numPr>
          <w:ilvl w:val="0"/>
          <w:numId w:val="11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E5D09" w:rsidRPr="009B3250" w:rsidRDefault="008E5D09" w:rsidP="009B3250">
      <w:pPr>
        <w:widowControl w:val="0"/>
        <w:numPr>
          <w:ilvl w:val="0"/>
          <w:numId w:val="11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освоение 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текстов</w:t>
      </w: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E5D09" w:rsidRPr="009B3250" w:rsidRDefault="008E5D09" w:rsidP="009B3250">
      <w:pPr>
        <w:widowControl w:val="0"/>
        <w:numPr>
          <w:ilvl w:val="0"/>
          <w:numId w:val="11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>овладение умениями</w:t>
      </w: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E5D09" w:rsidRPr="009B3250" w:rsidRDefault="008E5D09" w:rsidP="009B3250">
      <w:pPr>
        <w:widowControl w:val="0"/>
        <w:spacing w:before="60"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D09" w:rsidRPr="009B3250" w:rsidRDefault="008E5D09" w:rsidP="009B3250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Специальными целями преподавания литературы являются формирование основных компетенций: </w:t>
      </w:r>
      <w:r w:rsidRPr="009B3250">
        <w:rPr>
          <w:rFonts w:ascii="Times New Roman" w:hAnsi="Times New Roman"/>
          <w:i/>
          <w:sz w:val="24"/>
          <w:szCs w:val="24"/>
        </w:rPr>
        <w:t>читательской, литературоведческой, коммуникативно-речевой.</w:t>
      </w:r>
    </w:p>
    <w:p w:rsidR="008E5D09" w:rsidRDefault="008E5D09" w:rsidP="009B3250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B3250" w:rsidRDefault="009B3250" w:rsidP="009B3250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B3250" w:rsidRDefault="009B3250" w:rsidP="009B3250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B3250" w:rsidRDefault="009B3250" w:rsidP="009B3250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B3250" w:rsidRPr="009B3250" w:rsidRDefault="009B3250" w:rsidP="009B3250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E5D09" w:rsidRPr="009B3250" w:rsidRDefault="008E5D09" w:rsidP="009B325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250">
        <w:rPr>
          <w:rFonts w:ascii="Times New Roman" w:hAnsi="Times New Roman"/>
          <w:b/>
          <w:sz w:val="24"/>
          <w:szCs w:val="24"/>
          <w:u w:val="single"/>
        </w:rPr>
        <w:lastRenderedPageBreak/>
        <w:t>Основные компетенции литературного образования:</w:t>
      </w:r>
    </w:p>
    <w:p w:rsidR="008E5D09" w:rsidRPr="009B3250" w:rsidRDefault="008E5D09" w:rsidP="009B32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читательская компетенция (изучаемое произведение и его связи  с другими произведениями, сходными по проблематике и художественным решениям)</w:t>
      </w:r>
    </w:p>
    <w:p w:rsidR="008E5D09" w:rsidRPr="009B3250" w:rsidRDefault="008E5D09" w:rsidP="009B32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литературоведческая компетенция (основные теоретико-литературные понятия)</w:t>
      </w:r>
    </w:p>
    <w:p w:rsidR="008E5D09" w:rsidRPr="009B3250" w:rsidRDefault="008E5D09" w:rsidP="009B32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коммуникативно-речевая компетенция (развитие  речи учащихся)</w:t>
      </w:r>
    </w:p>
    <w:p w:rsidR="008E5D09" w:rsidRPr="009B3250" w:rsidRDefault="008E5D09" w:rsidP="009B32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D09" w:rsidRPr="009B3250" w:rsidRDefault="008E5D09" w:rsidP="009B325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>Общеучебные</w:t>
      </w:r>
      <w:proofErr w:type="spellEnd"/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умения, навыки и способы деятельности. </w:t>
      </w:r>
    </w:p>
    <w:p w:rsidR="008E5D09" w:rsidRPr="009B3250" w:rsidRDefault="008E5D09" w:rsidP="009B325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D09" w:rsidRPr="009B3250" w:rsidRDefault="008E5D09" w:rsidP="009B325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выделение характерных причинно-следственных связей;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сравнение и сопоставление;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 и др.) в соответствии с коммуникативной задачей;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плана, тезиса, конспекта;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 и др.</w:t>
      </w:r>
    </w:p>
    <w:p w:rsidR="008E5D09" w:rsidRPr="009B3250" w:rsidRDefault="008E5D09" w:rsidP="009B3250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8E5D09" w:rsidRPr="009B3250" w:rsidRDefault="008E5D09" w:rsidP="009B32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B77" w:rsidRPr="009B3250" w:rsidRDefault="00431B77" w:rsidP="009B325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250">
        <w:rPr>
          <w:rFonts w:ascii="Times New Roman" w:hAnsi="Times New Roman"/>
          <w:b/>
          <w:sz w:val="24"/>
          <w:szCs w:val="24"/>
        </w:rPr>
        <w:t>1.4.</w:t>
      </w:r>
      <w:r w:rsidRPr="009B3250">
        <w:rPr>
          <w:rFonts w:ascii="Times New Roman" w:hAnsi="Times New Roman"/>
          <w:b/>
          <w:sz w:val="24"/>
          <w:szCs w:val="24"/>
          <w:u w:val="single"/>
        </w:rPr>
        <w:t xml:space="preserve"> Ведущие задачи курса:</w:t>
      </w:r>
    </w:p>
    <w:p w:rsidR="00431B77" w:rsidRPr="009B3250" w:rsidRDefault="00431B77" w:rsidP="009B3250">
      <w:pPr>
        <w:ind w:left="928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color w:val="000000"/>
          <w:sz w:val="24"/>
          <w:szCs w:val="24"/>
        </w:rPr>
        <w:t xml:space="preserve">Достижение указанных целей осуществляется в процессе решения </w:t>
      </w:r>
      <w:r w:rsidRPr="009B3250">
        <w:rPr>
          <w:rFonts w:ascii="Times New Roman" w:hAnsi="Times New Roman"/>
          <w:bCs/>
          <w:color w:val="000000"/>
          <w:sz w:val="24"/>
          <w:szCs w:val="24"/>
        </w:rPr>
        <w:t>следующих задач:</w:t>
      </w:r>
    </w:p>
    <w:p w:rsidR="00431B77" w:rsidRPr="009B3250" w:rsidRDefault="00431B77" w:rsidP="009B3250">
      <w:pPr>
        <w:pStyle w:val="1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9B3250">
        <w:rPr>
          <w:color w:val="000000"/>
          <w:sz w:val="24"/>
          <w:szCs w:val="24"/>
        </w:rPr>
        <w:t>  </w:t>
      </w:r>
      <w:r w:rsidRPr="009B3250">
        <w:rPr>
          <w:bCs/>
          <w:color w:val="000000"/>
          <w:sz w:val="24"/>
          <w:szCs w:val="24"/>
        </w:rPr>
        <w:t>познавательных:</w:t>
      </w:r>
      <w:r w:rsidRPr="009B3250">
        <w:rPr>
          <w:color w:val="000000"/>
          <w:sz w:val="24"/>
          <w:szCs w:val="24"/>
        </w:rPr>
        <w:t xml:space="preserve"> обогащение духовно- нравственного опыта и расширение эстетического кругозора учащихся;</w:t>
      </w:r>
    </w:p>
    <w:p w:rsidR="00431B77" w:rsidRPr="009B3250" w:rsidRDefault="00431B77" w:rsidP="009B3250">
      <w:pPr>
        <w:pStyle w:val="1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9B3250">
        <w:rPr>
          <w:color w:val="000000"/>
          <w:sz w:val="24"/>
          <w:szCs w:val="24"/>
        </w:rPr>
        <w:t xml:space="preserve"> </w:t>
      </w:r>
      <w:r w:rsidRPr="009B3250">
        <w:rPr>
          <w:bCs/>
          <w:color w:val="000000"/>
          <w:sz w:val="24"/>
          <w:szCs w:val="24"/>
        </w:rPr>
        <w:t xml:space="preserve">практических: </w:t>
      </w:r>
      <w:r w:rsidRPr="009B3250">
        <w:rPr>
          <w:color w:val="000000"/>
          <w:sz w:val="24"/>
          <w:szCs w:val="24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431B77" w:rsidRPr="009B3250" w:rsidRDefault="00431B77" w:rsidP="009B3250">
      <w:pPr>
        <w:pStyle w:val="1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9B3250">
        <w:rPr>
          <w:bCs/>
          <w:color w:val="000000"/>
          <w:sz w:val="24"/>
          <w:szCs w:val="24"/>
        </w:rPr>
        <w:t xml:space="preserve">  </w:t>
      </w:r>
      <w:proofErr w:type="gramStart"/>
      <w:r w:rsidRPr="009B3250">
        <w:rPr>
          <w:bCs/>
          <w:color w:val="000000"/>
          <w:sz w:val="24"/>
          <w:szCs w:val="24"/>
        </w:rPr>
        <w:t>эстетических</w:t>
      </w:r>
      <w:proofErr w:type="gramEnd"/>
      <w:r w:rsidRPr="009B3250">
        <w:rPr>
          <w:bCs/>
          <w:color w:val="000000"/>
          <w:sz w:val="24"/>
          <w:szCs w:val="24"/>
        </w:rPr>
        <w:t xml:space="preserve">: </w:t>
      </w:r>
      <w:r w:rsidRPr="009B3250">
        <w:rPr>
          <w:color w:val="000000"/>
          <w:sz w:val="24"/>
          <w:szCs w:val="24"/>
        </w:rPr>
        <w:t>становление нравственной, духовно свободной личности,</w:t>
      </w:r>
    </w:p>
    <w:p w:rsidR="00431B77" w:rsidRDefault="00431B77" w:rsidP="009B3250">
      <w:pPr>
        <w:pStyle w:val="1"/>
        <w:spacing w:before="100" w:beforeAutospacing="1" w:after="100" w:afterAutospacing="1"/>
        <w:ind w:left="568"/>
        <w:jc w:val="both"/>
        <w:rPr>
          <w:sz w:val="24"/>
          <w:szCs w:val="24"/>
        </w:rPr>
      </w:pPr>
      <w:r w:rsidRPr="009B3250">
        <w:rPr>
          <w:sz w:val="24"/>
          <w:szCs w:val="24"/>
        </w:rPr>
        <w:t>развитие способности формулировать и аргументированно отстаивать личностную позицию, связанную с 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  <w:r w:rsidR="009B3250">
        <w:rPr>
          <w:sz w:val="24"/>
          <w:szCs w:val="24"/>
        </w:rPr>
        <w:t>.</w:t>
      </w:r>
    </w:p>
    <w:p w:rsidR="009B3250" w:rsidRDefault="009B3250" w:rsidP="009B3250">
      <w:pPr>
        <w:pStyle w:val="1"/>
        <w:spacing w:before="100" w:beforeAutospacing="1" w:after="100" w:afterAutospacing="1"/>
        <w:ind w:left="568"/>
        <w:jc w:val="both"/>
        <w:rPr>
          <w:sz w:val="24"/>
          <w:szCs w:val="24"/>
        </w:rPr>
      </w:pPr>
    </w:p>
    <w:p w:rsidR="009B3250" w:rsidRDefault="009B3250" w:rsidP="009B3250">
      <w:pPr>
        <w:pStyle w:val="1"/>
        <w:spacing w:before="100" w:beforeAutospacing="1" w:after="100" w:afterAutospacing="1"/>
        <w:ind w:left="568"/>
        <w:jc w:val="both"/>
        <w:rPr>
          <w:sz w:val="24"/>
          <w:szCs w:val="24"/>
        </w:rPr>
      </w:pPr>
    </w:p>
    <w:p w:rsidR="009B3250" w:rsidRPr="009B3250" w:rsidRDefault="009B3250" w:rsidP="009B3250">
      <w:pPr>
        <w:pStyle w:val="1"/>
        <w:spacing w:before="100" w:beforeAutospacing="1" w:after="100" w:afterAutospacing="1"/>
        <w:ind w:left="568"/>
        <w:jc w:val="both"/>
        <w:rPr>
          <w:color w:val="000000"/>
          <w:sz w:val="24"/>
          <w:szCs w:val="24"/>
        </w:rPr>
      </w:pPr>
    </w:p>
    <w:p w:rsidR="00431B77" w:rsidRPr="009B3250" w:rsidRDefault="00431B77" w:rsidP="009B3250">
      <w:pPr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250">
        <w:rPr>
          <w:rFonts w:ascii="Times New Roman" w:hAnsi="Times New Roman"/>
          <w:b/>
          <w:sz w:val="24"/>
          <w:szCs w:val="24"/>
          <w:u w:val="single"/>
        </w:rPr>
        <w:lastRenderedPageBreak/>
        <w:t>Национально-региональный компонент:</w:t>
      </w:r>
    </w:p>
    <w:p w:rsidR="00431B77" w:rsidRPr="009B3250" w:rsidRDefault="00431B77" w:rsidP="009B3250">
      <w:pPr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  Решение задач филологического образования в школе неразрывно связано с реализацией </w:t>
      </w:r>
      <w:r w:rsidRPr="009B3250">
        <w:rPr>
          <w:rFonts w:ascii="Times New Roman" w:hAnsi="Times New Roman"/>
          <w:i/>
          <w:sz w:val="24"/>
          <w:szCs w:val="24"/>
        </w:rPr>
        <w:t>регионального компонента</w:t>
      </w:r>
      <w:r w:rsidRPr="009B3250">
        <w:rPr>
          <w:rFonts w:ascii="Times New Roman" w:hAnsi="Times New Roman"/>
          <w:sz w:val="24"/>
          <w:szCs w:val="24"/>
        </w:rPr>
        <w:t xml:space="preserve"> содержания литературного образования. Содержание </w:t>
      </w:r>
      <w:r w:rsidRPr="009B3250">
        <w:rPr>
          <w:rFonts w:ascii="Times New Roman" w:hAnsi="Times New Roman"/>
          <w:i/>
          <w:sz w:val="24"/>
          <w:szCs w:val="24"/>
        </w:rPr>
        <w:t>регионального компонента</w:t>
      </w:r>
      <w:r w:rsidRPr="009B3250">
        <w:rPr>
          <w:rFonts w:ascii="Times New Roman" w:hAnsi="Times New Roman"/>
          <w:sz w:val="24"/>
          <w:szCs w:val="24"/>
        </w:rPr>
        <w:t xml:space="preserve"> литературного образования позволяет:</w:t>
      </w:r>
    </w:p>
    <w:p w:rsidR="00431B77" w:rsidRPr="009B3250" w:rsidRDefault="00431B77" w:rsidP="009B325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приобщить учащихся к важнейшим гуманитарным ценностям, к богатствам культуры, художественной литературы, к литературным традициям русского народа, народов, населяющих наш регион;</w:t>
      </w:r>
    </w:p>
    <w:p w:rsidR="00431B77" w:rsidRPr="009B3250" w:rsidRDefault="00431B77" w:rsidP="009B325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сформировать представления о литературе как о социокультурном феномене;</w:t>
      </w:r>
    </w:p>
    <w:p w:rsidR="00431B77" w:rsidRPr="009B3250" w:rsidRDefault="00431B77" w:rsidP="009B325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развивать эмоциональную культуру личности, чувство гражданственности, патриотизма.</w:t>
      </w:r>
    </w:p>
    <w:p w:rsidR="008E5D09" w:rsidRPr="009B3250" w:rsidRDefault="00431B77" w:rsidP="009B325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       Преподавание литературы в </w:t>
      </w:r>
      <w:r w:rsidR="008E5D09" w:rsidRP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классе дополняется спецкурсом «Вокруг тебя – Мир…» (на основе УМК «Вокруг тебя - Мир»), произведения которого включены в основную программу по проблемному принципу (см.</w:t>
      </w:r>
      <w:r w:rsidR="00421380" w:rsidRPr="009B3250">
        <w:rPr>
          <w:rFonts w:ascii="Times New Roman" w:hAnsi="Times New Roman"/>
          <w:sz w:val="24"/>
          <w:szCs w:val="24"/>
        </w:rPr>
        <w:t xml:space="preserve"> </w:t>
      </w:r>
      <w:r w:rsidRPr="009B3250">
        <w:rPr>
          <w:rFonts w:ascii="Times New Roman" w:hAnsi="Times New Roman"/>
          <w:sz w:val="24"/>
          <w:szCs w:val="24"/>
        </w:rPr>
        <w:t>перспективно-тематическое планирование)</w:t>
      </w:r>
      <w:r w:rsidR="00421380" w:rsidRPr="009B3250">
        <w:rPr>
          <w:rFonts w:ascii="Times New Roman" w:hAnsi="Times New Roman"/>
          <w:sz w:val="24"/>
          <w:szCs w:val="24"/>
        </w:rPr>
        <w:t>.</w:t>
      </w:r>
    </w:p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250">
        <w:rPr>
          <w:rFonts w:ascii="Times New Roman" w:hAnsi="Times New Roman"/>
          <w:b/>
          <w:sz w:val="24"/>
          <w:szCs w:val="24"/>
          <w:u w:val="single"/>
        </w:rPr>
        <w:t>Перечень основных разделов, изучаемых в 7 классе</w:t>
      </w:r>
    </w:p>
    <w:p w:rsidR="008E5D09" w:rsidRPr="009B3250" w:rsidRDefault="008E5D09" w:rsidP="009B3250">
      <w:pPr>
        <w:pStyle w:val="a3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860"/>
        <w:gridCol w:w="1157"/>
        <w:gridCol w:w="1029"/>
        <w:gridCol w:w="1220"/>
        <w:gridCol w:w="1678"/>
      </w:tblGrid>
      <w:tr w:rsidR="008E5D09" w:rsidRPr="009B3250" w:rsidTr="008E5D09">
        <w:trPr>
          <w:trHeight w:val="480"/>
          <w:jc w:val="center"/>
        </w:trPr>
        <w:tc>
          <w:tcPr>
            <w:tcW w:w="627" w:type="dxa"/>
            <w:vMerge w:val="restart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0" w:type="dxa"/>
            <w:vMerge w:val="restart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57" w:type="dxa"/>
            <w:vMerge w:val="restart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27" w:type="dxa"/>
            <w:gridSpan w:val="3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E5D09" w:rsidRPr="009B3250" w:rsidTr="008E5D09">
        <w:trPr>
          <w:trHeight w:val="1065"/>
          <w:jc w:val="center"/>
        </w:trPr>
        <w:tc>
          <w:tcPr>
            <w:tcW w:w="627" w:type="dxa"/>
            <w:vMerge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</w:t>
            </w:r>
          </w:p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русской литературы 18 века.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русской литературы 19 века.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русской литературы 20 века.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D09" w:rsidRPr="009B3250" w:rsidTr="008E5D09">
        <w:trPr>
          <w:jc w:val="center"/>
        </w:trPr>
        <w:tc>
          <w:tcPr>
            <w:tcW w:w="627" w:type="dxa"/>
          </w:tcPr>
          <w:p w:rsidR="008E5D09" w:rsidRPr="009B3250" w:rsidRDefault="008E5D09" w:rsidP="009B325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</w:tcPr>
          <w:p w:rsidR="008E5D09" w:rsidRPr="009B3250" w:rsidRDefault="008E5D09" w:rsidP="009B3250">
            <w:pPr>
              <w:widowControl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57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9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0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8" w:type="dxa"/>
          </w:tcPr>
          <w:p w:rsidR="008E5D09" w:rsidRPr="009B3250" w:rsidRDefault="008E5D09" w:rsidP="009B325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32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B3250" w:rsidRPr="009B3250" w:rsidRDefault="009B3250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9B3250">
        <w:rPr>
          <w:rFonts w:ascii="Times New Roman" w:hAnsi="Times New Roman"/>
          <w:b/>
          <w:sz w:val="24"/>
          <w:szCs w:val="24"/>
          <w:u w:val="single"/>
        </w:rPr>
        <w:lastRenderedPageBreak/>
        <w:t>Требования к знаниям, умениям и навыкам учащихся по литературе  за курс 7 класса</w:t>
      </w:r>
    </w:p>
    <w:p w:rsidR="008E5D09" w:rsidRPr="009B3250" w:rsidRDefault="008E5D09" w:rsidP="009B3250">
      <w:pPr>
        <w:widowControl w:val="0"/>
        <w:spacing w:before="240"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результате изучения литературы ученик должен:</w:t>
      </w:r>
    </w:p>
    <w:p w:rsidR="008E5D09" w:rsidRPr="009B3250" w:rsidRDefault="008E5D09" w:rsidP="009B3250">
      <w:pPr>
        <w:widowControl w:val="0"/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образную природу словесного искусства;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основные факты жизни и творческого пути писателей и поэтов;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изученные теоретико-литературные понятия;</w:t>
      </w:r>
    </w:p>
    <w:p w:rsidR="008E5D09" w:rsidRPr="009B3250" w:rsidRDefault="008E5D09" w:rsidP="009B3250">
      <w:pPr>
        <w:widowControl w:val="0"/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>уметь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воспринимать и анализироват</w:t>
      </w:r>
      <w:proofErr w:type="gramStart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элементы анализа) художественный текст;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выделять смысловые части художественного текста, составлять тезисы и план прочитанного;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определять род и жанр литературного произведения;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ф"/>
      <w:bookmarkEnd w:id="1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сопоставлять эпизоды литературных произведений и сравнивать их героев;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выявлять авторскую позицию;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владеть различными видами пересказа;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E5D09" w:rsidRDefault="008E5D09" w:rsidP="00AD7F76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sz w:val="24"/>
          <w:szCs w:val="24"/>
          <w:lang w:eastAsia="ru-RU"/>
        </w:rPr>
        <w:t>писать отзывы о самостоятельно прочи</w:t>
      </w:r>
      <w:r w:rsidR="00AD7F76">
        <w:rPr>
          <w:rFonts w:ascii="Times New Roman" w:eastAsia="Times New Roman" w:hAnsi="Times New Roman"/>
          <w:sz w:val="24"/>
          <w:szCs w:val="24"/>
          <w:lang w:eastAsia="ru-RU"/>
        </w:rPr>
        <w:t>танных произведениях, сочинения.</w:t>
      </w:r>
    </w:p>
    <w:p w:rsidR="00AD7F76" w:rsidRPr="00AD7F76" w:rsidRDefault="00AD7F76" w:rsidP="00AD7F76">
      <w:pPr>
        <w:widowControl w:val="0"/>
        <w:spacing w:before="20"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D09" w:rsidRPr="009B3250" w:rsidRDefault="00AD7F76" w:rsidP="009B3250">
      <w:pPr>
        <w:widowControl w:val="0"/>
        <w:spacing w:before="120"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8E5D09" w:rsidRPr="009B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8E5D09" w:rsidRPr="009B3250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="008E5D09" w:rsidRPr="009B325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определения своего круга чтения и оценки литературных произведений; </w:t>
      </w:r>
    </w:p>
    <w:p w:rsidR="008E5D09" w:rsidRPr="009B3250" w:rsidRDefault="008E5D09" w:rsidP="009B3250">
      <w:pPr>
        <w:widowControl w:val="0"/>
        <w:numPr>
          <w:ilvl w:val="0"/>
          <w:numId w:val="12"/>
        </w:numPr>
        <w:spacing w:before="2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250">
        <w:rPr>
          <w:rFonts w:ascii="Times New Roman" w:eastAsia="Times New Roman" w:hAnsi="Times New Roman"/>
          <w:bCs/>
          <w:sz w:val="24"/>
          <w:szCs w:val="24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0935" w:rsidRPr="009B3250" w:rsidRDefault="00310935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5D09" w:rsidRPr="009B3250" w:rsidRDefault="008E5D09" w:rsidP="009B3250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21380" w:rsidRPr="009B3250" w:rsidRDefault="00421380" w:rsidP="009B3250">
      <w:pPr>
        <w:contextualSpacing/>
        <w:rPr>
          <w:rFonts w:ascii="Times New Roman" w:hAnsi="Times New Roman"/>
          <w:b/>
          <w:sz w:val="24"/>
          <w:szCs w:val="24"/>
        </w:rPr>
      </w:pPr>
    </w:p>
    <w:p w:rsidR="00421380" w:rsidRPr="009B3250" w:rsidRDefault="00421380" w:rsidP="009B3250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250">
        <w:rPr>
          <w:rFonts w:ascii="Times New Roman" w:hAnsi="Times New Roman"/>
          <w:b/>
          <w:sz w:val="24"/>
          <w:szCs w:val="24"/>
          <w:u w:val="single"/>
        </w:rPr>
        <w:lastRenderedPageBreak/>
        <w:t>Перечень компонентов УМК</w:t>
      </w:r>
    </w:p>
    <w:p w:rsidR="00421380" w:rsidRPr="009B3250" w:rsidRDefault="00421380" w:rsidP="009B32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10935" w:rsidRPr="009B3250" w:rsidRDefault="00421380" w:rsidP="009B3250">
      <w:pPr>
        <w:rPr>
          <w:rFonts w:ascii="Times New Roman" w:hAnsi="Times New Roman"/>
          <w:b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1. Коровина В.Я., Журавлев В.П., Коровин В.И. Литература: </w:t>
      </w:r>
      <w:r w:rsid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класс: Учебник в 2 ч. — М.: Просвещение, 20</w:t>
      </w:r>
      <w:r w:rsidR="00310935" w:rsidRPr="009B3250">
        <w:rPr>
          <w:rFonts w:ascii="Times New Roman" w:hAnsi="Times New Roman"/>
          <w:sz w:val="24"/>
          <w:szCs w:val="24"/>
        </w:rPr>
        <w:t>1</w:t>
      </w:r>
      <w:r w:rsidR="009B3250">
        <w:rPr>
          <w:rFonts w:ascii="Times New Roman" w:hAnsi="Times New Roman"/>
          <w:sz w:val="24"/>
          <w:szCs w:val="24"/>
        </w:rPr>
        <w:t>0</w:t>
      </w:r>
      <w:r w:rsidRPr="009B3250">
        <w:rPr>
          <w:rFonts w:ascii="Times New Roman" w:hAnsi="Times New Roman"/>
          <w:sz w:val="24"/>
          <w:szCs w:val="24"/>
        </w:rPr>
        <w:t xml:space="preserve">. </w:t>
      </w:r>
      <w:r w:rsidRPr="009B3250">
        <w:rPr>
          <w:rFonts w:ascii="Times New Roman" w:hAnsi="Times New Roman"/>
          <w:sz w:val="24"/>
          <w:szCs w:val="24"/>
        </w:rPr>
        <w:br/>
        <w:t xml:space="preserve">2. Коровина В.Я., Журавлев В.П., Коровин В.И. Читаем, думаем, спорим...: </w:t>
      </w:r>
      <w:r w:rsid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класс: дидактические материалы по литературе. — М.: Просвещение, 2006. </w:t>
      </w:r>
      <w:r w:rsidRPr="009B3250">
        <w:rPr>
          <w:rFonts w:ascii="Times New Roman" w:hAnsi="Times New Roman"/>
          <w:sz w:val="24"/>
          <w:szCs w:val="24"/>
        </w:rPr>
        <w:br/>
        <w:t xml:space="preserve">3. Золотарева И.В., Крысова Т.А. Поурочные разработки по литературе. </w:t>
      </w:r>
      <w:r w:rsid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класс. — М.: ВАКО, 2004. </w:t>
      </w:r>
      <w:r w:rsidRPr="009B3250">
        <w:rPr>
          <w:rFonts w:ascii="Times New Roman" w:hAnsi="Times New Roman"/>
          <w:sz w:val="24"/>
          <w:szCs w:val="24"/>
        </w:rPr>
        <w:br/>
        <w:t xml:space="preserve">4. Коровина В.Я., </w:t>
      </w:r>
      <w:proofErr w:type="spellStart"/>
      <w:r w:rsidRPr="009B3250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9B3250">
        <w:rPr>
          <w:rFonts w:ascii="Times New Roman" w:hAnsi="Times New Roman"/>
          <w:sz w:val="24"/>
          <w:szCs w:val="24"/>
        </w:rPr>
        <w:t xml:space="preserve"> И.С., Коровин В.И. Литература: </w:t>
      </w:r>
      <w:r w:rsid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класс: Методические советы. — М.: Просвещение, 200</w:t>
      </w:r>
      <w:r w:rsidR="009B3250">
        <w:rPr>
          <w:rFonts w:ascii="Times New Roman" w:hAnsi="Times New Roman"/>
          <w:sz w:val="24"/>
          <w:szCs w:val="24"/>
        </w:rPr>
        <w:t>9</w:t>
      </w:r>
      <w:r w:rsidRPr="009B3250">
        <w:rPr>
          <w:rFonts w:ascii="Times New Roman" w:hAnsi="Times New Roman"/>
          <w:sz w:val="24"/>
          <w:szCs w:val="24"/>
        </w:rPr>
        <w:t xml:space="preserve">. </w:t>
      </w:r>
      <w:r w:rsidRPr="009B3250">
        <w:rPr>
          <w:rFonts w:ascii="Times New Roman" w:hAnsi="Times New Roman"/>
          <w:sz w:val="24"/>
          <w:szCs w:val="24"/>
        </w:rPr>
        <w:br/>
        <w:t xml:space="preserve">5. Кутейникова Н.Е. Уроки литературы в </w:t>
      </w:r>
      <w:r w:rsid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классе: Книга для учителя. — М.: Просвещение, 2008. </w:t>
      </w:r>
      <w:r w:rsidRPr="009B3250">
        <w:rPr>
          <w:rFonts w:ascii="Times New Roman" w:hAnsi="Times New Roman"/>
          <w:sz w:val="24"/>
          <w:szCs w:val="24"/>
        </w:rPr>
        <w:br/>
        <w:t xml:space="preserve">6. Макарова Б.А. Дидактические материалы по литературе </w:t>
      </w:r>
      <w:r w:rsidR="009B3250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класс: к учебнику В.Я. Коровиной, - Экзамен.- М., 2009</w:t>
      </w:r>
    </w:p>
    <w:p w:rsidR="00421380" w:rsidRPr="009B3250" w:rsidRDefault="00310935" w:rsidP="009B3250">
      <w:pPr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b/>
          <w:sz w:val="24"/>
          <w:szCs w:val="24"/>
        </w:rPr>
        <w:t xml:space="preserve">      </w:t>
      </w:r>
      <w:r w:rsidR="008E5D09" w:rsidRPr="009B3250">
        <w:rPr>
          <w:rFonts w:ascii="Times New Roman" w:hAnsi="Times New Roman"/>
          <w:b/>
          <w:sz w:val="24"/>
          <w:szCs w:val="24"/>
        </w:rPr>
        <w:t>6</w:t>
      </w:r>
      <w:r w:rsidR="00421380" w:rsidRPr="009B3250">
        <w:rPr>
          <w:rFonts w:ascii="Times New Roman" w:hAnsi="Times New Roman"/>
          <w:b/>
          <w:sz w:val="24"/>
          <w:szCs w:val="24"/>
        </w:rPr>
        <w:t xml:space="preserve">. </w:t>
      </w:r>
      <w:r w:rsidRPr="009B3250">
        <w:rPr>
          <w:rFonts w:ascii="Times New Roman" w:hAnsi="Times New Roman"/>
          <w:b/>
          <w:sz w:val="24"/>
          <w:szCs w:val="24"/>
        </w:rPr>
        <w:t xml:space="preserve"> </w:t>
      </w:r>
      <w:r w:rsidR="00421380" w:rsidRPr="009B3250">
        <w:rPr>
          <w:rFonts w:ascii="Times New Roman" w:hAnsi="Times New Roman"/>
          <w:b/>
          <w:sz w:val="24"/>
          <w:szCs w:val="24"/>
          <w:u w:val="single"/>
        </w:rPr>
        <w:t>Контрольно-измерительные материалы</w:t>
      </w:r>
    </w:p>
    <w:p w:rsidR="00421380" w:rsidRPr="009B3250" w:rsidRDefault="00421380" w:rsidP="009B325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421380" w:rsidRPr="009B3250" w:rsidRDefault="00421380" w:rsidP="009B325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 w:rsidRPr="009B3250">
        <w:rPr>
          <w:rFonts w:ascii="Times New Roman" w:hAnsi="Times New Roman"/>
          <w:sz w:val="24"/>
          <w:szCs w:val="24"/>
        </w:rPr>
        <w:t>КИМов</w:t>
      </w:r>
      <w:proofErr w:type="spellEnd"/>
      <w:r w:rsidRPr="009B3250">
        <w:rPr>
          <w:rFonts w:ascii="Times New Roman" w:hAnsi="Times New Roman"/>
          <w:sz w:val="24"/>
          <w:szCs w:val="24"/>
        </w:rPr>
        <w:t xml:space="preserve"> соответствует Федеральному компоненту государственного стандарта и соотносится с требованиями к умениям и навыкам учащихся. Их назначение – оценить уровень достижений учащихся по литературе. </w:t>
      </w:r>
    </w:p>
    <w:p w:rsidR="00421380" w:rsidRPr="009B3250" w:rsidRDefault="00421380" w:rsidP="009B325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>Изучение литературы в основной школе направлено на формирование основных компетенций: читательской, литературоведческой, коммуникативно-речевой. В связи с этим целью контрольных и проверочных работ является поэтапная оценка достижений учащихся в овладении всеми видами речевой деятельности.</w:t>
      </w:r>
    </w:p>
    <w:p w:rsidR="00421380" w:rsidRPr="009B3250" w:rsidRDefault="00421380" w:rsidP="009B325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9B3250">
        <w:rPr>
          <w:rFonts w:ascii="Times New Roman" w:hAnsi="Times New Roman"/>
          <w:sz w:val="24"/>
          <w:szCs w:val="24"/>
        </w:rPr>
        <w:t>КИМов</w:t>
      </w:r>
      <w:proofErr w:type="spellEnd"/>
      <w:r w:rsidRPr="009B3250">
        <w:rPr>
          <w:rFonts w:ascii="Times New Roman" w:hAnsi="Times New Roman"/>
          <w:sz w:val="24"/>
          <w:szCs w:val="24"/>
        </w:rPr>
        <w:t xml:space="preserve"> соотносится с оценкой качества образования: </w:t>
      </w:r>
      <w:proofErr w:type="gramStart"/>
      <w:r w:rsidRPr="009B32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3250">
        <w:rPr>
          <w:rFonts w:ascii="Times New Roman" w:hAnsi="Times New Roman"/>
          <w:sz w:val="24"/>
          <w:szCs w:val="24"/>
        </w:rPr>
        <w:t xml:space="preserve"> уровнем владения основных компетенций. </w:t>
      </w:r>
    </w:p>
    <w:p w:rsidR="00421380" w:rsidRPr="009B3250" w:rsidRDefault="00421380" w:rsidP="009B32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3250">
        <w:rPr>
          <w:rFonts w:ascii="Times New Roman" w:hAnsi="Times New Roman"/>
          <w:sz w:val="24"/>
          <w:szCs w:val="24"/>
        </w:rPr>
        <w:t xml:space="preserve"> </w:t>
      </w:r>
      <w:r w:rsidRPr="009B3250">
        <w:rPr>
          <w:rFonts w:ascii="Times New Roman" w:hAnsi="Times New Roman"/>
          <w:sz w:val="24"/>
          <w:szCs w:val="24"/>
        </w:rPr>
        <w:tab/>
        <w:t xml:space="preserve">Тесты сгруппированы по темам в соответствии с программой по литературе для </w:t>
      </w:r>
      <w:r w:rsidR="00AD7F76">
        <w:rPr>
          <w:rFonts w:ascii="Times New Roman" w:hAnsi="Times New Roman"/>
          <w:sz w:val="24"/>
          <w:szCs w:val="24"/>
        </w:rPr>
        <w:t>7</w:t>
      </w:r>
      <w:r w:rsidRPr="009B3250">
        <w:rPr>
          <w:rFonts w:ascii="Times New Roman" w:hAnsi="Times New Roman"/>
          <w:sz w:val="24"/>
          <w:szCs w:val="24"/>
        </w:rPr>
        <w:t xml:space="preserve"> класса под редакцией В.Я.</w:t>
      </w:r>
      <w:r w:rsidR="00310935" w:rsidRPr="009B3250">
        <w:rPr>
          <w:rFonts w:ascii="Times New Roman" w:hAnsi="Times New Roman"/>
          <w:sz w:val="24"/>
          <w:szCs w:val="24"/>
        </w:rPr>
        <w:t xml:space="preserve"> </w:t>
      </w:r>
      <w:r w:rsidRPr="009B3250">
        <w:rPr>
          <w:rFonts w:ascii="Times New Roman" w:hAnsi="Times New Roman"/>
          <w:sz w:val="24"/>
          <w:szCs w:val="24"/>
        </w:rPr>
        <w:t xml:space="preserve">Коровиной. Тесты можно использовать на любом этапе урока: проверка домашнего задания, совершенствование знаний, закрепление, повторение и систематизация изученного материала, контроль и оценка знаний. </w:t>
      </w:r>
    </w:p>
    <w:p w:rsidR="00421380" w:rsidRPr="009B3250" w:rsidRDefault="00421380" w:rsidP="009B3250">
      <w:pPr>
        <w:jc w:val="both"/>
        <w:rPr>
          <w:rFonts w:ascii="Times New Roman" w:hAnsi="Times New Roman"/>
          <w:b/>
          <w:sz w:val="24"/>
          <w:szCs w:val="24"/>
        </w:rPr>
      </w:pPr>
    </w:p>
    <w:p w:rsidR="00421380" w:rsidRPr="009B3250" w:rsidRDefault="00421380" w:rsidP="009B3250">
      <w:pPr>
        <w:rPr>
          <w:rFonts w:ascii="Times New Roman" w:hAnsi="Times New Roman"/>
          <w:sz w:val="24"/>
          <w:szCs w:val="24"/>
        </w:rPr>
      </w:pPr>
    </w:p>
    <w:sectPr w:rsidR="00421380" w:rsidRPr="009B3250" w:rsidSect="0043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3494E"/>
    <w:multiLevelType w:val="hybridMultilevel"/>
    <w:tmpl w:val="D448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A10E5"/>
    <w:multiLevelType w:val="multilevel"/>
    <w:tmpl w:val="17765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545DF6"/>
    <w:multiLevelType w:val="hybridMultilevel"/>
    <w:tmpl w:val="E844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5BDF3D31"/>
    <w:multiLevelType w:val="hybridMultilevel"/>
    <w:tmpl w:val="FC968BD6"/>
    <w:lvl w:ilvl="0" w:tplc="05EA1F2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D50161B"/>
    <w:multiLevelType w:val="hybridMultilevel"/>
    <w:tmpl w:val="824AC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6349C"/>
    <w:multiLevelType w:val="hybridMultilevel"/>
    <w:tmpl w:val="94609F52"/>
    <w:lvl w:ilvl="0" w:tplc="886C1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07C93"/>
    <w:multiLevelType w:val="hybridMultilevel"/>
    <w:tmpl w:val="BB54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77"/>
    <w:rsid w:val="00310935"/>
    <w:rsid w:val="00421380"/>
    <w:rsid w:val="00431B77"/>
    <w:rsid w:val="005F487F"/>
    <w:rsid w:val="00652482"/>
    <w:rsid w:val="007B0F9B"/>
    <w:rsid w:val="008E5D09"/>
    <w:rsid w:val="009B3250"/>
    <w:rsid w:val="00AD7F76"/>
    <w:rsid w:val="00E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77"/>
    <w:pPr>
      <w:ind w:left="720"/>
      <w:contextualSpacing/>
    </w:pPr>
  </w:style>
  <w:style w:type="paragraph" w:styleId="a4">
    <w:name w:val="No Spacing"/>
    <w:uiPriority w:val="1"/>
    <w:qFormat/>
    <w:rsid w:val="00431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1B77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431B77"/>
  </w:style>
  <w:style w:type="character" w:customStyle="1" w:styleId="apple-converted-space">
    <w:name w:val="apple-converted-space"/>
    <w:basedOn w:val="a0"/>
    <w:rsid w:val="00431B77"/>
  </w:style>
  <w:style w:type="paragraph" w:styleId="a5">
    <w:name w:val="Balloon Text"/>
    <w:basedOn w:val="a"/>
    <w:link w:val="a6"/>
    <w:uiPriority w:val="99"/>
    <w:semiHidden/>
    <w:unhideWhenUsed/>
    <w:rsid w:val="0043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77"/>
    <w:pPr>
      <w:ind w:left="720"/>
      <w:contextualSpacing/>
    </w:pPr>
  </w:style>
  <w:style w:type="paragraph" w:styleId="a4">
    <w:name w:val="No Spacing"/>
    <w:uiPriority w:val="1"/>
    <w:qFormat/>
    <w:rsid w:val="00431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1B77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431B77"/>
  </w:style>
  <w:style w:type="character" w:customStyle="1" w:styleId="apple-converted-space">
    <w:name w:val="apple-converted-space"/>
    <w:basedOn w:val="a0"/>
    <w:rsid w:val="00431B77"/>
  </w:style>
  <w:style w:type="paragraph" w:styleId="a5">
    <w:name w:val="Balloon Text"/>
    <w:basedOn w:val="a"/>
    <w:link w:val="a6"/>
    <w:uiPriority w:val="99"/>
    <w:semiHidden/>
    <w:unhideWhenUsed/>
    <w:rsid w:val="0043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лщтопеи инк.</Company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</cp:lastModifiedBy>
  <cp:revision>10</cp:revision>
  <cp:lastPrinted>2013-08-26T12:21:00Z</cp:lastPrinted>
  <dcterms:created xsi:type="dcterms:W3CDTF">2013-08-26T12:20:00Z</dcterms:created>
  <dcterms:modified xsi:type="dcterms:W3CDTF">2014-08-09T17:26:00Z</dcterms:modified>
</cp:coreProperties>
</file>