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5" w:rsidRDefault="003211B5" w:rsidP="006000CE">
      <w:pPr>
        <w:pStyle w:val="Standard"/>
        <w:rPr>
          <w:i/>
        </w:rPr>
      </w:pPr>
    </w:p>
    <w:p w:rsidR="001433B8" w:rsidRDefault="006F4F7E" w:rsidP="006000CE">
      <w:pPr>
        <w:pStyle w:val="Standard"/>
        <w:rPr>
          <w:b/>
          <w:sz w:val="28"/>
          <w:szCs w:val="28"/>
        </w:rPr>
      </w:pPr>
      <w:r w:rsidRPr="001433B8">
        <w:rPr>
          <w:b/>
          <w:sz w:val="28"/>
          <w:szCs w:val="28"/>
        </w:rPr>
        <w:t>Педагогический проект</w:t>
      </w:r>
      <w:r w:rsidR="001433B8">
        <w:rPr>
          <w:b/>
          <w:sz w:val="28"/>
          <w:szCs w:val="28"/>
        </w:rPr>
        <w:t>.</w:t>
      </w:r>
    </w:p>
    <w:p w:rsidR="006F4F7E" w:rsidRPr="003211B5" w:rsidRDefault="001433B8" w:rsidP="006000CE">
      <w:pPr>
        <w:pStyle w:val="Standard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тема</w:t>
      </w:r>
      <w:r w:rsidR="006F4F7E" w:rsidRPr="003211B5">
        <w:rPr>
          <w:sz w:val="28"/>
          <w:szCs w:val="28"/>
        </w:rPr>
        <w:t xml:space="preserve"> « ПОСУДА»</w:t>
      </w:r>
      <w:r>
        <w:rPr>
          <w:sz w:val="28"/>
          <w:szCs w:val="28"/>
        </w:rPr>
        <w:t xml:space="preserve"> во второй младшей группе</w:t>
      </w:r>
      <w:r w:rsidR="006F4F7E" w:rsidRPr="003211B5">
        <w:rPr>
          <w:sz w:val="28"/>
          <w:szCs w:val="28"/>
        </w:rPr>
        <w:t>.</w:t>
      </w:r>
    </w:p>
    <w:p w:rsidR="006000CE" w:rsidRPr="001433B8" w:rsidRDefault="001433B8" w:rsidP="006000C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33B8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6000CE" w:rsidRPr="001433B8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Pr="001433B8">
        <w:rPr>
          <w:rFonts w:ascii="Times New Roman" w:hAnsi="Times New Roman" w:cs="Times New Roman"/>
          <w:sz w:val="28"/>
          <w:szCs w:val="28"/>
        </w:rPr>
        <w:t>ь</w:t>
      </w:r>
      <w:r w:rsidR="006000CE" w:rsidRPr="003211B5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Корсакова Е.Н.   </w:t>
      </w:r>
    </w:p>
    <w:p w:rsidR="006000CE" w:rsidRPr="001433B8" w:rsidRDefault="006000CE" w:rsidP="006000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33B8">
        <w:rPr>
          <w:rFonts w:ascii="Times New Roman" w:hAnsi="Times New Roman" w:cs="Times New Roman"/>
          <w:sz w:val="28"/>
          <w:szCs w:val="28"/>
        </w:rPr>
        <w:t>ГБДОУ №:60 Приморского района  г. С-Петербурга</w:t>
      </w:r>
      <w:r w:rsidRPr="001433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4F7E" w:rsidRPr="006000CE" w:rsidRDefault="006F4F7E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i/>
          <w:sz w:val="24"/>
          <w:szCs w:val="24"/>
        </w:rPr>
        <w:t>Тип проекта:</w:t>
      </w:r>
      <w:r w:rsidRPr="006000CE">
        <w:rPr>
          <w:rFonts w:ascii="Times New Roman" w:hAnsi="Times New Roman" w:cs="Times New Roman"/>
          <w:sz w:val="24"/>
          <w:szCs w:val="24"/>
        </w:rPr>
        <w:t xml:space="preserve"> познавательно - исследовательский</w:t>
      </w:r>
    </w:p>
    <w:p w:rsidR="006F4F7E" w:rsidRPr="006000CE" w:rsidRDefault="006F4F7E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По количеству участников: </w:t>
      </w:r>
      <w:r w:rsidR="003977F4" w:rsidRPr="006000CE">
        <w:rPr>
          <w:rFonts w:ascii="Times New Roman" w:hAnsi="Times New Roman" w:cs="Times New Roman"/>
          <w:sz w:val="24"/>
          <w:szCs w:val="24"/>
        </w:rPr>
        <w:t xml:space="preserve"> </w:t>
      </w:r>
      <w:r w:rsidRPr="006000CE">
        <w:rPr>
          <w:rFonts w:ascii="Times New Roman" w:hAnsi="Times New Roman" w:cs="Times New Roman"/>
          <w:sz w:val="24"/>
          <w:szCs w:val="24"/>
        </w:rPr>
        <w:t>коллективный.</w:t>
      </w:r>
    </w:p>
    <w:p w:rsidR="006F4F7E" w:rsidRPr="006000CE" w:rsidRDefault="006F4F7E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По контингенту участников:</w:t>
      </w:r>
      <w:r w:rsidR="003977F4" w:rsidRPr="006000CE">
        <w:rPr>
          <w:rFonts w:ascii="Times New Roman" w:hAnsi="Times New Roman" w:cs="Times New Roman"/>
          <w:sz w:val="24"/>
          <w:szCs w:val="24"/>
        </w:rPr>
        <w:t xml:space="preserve"> </w:t>
      </w:r>
      <w:r w:rsidRPr="006000CE">
        <w:rPr>
          <w:rFonts w:ascii="Times New Roman" w:hAnsi="Times New Roman" w:cs="Times New Roman"/>
          <w:sz w:val="24"/>
          <w:szCs w:val="24"/>
        </w:rPr>
        <w:t xml:space="preserve"> смешанный (дети, родители, педагоги).</w:t>
      </w:r>
    </w:p>
    <w:p w:rsidR="000155F6" w:rsidRPr="00C020FD" w:rsidRDefault="006F4F7E" w:rsidP="000155F6">
      <w:pPr>
        <w:tabs>
          <w:tab w:val="left" w:pos="3840"/>
        </w:tabs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По продолжительности: </w:t>
      </w:r>
      <w:r w:rsidR="003977F4" w:rsidRPr="006000CE">
        <w:rPr>
          <w:rFonts w:ascii="Times New Roman" w:hAnsi="Times New Roman" w:cs="Times New Roman"/>
          <w:sz w:val="24"/>
          <w:szCs w:val="24"/>
        </w:rPr>
        <w:t xml:space="preserve"> </w:t>
      </w:r>
      <w:r w:rsidRPr="006000CE">
        <w:rPr>
          <w:rFonts w:ascii="Times New Roman" w:hAnsi="Times New Roman" w:cs="Times New Roman"/>
          <w:sz w:val="24"/>
          <w:szCs w:val="24"/>
        </w:rPr>
        <w:t>среднесрочный 3-4 недели</w:t>
      </w:r>
      <w:r w:rsidR="000155F6" w:rsidRPr="00600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5F6" w:rsidRPr="00C020FD" w:rsidRDefault="000155F6" w:rsidP="000155F6">
      <w:pPr>
        <w:tabs>
          <w:tab w:val="left" w:pos="3840"/>
        </w:tabs>
        <w:snapToGrid w:val="0"/>
        <w:rPr>
          <w:rFonts w:ascii="Times New Roman" w:eastAsia="Times New Roman" w:hAnsi="Times New Roman"/>
          <w:b/>
          <w:sz w:val="24"/>
          <w:szCs w:val="24"/>
        </w:rPr>
      </w:pPr>
      <w:r w:rsidRPr="00FE35DE">
        <w:rPr>
          <w:rFonts w:ascii="Times New Roman" w:eastAsia="Times New Roman" w:hAnsi="Times New Roman"/>
          <w:b/>
          <w:sz w:val="24"/>
          <w:szCs w:val="24"/>
        </w:rPr>
        <w:t xml:space="preserve">Актуальность </w:t>
      </w:r>
    </w:p>
    <w:p w:rsidR="000155F6" w:rsidRPr="006000CE" w:rsidRDefault="000155F6" w:rsidP="000155F6">
      <w:pPr>
        <w:tabs>
          <w:tab w:val="left" w:pos="3840"/>
        </w:tabs>
        <w:snapToGrid w:val="0"/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 xml:space="preserve">Сегодня много говорят о необходимости создания развивающей предметной среды для самостоятельной деятельности детей дошкольного возраста. Предметный мир побуждает ребенка к активным самостоятельным действиям, а если  в этом мире  небольшой предмет был создан руками самого ребёнка,  совместно с близкими ему людьми , то в этих условиях развивается не только интеллект, но и духовно-нравственная, творческая, эмоциональная сфера личности.  Изучение этой темы способствует  углублению знаний  детей  о предметах быта (посуда), через совместную деятельность путем взаимодействия  в проекте педагога, ребенка и родителей. посуда особенностей.  </w:t>
      </w:r>
      <w:r w:rsidR="007F7065" w:rsidRPr="006000C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6000CE">
        <w:rPr>
          <w:rFonts w:ascii="Times New Roman" w:eastAsia="Times New Roman" w:hAnsi="Times New Roman"/>
          <w:sz w:val="24"/>
          <w:szCs w:val="24"/>
        </w:rPr>
        <w:t xml:space="preserve">Знакомя детей с посудой, решили привлечь родителей для создания </w:t>
      </w:r>
      <w:r w:rsidR="007F7065" w:rsidRPr="006000CE">
        <w:rPr>
          <w:rFonts w:ascii="Times New Roman" w:eastAsia="Times New Roman" w:hAnsi="Times New Roman"/>
          <w:sz w:val="24"/>
          <w:szCs w:val="24"/>
        </w:rPr>
        <w:t xml:space="preserve">коллекции </w:t>
      </w:r>
      <w:r w:rsidRPr="006000CE">
        <w:rPr>
          <w:rFonts w:ascii="Times New Roman" w:eastAsia="Times New Roman" w:hAnsi="Times New Roman"/>
          <w:sz w:val="24"/>
          <w:szCs w:val="24"/>
        </w:rPr>
        <w:t>разнообразных предметов посуды</w:t>
      </w:r>
      <w:r w:rsidR="007F7065" w:rsidRPr="006000CE">
        <w:rPr>
          <w:rFonts w:ascii="Times New Roman" w:eastAsia="Times New Roman" w:hAnsi="Times New Roman"/>
          <w:sz w:val="24"/>
          <w:szCs w:val="24"/>
        </w:rPr>
        <w:t>, книг</w:t>
      </w:r>
      <w:r w:rsidRPr="006000CE">
        <w:rPr>
          <w:rFonts w:ascii="Times New Roman" w:eastAsia="Times New Roman" w:hAnsi="Times New Roman"/>
          <w:sz w:val="24"/>
          <w:szCs w:val="24"/>
        </w:rPr>
        <w:t xml:space="preserve"> со стихами, загадками, поговорками, и т.д.</w:t>
      </w:r>
      <w:r w:rsidR="007F7065" w:rsidRPr="006000CE">
        <w:rPr>
          <w:rFonts w:ascii="Times New Roman" w:eastAsia="Times New Roman" w:hAnsi="Times New Roman"/>
          <w:sz w:val="24"/>
          <w:szCs w:val="24"/>
        </w:rPr>
        <w:t>о посуде.</w:t>
      </w:r>
      <w:r w:rsidRPr="006000CE">
        <w:rPr>
          <w:rFonts w:ascii="Times New Roman" w:eastAsia="Times New Roman" w:hAnsi="Times New Roman"/>
          <w:sz w:val="24"/>
          <w:szCs w:val="24"/>
        </w:rPr>
        <w:t xml:space="preserve">  Мы думаем, что практическая, совместная </w:t>
      </w:r>
      <w:r w:rsidR="007F7065" w:rsidRPr="006000CE">
        <w:rPr>
          <w:rFonts w:ascii="Times New Roman" w:eastAsia="Times New Roman" w:hAnsi="Times New Roman"/>
          <w:sz w:val="24"/>
          <w:szCs w:val="24"/>
        </w:rPr>
        <w:t xml:space="preserve"> деятельность детей и взрослого </w:t>
      </w:r>
      <w:r w:rsidRPr="006000CE">
        <w:rPr>
          <w:rFonts w:ascii="Times New Roman" w:eastAsia="Times New Roman" w:hAnsi="Times New Roman"/>
          <w:sz w:val="24"/>
          <w:szCs w:val="24"/>
        </w:rPr>
        <w:t xml:space="preserve">способствует более углубленному знакомству с предметом, а также прочному усвоению речевого материала. </w:t>
      </w:r>
    </w:p>
    <w:p w:rsidR="001433B8" w:rsidRDefault="000155F6" w:rsidP="007F7065">
      <w:pPr>
        <w:tabs>
          <w:tab w:val="left" w:pos="384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FE35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F4F7E" w:rsidRPr="00FE35D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6F4F7E" w:rsidRPr="006000CE">
        <w:rPr>
          <w:rFonts w:ascii="Times New Roman" w:hAnsi="Times New Roman" w:cs="Times New Roman"/>
          <w:sz w:val="24"/>
          <w:szCs w:val="24"/>
        </w:rPr>
        <w:t>Обобщать знания по лексической теме: «Посуда».</w:t>
      </w:r>
    </w:p>
    <w:p w:rsidR="006F4F7E" w:rsidRPr="006000CE" w:rsidRDefault="006F4F7E" w:rsidP="007F7065">
      <w:pPr>
        <w:tabs>
          <w:tab w:val="left" w:pos="3840"/>
        </w:tabs>
        <w:snapToGrid w:val="0"/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Расширение представления детей о посуде; развитие сенсорных навыков, познавательного интереса, </w:t>
      </w:r>
    </w:p>
    <w:p w:rsidR="008C5FA1" w:rsidRPr="006000CE" w:rsidRDefault="006F4F7E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Ввести в активный словарь существительное </w:t>
      </w:r>
      <w:r w:rsidR="008C5FA1" w:rsidRPr="006000CE">
        <w:rPr>
          <w:rFonts w:ascii="Times New Roman" w:hAnsi="Times New Roman" w:cs="Times New Roman"/>
          <w:sz w:val="24"/>
          <w:szCs w:val="24"/>
        </w:rPr>
        <w:t>чашка, блюдце, с</w:t>
      </w:r>
      <w:r w:rsidRPr="006000CE">
        <w:rPr>
          <w:rFonts w:ascii="Times New Roman" w:hAnsi="Times New Roman" w:cs="Times New Roman"/>
          <w:sz w:val="24"/>
          <w:szCs w:val="24"/>
        </w:rPr>
        <w:t>ахарница</w:t>
      </w:r>
      <w:r w:rsidR="00211A94" w:rsidRPr="006000CE">
        <w:rPr>
          <w:rFonts w:ascii="Times New Roman" w:hAnsi="Times New Roman" w:cs="Times New Roman"/>
          <w:sz w:val="24"/>
          <w:szCs w:val="24"/>
        </w:rPr>
        <w:t>,</w:t>
      </w:r>
      <w:r w:rsidRPr="006000CE">
        <w:rPr>
          <w:rFonts w:ascii="Times New Roman" w:hAnsi="Times New Roman" w:cs="Times New Roman"/>
          <w:sz w:val="24"/>
          <w:szCs w:val="24"/>
        </w:rPr>
        <w:t xml:space="preserve"> </w:t>
      </w:r>
      <w:r w:rsidR="00211A94" w:rsidRPr="006000CE">
        <w:rPr>
          <w:rFonts w:ascii="Times New Roman" w:hAnsi="Times New Roman" w:cs="Times New Roman"/>
          <w:sz w:val="24"/>
          <w:szCs w:val="24"/>
        </w:rPr>
        <w:t>кастрюля чайник</w:t>
      </w:r>
      <w:r w:rsidRPr="006000CE">
        <w:rPr>
          <w:rFonts w:ascii="Times New Roman" w:hAnsi="Times New Roman" w:cs="Times New Roman"/>
          <w:sz w:val="24"/>
          <w:szCs w:val="24"/>
        </w:rPr>
        <w:t>,</w:t>
      </w:r>
      <w:r w:rsidR="00211A94" w:rsidRPr="006000CE">
        <w:rPr>
          <w:rFonts w:ascii="Times New Roman" w:hAnsi="Times New Roman" w:cs="Times New Roman"/>
          <w:sz w:val="24"/>
          <w:szCs w:val="24"/>
        </w:rPr>
        <w:t xml:space="preserve"> и т.д..С</w:t>
      </w:r>
      <w:r w:rsidRPr="006000CE">
        <w:rPr>
          <w:rFonts w:ascii="Times New Roman" w:hAnsi="Times New Roman" w:cs="Times New Roman"/>
          <w:sz w:val="24"/>
          <w:szCs w:val="24"/>
        </w:rPr>
        <w:t>очетание слов</w:t>
      </w:r>
      <w:r w:rsidR="00211A94" w:rsidRPr="006000CE">
        <w:rPr>
          <w:rFonts w:ascii="Times New Roman" w:hAnsi="Times New Roman" w:cs="Times New Roman"/>
          <w:sz w:val="24"/>
          <w:szCs w:val="24"/>
        </w:rPr>
        <w:t>:</w:t>
      </w:r>
      <w:r w:rsidRPr="006000CE">
        <w:rPr>
          <w:rFonts w:ascii="Times New Roman" w:hAnsi="Times New Roman" w:cs="Times New Roman"/>
          <w:sz w:val="24"/>
          <w:szCs w:val="24"/>
        </w:rPr>
        <w:t xml:space="preserve">«Чайная посуда», « Столовая посуда», «Кухонная посуда», </w:t>
      </w:r>
    </w:p>
    <w:p w:rsidR="006F4F7E" w:rsidRPr="006000CE" w:rsidRDefault="006F4F7E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-Формировать операции сравнения и обобщения, анализа и </w:t>
      </w:r>
      <w:r w:rsidR="00211A94" w:rsidRPr="006000CE">
        <w:rPr>
          <w:rFonts w:ascii="Times New Roman" w:hAnsi="Times New Roman" w:cs="Times New Roman"/>
          <w:sz w:val="24"/>
          <w:szCs w:val="24"/>
        </w:rPr>
        <w:t>синтеза в восприятии картинок.</w:t>
      </w:r>
      <w:r w:rsidRPr="006000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11A94" w:rsidRPr="006000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211B5" w:rsidRDefault="003211B5" w:rsidP="002F7537">
      <w:pPr>
        <w:pStyle w:val="Standard"/>
        <w:rPr>
          <w:i/>
        </w:rPr>
      </w:pPr>
    </w:p>
    <w:p w:rsidR="003211B5" w:rsidRDefault="006F4F7E" w:rsidP="002F7537">
      <w:pPr>
        <w:pStyle w:val="Standard"/>
      </w:pPr>
      <w:r w:rsidRPr="003211B5">
        <w:t>Цель</w:t>
      </w:r>
      <w:r w:rsidRPr="006000CE">
        <w:rPr>
          <w:i/>
        </w:rPr>
        <w:t>:</w:t>
      </w:r>
      <w:r w:rsidRPr="006000CE">
        <w:t xml:space="preserve"> Познакомить с названием и назначением посуды.</w:t>
      </w:r>
    </w:p>
    <w:p w:rsidR="007F7065" w:rsidRPr="003211B5" w:rsidRDefault="002F7537" w:rsidP="002F7537">
      <w:pPr>
        <w:pStyle w:val="Standard"/>
      </w:pPr>
      <w:r w:rsidRPr="00FE35DE">
        <w:rPr>
          <w:b/>
        </w:rPr>
        <w:t>Задачи</w:t>
      </w:r>
      <w:r w:rsidRPr="006000CE">
        <w:rPr>
          <w:i/>
        </w:rPr>
        <w:t xml:space="preserve">: </w:t>
      </w:r>
      <w:r w:rsidR="007F7065" w:rsidRPr="00FE35DE">
        <w:rPr>
          <w:sz w:val="20"/>
          <w:szCs w:val="20"/>
        </w:rPr>
        <w:t>ОБРАЗОВАТЕЛЬНЫЕ:</w:t>
      </w:r>
    </w:p>
    <w:p w:rsidR="007F7065" w:rsidRPr="006000CE" w:rsidRDefault="007F7065" w:rsidP="007F7065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 xml:space="preserve">Формировать у детей обобщенного понятия «посуда», ее назначение,  существенные признаки (форма, цвет, размер). </w:t>
      </w:r>
    </w:p>
    <w:p w:rsidR="007F7065" w:rsidRPr="006000CE" w:rsidRDefault="007F7065" w:rsidP="007F7065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 xml:space="preserve">Способствовать </w:t>
      </w:r>
      <w:r w:rsidR="002F7537" w:rsidRPr="006000CE">
        <w:rPr>
          <w:rFonts w:ascii="Times New Roman" w:eastAsia="Times New Roman" w:hAnsi="Times New Roman"/>
          <w:sz w:val="24"/>
          <w:szCs w:val="24"/>
        </w:rPr>
        <w:t xml:space="preserve">активизации  словарного запаса , посредством общения  и </w:t>
      </w:r>
      <w:r w:rsidRPr="006000CE">
        <w:rPr>
          <w:rFonts w:ascii="Times New Roman" w:eastAsia="Times New Roman" w:hAnsi="Times New Roman"/>
          <w:sz w:val="24"/>
          <w:szCs w:val="24"/>
        </w:rPr>
        <w:t xml:space="preserve">игр по теме проекта. </w:t>
      </w:r>
    </w:p>
    <w:p w:rsidR="007F7065" w:rsidRPr="006000CE" w:rsidRDefault="007F7065" w:rsidP="007F7065">
      <w:pPr>
        <w:tabs>
          <w:tab w:val="left" w:pos="3840"/>
        </w:tabs>
        <w:rPr>
          <w:rFonts w:ascii="Times New Roman" w:eastAsia="Times New Roman" w:hAnsi="Times New Roman"/>
          <w:b/>
          <w:sz w:val="24"/>
          <w:szCs w:val="24"/>
        </w:rPr>
      </w:pPr>
      <w:r w:rsidRPr="00FE35DE">
        <w:rPr>
          <w:rFonts w:ascii="Times New Roman" w:eastAsia="Times New Roman" w:hAnsi="Times New Roman"/>
          <w:sz w:val="20"/>
          <w:szCs w:val="20"/>
        </w:rPr>
        <w:t>РАЗВИВАЮЩИЕ</w:t>
      </w:r>
      <w:r w:rsidRPr="006000C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F7065" w:rsidRPr="006000CE" w:rsidRDefault="007F7065" w:rsidP="007F7065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 xml:space="preserve">Способствовать развитию познавательного интереса, желания получить новые знания. </w:t>
      </w:r>
    </w:p>
    <w:p w:rsidR="007F7065" w:rsidRPr="006000CE" w:rsidRDefault="007F7065" w:rsidP="007F7065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Способствовать развитию мелкой моторики посредством выполнения творческих работ по проекту;</w:t>
      </w:r>
    </w:p>
    <w:p w:rsidR="007F7065" w:rsidRPr="006000CE" w:rsidRDefault="007F7065" w:rsidP="007F7065">
      <w:pPr>
        <w:pStyle w:val="Standard"/>
        <w:rPr>
          <w:color w:val="000000"/>
          <w:shd w:val="clear" w:color="auto" w:fill="E4EDC2"/>
        </w:rPr>
      </w:pPr>
      <w:r w:rsidRPr="006000CE">
        <w:t>Развивать связную речь, учить описывать предметы посуды</w:t>
      </w:r>
    </w:p>
    <w:p w:rsidR="007F7065" w:rsidRPr="006000CE" w:rsidRDefault="007F7065" w:rsidP="007F7065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</w:p>
    <w:p w:rsidR="007F7065" w:rsidRPr="00FE35DE" w:rsidRDefault="007F7065" w:rsidP="007F7065">
      <w:pPr>
        <w:tabs>
          <w:tab w:val="left" w:pos="3840"/>
        </w:tabs>
        <w:rPr>
          <w:rFonts w:ascii="Times New Roman" w:eastAsia="Times New Roman" w:hAnsi="Times New Roman"/>
          <w:sz w:val="20"/>
          <w:szCs w:val="20"/>
        </w:rPr>
      </w:pPr>
      <w:r w:rsidRPr="00FE35DE">
        <w:rPr>
          <w:rFonts w:ascii="Times New Roman" w:eastAsia="Times New Roman" w:hAnsi="Times New Roman"/>
          <w:sz w:val="20"/>
          <w:szCs w:val="20"/>
        </w:rPr>
        <w:t>ВОСПИТАТЕЛЬНЫЕ:</w:t>
      </w:r>
    </w:p>
    <w:p w:rsidR="002F7537" w:rsidRPr="006000CE" w:rsidRDefault="002F7537" w:rsidP="002F7537">
      <w:pPr>
        <w:pStyle w:val="Standard"/>
      </w:pPr>
      <w:r w:rsidRPr="006000CE">
        <w:t>Воспитывать аккуратность, бережное отношение к предметам быта.</w:t>
      </w:r>
    </w:p>
    <w:p w:rsidR="002F7537" w:rsidRPr="006000CE" w:rsidRDefault="007F7065" w:rsidP="002F7537">
      <w:pPr>
        <w:tabs>
          <w:tab w:val="left" w:pos="345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Формировать опыт творческого общения обучающегося в процессе сотрудничества с родителями и педагогами.</w:t>
      </w:r>
    </w:p>
    <w:p w:rsidR="007F7065" w:rsidRPr="006000CE" w:rsidRDefault="007F7065" w:rsidP="002F7537">
      <w:pPr>
        <w:tabs>
          <w:tab w:val="left" w:pos="345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Способствовать формированию навыка работы в команде.</w:t>
      </w:r>
    </w:p>
    <w:p w:rsidR="006F4F7E" w:rsidRPr="00FE35DE" w:rsidRDefault="006F4F7E" w:rsidP="006F4F7E">
      <w:pPr>
        <w:rPr>
          <w:rFonts w:ascii="Times New Roman" w:hAnsi="Times New Roman" w:cs="Times New Roman"/>
          <w:b/>
          <w:sz w:val="24"/>
          <w:szCs w:val="24"/>
        </w:rPr>
      </w:pPr>
      <w:r w:rsidRPr="00FE35DE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B50F88" w:rsidRPr="006000CE" w:rsidRDefault="006F4F7E" w:rsidP="002F7537">
      <w:pPr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- дети знают и называют </w:t>
      </w:r>
      <w:r w:rsidR="002F7537" w:rsidRPr="006000CE">
        <w:rPr>
          <w:rFonts w:ascii="Times New Roman" w:hAnsi="Times New Roman" w:cs="Times New Roman"/>
          <w:sz w:val="24"/>
          <w:szCs w:val="24"/>
        </w:rPr>
        <w:t>предметы быта (посуды)</w:t>
      </w:r>
      <w:r w:rsidR="00B50F88" w:rsidRPr="006000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7537" w:rsidRPr="006000CE" w:rsidRDefault="00B50F88" w:rsidP="002F7537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- могут называть части предмета и назначение посуды</w:t>
      </w:r>
    </w:p>
    <w:p w:rsidR="002F7537" w:rsidRPr="006000CE" w:rsidRDefault="002F7537" w:rsidP="002F7537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 - повышение речевой активности, активизация словаря по теме  «Посуда».</w:t>
      </w:r>
    </w:p>
    <w:p w:rsidR="00B50F88" w:rsidRPr="006000CE" w:rsidRDefault="00B50F88" w:rsidP="00B50F88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 xml:space="preserve">-  могут прочесть наизусть одно из видов художественной литературы о посуде </w:t>
      </w:r>
    </w:p>
    <w:p w:rsidR="00B50F88" w:rsidRPr="006000CE" w:rsidRDefault="00B50F88" w:rsidP="00B50F88">
      <w:pPr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( стихотворение, загадку, поговорку и т.д.)</w:t>
      </w:r>
    </w:p>
    <w:p w:rsidR="006F4F7E" w:rsidRPr="006000CE" w:rsidRDefault="006F4F7E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>- развитие познавательно исследовательских и творческих способностей</w:t>
      </w:r>
    </w:p>
    <w:p w:rsidR="006F4F7E" w:rsidRPr="006000CE" w:rsidRDefault="00B50F88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F4F7E" w:rsidRPr="006000CE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6F4F7E" w:rsidRPr="006000CE" w:rsidRDefault="006F4F7E" w:rsidP="006F4F7E">
      <w:pPr>
        <w:rPr>
          <w:rFonts w:ascii="Times New Roman" w:hAnsi="Times New Roman" w:cs="Times New Roman"/>
          <w:sz w:val="24"/>
          <w:szCs w:val="24"/>
        </w:rPr>
      </w:pPr>
      <w:r w:rsidRPr="00FE35DE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000CE">
        <w:rPr>
          <w:rFonts w:ascii="Times New Roman" w:hAnsi="Times New Roman" w:cs="Times New Roman"/>
          <w:i/>
          <w:sz w:val="24"/>
          <w:szCs w:val="24"/>
        </w:rPr>
        <w:t>:</w:t>
      </w:r>
      <w:r w:rsidRPr="006000CE">
        <w:rPr>
          <w:rFonts w:ascii="Times New Roman" w:hAnsi="Times New Roman" w:cs="Times New Roman"/>
          <w:sz w:val="24"/>
          <w:szCs w:val="24"/>
        </w:rPr>
        <w:t xml:space="preserve"> наглядный, словесный, практический. </w:t>
      </w:r>
    </w:p>
    <w:p w:rsidR="006F4F7E" w:rsidRPr="00FE35DE" w:rsidRDefault="006F4F7E" w:rsidP="006F4F7E">
      <w:pPr>
        <w:rPr>
          <w:rFonts w:ascii="Times New Roman" w:hAnsi="Times New Roman" w:cs="Times New Roman"/>
          <w:b/>
          <w:sz w:val="24"/>
          <w:szCs w:val="24"/>
        </w:rPr>
      </w:pPr>
      <w:r w:rsidRPr="00FE35DE">
        <w:rPr>
          <w:rFonts w:ascii="Times New Roman" w:hAnsi="Times New Roman" w:cs="Times New Roman"/>
          <w:b/>
          <w:sz w:val="24"/>
          <w:szCs w:val="24"/>
        </w:rPr>
        <w:t>Приемы:</w:t>
      </w:r>
    </w:p>
    <w:p w:rsidR="006F4F7E" w:rsidRPr="006000CE" w:rsidRDefault="006000CE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>*</w:t>
      </w:r>
      <w:r w:rsidR="006F4F7E" w:rsidRPr="006000CE">
        <w:rPr>
          <w:rFonts w:ascii="Times New Roman" w:hAnsi="Times New Roman" w:cs="Times New Roman"/>
          <w:sz w:val="24"/>
          <w:szCs w:val="24"/>
        </w:rPr>
        <w:t xml:space="preserve"> </w:t>
      </w:r>
      <w:r w:rsidR="00947129" w:rsidRPr="006000CE">
        <w:rPr>
          <w:rFonts w:ascii="Times New Roman" w:hAnsi="Times New Roman" w:cs="Times New Roman"/>
          <w:sz w:val="24"/>
          <w:szCs w:val="24"/>
        </w:rPr>
        <w:t>Ч</w:t>
      </w:r>
      <w:r w:rsidR="006F4F7E" w:rsidRPr="006000CE">
        <w:rPr>
          <w:rFonts w:ascii="Times New Roman" w:hAnsi="Times New Roman" w:cs="Times New Roman"/>
          <w:sz w:val="24"/>
          <w:szCs w:val="24"/>
        </w:rPr>
        <w:t>тение литературных произведений.</w:t>
      </w:r>
    </w:p>
    <w:p w:rsidR="006F4F7E" w:rsidRPr="006000CE" w:rsidRDefault="00947129" w:rsidP="006F4F7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* </w:t>
      </w:r>
      <w:r w:rsidR="006000CE" w:rsidRPr="006000CE">
        <w:rPr>
          <w:rFonts w:ascii="Times New Roman" w:hAnsi="Times New Roman" w:cs="Times New Roman"/>
          <w:sz w:val="24"/>
          <w:szCs w:val="24"/>
        </w:rPr>
        <w:t>Б</w:t>
      </w:r>
      <w:r w:rsidRPr="006000CE">
        <w:rPr>
          <w:rFonts w:ascii="Times New Roman" w:hAnsi="Times New Roman" w:cs="Times New Roman"/>
          <w:sz w:val="24"/>
          <w:szCs w:val="24"/>
        </w:rPr>
        <w:t>еседы с элементами диалога, обобщающие рассказы воспитателя;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*Проведение дидактических игр;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*Ознакомление детей с иллюстративным материалом;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*Организация экскурсии на кухню;</w:t>
      </w:r>
    </w:p>
    <w:p w:rsidR="006000CE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*Экспериментирование;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*Чтение художественной литературы детям;</w:t>
      </w:r>
    </w:p>
    <w:p w:rsidR="00947129" w:rsidRPr="006000CE" w:rsidRDefault="00947129" w:rsidP="00947129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>*</w:t>
      </w:r>
      <w:r w:rsidR="006000CE" w:rsidRPr="006000CE">
        <w:rPr>
          <w:rFonts w:ascii="Times New Roman" w:hAnsi="Times New Roman" w:cs="Times New Roman"/>
          <w:sz w:val="24"/>
          <w:szCs w:val="24"/>
        </w:rPr>
        <w:t xml:space="preserve"> З</w:t>
      </w:r>
      <w:r w:rsidRPr="006000CE">
        <w:rPr>
          <w:rFonts w:ascii="Times New Roman" w:hAnsi="Times New Roman" w:cs="Times New Roman"/>
          <w:sz w:val="24"/>
          <w:szCs w:val="24"/>
        </w:rPr>
        <w:t>аучивание стихотворений детьми;</w:t>
      </w:r>
    </w:p>
    <w:p w:rsidR="00B50F88" w:rsidRPr="006000CE" w:rsidRDefault="00947129" w:rsidP="00B50F88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</w:t>
      </w:r>
      <w:r w:rsidR="006000CE" w:rsidRPr="006000CE">
        <w:rPr>
          <w:rFonts w:ascii="Times New Roman" w:eastAsia="Times New Roman" w:hAnsi="Times New Roman"/>
          <w:sz w:val="24"/>
          <w:szCs w:val="24"/>
        </w:rPr>
        <w:t xml:space="preserve"> </w:t>
      </w:r>
      <w:r w:rsidR="006000CE" w:rsidRPr="006000CE">
        <w:rPr>
          <w:rFonts w:ascii="Times New Roman" w:hAnsi="Times New Roman" w:cs="Times New Roman"/>
          <w:sz w:val="24"/>
          <w:szCs w:val="24"/>
        </w:rPr>
        <w:t>З</w:t>
      </w:r>
      <w:r w:rsidR="00B50F88" w:rsidRPr="006000CE">
        <w:rPr>
          <w:rFonts w:ascii="Times New Roman" w:hAnsi="Times New Roman" w:cs="Times New Roman"/>
          <w:sz w:val="24"/>
          <w:szCs w:val="24"/>
        </w:rPr>
        <w:t>агадывание загадок;</w:t>
      </w:r>
    </w:p>
    <w:p w:rsidR="00947129" w:rsidRPr="006000CE" w:rsidRDefault="00947129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>*</w:t>
      </w:r>
      <w:r w:rsidR="006000CE" w:rsidRPr="006000CE">
        <w:rPr>
          <w:rFonts w:ascii="Times New Roman" w:hAnsi="Times New Roman" w:cs="Times New Roman"/>
          <w:sz w:val="24"/>
          <w:szCs w:val="24"/>
        </w:rPr>
        <w:t xml:space="preserve"> И</w:t>
      </w:r>
      <w:r w:rsidRPr="006000CE">
        <w:rPr>
          <w:rFonts w:ascii="Times New Roman" w:hAnsi="Times New Roman" w:cs="Times New Roman"/>
          <w:sz w:val="24"/>
          <w:szCs w:val="24"/>
        </w:rPr>
        <w:t>нсценировка сказки «Три медведя»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</w:t>
      </w:r>
      <w:r w:rsidR="006000CE" w:rsidRPr="00600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00CE">
        <w:rPr>
          <w:rFonts w:ascii="Times New Roman" w:eastAsia="Times New Roman" w:hAnsi="Times New Roman"/>
          <w:sz w:val="24"/>
          <w:szCs w:val="24"/>
        </w:rPr>
        <w:t>Организация работы в центре «Искусство»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</w:t>
      </w:r>
      <w:r w:rsidR="006000CE" w:rsidRPr="00600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00CE">
        <w:rPr>
          <w:rFonts w:ascii="Times New Roman" w:eastAsia="Times New Roman" w:hAnsi="Times New Roman"/>
          <w:sz w:val="24"/>
          <w:szCs w:val="24"/>
        </w:rPr>
        <w:t xml:space="preserve">Организация сюжетно-ролевых игр. 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</w:t>
      </w:r>
      <w:r w:rsidR="006000CE" w:rsidRPr="00600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00CE">
        <w:rPr>
          <w:rFonts w:ascii="Times New Roman" w:eastAsia="Times New Roman" w:hAnsi="Times New Roman"/>
          <w:sz w:val="24"/>
          <w:szCs w:val="24"/>
        </w:rPr>
        <w:t>Сбор фотоматериала для презентации.</w:t>
      </w:r>
    </w:p>
    <w:p w:rsidR="00B50F88" w:rsidRPr="006000CE" w:rsidRDefault="00B50F88" w:rsidP="00B50F88">
      <w:pPr>
        <w:tabs>
          <w:tab w:val="left" w:pos="3840"/>
        </w:tabs>
        <w:rPr>
          <w:rFonts w:ascii="Times New Roman" w:eastAsia="Times New Roman" w:hAnsi="Times New Roman"/>
          <w:sz w:val="24"/>
          <w:szCs w:val="24"/>
        </w:rPr>
      </w:pPr>
      <w:r w:rsidRPr="006000CE">
        <w:rPr>
          <w:rFonts w:ascii="Times New Roman" w:eastAsia="Times New Roman" w:hAnsi="Times New Roman"/>
          <w:sz w:val="24"/>
          <w:szCs w:val="24"/>
        </w:rPr>
        <w:t>*</w:t>
      </w:r>
      <w:r w:rsidR="006000CE" w:rsidRPr="00600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00CE">
        <w:rPr>
          <w:rFonts w:ascii="Times New Roman" w:eastAsia="Times New Roman" w:hAnsi="Times New Roman"/>
          <w:sz w:val="24"/>
          <w:szCs w:val="24"/>
        </w:rPr>
        <w:t>Организация работы с родителями.</w:t>
      </w:r>
    </w:p>
    <w:p w:rsidR="00947129" w:rsidRPr="006000CE" w:rsidRDefault="00947129" w:rsidP="00947129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>*</w:t>
      </w:r>
      <w:r w:rsidR="006000CE" w:rsidRPr="006000CE">
        <w:rPr>
          <w:rFonts w:ascii="Times New Roman" w:hAnsi="Times New Roman" w:cs="Times New Roman"/>
          <w:sz w:val="24"/>
          <w:szCs w:val="24"/>
        </w:rPr>
        <w:t xml:space="preserve"> И</w:t>
      </w:r>
      <w:r w:rsidRPr="006000CE">
        <w:rPr>
          <w:rFonts w:ascii="Times New Roman" w:hAnsi="Times New Roman" w:cs="Times New Roman"/>
          <w:sz w:val="24"/>
          <w:szCs w:val="24"/>
        </w:rPr>
        <w:t>зготовление родителями наглядных пособий для совместной деятельности;</w:t>
      </w:r>
    </w:p>
    <w:p w:rsidR="00947129" w:rsidRPr="006000CE" w:rsidRDefault="00947129" w:rsidP="00947129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>*</w:t>
      </w:r>
      <w:r w:rsidR="006000CE" w:rsidRPr="006000CE">
        <w:rPr>
          <w:rFonts w:ascii="Times New Roman" w:hAnsi="Times New Roman" w:cs="Times New Roman"/>
          <w:sz w:val="24"/>
          <w:szCs w:val="24"/>
        </w:rPr>
        <w:t xml:space="preserve"> П</w:t>
      </w:r>
      <w:r w:rsidRPr="006000CE">
        <w:rPr>
          <w:rFonts w:ascii="Times New Roman" w:hAnsi="Times New Roman" w:cs="Times New Roman"/>
          <w:sz w:val="24"/>
          <w:szCs w:val="24"/>
        </w:rPr>
        <w:t>роведение итогового мероприятия.</w:t>
      </w:r>
    </w:p>
    <w:p w:rsidR="00BF192C" w:rsidRDefault="006F4F7E" w:rsidP="006000CE">
      <w:pPr>
        <w:rPr>
          <w:rFonts w:ascii="Times New Roman" w:hAnsi="Times New Roman" w:cs="Times New Roman"/>
          <w:sz w:val="24"/>
          <w:szCs w:val="24"/>
        </w:rPr>
      </w:pPr>
      <w:r w:rsidRPr="00BF192C">
        <w:rPr>
          <w:rFonts w:ascii="Times New Roman" w:hAnsi="Times New Roman" w:cs="Times New Roman"/>
          <w:b/>
          <w:sz w:val="24"/>
          <w:szCs w:val="24"/>
        </w:rPr>
        <w:lastRenderedPageBreak/>
        <w:t>Форма организации детей</w:t>
      </w:r>
      <w:r w:rsidRPr="006000CE">
        <w:rPr>
          <w:rFonts w:ascii="Times New Roman" w:hAnsi="Times New Roman" w:cs="Times New Roman"/>
          <w:sz w:val="24"/>
          <w:szCs w:val="24"/>
        </w:rPr>
        <w:t>: индивидуальная,  в малых подгруппах, фронтальная.</w:t>
      </w:r>
    </w:p>
    <w:p w:rsidR="00A0388D" w:rsidRPr="006000CE" w:rsidRDefault="00A0388D" w:rsidP="006000CE">
      <w:pPr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A0388D" w:rsidRPr="006000CE" w:rsidRDefault="00BF192C" w:rsidP="00A038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детскую литературу о посуде.</w:t>
      </w:r>
    </w:p>
    <w:p w:rsidR="00A0388D" w:rsidRDefault="00A0388D" w:rsidP="00A038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 xml:space="preserve">Загадки о посуде </w:t>
      </w:r>
      <w:r w:rsidR="00BF192C">
        <w:rPr>
          <w:rFonts w:ascii="Times New Roman" w:hAnsi="Times New Roman" w:cs="Times New Roman"/>
          <w:sz w:val="24"/>
          <w:szCs w:val="24"/>
        </w:rPr>
        <w:t>.</w:t>
      </w:r>
    </w:p>
    <w:p w:rsidR="00BF192C" w:rsidRDefault="00BF192C" w:rsidP="00A038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оформление выставок: «Чайная посуда», «Необычная посуда».</w:t>
      </w:r>
    </w:p>
    <w:p w:rsidR="00BF192C" w:rsidRDefault="00BF192C" w:rsidP="00A038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альбомов «Такая разная посуда»</w:t>
      </w:r>
    </w:p>
    <w:p w:rsidR="00774654" w:rsidRPr="006000CE" w:rsidRDefault="00774654" w:rsidP="0077465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CE">
        <w:rPr>
          <w:rFonts w:ascii="Times New Roman" w:hAnsi="Times New Roman" w:cs="Times New Roman"/>
          <w:sz w:val="24"/>
          <w:szCs w:val="24"/>
        </w:rPr>
        <w:t>Акция «Подари группе деревянную ложку»</w:t>
      </w:r>
    </w:p>
    <w:p w:rsidR="00BF192C" w:rsidRPr="00774654" w:rsidRDefault="00BF192C" w:rsidP="00774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4654" w:rsidRPr="00774654" w:rsidRDefault="00BF192C" w:rsidP="00774654">
      <w:pPr>
        <w:spacing w:after="0" w:line="315" w:lineRule="atLeast"/>
        <w:ind w:left="150"/>
        <w:rPr>
          <w:rFonts w:ascii="Arial" w:eastAsia="Times New Roman" w:hAnsi="Arial" w:cs="Arial"/>
          <w:sz w:val="21"/>
          <w:szCs w:val="21"/>
          <w:lang w:eastAsia="ru-RU"/>
        </w:rPr>
      </w:pPr>
      <w:r w:rsidRPr="00774654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774654" w:rsidRPr="00774654">
        <w:rPr>
          <w:rFonts w:ascii="Times New Roman" w:hAnsi="Times New Roman" w:cs="Times New Roman"/>
          <w:sz w:val="24"/>
          <w:szCs w:val="24"/>
        </w:rPr>
        <w:t>:</w:t>
      </w:r>
      <w:r w:rsidR="00774654" w:rsidRPr="007746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74654" w:rsidRPr="00774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совместно с родителями книги из детских рисунков «Сказки посудной лавки»</w:t>
      </w:r>
    </w:p>
    <w:p w:rsidR="00BF192C" w:rsidRPr="00774654" w:rsidRDefault="00BF192C" w:rsidP="00BF192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192C" w:rsidRPr="006000CE" w:rsidRDefault="00BF192C" w:rsidP="00BF192C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5311"/>
        <w:tblW w:w="0" w:type="auto"/>
        <w:tblLook w:val="04A0"/>
      </w:tblPr>
      <w:tblGrid>
        <w:gridCol w:w="2485"/>
        <w:gridCol w:w="2090"/>
        <w:gridCol w:w="3193"/>
        <w:gridCol w:w="2952"/>
        <w:gridCol w:w="3783"/>
      </w:tblGrid>
      <w:tr w:rsidR="003211B5" w:rsidRPr="00EC1506" w:rsidTr="003211B5">
        <w:tc>
          <w:tcPr>
            <w:tcW w:w="2485" w:type="dxa"/>
          </w:tcPr>
          <w:p w:rsidR="003211B5" w:rsidRPr="00FE35DE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3211B5" w:rsidRPr="00FE35DE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3193" w:type="dxa"/>
          </w:tcPr>
          <w:p w:rsidR="003211B5" w:rsidRPr="00FE35DE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52" w:type="dxa"/>
          </w:tcPr>
          <w:p w:rsidR="003211B5" w:rsidRPr="0001179D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783" w:type="dxa"/>
          </w:tcPr>
          <w:p w:rsidR="003211B5" w:rsidRPr="0001179D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3211B5" w:rsidRPr="008C3D32" w:rsidTr="003211B5">
        <w:tc>
          <w:tcPr>
            <w:tcW w:w="2485" w:type="dxa"/>
          </w:tcPr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 коммуникативное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54" w:rsidRDefault="00774654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Художественно-эстетическое-развитие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Сбор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Центр литературы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Центр театрализации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Центр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драматическая игра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 ролевая игра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Манипулятивно-математический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 и природа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Центр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Искусство»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9F7A88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A88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КГН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В центр физкультуры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3193" w:type="dxa"/>
          </w:tcPr>
          <w:p w:rsidR="003211B5" w:rsidRPr="0001179D" w:rsidRDefault="003211B5" w:rsidP="00321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Беседы:</w:t>
            </w:r>
          </w:p>
          <w:p w:rsidR="003211B5" w:rsidRDefault="003211B5" w:rsidP="00321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тарелки;</w:t>
            </w:r>
          </w:p>
          <w:p w:rsidR="003211B5" w:rsidRPr="00FE35DE" w:rsidRDefault="003211B5" w:rsidP="00321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посуда;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Опасные предметы;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Общение и показ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посуды.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видеопрезентации </w:t>
            </w:r>
          </w:p>
          <w:p w:rsidR="003211B5" w:rsidRPr="00FE35DE" w:rsidRDefault="003211B5" w:rsidP="003211B5">
            <w:pPr>
              <w:tabs>
                <w:tab w:val="left" w:pos="355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Какая бывает посуда»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 xml:space="preserve"> Рассматривание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 xml:space="preserve"> иллюстраций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 xml:space="preserve"> «Чайная посуда» «Столовая посуда»</w:t>
            </w:r>
          </w:p>
          <w:p w:rsidR="00774654" w:rsidRDefault="00774654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7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Дидактические игры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«Кто внимательный?»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Прослушивание стихотворений, ответить на вопросы,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Разгадывание  загадок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Пальчиковые игры;</w:t>
            </w:r>
          </w:p>
          <w:p w:rsidR="003211B5" w:rsidRDefault="003211B5" w:rsidP="003211B5">
            <w:pPr>
              <w:rPr>
                <w:rStyle w:val="FontStyle396"/>
                <w:b w:val="0"/>
                <w:spacing w:val="10"/>
              </w:rPr>
            </w:pPr>
            <w:r>
              <w:rPr>
                <w:rStyle w:val="FontStyle396"/>
                <w:b w:val="0"/>
                <w:spacing w:val="40"/>
              </w:rPr>
              <w:t>*</w:t>
            </w:r>
            <w:r w:rsidRPr="0001179D">
              <w:rPr>
                <w:rStyle w:val="FontStyle396"/>
                <w:b w:val="0"/>
                <w:spacing w:val="40"/>
              </w:rPr>
              <w:t>Мы</w:t>
            </w:r>
            <w:r w:rsidRPr="0001179D">
              <w:rPr>
                <w:rStyle w:val="FontStyle396"/>
                <w:b w:val="0"/>
              </w:rPr>
              <w:t xml:space="preserve"> </w:t>
            </w:r>
            <w:r w:rsidRPr="0001179D">
              <w:rPr>
                <w:rStyle w:val="FontStyle396"/>
                <w:b w:val="0"/>
                <w:spacing w:val="10"/>
              </w:rPr>
              <w:t>на</w:t>
            </w:r>
            <w:r w:rsidRPr="0001179D">
              <w:rPr>
                <w:rStyle w:val="FontStyle396"/>
                <w:b w:val="0"/>
              </w:rPr>
              <w:t xml:space="preserve"> </w:t>
            </w:r>
            <w:r w:rsidRPr="0001179D">
              <w:rPr>
                <w:rStyle w:val="FontStyle396"/>
                <w:b w:val="0"/>
                <w:spacing w:val="10"/>
              </w:rPr>
              <w:t>кухне</w:t>
            </w:r>
            <w:r w:rsidRPr="0001179D">
              <w:rPr>
                <w:rStyle w:val="FontStyle396"/>
                <w:b w:val="0"/>
              </w:rPr>
              <w:t xml:space="preserve"> </w:t>
            </w:r>
            <w:r w:rsidRPr="0001179D">
              <w:rPr>
                <w:rStyle w:val="FontStyle396"/>
                <w:b w:val="0"/>
                <w:spacing w:val="10"/>
              </w:rPr>
              <w:t>за</w:t>
            </w:r>
            <w:r w:rsidRPr="0001179D">
              <w:rPr>
                <w:rStyle w:val="FontStyle396"/>
                <w:b w:val="0"/>
              </w:rPr>
              <w:t xml:space="preserve"> </w:t>
            </w:r>
            <w:r w:rsidRPr="0001179D">
              <w:rPr>
                <w:rStyle w:val="FontStyle396"/>
                <w:b w:val="0"/>
                <w:spacing w:val="10"/>
              </w:rPr>
              <w:t>столом</w:t>
            </w:r>
          </w:p>
          <w:p w:rsidR="003211B5" w:rsidRDefault="003211B5" w:rsidP="003211B5">
            <w:pPr>
              <w:rPr>
                <w:rStyle w:val="FontStyle396"/>
                <w:b w:val="0"/>
                <w:spacing w:val="10"/>
              </w:rPr>
            </w:pPr>
            <w:r>
              <w:rPr>
                <w:rStyle w:val="FontStyle396"/>
                <w:b w:val="0"/>
                <w:spacing w:val="10"/>
              </w:rPr>
              <w:t>*Ладушки</w:t>
            </w:r>
          </w:p>
          <w:p w:rsidR="003211B5" w:rsidRDefault="003211B5" w:rsidP="003211B5">
            <w:pPr>
              <w:rPr>
                <w:rStyle w:val="FontStyle396"/>
                <w:b w:val="0"/>
                <w:spacing w:val="10"/>
              </w:rPr>
            </w:pPr>
            <w:r>
              <w:rPr>
                <w:rStyle w:val="FontStyle396"/>
                <w:b w:val="0"/>
                <w:spacing w:val="10"/>
              </w:rPr>
              <w:t>*Посуда</w:t>
            </w:r>
          </w:p>
          <w:p w:rsidR="003211B5" w:rsidRPr="001E4D6E" w:rsidRDefault="003211B5" w:rsidP="003211B5">
            <w:pPr>
              <w:rPr>
                <w:rStyle w:val="FontStyle388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E4D6E">
              <w:rPr>
                <w:rFonts w:ascii="Times New Roman" w:hAnsi="Times New Roman" w:cs="Times New Roman"/>
                <w:i/>
                <w:sz w:val="24"/>
                <w:szCs w:val="24"/>
              </w:rPr>
              <w:t>Моя семья</w:t>
            </w:r>
          </w:p>
          <w:p w:rsidR="003211B5" w:rsidRPr="00FE35DE" w:rsidRDefault="003211B5" w:rsidP="003211B5">
            <w:pPr>
              <w:pStyle w:val="Style188"/>
              <w:widowControl/>
              <w:tabs>
                <w:tab w:val="left" w:pos="662"/>
              </w:tabs>
              <w:spacing w:line="514" w:lineRule="exact"/>
              <w:rPr>
                <w:rStyle w:val="FontStyle388"/>
                <w:b w:val="0"/>
                <w:i/>
                <w:sz w:val="24"/>
                <w:szCs w:val="24"/>
              </w:rPr>
            </w:pPr>
            <w:r w:rsidRPr="00FE35DE">
              <w:rPr>
                <w:rStyle w:val="FontStyle388"/>
                <w:b w:val="0"/>
                <w:i/>
                <w:sz w:val="24"/>
                <w:szCs w:val="24"/>
              </w:rPr>
              <w:t>Обыгрывание  р.н. сказки «Три медведя»</w:t>
            </w:r>
          </w:p>
          <w:p w:rsidR="003211B5" w:rsidRPr="00FE35DE" w:rsidRDefault="003211B5" w:rsidP="003211B5">
            <w:pPr>
              <w:pStyle w:val="Style188"/>
              <w:widowControl/>
              <w:tabs>
                <w:tab w:val="left" w:pos="662"/>
              </w:tabs>
              <w:spacing w:line="514" w:lineRule="exact"/>
              <w:rPr>
                <w:rStyle w:val="FontStyle388"/>
                <w:b w:val="0"/>
                <w:i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Style w:val="FontStyle388"/>
                <w:b w:val="0"/>
                <w:i/>
                <w:sz w:val="24"/>
                <w:szCs w:val="24"/>
              </w:rPr>
              <w:lastRenderedPageBreak/>
              <w:t>С.Р.И. «Угостим куклу Катю чаем</w:t>
            </w:r>
            <w:r w:rsidRPr="00FE35DE">
              <w:rPr>
                <w:rStyle w:val="FontStyle388"/>
                <w:b w:val="0"/>
                <w:sz w:val="24"/>
                <w:szCs w:val="24"/>
              </w:rPr>
              <w:t xml:space="preserve">» 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«Поварята»,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«Семья»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воспитывать культуру поведения, обогащать словарный запас новыми словами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Игровые ситуации: 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«Мама готовит обед»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«Накормим куклу обедом»,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211B5" w:rsidRPr="00FE35DE" w:rsidRDefault="003211B5" w:rsidP="003211B5">
            <w:pPr>
              <w:pStyle w:val="Style188"/>
              <w:widowControl/>
              <w:tabs>
                <w:tab w:val="left" w:pos="662"/>
              </w:tabs>
              <w:spacing w:line="514" w:lineRule="exact"/>
              <w:rPr>
                <w:rStyle w:val="FontStyle388"/>
                <w:b w:val="0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Style w:val="FontStyle388"/>
                <w:b w:val="0"/>
                <w:i/>
                <w:sz w:val="24"/>
                <w:szCs w:val="24"/>
              </w:rPr>
            </w:pPr>
          </w:p>
          <w:p w:rsidR="003211B5" w:rsidRPr="00774654" w:rsidRDefault="003211B5" w:rsidP="00774654">
            <w:pPr>
              <w:rPr>
                <w:rStyle w:val="FontStyle388"/>
                <w:b w:val="0"/>
                <w:i/>
                <w:sz w:val="24"/>
                <w:szCs w:val="24"/>
              </w:rPr>
            </w:pPr>
            <w:r w:rsidRPr="00FE35DE">
              <w:rPr>
                <w:rStyle w:val="FontStyle388"/>
                <w:b w:val="0"/>
                <w:i/>
                <w:sz w:val="24"/>
                <w:szCs w:val="24"/>
              </w:rPr>
              <w:t xml:space="preserve"> </w:t>
            </w:r>
            <w:r w:rsidRPr="00FE35DE">
              <w:t>Игра «В магазине»</w:t>
            </w:r>
            <w:r w:rsidRPr="00FE35DE">
              <w:rPr>
                <w:rStyle w:val="FontStyle388"/>
                <w:b w:val="0"/>
                <w:i/>
                <w:sz w:val="24"/>
                <w:szCs w:val="24"/>
              </w:rPr>
              <w:t xml:space="preserve"> Цель; Практическое усвоение предлогов «в», «на», «из».  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Style w:val="FontStyle388"/>
                <w:b w:val="0"/>
                <w:i/>
                <w:sz w:val="24"/>
                <w:szCs w:val="24"/>
              </w:rPr>
              <w:t>Дидактическая игра «Угостим куклу Катю чаем</w:t>
            </w:r>
            <w:r w:rsidRPr="00FE35DE">
              <w:rPr>
                <w:rStyle w:val="FontStyle388"/>
                <w:b w:val="0"/>
                <w:sz w:val="24"/>
                <w:szCs w:val="24"/>
              </w:rPr>
              <w:t>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восприятия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Прослушивание стихотворений, ответить на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F5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Чтение: К.И. Чуковский « Федорино горе»,  Л.Лихачева « Уроки этикета». Русские народные сказки: «Три медведя»,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«Жихарка»,</w:t>
            </w:r>
            <w:r w:rsidRPr="008F5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«Лиса и журавль», «Лиса и кувшин».Рассказы Н.Носов «Мишкина каша». В. Осеева «Почему?»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Разгадывание  загадок.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ознакомления: «Посуда»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«На кухне»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игры: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>«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>Один — много»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посуды»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ЗКР: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посуде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знакомые, правильно выполнять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игровые действия. Активизировать в речи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посуды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. Закрепление знаний об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цветах и формах предмета)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Изготовление книг-самоделок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«Такая разная посуда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>«Расставь посуду»,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>«Угостим куклу Катю чаем»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 xml:space="preserve">  «Выложи по порядку»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предмет по детали»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E"/>
              </w:rPr>
              <w:t xml:space="preserve"> «Найди пару»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закрепить умение узнавать и различать цвета: красный, желтый, зеленый; развитие мелкой моторики рук  «Найди лишнее».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 закрепить умение узнавать и различать столовую и кухонную посуду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изменилось»</w:t>
            </w:r>
          </w:p>
          <w:p w:rsidR="003211B5" w:rsidRPr="009D7154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FE35DE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познавательные интересы, память, мышление, </w:t>
            </w:r>
            <w:r w:rsidRPr="009D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сообразительность.</w:t>
            </w:r>
          </w:p>
          <w:p w:rsidR="003211B5" w:rsidRPr="00AF49C4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C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«Ч</w:t>
            </w:r>
            <w:r w:rsidRPr="00AF49C4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УДЕСНЫЙ МЕШОЧЕК</w:t>
            </w:r>
            <w:r w:rsidRPr="00AF49C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</w:t>
            </w:r>
            <w:r w:rsidRPr="00AF49C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4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учить детей узнавать предметы на ощупь, воспитывать выдержку, речь.</w:t>
            </w:r>
            <w:r w:rsidRPr="00AF4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4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правила: отгадывать знакомый предмет на ощупь, достать предмет, после чего рассказать о нём.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по размеру» (сюжет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чашку к блюдцу)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стало», «Раздели на группы»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столовая, кухонная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), «Какой формы?», «Собери из частей»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(Горох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чашку, фасоль в тарелку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 ягодок в вазу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(бусинок)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Игры-экспериментирования: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такой же»(обследование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на ощупь и т.п.),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«Тонет -не тонет»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«Магнитится- не магнитится»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pStyle w:val="Default"/>
              <w:rPr>
                <w:rFonts w:ascii="Times New Roman" w:hAnsi="Times New Roman" w:cs="Times New Roman"/>
              </w:rPr>
            </w:pPr>
          </w:p>
          <w:p w:rsidR="003211B5" w:rsidRPr="00FE35DE" w:rsidRDefault="003211B5" w:rsidP="003211B5">
            <w:pPr>
              <w:pStyle w:val="Default"/>
              <w:rPr>
                <w:rFonts w:ascii="Times New Roman" w:hAnsi="Times New Roman" w:cs="Times New Roman"/>
              </w:rPr>
            </w:pPr>
            <w:r w:rsidRPr="00FE35DE">
              <w:rPr>
                <w:rFonts w:ascii="Times New Roman" w:hAnsi="Times New Roman" w:cs="Times New Roman"/>
              </w:rPr>
              <w:t xml:space="preserve"> аппликация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«Укрась тарелочку»;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работа: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« Чайный сервиз»,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Рисование: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«Нарядная ложечка»,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«Тарелочка»,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«Чайник»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«Раскрашивание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посуды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» (карандашом);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Лепка: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«Миски для трёх медведей», «Блюдце для киски»,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Аппликация:(Коллективные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работы)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« Чайный сервиз»,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Рассматривание иллюстрации: 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овощей и 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фруктов, книг о ЗОЖ,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утренней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Игры, упражнения: «Весёлая зарядка»;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проведение бодрящих  гимнастик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дневного сна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Оздоровительные мероприятия.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Пропаганда ЗОЖ:</w:t>
            </w:r>
          </w:p>
          <w:p w:rsidR="003211B5" w:rsidRDefault="003211B5" w:rsidP="003211B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книг о полезном питании, рассматривание книг о ЗОЖ;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211B5" w:rsidRPr="001E4D6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Свободное общение и беседы «Когда я ем я глух и нем»</w:t>
            </w:r>
          </w:p>
          <w:p w:rsidR="003211B5" w:rsidRPr="001E4D6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Ситуация «Что будет если мы не будем мыть посуду?»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Послушная ложка» (закрепление навыков  кушать самостоятельно ) , «Собираемся на прогулку»(самостоятельно одеваем некоторые предметы одежды при необходимости обращаемся за помощью к взрослому).</w:t>
            </w:r>
          </w:p>
          <w:p w:rsidR="003211B5" w:rsidRPr="001E4D6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игры: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Море волнуется 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формировать умение действовать по сигналу,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предмет посуды.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Найди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пару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 и дождик»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Цель: формировать умение ходить и бегать врассыпную, не наталкиваясь, друг на друга; 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«Попади в круг».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совершенствовать умение действовать с разными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предметами; развивать умение бросать предметы в определенном направлении двумя руками;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глазомер, координацию движений, ловкость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«Ловишки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бегать, не задевая друг друга, увертываться от водящего; быстро убегать, находить 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 место; быть осторожными, занимая место, не толкать товарища.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свою пару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E3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формировать умение ходить и бегать врассыпную, не наталкиваясь, друг на друга; приучать действовать по сигналу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выполнять условие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Организация в группе выставки «Что нам осень принесла»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 «Посуда», « На кухне».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(по теме)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настольный театр,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маски-шапочки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книги: Р.Н. сказка «Три медведя»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Куклы для пальчикового </w:t>
            </w:r>
            <w:r w:rsidRPr="0001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театра «»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атрибуты, маски-шапочки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атрибуты для с.р.игры «Семья»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Книги : К. Чуковский.</w:t>
            </w:r>
            <w:r w:rsidRPr="00011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«Федорино горе»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медведя.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8F575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5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5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К.И. Чуковский « Федорино горе»,  Л.Лихачева « Уроки этикета». Русские народные сказки:  «Лиса и журавль», «Лиса и кувшин».Рассказы </w:t>
            </w:r>
            <w:r w:rsidRPr="008F57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Н.Носов «Мишкина каша». В. Осеева «Почему?»</w:t>
            </w:r>
          </w:p>
          <w:p w:rsidR="003211B5" w:rsidRPr="008F575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Дидактические картинки для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>ознакомления: «Посуда»</w:t>
            </w:r>
            <w:r w:rsidRPr="00FE35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DE">
              <w:rPr>
                <w:rFonts w:ascii="Times New Roman" w:hAnsi="Times New Roman" w:cs="Times New Roman"/>
                <w:sz w:val="24"/>
                <w:szCs w:val="24"/>
              </w:rPr>
              <w:t xml:space="preserve"> Плакат «На кухне»</w:t>
            </w:r>
          </w:p>
          <w:p w:rsidR="003211B5" w:rsidRPr="00FE35DE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Картинки, вырезки для изготовления книг-самоделок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упражнения: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«Подбери по размеру»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 xml:space="preserve">(вкладыши)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«Найди пару»,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половину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», «Раздели на группы» (чайную, столовую, кухонную) посуду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 xml:space="preserve"> «Какой формы?», «Собери чашку из частей»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Игры на развитие м .м.: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Укрась тарелку геометрическими фигурами,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Д/игры: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 «Сбор ягодок 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» (бусинок).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же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картографы.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FF5646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FF5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атериалы и инструменты для рисования, лепки, аппликации и художественного труда, образцы посуды</w:t>
            </w:r>
            <w:r w:rsidRPr="00FF564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Раскраски по теме.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Шаблоны, трафареты.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Печатки из картофеля.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пальчиковые краски.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цветное тесто.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Иллюстрации по теме.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спортивного уголка новыми атрибутами,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комплексов Утренней гимнастики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Папка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передвижка  «Одеваемся на прогулку»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схемы-значки «Посуда»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Обруч, мяч .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маски-шапочки</w:t>
            </w: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значки-обозначения</w:t>
            </w:r>
          </w:p>
        </w:tc>
        <w:tc>
          <w:tcPr>
            <w:tcW w:w="3783" w:type="dxa"/>
          </w:tcPr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выставок: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«Необычная посуда»»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Помощь в подборе детской литературы по теме.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Помощь в оснащении центра «Драматическая игра»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Оформление родителями газет, изготовление книг-самоделок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Такая разная посуда</w:t>
            </w: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01179D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D">
              <w:rPr>
                <w:rFonts w:ascii="Times New Roman" w:hAnsi="Times New Roman" w:cs="Times New Roman"/>
                <w:sz w:val="24"/>
                <w:szCs w:val="24"/>
              </w:rPr>
              <w:t>Помощь в приобретении настольно-печатных игр по теме.</w:t>
            </w:r>
          </w:p>
        </w:tc>
      </w:tr>
    </w:tbl>
    <w:p w:rsidR="00A306FB" w:rsidRDefault="00A306FB" w:rsidP="00A306FB"/>
    <w:p w:rsidR="00CD36AC" w:rsidRPr="00CD36AC" w:rsidRDefault="00774654" w:rsidP="00CD36A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CD36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CD36AC" w:rsidRPr="00CD36AC">
        <w:rPr>
          <w:b/>
          <w:color w:val="000000"/>
        </w:rPr>
        <w:t>Пальчиковая гимнастика: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Раз, два, три, четыре,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rStyle w:val="a6"/>
          <w:color w:val="000000"/>
        </w:rPr>
        <w:t>(чередование хлопков в ладоши и ударов кулачков друг о друга)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Мы посуду перемыли: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rStyle w:val="a6"/>
          <w:color w:val="000000"/>
        </w:rPr>
        <w:t>(одна ладонь скользит по другой по кругу)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Чайник, чашку, ковшик, ложку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И большую поварешку .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rStyle w:val="a6"/>
          <w:color w:val="000000"/>
        </w:rPr>
        <w:t>(загибать пальчики по одному, начиная с большого)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Только чашку мы разбили,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Ковшик тоже развалился,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Нос у чайника отбился.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Ложку мы чуть-чуть сломали.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rStyle w:val="a6"/>
          <w:color w:val="000000"/>
        </w:rPr>
        <w:t>(разгибать пальчики по одному, начиная с большого)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36AC">
        <w:rPr>
          <w:color w:val="000000"/>
        </w:rPr>
        <w:t>Так мы маме помогали!</w:t>
      </w:r>
    </w:p>
    <w:p w:rsidR="00CD36AC" w:rsidRP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r w:rsidRPr="00CD36AC">
        <w:rPr>
          <w:rStyle w:val="a6"/>
          <w:color w:val="000000"/>
        </w:rPr>
        <w:t>(удар кулачками друг о друга, хлопок в ладоши)</w:t>
      </w:r>
    </w:p>
    <w:p w:rsid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color w:val="000000"/>
          <w:sz w:val="20"/>
          <w:szCs w:val="20"/>
        </w:rPr>
      </w:pPr>
    </w:p>
    <w:p w:rsidR="00CD36AC" w:rsidRDefault="00CD36AC" w:rsidP="00CD36A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color w:val="000000"/>
          <w:sz w:val="20"/>
          <w:szCs w:val="20"/>
        </w:rPr>
      </w:pPr>
    </w:p>
    <w:p w:rsidR="00CD36AC" w:rsidRPr="00CD36AC" w:rsidRDefault="00774654" w:rsidP="00774654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CD36AC" w:rsidRPr="00CD36AC">
        <w:rPr>
          <w:rFonts w:ascii="Times New Roman" w:hAnsi="Times New Roman" w:cs="Times New Roman"/>
          <w:b/>
          <w:i/>
          <w:sz w:val="24"/>
          <w:szCs w:val="24"/>
        </w:rPr>
        <w:t xml:space="preserve"> «Помощники»</w:t>
      </w:r>
    </w:p>
    <w:bookmarkEnd w:id="0"/>
    <w:p w:rsidR="00CD36AC" w:rsidRPr="00CD36AC" w:rsidRDefault="00CD36AC" w:rsidP="00CD36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6AC" w:rsidRPr="00CD36AC" w:rsidRDefault="00CD36AC" w:rsidP="00CD36AC">
      <w:pPr>
        <w:rPr>
          <w:rFonts w:ascii="Times New Roman" w:hAnsi="Times New Roman" w:cs="Times New Roman"/>
          <w:i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lastRenderedPageBreak/>
        <w:t xml:space="preserve">Раз, два, три, четыре,   </w:t>
      </w:r>
      <w:r w:rsidRPr="00CD36AC">
        <w:rPr>
          <w:rFonts w:ascii="Times New Roman" w:hAnsi="Times New Roman" w:cs="Times New Roman"/>
          <w:i/>
          <w:sz w:val="24"/>
          <w:szCs w:val="24"/>
        </w:rPr>
        <w:t xml:space="preserve">         Ритмичные удары кулачками и в ладоши попеременно.</w:t>
      </w:r>
    </w:p>
    <w:p w:rsidR="00CD36AC" w:rsidRPr="00CD36AC" w:rsidRDefault="00CD36AC" w:rsidP="00CD36AC">
      <w:pPr>
        <w:rPr>
          <w:rFonts w:ascii="Times New Roman" w:hAnsi="Times New Roman" w:cs="Times New Roman"/>
          <w:i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>Мы посуду перемыли:</w:t>
      </w:r>
      <w:r w:rsidRPr="00CD36AC">
        <w:rPr>
          <w:rFonts w:ascii="Times New Roman" w:hAnsi="Times New Roman" w:cs="Times New Roman"/>
          <w:i/>
          <w:sz w:val="24"/>
          <w:szCs w:val="24"/>
        </w:rPr>
        <w:t xml:space="preserve">                         Одна ладонь скользит по другой</w:t>
      </w:r>
    </w:p>
    <w:p w:rsidR="00CD36AC" w:rsidRPr="00CD36AC" w:rsidRDefault="00CD36AC" w:rsidP="00CD36AC">
      <w:pPr>
        <w:rPr>
          <w:rFonts w:ascii="Times New Roman" w:hAnsi="Times New Roman" w:cs="Times New Roman"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>Чайник, чашку, ковшик, ложку</w:t>
      </w:r>
    </w:p>
    <w:p w:rsidR="00CD36AC" w:rsidRPr="00CD36AC" w:rsidRDefault="00CD36AC" w:rsidP="00CD36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>И большую поварешку</w:t>
      </w:r>
      <w:r w:rsidRPr="00CD36AC">
        <w:rPr>
          <w:rFonts w:ascii="Times New Roman" w:hAnsi="Times New Roman" w:cs="Times New Roman"/>
          <w:i/>
          <w:sz w:val="24"/>
          <w:szCs w:val="24"/>
        </w:rPr>
        <w:t>.                    Загибаем пальчики по одному на каждое название посуды.</w:t>
      </w:r>
    </w:p>
    <w:p w:rsidR="00CD36AC" w:rsidRPr="00CD36AC" w:rsidRDefault="00CD36AC" w:rsidP="00CD36AC">
      <w:pPr>
        <w:rPr>
          <w:rFonts w:ascii="Times New Roman" w:hAnsi="Times New Roman" w:cs="Times New Roman"/>
          <w:i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 xml:space="preserve">Мы посуду перемыли,                      </w:t>
      </w:r>
      <w:r w:rsidRPr="00CD36AC">
        <w:rPr>
          <w:rFonts w:ascii="Times New Roman" w:hAnsi="Times New Roman" w:cs="Times New Roman"/>
          <w:i/>
          <w:sz w:val="24"/>
          <w:szCs w:val="24"/>
        </w:rPr>
        <w:t>Одна ладонь скользит по другой.</w:t>
      </w:r>
    </w:p>
    <w:p w:rsidR="00CD36AC" w:rsidRPr="00CD36AC" w:rsidRDefault="00CD36AC" w:rsidP="00CD36AC">
      <w:pPr>
        <w:rPr>
          <w:rFonts w:ascii="Times New Roman" w:hAnsi="Times New Roman" w:cs="Times New Roman"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>Только чашку мы разбили,</w:t>
      </w:r>
    </w:p>
    <w:p w:rsidR="00CD36AC" w:rsidRPr="00CD36AC" w:rsidRDefault="00CD36AC" w:rsidP="00CD36AC">
      <w:pPr>
        <w:rPr>
          <w:rFonts w:ascii="Times New Roman" w:hAnsi="Times New Roman" w:cs="Times New Roman"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CD36AC" w:rsidRPr="00CD36AC" w:rsidRDefault="00CD36AC" w:rsidP="00CD36AC">
      <w:pPr>
        <w:rPr>
          <w:rFonts w:ascii="Times New Roman" w:hAnsi="Times New Roman" w:cs="Times New Roman"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 xml:space="preserve">Нос у чайника отбился,                     </w:t>
      </w:r>
      <w:r w:rsidRPr="00CD36AC">
        <w:rPr>
          <w:rFonts w:ascii="Times New Roman" w:hAnsi="Times New Roman" w:cs="Times New Roman"/>
          <w:i/>
          <w:sz w:val="24"/>
          <w:szCs w:val="24"/>
        </w:rPr>
        <w:t>Снова загибаем пальчики.</w:t>
      </w:r>
    </w:p>
    <w:p w:rsidR="00CD36AC" w:rsidRPr="00CD36AC" w:rsidRDefault="00CD36AC" w:rsidP="00CD36AC">
      <w:pPr>
        <w:rPr>
          <w:rFonts w:ascii="Times New Roman" w:hAnsi="Times New Roman" w:cs="Times New Roman"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>Ложку мы чуть-чуть сломали.</w:t>
      </w:r>
    </w:p>
    <w:p w:rsidR="00CD36AC" w:rsidRPr="00CD36AC" w:rsidRDefault="00CD36AC" w:rsidP="00CD36AC">
      <w:pPr>
        <w:rPr>
          <w:rFonts w:ascii="Times New Roman" w:hAnsi="Times New Roman" w:cs="Times New Roman"/>
          <w:sz w:val="24"/>
          <w:szCs w:val="24"/>
        </w:rPr>
      </w:pPr>
      <w:r w:rsidRPr="00CD36AC">
        <w:rPr>
          <w:rFonts w:ascii="Times New Roman" w:hAnsi="Times New Roman" w:cs="Times New Roman"/>
          <w:sz w:val="24"/>
          <w:szCs w:val="24"/>
        </w:rPr>
        <w:t xml:space="preserve">Так мы маме помогали.     </w:t>
      </w:r>
      <w:r w:rsidRPr="00CD36AC">
        <w:rPr>
          <w:rFonts w:ascii="Times New Roman" w:hAnsi="Times New Roman" w:cs="Times New Roman"/>
          <w:i/>
          <w:sz w:val="24"/>
          <w:szCs w:val="24"/>
        </w:rPr>
        <w:t>Ритмичные удары кулачками и в ладоши переменно.</w:t>
      </w:r>
    </w:p>
    <w:p w:rsidR="00CD36AC" w:rsidRPr="00CD36AC" w:rsidRDefault="00CD36AC" w:rsidP="00CD36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36AC" w:rsidRPr="00267B44" w:rsidRDefault="00CD36AC" w:rsidP="00CD36A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06FB" w:rsidRDefault="00A306FB" w:rsidP="00A306FB"/>
    <w:p w:rsidR="00A306FB" w:rsidRDefault="00A306FB" w:rsidP="00A306FB"/>
    <w:p w:rsidR="00A306FB" w:rsidRDefault="00A306FB" w:rsidP="00A306FB"/>
    <w:sectPr w:rsidR="00A306FB" w:rsidSect="003211B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F6" w:rsidRDefault="007F7EF6" w:rsidP="003211B5">
      <w:pPr>
        <w:spacing w:after="0" w:line="240" w:lineRule="auto"/>
      </w:pPr>
      <w:r>
        <w:separator/>
      </w:r>
    </w:p>
  </w:endnote>
  <w:endnote w:type="continuationSeparator" w:id="0">
    <w:p w:rsidR="007F7EF6" w:rsidRDefault="007F7EF6" w:rsidP="0032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F6" w:rsidRDefault="007F7EF6" w:rsidP="003211B5">
      <w:pPr>
        <w:spacing w:after="0" w:line="240" w:lineRule="auto"/>
      </w:pPr>
      <w:r>
        <w:separator/>
      </w:r>
    </w:p>
  </w:footnote>
  <w:footnote w:type="continuationSeparator" w:id="0">
    <w:p w:rsidR="007F7EF6" w:rsidRDefault="007F7EF6" w:rsidP="0032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E9D7FD2"/>
    <w:multiLevelType w:val="hybridMultilevel"/>
    <w:tmpl w:val="FDB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45A5"/>
    <w:multiLevelType w:val="multilevel"/>
    <w:tmpl w:val="3446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6FB"/>
    <w:rsid w:val="0001179D"/>
    <w:rsid w:val="000155F6"/>
    <w:rsid w:val="0002306A"/>
    <w:rsid w:val="001433B8"/>
    <w:rsid w:val="001E4D6E"/>
    <w:rsid w:val="00211A94"/>
    <w:rsid w:val="00276C53"/>
    <w:rsid w:val="002F7537"/>
    <w:rsid w:val="003211B5"/>
    <w:rsid w:val="00387222"/>
    <w:rsid w:val="003977F4"/>
    <w:rsid w:val="003D5FB8"/>
    <w:rsid w:val="003F23E2"/>
    <w:rsid w:val="003F2CD8"/>
    <w:rsid w:val="0045758C"/>
    <w:rsid w:val="004577AA"/>
    <w:rsid w:val="004A56AA"/>
    <w:rsid w:val="00517CEA"/>
    <w:rsid w:val="005D7254"/>
    <w:rsid w:val="006000CE"/>
    <w:rsid w:val="006474A2"/>
    <w:rsid w:val="00660B4C"/>
    <w:rsid w:val="006D1B72"/>
    <w:rsid w:val="006F4F7E"/>
    <w:rsid w:val="00774654"/>
    <w:rsid w:val="007F7065"/>
    <w:rsid w:val="007F7EF6"/>
    <w:rsid w:val="008575A2"/>
    <w:rsid w:val="008C5FA1"/>
    <w:rsid w:val="008F575E"/>
    <w:rsid w:val="00900208"/>
    <w:rsid w:val="00947129"/>
    <w:rsid w:val="00953E55"/>
    <w:rsid w:val="009D7154"/>
    <w:rsid w:val="009F7A88"/>
    <w:rsid w:val="00A0388D"/>
    <w:rsid w:val="00A244A5"/>
    <w:rsid w:val="00A306FB"/>
    <w:rsid w:val="00A33A99"/>
    <w:rsid w:val="00AF49C4"/>
    <w:rsid w:val="00B45380"/>
    <w:rsid w:val="00B50F88"/>
    <w:rsid w:val="00B52953"/>
    <w:rsid w:val="00B77DDD"/>
    <w:rsid w:val="00BF192C"/>
    <w:rsid w:val="00C020FD"/>
    <w:rsid w:val="00C44D15"/>
    <w:rsid w:val="00CD36AC"/>
    <w:rsid w:val="00DC6D18"/>
    <w:rsid w:val="00DD1ECB"/>
    <w:rsid w:val="00EA07B1"/>
    <w:rsid w:val="00FE35DE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06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A30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6FB"/>
    <w:pPr>
      <w:ind w:left="720"/>
      <w:contextualSpacing/>
    </w:pPr>
  </w:style>
  <w:style w:type="character" w:customStyle="1" w:styleId="FontStyle388">
    <w:name w:val="Font Style388"/>
    <w:basedOn w:val="a0"/>
    <w:uiPriority w:val="99"/>
    <w:rsid w:val="00B529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8">
    <w:name w:val="Style188"/>
    <w:basedOn w:val="a"/>
    <w:uiPriority w:val="99"/>
    <w:rsid w:val="00B52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C53"/>
  </w:style>
  <w:style w:type="paragraph" w:customStyle="1" w:styleId="Default">
    <w:name w:val="Default"/>
    <w:rsid w:val="00397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22">
    <w:name w:val="c22"/>
    <w:basedOn w:val="a"/>
    <w:rsid w:val="00A0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88D"/>
  </w:style>
  <w:style w:type="paragraph" w:customStyle="1" w:styleId="c1">
    <w:name w:val="c1"/>
    <w:basedOn w:val="a"/>
    <w:rsid w:val="004A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56AA"/>
  </w:style>
  <w:style w:type="character" w:customStyle="1" w:styleId="FontStyle396">
    <w:name w:val="Font Style396"/>
    <w:basedOn w:val="a0"/>
    <w:uiPriority w:val="99"/>
    <w:rsid w:val="0001179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D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36AC"/>
    <w:rPr>
      <w:i/>
      <w:iCs/>
    </w:rPr>
  </w:style>
  <w:style w:type="character" w:styleId="a7">
    <w:name w:val="Strong"/>
    <w:basedOn w:val="a0"/>
    <w:uiPriority w:val="22"/>
    <w:qFormat/>
    <w:rsid w:val="009D715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2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11B5"/>
  </w:style>
  <w:style w:type="paragraph" w:styleId="aa">
    <w:name w:val="footer"/>
    <w:basedOn w:val="a"/>
    <w:link w:val="ab"/>
    <w:uiPriority w:val="99"/>
    <w:semiHidden/>
    <w:unhideWhenUsed/>
    <w:rsid w:val="0032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1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13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2014-11-19T18:40:00Z</dcterms:created>
  <dcterms:modified xsi:type="dcterms:W3CDTF">2015-01-23T18:04:00Z</dcterms:modified>
</cp:coreProperties>
</file>