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96" w:rsidRPr="007D0ABD" w:rsidRDefault="008A183B" w:rsidP="003D66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НОД</w:t>
      </w:r>
      <w:bookmarkStart w:id="0" w:name="_GoBack"/>
      <w:bookmarkEnd w:id="0"/>
      <w:r w:rsidR="003D6696" w:rsidRPr="00702D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 звуковой культуре речи во второй младшей группе </w:t>
      </w:r>
    </w:p>
    <w:p w:rsidR="003D6696" w:rsidRPr="00702D01" w:rsidRDefault="008A183B" w:rsidP="003D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D6696" w:rsidRPr="00702D01" w:rsidRDefault="003D6696" w:rsidP="003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Цель</w:t>
      </w:r>
      <w:r w:rsidRPr="00702D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696" w:rsidRDefault="00B71DF2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6696">
        <w:rPr>
          <w:rFonts w:ascii="Times New Roman" w:eastAsia="Times New Roman" w:hAnsi="Times New Roman" w:cs="Times New Roman"/>
          <w:sz w:val="24"/>
          <w:szCs w:val="24"/>
        </w:rPr>
        <w:t xml:space="preserve">Отрабатывать четкое произношение звуков </w:t>
      </w:r>
      <w:proofErr w:type="gramStart"/>
      <w:r w:rsidR="003D6696" w:rsidRPr="00702D01">
        <w:rPr>
          <w:rFonts w:ascii="Times New Roman" w:eastAsia="Times New Roman" w:hAnsi="Times New Roman" w:cs="Times New Roman"/>
          <w:sz w:val="24"/>
          <w:szCs w:val="24"/>
        </w:rPr>
        <w:t>К-Г</w:t>
      </w:r>
      <w:proofErr w:type="gramEnd"/>
      <w:r w:rsidR="003D6696" w:rsidRPr="00702D01">
        <w:rPr>
          <w:rFonts w:ascii="Times New Roman" w:eastAsia="Times New Roman" w:hAnsi="Times New Roman" w:cs="Times New Roman"/>
          <w:sz w:val="24"/>
          <w:szCs w:val="24"/>
        </w:rPr>
        <w:t xml:space="preserve">-Х в речи, </w:t>
      </w:r>
      <w:r w:rsidR="003D6696">
        <w:rPr>
          <w:rFonts w:ascii="Times New Roman" w:eastAsia="Times New Roman" w:hAnsi="Times New Roman" w:cs="Times New Roman"/>
          <w:sz w:val="24"/>
          <w:szCs w:val="24"/>
        </w:rPr>
        <w:t xml:space="preserve">параллельно </w:t>
      </w:r>
      <w:proofErr w:type="spellStart"/>
      <w:r w:rsidR="003D6696">
        <w:rPr>
          <w:rFonts w:ascii="Times New Roman" w:eastAsia="Times New Roman" w:hAnsi="Times New Roman" w:cs="Times New Roman"/>
          <w:sz w:val="24"/>
          <w:szCs w:val="24"/>
        </w:rPr>
        <w:t>упряжняя</w:t>
      </w:r>
      <w:proofErr w:type="spellEnd"/>
      <w:r w:rsidR="003D6696">
        <w:rPr>
          <w:rFonts w:ascii="Times New Roman" w:eastAsia="Times New Roman" w:hAnsi="Times New Roman" w:cs="Times New Roman"/>
          <w:sz w:val="24"/>
          <w:szCs w:val="24"/>
        </w:rPr>
        <w:t xml:space="preserve"> в интонационно правильном воспроизведении звукоподражаний.</w:t>
      </w:r>
    </w:p>
    <w:p w:rsidR="003D6696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D6696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0069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696" w:rsidRPr="00195B00" w:rsidRDefault="00B71DF2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6696">
        <w:rPr>
          <w:rFonts w:ascii="Times New Roman" w:eastAsia="Times New Roman" w:hAnsi="Times New Roman" w:cs="Times New Roman"/>
          <w:sz w:val="24"/>
          <w:szCs w:val="24"/>
        </w:rPr>
        <w:t xml:space="preserve">Учить узнавать знакомые голоса птиц, развивая слуховое </w:t>
      </w:r>
      <w:proofErr w:type="gramStart"/>
      <w:r w:rsidR="003D6696">
        <w:rPr>
          <w:rFonts w:ascii="Times New Roman" w:eastAsia="Times New Roman" w:hAnsi="Times New Roman" w:cs="Times New Roman"/>
          <w:sz w:val="24"/>
          <w:szCs w:val="24"/>
        </w:rPr>
        <w:t>восприятие ,</w:t>
      </w:r>
      <w:proofErr w:type="gramEnd"/>
      <w:r w:rsidR="003D6696">
        <w:rPr>
          <w:rFonts w:ascii="Times New Roman" w:eastAsia="Times New Roman" w:hAnsi="Times New Roman" w:cs="Times New Roman"/>
          <w:sz w:val="24"/>
          <w:szCs w:val="24"/>
        </w:rPr>
        <w:t xml:space="preserve"> внимание , мышление.</w:t>
      </w:r>
    </w:p>
    <w:p w:rsidR="003D6696" w:rsidRDefault="003D6696" w:rsidP="003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80069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азвивающие:</w:t>
      </w:r>
    </w:p>
    <w:p w:rsidR="003D6696" w:rsidRDefault="003D6696" w:rsidP="003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-Р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>азвитие словаря: существительные по лексической теме "Домашние птицы".</w:t>
      </w:r>
    </w:p>
    <w:p w:rsidR="003D6696" w:rsidRDefault="003D6696" w:rsidP="003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-Закреплять знания о домашних птицах.</w:t>
      </w:r>
    </w:p>
    <w:p w:rsidR="003D6696" w:rsidRPr="00195B00" w:rsidRDefault="003D6696" w:rsidP="003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-Развивать мелкую моторику пальцев.</w:t>
      </w:r>
    </w:p>
    <w:p w:rsidR="003D6696" w:rsidRPr="00D80069" w:rsidRDefault="003D6696" w:rsidP="003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D80069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Воспитательные: </w:t>
      </w:r>
    </w:p>
    <w:p w:rsidR="003D6696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5B00">
        <w:rPr>
          <w:rFonts w:ascii="Times New Roman" w:eastAsia="Times New Roman" w:hAnsi="Times New Roman" w:cs="Times New Roman"/>
          <w:sz w:val="24"/>
          <w:szCs w:val="24"/>
        </w:rPr>
        <w:t>Воспитывать личностные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6696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-Продолжать формировать у детей эмоциональную восприимчивость и отзывчивость.</w:t>
      </w:r>
    </w:p>
    <w:p w:rsidR="003D6696" w:rsidRPr="00195B00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>Рассматривание сюжетной картины "Птичий двор"</w:t>
      </w:r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>Рассматривание предметных картин с изображением домашних птиц</w:t>
      </w:r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>Рассматривание игрушек домашних птиц</w:t>
      </w:r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 xml:space="preserve">Чтение сказки </w:t>
      </w:r>
      <w:proofErr w:type="spellStart"/>
      <w:r w:rsidRPr="00702D01">
        <w:rPr>
          <w:rFonts w:ascii="Times New Roman" w:eastAsia="Times New Roman" w:hAnsi="Times New Roman" w:cs="Times New Roman"/>
          <w:sz w:val="24"/>
          <w:szCs w:val="24"/>
        </w:rPr>
        <w:t>В.Сутеева</w:t>
      </w:r>
      <w:proofErr w:type="spellEnd"/>
      <w:r w:rsidRPr="00702D01">
        <w:rPr>
          <w:rFonts w:ascii="Times New Roman" w:eastAsia="Times New Roman" w:hAnsi="Times New Roman" w:cs="Times New Roman"/>
          <w:sz w:val="24"/>
          <w:szCs w:val="24"/>
        </w:rPr>
        <w:t xml:space="preserve"> "Цыпленок и утенок", рассказа </w:t>
      </w:r>
      <w:proofErr w:type="spellStart"/>
      <w:r w:rsidRPr="00702D01">
        <w:rPr>
          <w:rFonts w:ascii="Times New Roman" w:eastAsia="Times New Roman" w:hAnsi="Times New Roman" w:cs="Times New Roman"/>
          <w:sz w:val="24"/>
          <w:szCs w:val="24"/>
        </w:rPr>
        <w:t>К.Ушинского</w:t>
      </w:r>
      <w:proofErr w:type="spellEnd"/>
      <w:r w:rsidRPr="00702D01">
        <w:rPr>
          <w:rFonts w:ascii="Times New Roman" w:eastAsia="Times New Roman" w:hAnsi="Times New Roman" w:cs="Times New Roman"/>
          <w:sz w:val="24"/>
          <w:szCs w:val="24"/>
        </w:rPr>
        <w:t xml:space="preserve"> "Петушок с семьей"</w:t>
      </w:r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 xml:space="preserve">Заучивание </w:t>
      </w:r>
      <w:proofErr w:type="spellStart"/>
      <w:r w:rsidRPr="00702D01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702D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2D01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>Отгадывание загадок о домашних птицах</w:t>
      </w:r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>Проведение дидактических игр "Кто как голос подает?", "Кто это?", "Кто где?", "У кого?"</w:t>
      </w:r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>Разучивание игр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движениями 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End"/>
      <w:r w:rsidRPr="00702D01">
        <w:rPr>
          <w:rFonts w:ascii="Times New Roman" w:eastAsia="Times New Roman" w:hAnsi="Times New Roman" w:cs="Times New Roman"/>
          <w:sz w:val="24"/>
          <w:szCs w:val="24"/>
        </w:rPr>
        <w:t>Петух"</w:t>
      </w:r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>Словарная работа по лексической теме "Домашние птицы"</w:t>
      </w:r>
    </w:p>
    <w:p w:rsidR="003D6696" w:rsidRPr="00702D01" w:rsidRDefault="003D6696" w:rsidP="003D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702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3D6696" w:rsidRPr="00702D01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-Домик - курятник</w:t>
      </w:r>
    </w:p>
    <w:p w:rsidR="003D6696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2D01">
        <w:rPr>
          <w:rFonts w:ascii="Times New Roman" w:eastAsia="Times New Roman" w:hAnsi="Times New Roman" w:cs="Times New Roman"/>
          <w:sz w:val="24"/>
          <w:szCs w:val="24"/>
        </w:rPr>
        <w:t>Игрушки домашних птиц</w:t>
      </w:r>
    </w:p>
    <w:p w:rsidR="003D6696" w:rsidRPr="00055E32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Разрезная картинка</w:t>
      </w:r>
      <w:r w:rsidRPr="00055E32">
        <w:rPr>
          <w:rFonts w:ascii="Times New Roman" w:eastAsia="Times New Roman" w:hAnsi="Times New Roman" w:cs="Times New Roman"/>
          <w:sz w:val="24"/>
          <w:szCs w:val="24"/>
        </w:rPr>
        <w:t xml:space="preserve"> "Петушок"</w:t>
      </w:r>
    </w:p>
    <w:p w:rsidR="003D6696" w:rsidRPr="00055E32" w:rsidRDefault="003D6696" w:rsidP="003D66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-Гуашь красного цвета, силуэт гуся</w:t>
      </w:r>
    </w:p>
    <w:p w:rsidR="003D6696" w:rsidRPr="00702D01" w:rsidRDefault="003D6696" w:rsidP="003D6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696" w:rsidRPr="00702D01" w:rsidRDefault="003D6696" w:rsidP="003D6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D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"Домашние птицы"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7"/>
        <w:gridCol w:w="6116"/>
        <w:gridCol w:w="2030"/>
      </w:tblGrid>
      <w:tr w:rsidR="003D6696" w:rsidRPr="00702D01" w:rsidTr="00236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5E2B48" w:rsidRDefault="003D6696" w:rsidP="002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5E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5E2B48" w:rsidRDefault="003D6696" w:rsidP="002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D6696" w:rsidRPr="00702D01" w:rsidTr="00236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5E2B48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часть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заходят в группу.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Приветствие.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6696" w:rsidRPr="00702D01" w:rsidTr="00236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Запись аудиограммы - гомон домашних птиц.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мы сегодня побываем на птичьем дворе.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,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живет на птичьем дворе? (домашние птицы)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вы знаете домашних птиц, назовите. (курица, утка, петух, гусь)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здесь небольшой птичий двор.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что это за домик стоит на птичьем дворе?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о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 на птичий домик) Как он называется? Кто знает?  (курятник)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запись</w:t>
            </w:r>
          </w:p>
        </w:tc>
      </w:tr>
      <w:tr w:rsidR="003D6696" w:rsidRPr="00702D01" w:rsidTr="00236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696" w:rsidRPr="00702D01" w:rsidTr="00236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5E2B48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Л.: Давайте узнаем, кто живет в курятник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Подходят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домику</w:t>
            </w:r>
            <w:proofErr w:type="gramEnd"/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Ребенку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предлагается  постучать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произнести: тук-тук-тук.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все вместе повторим так же.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тук-тук-тук)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Слышится за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дверью: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Ко- 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ко. Кудах-тах-тах.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-Кто это подает голос? (курочка)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 достает курочку из домика.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-Пусть курочка погуляет на птичьем дворе.</w:t>
            </w:r>
          </w:p>
          <w:p w:rsidR="003D6696" w:rsidRPr="00F357A3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-Давайте все вместе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повторим  :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 –ко –ко .Кудах-тах-тах.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давайте расскажем курочке </w:t>
            </w:r>
            <w:proofErr w:type="spellStart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ко, 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ко,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</w:t>
            </w:r>
            <w:proofErr w:type="gramEnd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ходите далеко.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Куд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куда,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Ну-ка, ну-ка, все сюда.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сейчас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узнаем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еще живет в курятнике.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 постучимся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вместе со мной скажем : тук-тук-тук.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если вы отгадаете мою загадку. Вы догадаетесь - кто живет в этом домике.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Красные </w:t>
            </w:r>
            <w:proofErr w:type="gramStart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лапки,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Щиплет</w:t>
            </w:r>
            <w:proofErr w:type="gramEnd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пятки,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Беги без оглядки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. (гусь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D6696" w:rsidRPr="00F357A3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достает из домика гуся.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курицы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гуся</w:t>
            </w:r>
          </w:p>
        </w:tc>
      </w:tr>
      <w:tr w:rsidR="003D6696" w:rsidRPr="00702D01" w:rsidTr="00236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гусь голос подает? (</w:t>
            </w:r>
            <w:proofErr w:type="gramStart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Га-га</w:t>
            </w:r>
            <w:proofErr w:type="gramEnd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-га)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Хоровое индивидуальное повторение.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-А 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слышу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что в домике еще кто-то есть.</w:t>
            </w:r>
          </w:p>
          <w:p w:rsidR="003D6696" w:rsidRPr="00F357A3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-Давайте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постучим :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тук-тук-тук.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кто живет в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домике, мы узнаем, когда выложим портрет хозяина этого домика.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 с разрезными картинками.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Выкладывают петушка. Воспитатель достает петушка из домика.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петушок голос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подает 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(ку-ка-ре-ку)</w:t>
            </w:r>
          </w:p>
          <w:p w:rsidR="003D6696" w:rsidRPr="00C46A34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Хоровое и индивидуальное повторение ку-ка-ре-ку.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петуха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696" w:rsidRPr="00702D01" w:rsidTr="00236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давайте научим петушка четко проговаривать звуки в словах: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Ха-ха-ха, не поймать нам петуха.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Хором и индивидуально.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696" w:rsidRPr="00702D01" w:rsidTr="00236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5E2B48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теперь мы превратимся в петушков и поиграем в игру "Петух"</w:t>
            </w:r>
          </w:p>
          <w:p w:rsidR="003D6696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Проводится игра с движением "Петух".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Петя, Петенька, </w:t>
            </w:r>
            <w:proofErr w:type="gramStart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петух,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Весь</w:t>
            </w:r>
            <w:proofErr w:type="gramEnd"/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раскрашен в прах и пух.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Разноцветный, весь цветной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кричит как заводной: Ку-ка-ре-ку!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696" w:rsidRPr="00702D01" w:rsidTr="00236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Pr="005E2B48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мы сегодня с вами говорили о домашних птицах.</w:t>
            </w:r>
          </w:p>
          <w:p w:rsidR="003D6696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-Каких домашних птиц мы сегодня видели?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гуся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курицу , петуха) .</w:t>
            </w:r>
          </w:p>
          <w:p w:rsidR="003D6696" w:rsidRPr="00702D01" w:rsidRDefault="003D6696" w:rsidP="0023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сейчас мы раскрасим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раскрашивать  будем пальчиками ,без кисточек. На столе у вас стоит только одна краска. Какого 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(красного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у гуся части тела красного цвета? (лапки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клюв)Вот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и будем раскрашивать только лапки и клюв.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садятся за стол и рисуют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ебята, красивые получились гуси</w:t>
            </w:r>
            <w:r w:rsidRPr="00702D01">
              <w:rPr>
                <w:rFonts w:ascii="Times New Roman" w:eastAsia="Times New Roman" w:hAnsi="Times New Roman" w:cs="Times New Roman"/>
                <w:sz w:val="24"/>
                <w:szCs w:val="24"/>
              </w:rPr>
              <w:t>. Можете их взять на память о сегодняшнем занятии.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красного цвета, силуэты гуся.</w:t>
            </w: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96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96" w:rsidRPr="00702D01" w:rsidRDefault="003D6696" w:rsidP="00236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пальчиком</w:t>
            </w:r>
          </w:p>
        </w:tc>
      </w:tr>
    </w:tbl>
    <w:p w:rsidR="003D6696" w:rsidRDefault="003D6696" w:rsidP="003D6696"/>
    <w:p w:rsidR="00CB4AB4" w:rsidRDefault="00CB4AB4"/>
    <w:sectPr w:rsidR="00CB4AB4" w:rsidSect="0058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696"/>
    <w:rsid w:val="003D6696"/>
    <w:rsid w:val="00506C87"/>
    <w:rsid w:val="008A183B"/>
    <w:rsid w:val="00B71DF2"/>
    <w:rsid w:val="00C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6FA0FC-F3EB-4F58-A2B3-8F8FC8FF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Дарья Ткаченко</cp:lastModifiedBy>
  <cp:revision>5</cp:revision>
  <dcterms:created xsi:type="dcterms:W3CDTF">2014-04-30T04:55:00Z</dcterms:created>
  <dcterms:modified xsi:type="dcterms:W3CDTF">2014-09-20T15:12:00Z</dcterms:modified>
</cp:coreProperties>
</file>