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BF6940" w:rsidTr="00BF6940">
        <w:tc>
          <w:tcPr>
            <w:tcW w:w="4219" w:type="dxa"/>
          </w:tcPr>
          <w:p w:rsidR="00BF6940" w:rsidRDefault="00BF6940" w:rsidP="00047D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0992" cy="2346960"/>
                  <wp:effectExtent l="57150" t="19050" r="6858" b="0"/>
                  <wp:docPr id="1" name="Рисунок 0" descr="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992" cy="2346960"/>
                          </a:xfrm>
                          <a:prstGeom prst="rect">
                            <a:avLst/>
                          </a:prstGeom>
                          <a:scene3d>
                            <a:camera prst="perspectiveFront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BF6940" w:rsidRDefault="00BF6940" w:rsidP="00BF69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F6940" w:rsidRDefault="00BF6940" w:rsidP="00BF69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F6940" w:rsidRPr="00BF6940" w:rsidRDefault="00BF6940" w:rsidP="00BF69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F694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Алексей Николаевич </w:t>
            </w:r>
          </w:p>
          <w:p w:rsidR="00BF6940" w:rsidRPr="00BF6940" w:rsidRDefault="00BF6940" w:rsidP="00BF69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F6940">
              <w:rPr>
                <w:rFonts w:ascii="Times New Roman" w:hAnsi="Times New Roman" w:cs="Times New Roman"/>
                <w:b/>
                <w:sz w:val="44"/>
                <w:szCs w:val="44"/>
              </w:rPr>
              <w:t>Толстой</w:t>
            </w:r>
          </w:p>
          <w:p w:rsidR="00BF6940" w:rsidRPr="00BF6940" w:rsidRDefault="00BF6940" w:rsidP="00BF69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F6940">
              <w:rPr>
                <w:rFonts w:ascii="Times New Roman" w:hAnsi="Times New Roman" w:cs="Times New Roman"/>
                <w:b/>
                <w:sz w:val="44"/>
                <w:szCs w:val="44"/>
              </w:rPr>
              <w:t>(1883 – 1945)</w:t>
            </w:r>
          </w:p>
          <w:p w:rsidR="00BF6940" w:rsidRDefault="00BF6940" w:rsidP="00047D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5C9" w:rsidRDefault="00FC25C9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C82" w:rsidRDefault="000C5C82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29 декабря (</w:t>
      </w:r>
      <w:r w:rsidR="00C37943">
        <w:rPr>
          <w:rFonts w:ascii="Times New Roman" w:hAnsi="Times New Roman" w:cs="Times New Roman"/>
          <w:sz w:val="24"/>
          <w:szCs w:val="24"/>
        </w:rPr>
        <w:t xml:space="preserve">10 января </w:t>
      </w:r>
      <w:r w:rsidR="00FC25C9">
        <w:rPr>
          <w:rFonts w:ascii="Times New Roman" w:hAnsi="Times New Roman" w:cs="Times New Roman"/>
          <w:sz w:val="24"/>
          <w:szCs w:val="24"/>
        </w:rPr>
        <w:t>по н.</w:t>
      </w:r>
      <w:r>
        <w:rPr>
          <w:rFonts w:ascii="Times New Roman" w:hAnsi="Times New Roman" w:cs="Times New Roman"/>
          <w:sz w:val="24"/>
          <w:szCs w:val="24"/>
        </w:rPr>
        <w:t xml:space="preserve">с.) в городе Николаевске Самарской губернии в семье помещика. Был воспитан отчимом А. Бостромом, либералом и наследником «шестидесятников», к которому ушла мать А. </w:t>
      </w:r>
      <w:r w:rsidR="00F56168">
        <w:rPr>
          <w:rFonts w:ascii="Times New Roman" w:hAnsi="Times New Roman" w:cs="Times New Roman"/>
          <w:sz w:val="24"/>
          <w:szCs w:val="24"/>
        </w:rPr>
        <w:t xml:space="preserve">Н. </w:t>
      </w:r>
      <w:r>
        <w:rPr>
          <w:rFonts w:ascii="Times New Roman" w:hAnsi="Times New Roman" w:cs="Times New Roman"/>
          <w:sz w:val="24"/>
          <w:szCs w:val="24"/>
        </w:rPr>
        <w:t>Толстого, женщина образованная и не чуждая писательству.</w:t>
      </w:r>
    </w:p>
    <w:p w:rsidR="000C5C82" w:rsidRDefault="000C5C82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годы прошли на хуторе Сосновка, </w:t>
      </w:r>
      <w:r w:rsidRPr="00846BD2">
        <w:rPr>
          <w:rFonts w:ascii="Times New Roman" w:hAnsi="Times New Roman" w:cs="Times New Roman"/>
          <w:sz w:val="24"/>
          <w:szCs w:val="24"/>
        </w:rPr>
        <w:t>принадлежавшем</w:t>
      </w:r>
      <w:r w:rsidR="00FC25C9" w:rsidRPr="00846BD2">
        <w:rPr>
          <w:rFonts w:ascii="Times New Roman" w:hAnsi="Times New Roman" w:cs="Times New Roman"/>
          <w:sz w:val="24"/>
          <w:szCs w:val="24"/>
        </w:rPr>
        <w:t>у</w:t>
      </w:r>
      <w:r w:rsidRPr="00846BD2">
        <w:rPr>
          <w:rFonts w:ascii="Times New Roman" w:hAnsi="Times New Roman" w:cs="Times New Roman"/>
          <w:sz w:val="24"/>
          <w:szCs w:val="24"/>
        </w:rPr>
        <w:t xml:space="preserve"> отчиму.</w:t>
      </w:r>
    </w:p>
    <w:p w:rsidR="000C5C82" w:rsidRDefault="000C5C82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Первоначальное образование получил дома под руководством приглашенного учителя. В 1897 году семья переехала в Самару, где будущий писатель поступил в реальное училище. Окончив его в 1901 году, уехал в Петербург, чтобы продолжать образование. Поступил на отделение механики Технологического института. К этому времени относятся и первые прозаические опыты – «Сорочьи сказки».</w:t>
      </w:r>
    </w:p>
    <w:p w:rsidR="000C5C82" w:rsidRDefault="000C5C82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раннее творчество Толстого оказал влияние </w:t>
      </w:r>
      <w:r w:rsidR="00102E97">
        <w:rPr>
          <w:rFonts w:ascii="Times New Roman" w:hAnsi="Times New Roman" w:cs="Times New Roman"/>
          <w:sz w:val="24"/>
          <w:szCs w:val="24"/>
        </w:rPr>
        <w:t xml:space="preserve">М. </w:t>
      </w:r>
      <w:r w:rsidR="00F63CB3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Волошин, который в те годы был с ним дружен. В 1909 году </w:t>
      </w:r>
      <w:r w:rsidR="00FC25C9">
        <w:rPr>
          <w:rFonts w:ascii="Times New Roman" w:hAnsi="Times New Roman" w:cs="Times New Roman"/>
          <w:sz w:val="24"/>
          <w:szCs w:val="24"/>
        </w:rPr>
        <w:t xml:space="preserve">Алексей Николаевич </w:t>
      </w:r>
      <w:r>
        <w:rPr>
          <w:rFonts w:ascii="Times New Roman" w:hAnsi="Times New Roman" w:cs="Times New Roman"/>
          <w:sz w:val="24"/>
          <w:szCs w:val="24"/>
        </w:rPr>
        <w:t>написал первую повесть «Неделя в Туреневе», вошедшую позднее в сборник «Заволжье». Затем вышли в свет два романа – «Чудаки» и «Хромой барин». Произведения Толстого привлекли внимание М. Горького, который увидел в нем «…писателя, несомненно крупного, сильного.</w:t>
      </w:r>
      <w:r w:rsidR="00C70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.» Критика тоже благосклонно оценила его первые публикации. </w:t>
      </w:r>
    </w:p>
    <w:p w:rsidR="000C5C82" w:rsidRDefault="000C5C82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</w:t>
      </w:r>
      <w:r w:rsidR="008266B8">
        <w:rPr>
          <w:rFonts w:ascii="Times New Roman" w:hAnsi="Times New Roman" w:cs="Times New Roman"/>
          <w:sz w:val="24"/>
          <w:szCs w:val="24"/>
        </w:rPr>
        <w:t xml:space="preserve">ая мировая война изменила планы </w:t>
      </w:r>
      <w:r>
        <w:rPr>
          <w:rFonts w:ascii="Times New Roman" w:hAnsi="Times New Roman" w:cs="Times New Roman"/>
          <w:sz w:val="24"/>
          <w:szCs w:val="24"/>
        </w:rPr>
        <w:t>Толстого. Как военный корреспондент от «Русских ведомостей</w:t>
      </w:r>
      <w:r w:rsidR="007020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он находился на фронт</w:t>
      </w:r>
      <w:r w:rsidR="0070204B">
        <w:rPr>
          <w:rFonts w:ascii="Times New Roman" w:hAnsi="Times New Roman" w:cs="Times New Roman"/>
          <w:sz w:val="24"/>
          <w:szCs w:val="24"/>
        </w:rPr>
        <w:t>ах, побывал в Англии и Франции, н</w:t>
      </w:r>
      <w:r>
        <w:rPr>
          <w:rFonts w:ascii="Times New Roman" w:hAnsi="Times New Roman" w:cs="Times New Roman"/>
          <w:sz w:val="24"/>
          <w:szCs w:val="24"/>
        </w:rPr>
        <w:t xml:space="preserve">аписал ряд очерков и рассказов о войне (рассказы «На горе» </w:t>
      </w:r>
      <w:r w:rsidR="000151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1915</w:t>
      </w:r>
      <w:r w:rsidR="0001519E">
        <w:rPr>
          <w:rFonts w:ascii="Times New Roman" w:hAnsi="Times New Roman" w:cs="Times New Roman"/>
          <w:sz w:val="24"/>
          <w:szCs w:val="24"/>
        </w:rPr>
        <w:t>)</w:t>
      </w:r>
      <w:r w:rsidR="00F702BC">
        <w:rPr>
          <w:rFonts w:ascii="Times New Roman" w:hAnsi="Times New Roman" w:cs="Times New Roman"/>
          <w:sz w:val="24"/>
          <w:szCs w:val="24"/>
        </w:rPr>
        <w:t xml:space="preserve">, </w:t>
      </w:r>
      <w:r w:rsidR="0001519E">
        <w:rPr>
          <w:rFonts w:ascii="Times New Roman" w:hAnsi="Times New Roman" w:cs="Times New Roman"/>
          <w:sz w:val="24"/>
          <w:szCs w:val="24"/>
        </w:rPr>
        <w:t>«Под водой», «Прекрасная дама» (</w:t>
      </w:r>
      <w:r w:rsidR="00F702BC">
        <w:rPr>
          <w:rFonts w:ascii="Times New Roman" w:hAnsi="Times New Roman" w:cs="Times New Roman"/>
          <w:sz w:val="24"/>
          <w:szCs w:val="24"/>
        </w:rPr>
        <w:t>1916</w:t>
      </w:r>
      <w:r w:rsidR="000151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2BC">
        <w:rPr>
          <w:rFonts w:ascii="Times New Roman" w:hAnsi="Times New Roman" w:cs="Times New Roman"/>
          <w:sz w:val="24"/>
          <w:szCs w:val="24"/>
        </w:rPr>
        <w:t>. В годы войны обратился к драматургии</w:t>
      </w:r>
      <w:r w:rsidR="0001519E">
        <w:rPr>
          <w:rFonts w:ascii="Times New Roman" w:hAnsi="Times New Roman" w:cs="Times New Roman"/>
          <w:sz w:val="24"/>
          <w:szCs w:val="24"/>
        </w:rPr>
        <w:t xml:space="preserve">, вышли в свет </w:t>
      </w:r>
      <w:r w:rsidR="00F702BC">
        <w:rPr>
          <w:rFonts w:ascii="Times New Roman" w:hAnsi="Times New Roman" w:cs="Times New Roman"/>
          <w:sz w:val="24"/>
          <w:szCs w:val="24"/>
        </w:rPr>
        <w:t>комедии «Нечистая сила» и «Касатка».</w:t>
      </w:r>
    </w:p>
    <w:p w:rsidR="00F702BC" w:rsidRDefault="00F702BC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События Февральской революции вызвали его интерес к проблемам русской государственности, что побудило писателя заняться историей петровских времен. Много времени уделял он работе с архивами, стремясь открыть подлинную действительность того времени, </w:t>
      </w:r>
      <w:r w:rsidRPr="00846BD2">
        <w:rPr>
          <w:rFonts w:ascii="Times New Roman" w:hAnsi="Times New Roman" w:cs="Times New Roman"/>
          <w:sz w:val="24"/>
          <w:szCs w:val="24"/>
        </w:rPr>
        <w:t>образы Петра І и его о</w:t>
      </w:r>
      <w:r>
        <w:rPr>
          <w:rFonts w:ascii="Times New Roman" w:hAnsi="Times New Roman" w:cs="Times New Roman"/>
          <w:sz w:val="24"/>
          <w:szCs w:val="24"/>
        </w:rPr>
        <w:t xml:space="preserve">кружения. </w:t>
      </w:r>
    </w:p>
    <w:p w:rsidR="00F702BC" w:rsidRDefault="00F702BC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Октябрьскую революцию Толстой воспринял враждебно. </w:t>
      </w:r>
      <w:r w:rsidR="008266B8">
        <w:rPr>
          <w:rFonts w:ascii="Times New Roman" w:hAnsi="Times New Roman" w:cs="Times New Roman"/>
          <w:sz w:val="24"/>
          <w:szCs w:val="24"/>
        </w:rPr>
        <w:t>Он продолжает работать, и</w:t>
      </w:r>
      <w:r>
        <w:rPr>
          <w:rFonts w:ascii="Times New Roman" w:hAnsi="Times New Roman" w:cs="Times New Roman"/>
          <w:sz w:val="24"/>
          <w:szCs w:val="24"/>
        </w:rPr>
        <w:t xml:space="preserve"> в 1918 </w:t>
      </w:r>
      <w:r w:rsidR="008266B8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>в его творчестве появляется историческая тема (рассказы «Наваждение», «День Петра»).</w:t>
      </w:r>
    </w:p>
    <w:p w:rsidR="00F702BC" w:rsidRDefault="00F702BC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Осенью 1918 года он уехал с семьей в Одессу, оттуда – в Париж. Становится эмигрантом. О своей жизни в тот период </w:t>
      </w:r>
      <w:r w:rsidR="008266B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олстой позже напишет: «Жизнь в эмиграции была самым тяжелым периодом моей жизни. Там я понял, что значит быть пар</w:t>
      </w:r>
      <w:r w:rsidR="008266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ей, человеком, оторванным от родины… не нужным никому…»</w:t>
      </w:r>
    </w:p>
    <w:p w:rsidR="00F702BC" w:rsidRDefault="00F702BC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1920</w:t>
      </w:r>
      <w:r w:rsidR="008266B8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была написана повесть «Детство Никиты».</w:t>
      </w:r>
    </w:p>
    <w:p w:rsidR="008420B8" w:rsidRPr="00846BD2" w:rsidRDefault="00F702BC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1921 Толстой «перекочевал» в Берлин и </w:t>
      </w:r>
      <w:r w:rsidRPr="00846BD2">
        <w:rPr>
          <w:rFonts w:ascii="Times New Roman" w:hAnsi="Times New Roman" w:cs="Times New Roman"/>
          <w:sz w:val="24"/>
          <w:szCs w:val="24"/>
        </w:rPr>
        <w:t>вошел в сменовеховскую группу «Накануне</w:t>
      </w:r>
      <w:r w:rsidR="00C37943" w:rsidRPr="00846BD2">
        <w:rPr>
          <w:rFonts w:ascii="Times New Roman" w:hAnsi="Times New Roman" w:cs="Times New Roman"/>
          <w:sz w:val="24"/>
          <w:szCs w:val="24"/>
        </w:rPr>
        <w:t>»</w:t>
      </w:r>
      <w:r w:rsidRPr="00846BD2">
        <w:rPr>
          <w:rFonts w:ascii="Times New Roman" w:hAnsi="Times New Roman" w:cs="Times New Roman"/>
          <w:sz w:val="24"/>
          <w:szCs w:val="24"/>
        </w:rPr>
        <w:t xml:space="preserve"> (общественно-политическое движение русской эмигрантской интеллигенции, отказавшейся от борьбы  с советской властью</w:t>
      </w:r>
      <w:r w:rsidR="00C37943" w:rsidRPr="00846BD2">
        <w:rPr>
          <w:rFonts w:ascii="Times New Roman" w:hAnsi="Times New Roman" w:cs="Times New Roman"/>
          <w:sz w:val="24"/>
          <w:szCs w:val="24"/>
        </w:rPr>
        <w:t xml:space="preserve"> и перешедшей к ее фактическому признанию</w:t>
      </w:r>
      <w:r w:rsidRPr="00846BD2">
        <w:rPr>
          <w:rFonts w:ascii="Times New Roman" w:hAnsi="Times New Roman" w:cs="Times New Roman"/>
          <w:sz w:val="24"/>
          <w:szCs w:val="24"/>
        </w:rPr>
        <w:t>)</w:t>
      </w:r>
      <w:r w:rsidR="00C37943" w:rsidRPr="00846BD2">
        <w:rPr>
          <w:rFonts w:ascii="Times New Roman" w:hAnsi="Times New Roman" w:cs="Times New Roman"/>
          <w:sz w:val="24"/>
          <w:szCs w:val="24"/>
        </w:rPr>
        <w:t>. Бывшие друзья отвернулись от А.</w:t>
      </w:r>
      <w:r w:rsidR="008266B8" w:rsidRPr="00846BD2">
        <w:rPr>
          <w:rFonts w:ascii="Times New Roman" w:hAnsi="Times New Roman" w:cs="Times New Roman"/>
          <w:sz w:val="24"/>
          <w:szCs w:val="24"/>
        </w:rPr>
        <w:t xml:space="preserve"> Н.</w:t>
      </w:r>
      <w:r w:rsidR="00C37943" w:rsidRPr="00846BD2">
        <w:rPr>
          <w:rFonts w:ascii="Times New Roman" w:hAnsi="Times New Roman" w:cs="Times New Roman"/>
          <w:sz w:val="24"/>
          <w:szCs w:val="24"/>
        </w:rPr>
        <w:t xml:space="preserve"> Толстого. </w:t>
      </w:r>
    </w:p>
    <w:p w:rsidR="00F702BC" w:rsidRPr="00846BD2" w:rsidRDefault="00C37943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BD2">
        <w:rPr>
          <w:rFonts w:ascii="Times New Roman" w:hAnsi="Times New Roman" w:cs="Times New Roman"/>
          <w:sz w:val="24"/>
          <w:szCs w:val="24"/>
        </w:rPr>
        <w:lastRenderedPageBreak/>
        <w:t>В 1922 в Берлин приехал М. Горький, с которым установились дружеские отношения. В берлинский период были написаны роман «Аэлита», повести «Черная пятница» и «Рукопись, найденная под кроватью».</w:t>
      </w:r>
    </w:p>
    <w:p w:rsidR="00C37943" w:rsidRDefault="00DD2F7B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BD2">
        <w:rPr>
          <w:rFonts w:ascii="Times New Roman" w:hAnsi="Times New Roman" w:cs="Times New Roman"/>
          <w:sz w:val="24"/>
          <w:szCs w:val="24"/>
        </w:rPr>
        <w:t>В 1923 году А</w:t>
      </w:r>
      <w:r w:rsidR="00C37943" w:rsidRPr="00846BD2">
        <w:rPr>
          <w:rFonts w:ascii="Times New Roman" w:hAnsi="Times New Roman" w:cs="Times New Roman"/>
          <w:sz w:val="24"/>
          <w:szCs w:val="24"/>
        </w:rPr>
        <w:t xml:space="preserve">. </w:t>
      </w:r>
      <w:r w:rsidR="008266B8" w:rsidRPr="00846BD2">
        <w:rPr>
          <w:rFonts w:ascii="Times New Roman" w:hAnsi="Times New Roman" w:cs="Times New Roman"/>
          <w:sz w:val="24"/>
          <w:szCs w:val="24"/>
        </w:rPr>
        <w:t xml:space="preserve">Н. </w:t>
      </w:r>
      <w:r w:rsidR="00C37943" w:rsidRPr="00846BD2">
        <w:rPr>
          <w:rFonts w:ascii="Times New Roman" w:hAnsi="Times New Roman" w:cs="Times New Roman"/>
          <w:sz w:val="24"/>
          <w:szCs w:val="24"/>
        </w:rPr>
        <w:t>Толстой возвратился в СССР.</w:t>
      </w:r>
      <w:r w:rsidR="00C37943">
        <w:rPr>
          <w:rFonts w:ascii="Times New Roman" w:hAnsi="Times New Roman" w:cs="Times New Roman"/>
          <w:sz w:val="24"/>
          <w:szCs w:val="24"/>
        </w:rPr>
        <w:t xml:space="preserve"> Среди написанного после возвращения выделяется</w:t>
      </w:r>
      <w:r w:rsidR="008266B8">
        <w:rPr>
          <w:rFonts w:ascii="Times New Roman" w:hAnsi="Times New Roman" w:cs="Times New Roman"/>
          <w:sz w:val="24"/>
          <w:szCs w:val="24"/>
        </w:rPr>
        <w:t>,</w:t>
      </w:r>
      <w:r w:rsidR="00C37943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8266B8">
        <w:rPr>
          <w:rFonts w:ascii="Times New Roman" w:hAnsi="Times New Roman" w:cs="Times New Roman"/>
          <w:sz w:val="24"/>
          <w:szCs w:val="24"/>
        </w:rPr>
        <w:t>,</w:t>
      </w:r>
      <w:r w:rsidR="00C37943">
        <w:rPr>
          <w:rFonts w:ascii="Times New Roman" w:hAnsi="Times New Roman" w:cs="Times New Roman"/>
          <w:sz w:val="24"/>
          <w:szCs w:val="24"/>
        </w:rPr>
        <w:t xml:space="preserve"> трилогия «Хождение по мукам» («Сестры», «Восемнадцатый год» </w:t>
      </w:r>
      <w:r w:rsidR="008266B8">
        <w:rPr>
          <w:rFonts w:ascii="Times New Roman" w:hAnsi="Times New Roman" w:cs="Times New Roman"/>
          <w:sz w:val="24"/>
          <w:szCs w:val="24"/>
        </w:rPr>
        <w:t>(1927 – 19</w:t>
      </w:r>
      <w:r w:rsidR="00C37943">
        <w:rPr>
          <w:rFonts w:ascii="Times New Roman" w:hAnsi="Times New Roman" w:cs="Times New Roman"/>
          <w:sz w:val="24"/>
          <w:szCs w:val="24"/>
        </w:rPr>
        <w:t>28</w:t>
      </w:r>
      <w:r w:rsidR="008266B8">
        <w:rPr>
          <w:rFonts w:ascii="Times New Roman" w:hAnsi="Times New Roman" w:cs="Times New Roman"/>
          <w:sz w:val="24"/>
          <w:szCs w:val="24"/>
        </w:rPr>
        <w:t>), «Хмурое утро» (</w:t>
      </w:r>
      <w:r w:rsidR="00C37943">
        <w:rPr>
          <w:rFonts w:ascii="Times New Roman" w:hAnsi="Times New Roman" w:cs="Times New Roman"/>
          <w:sz w:val="24"/>
          <w:szCs w:val="24"/>
        </w:rPr>
        <w:t>1940 –</w:t>
      </w:r>
      <w:r w:rsidR="008266B8">
        <w:rPr>
          <w:rFonts w:ascii="Times New Roman" w:hAnsi="Times New Roman" w:cs="Times New Roman"/>
          <w:sz w:val="24"/>
          <w:szCs w:val="24"/>
        </w:rPr>
        <w:t xml:space="preserve"> 19</w:t>
      </w:r>
      <w:r w:rsidR="00C37943">
        <w:rPr>
          <w:rFonts w:ascii="Times New Roman" w:hAnsi="Times New Roman" w:cs="Times New Roman"/>
          <w:sz w:val="24"/>
          <w:szCs w:val="24"/>
        </w:rPr>
        <w:t>41</w:t>
      </w:r>
      <w:r w:rsidR="008266B8">
        <w:rPr>
          <w:rFonts w:ascii="Times New Roman" w:hAnsi="Times New Roman" w:cs="Times New Roman"/>
          <w:sz w:val="24"/>
          <w:szCs w:val="24"/>
        </w:rPr>
        <w:t>)</w:t>
      </w:r>
      <w:r w:rsidR="00C37943">
        <w:rPr>
          <w:rFonts w:ascii="Times New Roman" w:hAnsi="Times New Roman" w:cs="Times New Roman"/>
          <w:sz w:val="24"/>
          <w:szCs w:val="24"/>
        </w:rPr>
        <w:t xml:space="preserve">). К трилогии тематически примыкает повесть «Хлеб» (1937). В 1925 – 1927 </w:t>
      </w:r>
      <w:r w:rsidR="008266B8">
        <w:rPr>
          <w:rFonts w:ascii="Times New Roman" w:hAnsi="Times New Roman" w:cs="Times New Roman"/>
          <w:sz w:val="24"/>
          <w:szCs w:val="24"/>
        </w:rPr>
        <w:t xml:space="preserve">гг. </w:t>
      </w:r>
      <w:r w:rsidR="00C37943">
        <w:rPr>
          <w:rFonts w:ascii="Times New Roman" w:hAnsi="Times New Roman" w:cs="Times New Roman"/>
          <w:sz w:val="24"/>
          <w:szCs w:val="24"/>
        </w:rPr>
        <w:t>появился научно-фантастический роман «Гиперб</w:t>
      </w:r>
      <w:r w:rsidR="008266B8">
        <w:rPr>
          <w:rFonts w:ascii="Times New Roman" w:hAnsi="Times New Roman" w:cs="Times New Roman"/>
          <w:sz w:val="24"/>
          <w:szCs w:val="24"/>
        </w:rPr>
        <w:t>о</w:t>
      </w:r>
      <w:r w:rsidR="00C37943">
        <w:rPr>
          <w:rFonts w:ascii="Times New Roman" w:hAnsi="Times New Roman" w:cs="Times New Roman"/>
          <w:sz w:val="24"/>
          <w:szCs w:val="24"/>
        </w:rPr>
        <w:t>лоид инженера Гарина».</w:t>
      </w:r>
    </w:p>
    <w:p w:rsidR="00C37943" w:rsidRDefault="008266B8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отрытом гостеприимном доме Алексея Николаевича всегда </w:t>
      </w:r>
      <w:r w:rsidR="00C37943">
        <w:rPr>
          <w:rFonts w:ascii="Times New Roman" w:hAnsi="Times New Roman" w:cs="Times New Roman"/>
          <w:sz w:val="24"/>
          <w:szCs w:val="24"/>
        </w:rPr>
        <w:t xml:space="preserve">собирались интересные, талантливые люди, писатели, актеры, музыканты. </w:t>
      </w:r>
    </w:p>
    <w:p w:rsidR="00C37943" w:rsidRDefault="008266B8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Значительным достижением </w:t>
      </w:r>
      <w:r w:rsidR="00C37943">
        <w:rPr>
          <w:rFonts w:ascii="Times New Roman" w:hAnsi="Times New Roman" w:cs="Times New Roman"/>
          <w:sz w:val="24"/>
          <w:szCs w:val="24"/>
        </w:rPr>
        <w:t>Толстого стал его роман «Петр І», над которым он работал в течени</w:t>
      </w:r>
      <w:r w:rsidR="00626106">
        <w:rPr>
          <w:rFonts w:ascii="Times New Roman" w:hAnsi="Times New Roman" w:cs="Times New Roman"/>
          <w:sz w:val="24"/>
          <w:szCs w:val="24"/>
        </w:rPr>
        <w:t>е</w:t>
      </w:r>
      <w:r w:rsidR="00C37943">
        <w:rPr>
          <w:rFonts w:ascii="Times New Roman" w:hAnsi="Times New Roman" w:cs="Times New Roman"/>
          <w:sz w:val="24"/>
          <w:szCs w:val="24"/>
        </w:rPr>
        <w:t xml:space="preserve"> шестнадцати лет и который так и не успел закончить. </w:t>
      </w:r>
    </w:p>
    <w:p w:rsidR="00C37943" w:rsidRDefault="00C37943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Великой Отечественной Войны часто выступал со статьями, очерками, рассказами, героями которых были простые люди, проявившие себя в тяжелых испытаниях войны. В годы войны создает драматическую дилогию «Иван Грозный» (1941 – 1943).</w:t>
      </w:r>
    </w:p>
    <w:p w:rsidR="00C37943" w:rsidRDefault="00C37943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Тяжелая болезнь не дала ему дожить до Дня Победы. Он умер 23 февраля 1945 года в Москве.</w:t>
      </w:r>
    </w:p>
    <w:p w:rsidR="00D904C3" w:rsidRDefault="00D904C3" w:rsidP="00D904C3">
      <w:pPr>
        <w:pStyle w:val="topabzac"/>
        <w:spacing w:before="0" w:beforeAutospacing="0" w:after="0" w:afterAutospacing="0"/>
        <w:ind w:firstLine="709"/>
        <w:contextualSpacing/>
        <w:jc w:val="both"/>
      </w:pPr>
    </w:p>
    <w:p w:rsidR="00206FC3" w:rsidRPr="00866367" w:rsidRDefault="00206FC3" w:rsidP="00D904C3">
      <w:pPr>
        <w:pStyle w:val="topabzac"/>
        <w:spacing w:before="0" w:beforeAutospacing="0" w:after="0" w:afterAutospacing="0"/>
        <w:ind w:firstLine="709"/>
        <w:contextualSpacing/>
        <w:jc w:val="both"/>
      </w:pPr>
      <w:r>
        <w:t>Сказка «Русалка» написана А. Н. Толстым в 1910 году. Зимой дед Семен ловил в проруби рыбу и однажды вытащил большую рыбину. Дома же он обнаружил, что это вовсе не рыба, а русалка.</w:t>
      </w:r>
      <w:r w:rsidR="00B23BFC" w:rsidRPr="00B23BFC">
        <w:t xml:space="preserve"> </w:t>
      </w:r>
      <w:r w:rsidR="00B23BFC" w:rsidRPr="00866367">
        <w:rPr>
          <w:color w:val="000000"/>
          <w:shd w:val="clear" w:color="auto" w:fill="FFFFFF"/>
        </w:rPr>
        <w:t>Чувства старика к русалке медленно разруш</w:t>
      </w:r>
      <w:r w:rsidR="00866367">
        <w:rPr>
          <w:color w:val="000000"/>
          <w:shd w:val="clear" w:color="auto" w:fill="FFFFFF"/>
        </w:rPr>
        <w:t>и</w:t>
      </w:r>
      <w:r w:rsidR="00B23BFC" w:rsidRPr="00866367">
        <w:rPr>
          <w:color w:val="000000"/>
          <w:shd w:val="clear" w:color="auto" w:fill="FFFFFF"/>
        </w:rPr>
        <w:t>ли его же жизнь: сначала он лишился имущества, затем внука, в конце концов, вынужден был убить своего единственного друга - старого кота.</w:t>
      </w:r>
      <w:r w:rsidR="00866367" w:rsidRPr="00866367">
        <w:rPr>
          <w:color w:val="000000"/>
          <w:shd w:val="clear" w:color="auto" w:fill="FFFFFF"/>
        </w:rPr>
        <w:t xml:space="preserve"> Автор учит своего читателя осторожно относиться к своим любовным чувствам, ведь очень часто они приводят к разрушению личности и погибели.</w:t>
      </w:r>
    </w:p>
    <w:p w:rsidR="000B2CED" w:rsidRDefault="000B2CED" w:rsidP="00D904C3">
      <w:pPr>
        <w:pStyle w:val="topabzac"/>
        <w:spacing w:before="0" w:beforeAutospacing="0" w:after="0" w:afterAutospacing="0"/>
        <w:ind w:firstLine="709"/>
        <w:contextualSpacing/>
        <w:jc w:val="both"/>
      </w:pPr>
    </w:p>
    <w:p w:rsidR="000A124F" w:rsidRDefault="000A124F" w:rsidP="00D904C3">
      <w:pPr>
        <w:pStyle w:val="topabzac"/>
        <w:spacing w:before="0" w:beforeAutospacing="0" w:after="0" w:afterAutospacing="0"/>
        <w:ind w:firstLine="709"/>
        <w:contextualSpacing/>
        <w:jc w:val="both"/>
      </w:pPr>
      <w:r>
        <w:t>Рассказ «День Петра» был написан в 1918 году. Это время глобальных общественных перемен, а в такие узловые моменты эпохи закономерен писательский интерес к истории, к ее славным страницам.</w:t>
      </w:r>
    </w:p>
    <w:p w:rsidR="000A124F" w:rsidRDefault="000A124F" w:rsidP="00D904C3">
      <w:pPr>
        <w:pStyle w:val="topabzac"/>
        <w:spacing w:before="0" w:beforeAutospacing="0" w:after="0" w:afterAutospacing="0"/>
        <w:ind w:firstLine="709"/>
        <w:contextualSpacing/>
        <w:jc w:val="both"/>
      </w:pPr>
      <w:r>
        <w:t>Можно проводить целые научные дискуссии о том, прорубил ли Петр строительством Санкт-Петербурга окно в Европу или</w:t>
      </w:r>
      <w:r w:rsidR="00A824E6">
        <w:t>,</w:t>
      </w:r>
      <w:r>
        <w:t xml:space="preserve"> наоборот, на долгие годы нарушил привычные торговые связи, сложившиеся к этому времени с Европой. Однако Санкт-Петербург до сих пор является одним из красивейших городов мира. И в этом, несомненно, есть историческая заслуга Петра. А о том, в каких муках рождалась северная столица, красноречиво повествует нам рассказ А. Н. Толстого «День Петра».</w:t>
      </w:r>
    </w:p>
    <w:p w:rsidR="00206FC3" w:rsidRDefault="00206FC3" w:rsidP="00D904C3">
      <w:pPr>
        <w:pStyle w:val="topabzac"/>
        <w:spacing w:before="0" w:beforeAutospacing="0" w:after="0" w:afterAutospacing="0"/>
        <w:ind w:firstLine="709"/>
        <w:contextualSpacing/>
        <w:jc w:val="both"/>
      </w:pPr>
    </w:p>
    <w:p w:rsidR="00206FC3" w:rsidRPr="000C5C82" w:rsidRDefault="00206FC3" w:rsidP="00D9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06FC3" w:rsidRPr="000C5C82" w:rsidSect="00BE6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0C" w:rsidRDefault="0078500C" w:rsidP="007C40DE">
      <w:pPr>
        <w:spacing w:after="0" w:line="240" w:lineRule="auto"/>
      </w:pPr>
      <w:r>
        <w:separator/>
      </w:r>
    </w:p>
  </w:endnote>
  <w:endnote w:type="continuationSeparator" w:id="0">
    <w:p w:rsidR="0078500C" w:rsidRDefault="0078500C" w:rsidP="007C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A4" w:rsidRDefault="00C90F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A4" w:rsidRDefault="00C90FA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A4" w:rsidRDefault="00C90F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0C" w:rsidRDefault="0078500C" w:rsidP="007C40DE">
      <w:pPr>
        <w:spacing w:after="0" w:line="240" w:lineRule="auto"/>
      </w:pPr>
      <w:r>
        <w:separator/>
      </w:r>
    </w:p>
  </w:footnote>
  <w:footnote w:type="continuationSeparator" w:id="0">
    <w:p w:rsidR="0078500C" w:rsidRDefault="0078500C" w:rsidP="007C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A4" w:rsidRDefault="00C90F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0DE" w:rsidRDefault="007C40DE">
    <w:pPr>
      <w:pStyle w:val="a6"/>
    </w:pPr>
    <w:r>
      <w:tab/>
    </w:r>
    <w:r>
      <w:tab/>
    </w:r>
    <w:bookmarkStart w:id="0" w:name="_GoBack"/>
    <w:bookmarkEnd w:id="0"/>
  </w:p>
  <w:p w:rsidR="007C40DE" w:rsidRDefault="007C40D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A4" w:rsidRDefault="00C90F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A74"/>
    <w:rsid w:val="0001519E"/>
    <w:rsid w:val="00047DF4"/>
    <w:rsid w:val="000A124F"/>
    <w:rsid w:val="000B2CED"/>
    <w:rsid w:val="000C5C82"/>
    <w:rsid w:val="00102E97"/>
    <w:rsid w:val="00206FC3"/>
    <w:rsid w:val="00264615"/>
    <w:rsid w:val="002F1A79"/>
    <w:rsid w:val="00626106"/>
    <w:rsid w:val="0070204B"/>
    <w:rsid w:val="0078500C"/>
    <w:rsid w:val="007C40DE"/>
    <w:rsid w:val="007E13C7"/>
    <w:rsid w:val="007F1B6F"/>
    <w:rsid w:val="008266B8"/>
    <w:rsid w:val="008420B8"/>
    <w:rsid w:val="00846BD2"/>
    <w:rsid w:val="00866367"/>
    <w:rsid w:val="0089029F"/>
    <w:rsid w:val="008B2FD8"/>
    <w:rsid w:val="008E2389"/>
    <w:rsid w:val="0099079A"/>
    <w:rsid w:val="00A13278"/>
    <w:rsid w:val="00A53A76"/>
    <w:rsid w:val="00A824E6"/>
    <w:rsid w:val="00B23BFC"/>
    <w:rsid w:val="00BE6151"/>
    <w:rsid w:val="00BF6940"/>
    <w:rsid w:val="00C37943"/>
    <w:rsid w:val="00C703E9"/>
    <w:rsid w:val="00C90FA4"/>
    <w:rsid w:val="00CA2722"/>
    <w:rsid w:val="00D13A74"/>
    <w:rsid w:val="00D72716"/>
    <w:rsid w:val="00D904C3"/>
    <w:rsid w:val="00DD1EE2"/>
    <w:rsid w:val="00DD2F7B"/>
    <w:rsid w:val="00EA7D5E"/>
    <w:rsid w:val="00F56168"/>
    <w:rsid w:val="00F63CB3"/>
    <w:rsid w:val="00F702BC"/>
    <w:rsid w:val="00F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abzac">
    <w:name w:val="topabzac"/>
    <w:basedOn w:val="a"/>
    <w:rsid w:val="0020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F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9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40DE"/>
  </w:style>
  <w:style w:type="paragraph" w:styleId="a8">
    <w:name w:val="footer"/>
    <w:basedOn w:val="a"/>
    <w:link w:val="a9"/>
    <w:uiPriority w:val="99"/>
    <w:unhideWhenUsed/>
    <w:rsid w:val="007C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алекс</cp:lastModifiedBy>
  <cp:revision>5</cp:revision>
  <dcterms:created xsi:type="dcterms:W3CDTF">2014-05-22T19:23:00Z</dcterms:created>
  <dcterms:modified xsi:type="dcterms:W3CDTF">2014-08-10T00:29:00Z</dcterms:modified>
</cp:coreProperties>
</file>