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C91C09">
      <w:pPr>
        <w:rPr>
          <w:rStyle w:val="a3"/>
          <w:sz w:val="72"/>
          <w:szCs w:val="72"/>
        </w:rPr>
      </w:pPr>
    </w:p>
    <w:p w:rsidR="00F77273" w:rsidRDefault="00C91C09" w:rsidP="00F77273">
      <w:pPr>
        <w:jc w:val="center"/>
        <w:rPr>
          <w:rStyle w:val="a3"/>
          <w:sz w:val="72"/>
          <w:szCs w:val="72"/>
        </w:rPr>
      </w:pPr>
      <w:r>
        <w:rPr>
          <w:rStyle w:val="a3"/>
          <w:sz w:val="72"/>
          <w:szCs w:val="72"/>
        </w:rPr>
        <w:t>Урок литературы</w:t>
      </w:r>
    </w:p>
    <w:p w:rsidR="00093FCC" w:rsidRDefault="00C91C09" w:rsidP="00F77273">
      <w:pPr>
        <w:jc w:val="center"/>
        <w:rPr>
          <w:rStyle w:val="a3"/>
          <w:sz w:val="72"/>
          <w:szCs w:val="72"/>
        </w:rPr>
      </w:pPr>
      <w:r>
        <w:rPr>
          <w:rStyle w:val="a3"/>
          <w:sz w:val="72"/>
          <w:szCs w:val="72"/>
        </w:rPr>
        <w:t xml:space="preserve">Тема: </w:t>
      </w:r>
      <w:r w:rsidR="00F77273" w:rsidRPr="00F77273">
        <w:rPr>
          <w:rStyle w:val="a3"/>
          <w:sz w:val="72"/>
          <w:szCs w:val="72"/>
        </w:rPr>
        <w:t>«Чтоб душа не оскудела»</w:t>
      </w:r>
    </w:p>
    <w:p w:rsidR="00F77273" w:rsidRPr="00F77273" w:rsidRDefault="00F77273" w:rsidP="00F77273">
      <w:pPr>
        <w:jc w:val="center"/>
        <w:rPr>
          <w:rStyle w:val="a6"/>
          <w:rFonts w:ascii="Times New Roman" w:hAnsi="Times New Roman" w:cs="Times New Roman"/>
          <w:color w:val="1F497D" w:themeColor="text2"/>
          <w:sz w:val="48"/>
          <w:szCs w:val="48"/>
        </w:rPr>
      </w:pPr>
      <w:r w:rsidRPr="00F77273">
        <w:rPr>
          <w:rStyle w:val="a6"/>
          <w:rFonts w:ascii="Times New Roman" w:hAnsi="Times New Roman" w:cs="Times New Roman"/>
          <w:color w:val="1F497D" w:themeColor="text2"/>
          <w:sz w:val="48"/>
          <w:szCs w:val="48"/>
        </w:rPr>
        <w:t>(по рассказу Носова «Лоскутное одеяло»)</w:t>
      </w: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0D21B5" w:rsidRDefault="000D21B5" w:rsidP="000D21B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C91C09">
      <w:pPr>
        <w:rPr>
          <w:rStyle w:val="a3"/>
          <w:sz w:val="72"/>
          <w:szCs w:val="72"/>
        </w:rPr>
      </w:pPr>
    </w:p>
    <w:p w:rsidR="000D21B5" w:rsidRPr="000D21B5" w:rsidRDefault="000D21B5" w:rsidP="00C91C09">
      <w:pPr>
        <w:rPr>
          <w:rStyle w:val="a3"/>
          <w:sz w:val="20"/>
          <w:szCs w:val="20"/>
        </w:rPr>
      </w:pPr>
    </w:p>
    <w:p w:rsidR="000D21B5" w:rsidRDefault="000D21B5" w:rsidP="00D026F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F77273" w:rsidRPr="00D026FA" w:rsidRDefault="00F77273" w:rsidP="00D026F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D026FA">
        <w:rPr>
          <w:rStyle w:val="a6"/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F77273" w:rsidRPr="00F77273" w:rsidRDefault="00F77273" w:rsidP="00D026FA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77273" w:rsidRPr="00F77273" w:rsidRDefault="00F77273" w:rsidP="00656920">
      <w:pPr>
        <w:pStyle w:val="a5"/>
        <w:numPr>
          <w:ilvl w:val="0"/>
          <w:numId w:val="2"/>
        </w:numPr>
        <w:spacing w:after="0" w:line="240" w:lineRule="auto"/>
        <w:ind w:left="0" w:hanging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77273">
        <w:rPr>
          <w:rStyle w:val="a6"/>
          <w:rFonts w:ascii="Times New Roman" w:hAnsi="Times New Roman" w:cs="Times New Roman"/>
          <w:b w:val="0"/>
          <w:sz w:val="24"/>
          <w:szCs w:val="24"/>
        </w:rPr>
        <w:t>Способствовать формированию у учащихся ценностного отношения к родной природе и близким людям, к истории страны и национальным святыням (традиции, ремесла, родная речь).</w:t>
      </w:r>
    </w:p>
    <w:p w:rsidR="00F77273" w:rsidRPr="00570121" w:rsidRDefault="00F77273" w:rsidP="00656920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F77273" w:rsidRPr="00F77273" w:rsidRDefault="00F77273" w:rsidP="00656920">
      <w:pPr>
        <w:pStyle w:val="a5"/>
        <w:numPr>
          <w:ilvl w:val="0"/>
          <w:numId w:val="2"/>
        </w:numPr>
        <w:spacing w:after="0" w:line="240" w:lineRule="auto"/>
        <w:ind w:left="0" w:hanging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77273">
        <w:rPr>
          <w:rStyle w:val="a6"/>
          <w:rFonts w:ascii="Times New Roman" w:hAnsi="Times New Roman" w:cs="Times New Roman"/>
          <w:b w:val="0"/>
          <w:sz w:val="24"/>
          <w:szCs w:val="24"/>
        </w:rPr>
        <w:t>Совершенствовать умение учащихся лингвистически анализировать художественный текст, определять его идейное своеобразие.</w:t>
      </w:r>
    </w:p>
    <w:p w:rsidR="00F77273" w:rsidRPr="00570121" w:rsidRDefault="00F77273" w:rsidP="00656920">
      <w:pPr>
        <w:pStyle w:val="a5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F77273" w:rsidRPr="00F77273" w:rsidRDefault="00F77273" w:rsidP="00656920">
      <w:pPr>
        <w:pStyle w:val="a5"/>
        <w:numPr>
          <w:ilvl w:val="0"/>
          <w:numId w:val="2"/>
        </w:numPr>
        <w:spacing w:after="0" w:line="240" w:lineRule="auto"/>
        <w:ind w:left="0" w:hanging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77273">
        <w:rPr>
          <w:rStyle w:val="a6"/>
          <w:rFonts w:ascii="Times New Roman" w:hAnsi="Times New Roman" w:cs="Times New Roman"/>
          <w:b w:val="0"/>
          <w:sz w:val="24"/>
          <w:szCs w:val="24"/>
        </w:rPr>
        <w:t>На примере рассказа «Лоскутное одеяло» показывать основные мотивы творчества Е. Носова.</w:t>
      </w:r>
    </w:p>
    <w:p w:rsidR="00F77273" w:rsidRDefault="00F77273" w:rsidP="00D026F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026FA" w:rsidRPr="00D026FA" w:rsidRDefault="00D026FA" w:rsidP="00D026FA">
      <w:pPr>
        <w:spacing w:after="0" w:line="240" w:lineRule="auto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D026FA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Оборудование:</w:t>
      </w:r>
    </w:p>
    <w:p w:rsidR="00D026FA" w:rsidRDefault="00D026FA" w:rsidP="00D026FA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D026FA" w:rsidRDefault="00D026FA" w:rsidP="00656920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Эпиграф: «Рассказы Носова – это просветления народного духа, это вершины, с которых видна истинная Россия» (В.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Чалмаев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).</w:t>
      </w:r>
    </w:p>
    <w:p w:rsidR="00D026FA" w:rsidRPr="00570121" w:rsidRDefault="00D026FA" w:rsidP="00656920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026FA" w:rsidRDefault="00D026FA" w:rsidP="00656920">
      <w:pPr>
        <w:pStyle w:val="a5"/>
        <w:numPr>
          <w:ilvl w:val="0"/>
          <w:numId w:val="3"/>
        </w:numPr>
        <w:spacing w:after="0" w:line="240" w:lineRule="auto"/>
        <w:ind w:left="0" w:hanging="284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 листах напечатать высказывания:</w:t>
      </w:r>
    </w:p>
    <w:p w:rsidR="00D026FA" w:rsidRPr="00570121" w:rsidRDefault="00D026FA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026FA" w:rsidRDefault="00D026FA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«После чтения… наполняет грудь читателя очень теплая, любовная к людям и к природе расположенность…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струение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души». (А.И. Солженицын)</w:t>
      </w:r>
    </w:p>
    <w:p w:rsidR="00D026FA" w:rsidRPr="00570121" w:rsidRDefault="00D026FA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026FA" w:rsidRDefault="00D026FA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«Нравственность едина во все века и для всех людей. Читая об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устаревшем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в деталях</w:t>
      </w:r>
      <w:r w:rsidR="0057012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мы можем найти многое для себя» (Д.С. Лихачев)</w:t>
      </w:r>
    </w:p>
    <w:p w:rsidR="00570121" w:rsidRPr="00570121" w:rsidRDefault="00570121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656920">
      <w:pPr>
        <w:spacing w:after="0" w:line="240" w:lineRule="auto"/>
        <w:ind w:left="-284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«Малая родина – это окоем нашего детства.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Ув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иденная</w:t>
      </w:r>
      <w:proofErr w:type="gramEnd"/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услышанная и </w:t>
      </w:r>
      <w:proofErr w:type="spellStart"/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восчувство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нная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первореальность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 Та округа под чашей лазурного неба, которую способно объять мальчишеское око и вместить в себя чистая распахнутая душа…» (Е. Носов)</w:t>
      </w:r>
    </w:p>
    <w:p w:rsidR="00570121" w:rsidRPr="00570121" w:rsidRDefault="00570121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 доске драпировка – лоскутное одеяло.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Выставка изделий, выполненных в лоскутной технике.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Коллаж «Бабушка».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Музыкальное сопровождение.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Портрет Е. Носова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570121" w:rsidRDefault="00570121" w:rsidP="00D026FA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Словарик просторечий:</w:t>
      </w:r>
    </w:p>
    <w:p w:rsidR="00570121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печурка – углубление в печке для просушки обуви, вещей;</w:t>
      </w:r>
    </w:p>
    <w:p w:rsidR="00570121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вязёнка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– пуховой платок;</w:t>
      </w:r>
    </w:p>
    <w:p w:rsidR="00570121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застя – заслонив;</w:t>
      </w:r>
    </w:p>
    <w:p w:rsidR="00570121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наперво – сначала;</w:t>
      </w:r>
    </w:p>
    <w:p w:rsidR="00570121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рушник – полотенце.</w:t>
      </w:r>
    </w:p>
    <w:p w:rsidR="00570121" w:rsidRPr="00C42B03" w:rsidRDefault="00570121" w:rsidP="00570121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C42B03" w:rsidRDefault="00D026FA" w:rsidP="00C42B03">
      <w:pPr>
        <w:pStyle w:val="a5"/>
        <w:numPr>
          <w:ilvl w:val="0"/>
          <w:numId w:val="3"/>
        </w:numPr>
        <w:spacing w:after="0" w:line="240" w:lineRule="auto"/>
        <w:ind w:left="0" w:hanging="284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57012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Творчески оформленная родословная ученика.</w:t>
      </w:r>
    </w:p>
    <w:p w:rsidR="00C42B03" w:rsidRDefault="00C42B03" w:rsidP="00C42B03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C42B03" w:rsidRDefault="00C91C09" w:rsidP="00C42B03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                                                  </w:t>
      </w:r>
      <w:r w:rsidR="00C42B03" w:rsidRPr="00C42B03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Ход урока:</w:t>
      </w:r>
    </w:p>
    <w:p w:rsidR="00656920" w:rsidRDefault="00656920" w:rsidP="00C42B03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C42B03" w:rsidRPr="00E32AB2" w:rsidRDefault="00C42B03" w:rsidP="00C42B03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32AB2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Интегрирующее начало урока.</w:t>
      </w:r>
    </w:p>
    <w:p w:rsidR="00C42B03" w:rsidRPr="00C42B03" w:rsidRDefault="00C42B03" w:rsidP="00C42B03">
      <w:pPr>
        <w:pStyle w:val="a5"/>
        <w:spacing w:after="0" w:line="240" w:lineRule="auto"/>
        <w:ind w:left="108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C42B03" w:rsidRDefault="00C42B03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Звучит музыкальное сопровождение: 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 чего начинается Родина?»</w:t>
      </w:r>
    </w:p>
    <w:p w:rsidR="00C42B03" w:rsidRPr="00C42B03" w:rsidRDefault="00C42B03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7606C" w:rsidRDefault="00C42B03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Для каждого человека родина начинается по-своему. Ребята, а с чего начиналась ваша родина? Какие понятия, предметы, по-вашему, включа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 «малая родина»?</w:t>
      </w:r>
    </w:p>
    <w:p w:rsidR="00C42B03" w:rsidRDefault="00C42B03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lastRenderedPageBreak/>
        <w:t xml:space="preserve">- А современный писатель Евгений Носов считает, что «малая родина – это окоем нашего детства.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Увиденная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услышанная и восчувствованная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первореальность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 Та округа под чашей лазурного неба</w:t>
      </w:r>
      <w:r w:rsidR="00656920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которую способно объять мальчишеское око и вместить в себя чистая распахнутая душа…»</w:t>
      </w:r>
    </w:p>
    <w:p w:rsidR="00656920" w:rsidRPr="00656920" w:rsidRDefault="00656920" w:rsidP="00C42B0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C42B03" w:rsidRPr="00E32AB2" w:rsidRDefault="00656920" w:rsidP="00C42B03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32AB2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Мотивация, целеполагание.</w:t>
      </w:r>
    </w:p>
    <w:p w:rsidR="00656920" w:rsidRPr="00656920" w:rsidRDefault="00656920" w:rsidP="00656920">
      <w:pPr>
        <w:pStyle w:val="a5"/>
        <w:spacing w:after="0" w:line="240" w:lineRule="auto"/>
        <w:ind w:left="108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56920" w:rsidRDefault="00656920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Евгений Носов в своих коротких рассказах рисует простейшие фрагменты живой жизни, где один – единственный эпизод помещается в центре художественной вселенной, приобретает значение обобщения и поднимает общечеловеческие нравственные проблемы.</w:t>
      </w:r>
    </w:p>
    <w:p w:rsidR="00656920" w:rsidRPr="00D314D9" w:rsidRDefault="00656920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56920" w:rsidRDefault="00656920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Предлагаю на примере рассказа «Лоскутное одеяло», которое вы почитали к уроку, через коллективную аналитическую деятельность доказать достоверность слов В.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Чалмаева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взятых в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качестве 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эпиграф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 уроку: «Рассказы Носова – это просветления народного духа, это вершины, с которых видна истинная Россия»</w:t>
      </w:r>
      <w:r w:rsidR="00D314D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D314D9" w:rsidRPr="00D314D9" w:rsidRDefault="00D314D9" w:rsidP="006569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C42B03" w:rsidRPr="00E32AB2" w:rsidRDefault="00D314D9" w:rsidP="00C42B03">
      <w:pPr>
        <w:pStyle w:val="a5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32AB2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Решение проблемы. Исследование.</w:t>
      </w:r>
    </w:p>
    <w:p w:rsidR="00D314D9" w:rsidRPr="00D314D9" w:rsidRDefault="00D314D9" w:rsidP="00D314D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Итак, рассказ «Лоскутное одеяло». Какие ассоциации вызывает название? (домашний уют, тепло, мастерство…).</w:t>
      </w:r>
    </w:p>
    <w:p w:rsidR="00D314D9" w:rsidRP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Как вы себе представляете лоскутное одеяло? (разноцветные клинья –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треугольнички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сшитые между собой).</w:t>
      </w:r>
    </w:p>
    <w:p w:rsidR="00D314D9" w:rsidRP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Какие качества женщины проявляются в изготовлении подобных вещей? (бережливость, сноровка, терпение, художественный вкус).</w:t>
      </w:r>
    </w:p>
    <w:p w:rsidR="00D314D9" w:rsidRP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Предлагаю вам помечтать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вучит музыкальное сопровождение). Закройте глаза. Представьте, что у вас есть крылья. Вот вы их расправили и парите в свободном полете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… П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оглядите вниз, на поверхность земли. Что вы видите? Какими цветами раскрашена наша родина?</w:t>
      </w:r>
    </w:p>
    <w:p w:rsidR="00D314D9" w:rsidRP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Что напоминают нам краски земли с высоты птичьего полета? (Лоскутное одеяло).</w:t>
      </w: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Действительно, жизнь человека в единении с природой подсказала форму и краски рукотворных вещей.</w:t>
      </w:r>
    </w:p>
    <w:p w:rsidR="00D314D9" w:rsidRPr="00D25E20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314D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Красно-коричневый лоскут напоминает весеннюю влажную пашню, по которой важно разгуливают грачи; ярко-желтый – солнечную поляну мягких одуванчиков или медвяной сурепки;</w:t>
      </w:r>
      <w:r w:rsidR="00D25E20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цветастый лоскут символизирует пестрое разнотравье на душистом летнем лугу; бледно-зеленый – поспевающие озимые хлеба, обрызганные свежей утренней росой.</w:t>
      </w:r>
    </w:p>
    <w:p w:rsidR="00D25E20" w:rsidRPr="00D25E20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25E20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Какие краски природы вы увидели в рассказе Евгения Носова? («по синему белой крупкой посыпано, вроде как звезды по ночному небу…»).</w:t>
      </w:r>
    </w:p>
    <w:p w:rsidR="00D25E20" w:rsidRPr="00D25E20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25E20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Какой человек может увидеть краски земли? (любящий природу).</w:t>
      </w:r>
    </w:p>
    <w:p w:rsidR="00D25E20" w:rsidRPr="008416B8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D314D9" w:rsidRDefault="00D25E20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Чтение учеником стихотворения</w:t>
      </w:r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собственного сочинения</w:t>
      </w:r>
      <w:proofErr w:type="gramStart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proofErr w:type="gramEnd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</w:t>
      </w:r>
      <w:proofErr w:type="gramStart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</w:t>
      </w:r>
      <w:proofErr w:type="gramEnd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ифференцированное домашнее задание).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Итак, сделаем первый вывод.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Что символизирует лоскутное одеяло? (образ земли)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C91C0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(</w:t>
      </w:r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 доске появляется запись:</w:t>
      </w:r>
      <w:proofErr w:type="gramEnd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="008416B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Лоскутное одеяло – это…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)</w:t>
      </w:r>
      <w:proofErr w:type="gramEnd"/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-Кто главные герои рассказа? (бабушка и внук)</w:t>
      </w: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lastRenderedPageBreak/>
        <w:t>- На каком 1 эпизоде с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тр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оится рассказ? (разговор внука с бабушкой перед сном)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Каковы временные рамки эпизода? (около часа)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Повествование ведется от 1 лица (внука)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С каким чувством внук говорит о бабушке? 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Про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читайте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ретий абзац).</w:t>
      </w:r>
    </w:p>
    <w:p w:rsidR="008416B8" w:rsidRP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Вы заметили, что традиционного противостояния между старшими и младшими в рассказе Носова нет! Наоборот! Невидимые нити родства и взаимной любви соединяют этих героев, словно лоскутик к лоскутику.</w:t>
      </w:r>
    </w:p>
    <w:p w:rsidR="008416B8" w:rsidRPr="00A305DA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Так с чем можно сравнивать лоскутное одеяло? (с многочисленной дружной семьей, лоскутики – члены этой семьи).</w:t>
      </w:r>
    </w:p>
    <w:p w:rsidR="008416B8" w:rsidRPr="00A305DA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Ученик демонстрирует оформленную родословную своей семьи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ифференцированное домашнее задание).</w:t>
      </w:r>
    </w:p>
    <w:p w:rsidR="008416B8" w:rsidRPr="00A305DA" w:rsidRDefault="008416B8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8416B8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Итак, второй вывод. Что символизирует лоскутное одеяло? (дружную семью, родословную, связь поколений).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Каким словом бабушка с внуком называют лоскутное одеяло? (книга).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Если заменить слово «книга» на «учебник», то о какой учебной дисциплине пойдет речь? (история).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Получается, что по лоскутному одеялу можно историю изучать? Давайте проследим историю этой семьи.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Чтение фрагмента по ролям (со слов «Смирив дыхание…»)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О каких исторических событиях повествует «книга»?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(Были у богатых в услужении; за то, что в амбаре нашли господский хомут, белые чуть не изрубили деда; на империалистической войне дед стал инвалидом.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Революция… потеря родных…)</w:t>
      </w:r>
      <w:proofErr w:type="gramEnd"/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 зовут бабушку? (Ионовна)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По отчеству можно предположить, что она из семьи священника – история таких людей скорей всего трагична.</w:t>
      </w:r>
    </w:p>
    <w:p w:rsidR="00A305DA" w:rsidRP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C91C0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</w:t>
      </w:r>
      <w:r w:rsidR="00A305DA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акие чувства навевает у бабушки «светленький, ничем не приметный треугольник»? (грустные воспоминания, у «бабушки в темной глазнице тусклым овалом мерцает скопившаяся влага») </w:t>
      </w:r>
    </w:p>
    <w:p w:rsidR="00A305DA" w:rsidRPr="00064107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«Была у меня девочка…», - говорит сквозь слезы бабушка. Что с ней случилось? Почему бабушка уходит от разговора, делая вид, что уснула? (наверное, не хочет мальчику на ночь рассказывать страшные вещи).</w:t>
      </w:r>
    </w:p>
    <w:p w:rsidR="00A305DA" w:rsidRPr="00064107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Что значат для мальчика такие вечерние беседы с бабушкой? (познание жизни, истории семьи, страны)</w:t>
      </w:r>
    </w:p>
    <w:p w:rsidR="00A305DA" w:rsidRPr="00064107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Итак, делаем третий вывод. Чем является лоскутное одеяло? (Летопись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ю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истории, книг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ой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времен)</w:t>
      </w:r>
    </w:p>
    <w:p w:rsidR="00A305DA" w:rsidRPr="00064107" w:rsidRDefault="00A305DA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A305DA" w:rsidRDefault="00C91C0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Про</w:t>
      </w:r>
      <w:r w:rsidR="00064107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читайте</w:t>
      </w:r>
      <w:r w:rsidR="00A305DA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начал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</w:t>
      </w:r>
      <w:r w:rsidR="00A305DA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рассказа.</w:t>
      </w:r>
      <w:r w:rsidR="00064107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Что он напоминает? (Зачин сказки)</w:t>
      </w:r>
    </w:p>
    <w:p w:rsidR="00064107" w:rsidRP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Какой выразительный прием использует автор? (Инверсии)</w:t>
      </w:r>
    </w:p>
    <w:p w:rsidR="00064107" w:rsidRP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lastRenderedPageBreak/>
        <w:t>- С какой целью? (Автор приглашает к задушевному разговору, как в русских народных сказках «Жили-были»…)</w:t>
      </w:r>
    </w:p>
    <w:p w:rsidR="00064107" w:rsidRP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 из заветного волшебного сундучка достает автор самоцветы русского народного сказа! Давайте найдем эти драгоценности и проанализируем их роль и место в современном рассказе.</w:t>
      </w:r>
    </w:p>
    <w:p w:rsidR="00064107" w:rsidRPr="00262AFB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Опишите бабушку словами автора.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(Тихий, умиротворенный голос; косица, полуседой остаток некогда спелой пшеничной красы; впалая грудь; тонкая, как плеть, голубоватая рука с темной, словно из корья, кистью)</w:t>
      </w:r>
      <w:proofErr w:type="gramEnd"/>
    </w:p>
    <w:p w:rsidR="00064107" w:rsidRPr="00262AFB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Почему так много глаголов использует автор, создавая портрет героини? («Под его уютной толщиной», «разноцвет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ное полотнище», «</w:t>
      </w:r>
      <w:proofErr w:type="spellStart"/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Витейнозолочен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ая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рама»).</w:t>
      </w:r>
    </w:p>
    <w:p w:rsidR="00064107" w:rsidRPr="00262AFB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064107" w:rsidRDefault="00064107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 готовит себя ко сну бабушка?</w:t>
      </w:r>
      <w:r w:rsidR="00262AFB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(Шепчет молитву «перед Николой»)</w:t>
      </w:r>
    </w:p>
    <w:p w:rsidR="00262AFB" w:rsidRPr="00262AFB" w:rsidRDefault="00262AFB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262AFB" w:rsidRDefault="00262AFB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Как вы думаете, бабушка для своих благ просит у Святого Угодника?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(Нет, наверное, бабушка благодарна Господу за то, что с ней внук рядом, в доме сытно, тепло.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 что еще нужно!)</w:t>
      </w:r>
      <w:proofErr w:type="gramEnd"/>
    </w:p>
    <w:p w:rsidR="00262AFB" w:rsidRPr="00262AFB" w:rsidRDefault="00262AFB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262AFB" w:rsidRDefault="00262AFB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Зачем «трижды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склоне</w:t>
      </w:r>
      <w:r w:rsidR="00C91C09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осенив се</w:t>
      </w:r>
      <w:r w:rsidR="00413AF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бя широким крестом», бабушка тычет «</w:t>
      </w:r>
      <w:proofErr w:type="spellStart"/>
      <w:r w:rsidR="00413AF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шепотью</w:t>
      </w:r>
      <w:proofErr w:type="spellEnd"/>
      <w:r w:rsidR="00413AF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» в сторону внука? (забота привычная и постоянная).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А как интересна речь бабушки! Как она обращается к внуку? К дедушке? («Внучек ты мой», «сердешный»).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Какие просторечные слова использует автор? («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докудова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», «авось»).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Зачем? (достоверный речевой портрет).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Действительно, речь бабушки выразительна, певуча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(«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айский луг, да и только!»)</w:t>
      </w:r>
    </w:p>
    <w:p w:rsidR="00413AF2" w:rsidRPr="00625261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Какие слова оценочного характера употребляет автор? («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сноровно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», «истово»)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«Истово» - короткое, но точно найденное слово говорит об отношениях, о состоянии души, о том, как важно в старости не остаться одному, о том, что сил – то все меньше: всю себя бабушка отдает семье.</w:t>
      </w:r>
    </w:p>
    <w:p w:rsidR="00413AF2" w:rsidRP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413AF2" w:rsidRDefault="00413AF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течение дня найдет ласковое слов</w:t>
      </w:r>
      <w:r w:rsidR="002949F4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 и для коровушки, и для гусыни под лавкой, и день закончит молитвой (пусть торопливой, главное – живет по христианским заве</w:t>
      </w:r>
      <w:r w:rsidR="0062526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том!), и с внуком о </w:t>
      </w:r>
      <w:proofErr w:type="gramStart"/>
      <w:r w:rsidR="0062526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сокровенном</w:t>
      </w:r>
      <w:proofErr w:type="gramEnd"/>
      <w:r w:rsidR="0062526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– давнем – поговорит.</w:t>
      </w:r>
    </w:p>
    <w:p w:rsidR="00625261" w:rsidRP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Итак, четвертый вывод: лоскутное одеяло призывает почитать старших, сохранять родную речь, национальные традиции.</w:t>
      </w:r>
    </w:p>
    <w:p w:rsidR="00625261" w:rsidRP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P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C91C0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91C09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                     </w:t>
      </w:r>
      <w:r w:rsidR="00625261" w:rsidRPr="00C91C09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Физкультминутка</w:t>
      </w:r>
      <w:r w:rsidR="00625261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 (Имитация кройки и шитья лоскутного одеяла).</w:t>
      </w:r>
    </w:p>
    <w:p w:rsidR="00625261" w:rsidRP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Рассказ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как бы не закончен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Финал открытый.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Почему? («косячков» в одеяле так много!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Наверное, невозможно вспомнить всю жизнь человеческую)</w:t>
      </w:r>
      <w:proofErr w:type="gramEnd"/>
    </w:p>
    <w:p w:rsidR="00625261" w:rsidRP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И все же в лоскутном одеяле – история семьи, целого народа…</w:t>
      </w:r>
    </w:p>
    <w:p w:rsidR="00625261" w:rsidRPr="00E32AB2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Pr="00E32AB2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Обращение </w:t>
      </w:r>
      <w:r w:rsidRPr="00C91C09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к эпиграфу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625261" w:rsidRPr="00E32AB2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625261" w:rsidRDefault="00625261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91C09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Общий вывод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 действи</w:t>
      </w:r>
      <w:r w:rsidR="00E32AB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тельно рассказ Е. Н</w:t>
      </w: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осова рисует картины живой, настоящей жизни. Их нет в учебниках истории. Их нужно пережить</w:t>
      </w:r>
      <w:r w:rsidR="00E32AB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lastRenderedPageBreak/>
        <w:t xml:space="preserve">Солженицын И.А. пишет: «После чтения… наполняет грудь читателя очень теплая, любовная к людям и природе расположенность…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струение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души».</w:t>
      </w:r>
    </w:p>
    <w:p w:rsidR="00E32AB2" w:rsidRP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Я надеюсь, что ваши души, тоже посветлели, обогатились, заструились.</w:t>
      </w:r>
    </w:p>
    <w:p w:rsidR="00E32AB2" w:rsidRP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Когда я впервые прочитала этот рассказ, то почувствовала что-то знакомое, родное. Словно картины из моего детства. Моей бабушки уже нет в живых, но в душе она никогда не покидает меня.</w:t>
      </w:r>
    </w:p>
    <w:p w:rsidR="00E32AB2" w:rsidRP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E32AB2" w:rsidRPr="00C91C09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C91C09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Звучит стихотворение «Разговор с бабушкой».</w:t>
      </w:r>
    </w:p>
    <w:p w:rsidR="00E32AB2" w:rsidRP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E32AB2" w:rsidRDefault="00C91C09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(</w:t>
      </w:r>
      <w:r w:rsidR="00E32AB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музыкальное сопровождение).</w:t>
      </w:r>
    </w:p>
    <w:p w:rsidR="00E32AB2" w:rsidRP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Я тебя часто вижу во сне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Такой дорогой, безмолвной, смиренной.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Ты слегка улыбаешься мне,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Освобождая от горестей бренных.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Я с тоскою гляжу на тебя, 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Вижу темные впалые веки,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Тереблю твои руки любя,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Хочу образ запомнить на веки.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Медный крест у тебя на груди…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 белесых волос уже мало.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Лучшей бабушки мне не найти!</w:t>
      </w:r>
    </w:p>
    <w:p w:rsidR="00E32AB2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Жаль, при жизни тебе не сказала…</w:t>
      </w:r>
    </w:p>
    <w:p w:rsidR="00E32AB2" w:rsidRPr="00D314D9" w:rsidRDefault="00E32AB2" w:rsidP="00D25E2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C42B03" w:rsidRDefault="00E32AB2" w:rsidP="00D25E20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32AB2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Социализация</w:t>
      </w:r>
    </w:p>
    <w:p w:rsidR="00E32AB2" w:rsidRDefault="00E32AB2" w:rsidP="00E32AB2">
      <w:pPr>
        <w:pStyle w:val="a5"/>
        <w:spacing w:after="0" w:line="240" w:lineRule="auto"/>
        <w:ind w:left="1080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E32AB2" w:rsidRDefault="00E32AB2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Ребята, вы богаты: у вас есть заботливые бабушки. Но придет время старости, немощи. Кто им поможет? Конечно, вы.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Именно старое лоскутное одеяло и душевные беседы с бабушкой могут направить ребенка на правильный, нравственный путь.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Д.С. Лихачев говорил: «Нравственность едина во все века и для всех людей. Читая об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устаревшем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в деталях, мы можем найти многое для себя».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Чтобы душа не оскудела, давайте для себя и для других составим нравственные заповеди, «Поучения» от Евгения Носова, и постараемся их соблюдать. Используйте глаголы в повелительном наклонении.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Нравственные заповеди: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«ПОУЧЕНИЯ» от Евгения Носова.</w:t>
      </w:r>
    </w:p>
    <w:p w:rsidR="00E9127B" w:rsidRDefault="00E9127B" w:rsidP="00E32AB2">
      <w:pPr>
        <w:pStyle w:val="a5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Люби и охраняй родную природу.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Люби родных своих. Составь родословную.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Почитай старших.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Знай историю села, страны.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Береги родную речь.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Храни национальные традиции.</w:t>
      </w:r>
    </w:p>
    <w:p w:rsidR="00E9127B" w:rsidRDefault="00E9127B" w:rsidP="00E9127B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Читай русскую литературу.</w:t>
      </w:r>
    </w:p>
    <w:p w:rsidR="00E9127B" w:rsidRDefault="00E9127B" w:rsidP="00E9127B">
      <w:pPr>
        <w:pStyle w:val="a5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pStyle w:val="a5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pStyle w:val="a5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pStyle w:val="a5"/>
        <w:numPr>
          <w:ilvl w:val="0"/>
          <w:numId w:val="4"/>
        </w:numPr>
        <w:spacing w:after="0" w:line="240" w:lineRule="auto"/>
        <w:ind w:hanging="654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9127B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lastRenderedPageBreak/>
        <w:t>Рефлексия.</w:t>
      </w:r>
    </w:p>
    <w:p w:rsidR="00E9127B" w:rsidRPr="00E9127B" w:rsidRDefault="00E9127B" w:rsidP="00E9127B">
      <w:pPr>
        <w:pStyle w:val="a5"/>
        <w:spacing w:after="0" w:line="240" w:lineRule="auto"/>
        <w:ind w:left="1080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Дома вы должны были ответить на вопрос: «Чему учит рассказ Е. Носова «Лоскутное одеяло»?</w:t>
      </w:r>
    </w:p>
    <w:p w:rsidR="0087606C" w:rsidRDefault="0087606C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Default="00E9127B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Совпадает ли ваш ответ с «Поучениями»</w:t>
      </w:r>
      <w:r w:rsidR="0087606C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87606C" w:rsidRDefault="0087606C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87606C" w:rsidRDefault="0087606C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Трудно ли соблюдать нравственные заповеди? (Очень трудно, но под силу каждому).</w:t>
      </w:r>
    </w:p>
    <w:p w:rsidR="0087606C" w:rsidRDefault="0087606C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87606C" w:rsidRDefault="0087606C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Я желаю вам, чтобы ваша душа не оскудела.</w:t>
      </w:r>
    </w:p>
    <w:p w:rsidR="00E9127B" w:rsidRPr="00E9127B" w:rsidRDefault="00E9127B" w:rsidP="00E912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Pr="00E9127B" w:rsidRDefault="00E9127B" w:rsidP="00E9127B">
      <w:pPr>
        <w:pStyle w:val="a5"/>
        <w:numPr>
          <w:ilvl w:val="0"/>
          <w:numId w:val="4"/>
        </w:numPr>
        <w:spacing w:after="0" w:line="240" w:lineRule="auto"/>
        <w:ind w:hanging="654"/>
        <w:jc w:val="both"/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E9127B">
        <w:rPr>
          <w:rStyle w:val="a3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Домашнее задание.</w:t>
      </w:r>
    </w:p>
    <w:p w:rsidR="00E9127B" w:rsidRDefault="00E9127B" w:rsidP="0087606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87606C" w:rsidRDefault="0087606C" w:rsidP="0087606C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Оформить родословную в виде лоскутного одеяла.</w:t>
      </w:r>
    </w:p>
    <w:p w:rsidR="0087606C" w:rsidRPr="0087606C" w:rsidRDefault="0087606C" w:rsidP="0087606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</w:p>
    <w:p w:rsidR="0087606C" w:rsidRPr="0087606C" w:rsidRDefault="0087606C" w:rsidP="0087606C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Написать стихотворение или сочинение «Моя бабушка» или «Моя малая родина».</w:t>
      </w:r>
    </w:p>
    <w:p w:rsidR="00E9127B" w:rsidRDefault="00E9127B" w:rsidP="0087606C">
      <w:pPr>
        <w:pStyle w:val="a5"/>
        <w:spacing w:after="0" w:line="240" w:lineRule="auto"/>
        <w:ind w:left="1080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E9127B" w:rsidRPr="00E9127B" w:rsidRDefault="00E9127B" w:rsidP="00E9127B">
      <w:pPr>
        <w:pStyle w:val="a5"/>
        <w:spacing w:after="0" w:line="240" w:lineRule="auto"/>
        <w:ind w:left="284"/>
        <w:jc w:val="both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C42B03" w:rsidRPr="00C42B03" w:rsidRDefault="00C42B03" w:rsidP="00C42B03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Default="00F77273" w:rsidP="00F77273">
      <w:pPr>
        <w:jc w:val="center"/>
        <w:rPr>
          <w:rStyle w:val="a3"/>
          <w:sz w:val="72"/>
          <w:szCs w:val="72"/>
        </w:rPr>
      </w:pPr>
    </w:p>
    <w:p w:rsidR="00F77273" w:rsidRPr="00F77273" w:rsidRDefault="00F77273" w:rsidP="00F77273">
      <w:pPr>
        <w:jc w:val="center"/>
        <w:rPr>
          <w:rStyle w:val="a3"/>
          <w:sz w:val="72"/>
          <w:szCs w:val="72"/>
        </w:rPr>
      </w:pPr>
    </w:p>
    <w:sectPr w:rsidR="00F77273" w:rsidRPr="00F77273" w:rsidSect="00E3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EE5"/>
    <w:multiLevelType w:val="hybridMultilevel"/>
    <w:tmpl w:val="956E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3F0"/>
    <w:multiLevelType w:val="hybridMultilevel"/>
    <w:tmpl w:val="0102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D0B76"/>
    <w:multiLevelType w:val="hybridMultilevel"/>
    <w:tmpl w:val="8BFC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1A5E"/>
    <w:multiLevelType w:val="hybridMultilevel"/>
    <w:tmpl w:val="1D58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F1FEF"/>
    <w:multiLevelType w:val="hybridMultilevel"/>
    <w:tmpl w:val="D76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15A3C"/>
    <w:multiLevelType w:val="hybridMultilevel"/>
    <w:tmpl w:val="732CF0E4"/>
    <w:lvl w:ilvl="0" w:tplc="C0BEC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273"/>
    <w:rsid w:val="00064107"/>
    <w:rsid w:val="000921BF"/>
    <w:rsid w:val="00093FCC"/>
    <w:rsid w:val="000D21B5"/>
    <w:rsid w:val="00262AFB"/>
    <w:rsid w:val="002949F4"/>
    <w:rsid w:val="00413AF2"/>
    <w:rsid w:val="00570121"/>
    <w:rsid w:val="00625261"/>
    <w:rsid w:val="00656920"/>
    <w:rsid w:val="008416B8"/>
    <w:rsid w:val="0087606C"/>
    <w:rsid w:val="00A02F42"/>
    <w:rsid w:val="00A305DA"/>
    <w:rsid w:val="00C42B03"/>
    <w:rsid w:val="00C91C09"/>
    <w:rsid w:val="00D026FA"/>
    <w:rsid w:val="00D25E20"/>
    <w:rsid w:val="00D314D9"/>
    <w:rsid w:val="00E31688"/>
    <w:rsid w:val="00E32AB2"/>
    <w:rsid w:val="00E9127B"/>
    <w:rsid w:val="00F7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88"/>
  </w:style>
  <w:style w:type="paragraph" w:styleId="1">
    <w:name w:val="heading 1"/>
    <w:basedOn w:val="a"/>
    <w:next w:val="a"/>
    <w:link w:val="10"/>
    <w:uiPriority w:val="9"/>
    <w:qFormat/>
    <w:rsid w:val="00F77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7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77273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F77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7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77273"/>
    <w:pPr>
      <w:ind w:left="720"/>
      <w:contextualSpacing/>
    </w:pPr>
  </w:style>
  <w:style w:type="character" w:styleId="a6">
    <w:name w:val="Strong"/>
    <w:basedOn w:val="a0"/>
    <w:uiPriority w:val="22"/>
    <w:qFormat/>
    <w:rsid w:val="00F77273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F77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77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7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77273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F77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7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7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77273"/>
    <w:pPr>
      <w:ind w:left="720"/>
      <w:contextualSpacing/>
    </w:pPr>
  </w:style>
  <w:style w:type="character" w:styleId="a6">
    <w:name w:val="Strong"/>
    <w:basedOn w:val="a0"/>
    <w:uiPriority w:val="22"/>
    <w:qFormat/>
    <w:rsid w:val="00F77273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F77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77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Veg</cp:lastModifiedBy>
  <cp:revision>5</cp:revision>
  <dcterms:created xsi:type="dcterms:W3CDTF">2015-01-23T07:57:00Z</dcterms:created>
  <dcterms:modified xsi:type="dcterms:W3CDTF">2015-01-23T16:12:00Z</dcterms:modified>
</cp:coreProperties>
</file>