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5" w:rsidRDefault="00046383" w:rsidP="00046383">
      <w:pPr>
        <w:pStyle w:val="1"/>
      </w:pPr>
      <w:bookmarkStart w:id="0" w:name="_Toc364013598"/>
      <w:r>
        <w:t>Р</w:t>
      </w:r>
      <w:r w:rsidR="00994035">
        <w:t>абочая п</w:t>
      </w:r>
      <w:r w:rsidR="00D10F8E" w:rsidRPr="00AC4A8C">
        <w:t>рограмма</w:t>
      </w:r>
    </w:p>
    <w:p w:rsidR="00D10F8E" w:rsidRDefault="00D10F8E" w:rsidP="00014F18">
      <w:pPr>
        <w:pStyle w:val="1"/>
      </w:pPr>
      <w:r w:rsidRPr="00AC4A8C">
        <w:t xml:space="preserve">по </w:t>
      </w:r>
      <w:r>
        <w:t>учебному предмету «Информатика»</w:t>
      </w:r>
      <w:r w:rsidRPr="00AC4A8C">
        <w:t xml:space="preserve"> для 5</w:t>
      </w:r>
      <w:r>
        <w:t>–6</w:t>
      </w:r>
      <w:r w:rsidRPr="00AC4A8C">
        <w:t xml:space="preserve"> класс</w:t>
      </w:r>
      <w:r>
        <w:t>ов</w:t>
      </w:r>
      <w:bookmarkEnd w:id="0"/>
      <w:r w:rsidR="00994035">
        <w:t xml:space="preserve"> (ФГОС)</w:t>
      </w:r>
    </w:p>
    <w:p w:rsidR="00994035" w:rsidRPr="00994035" w:rsidRDefault="00994035" w:rsidP="00994035"/>
    <w:p w:rsidR="00D10F8E" w:rsidRDefault="00D10F8E" w:rsidP="00014F18">
      <w:pPr>
        <w:pStyle w:val="2"/>
        <w:ind w:firstLine="0"/>
      </w:pPr>
      <w:bookmarkStart w:id="1" w:name="_Toc228880698"/>
    </w:p>
    <w:p w:rsidR="00D10F8E" w:rsidRPr="005669DA" w:rsidRDefault="00D10F8E" w:rsidP="00014F18">
      <w:pPr>
        <w:pStyle w:val="2"/>
        <w:ind w:firstLine="0"/>
      </w:pPr>
      <w:bookmarkStart w:id="2" w:name="_Toc364013599"/>
      <w:r w:rsidRPr="005669DA">
        <w:t>Пояснительная записка</w:t>
      </w:r>
      <w:bookmarkEnd w:id="1"/>
      <w:bookmarkEnd w:id="2"/>
    </w:p>
    <w:p w:rsidR="00D10F8E" w:rsidRDefault="00D10F8E" w:rsidP="00014F18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>
        <w:t xml:space="preserve"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соблюдается преемственность с </w:t>
      </w:r>
      <w:r>
        <w:t xml:space="preserve">федеральным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D10F8E" w:rsidRDefault="00D10F8E" w:rsidP="00014F18">
      <w:pPr>
        <w:ind w:firstLine="567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;  издательство «БИНОМ.</w:t>
      </w:r>
      <w:proofErr w:type="gramEnd"/>
      <w:r>
        <w:t xml:space="preserve"> </w:t>
      </w:r>
      <w:proofErr w:type="gramStart"/>
      <w:r>
        <w:t>Лаборатория знаний»).</w:t>
      </w:r>
      <w:proofErr w:type="gramEnd"/>
    </w:p>
    <w:p w:rsidR="00D10F8E" w:rsidRDefault="00D10F8E" w:rsidP="00014F18">
      <w:pPr>
        <w:pStyle w:val="2"/>
        <w:ind w:firstLine="0"/>
      </w:pPr>
      <w:bookmarkStart w:id="3" w:name="_Toc343949357"/>
    </w:p>
    <w:p w:rsidR="00D10F8E" w:rsidRPr="00BE40CC" w:rsidRDefault="00D10F8E" w:rsidP="00014F18">
      <w:pPr>
        <w:pStyle w:val="2"/>
        <w:ind w:firstLine="0"/>
      </w:pPr>
      <w:bookmarkStart w:id="4" w:name="_Toc364013600"/>
      <w:r w:rsidRPr="00BE40CC">
        <w:t>Вклад учебного предмета в достижение целей основного общего образования</w:t>
      </w:r>
      <w:bookmarkEnd w:id="3"/>
      <w:bookmarkEnd w:id="4"/>
    </w:p>
    <w:p w:rsidR="00D10F8E" w:rsidRDefault="00D10F8E" w:rsidP="00014F18">
      <w:pPr>
        <w:ind w:firstLine="567"/>
        <w:jc w:val="both"/>
      </w:pPr>
      <w:r w:rsidRPr="00BF78B2"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BF78B2">
        <w:t>системно-деятельностный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D10F8E" w:rsidRDefault="00D10F8E" w:rsidP="00014F18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D10F8E" w:rsidRPr="00081B94" w:rsidRDefault="00D10F8E" w:rsidP="00014F18">
      <w:pPr>
        <w:ind w:firstLine="539"/>
        <w:jc w:val="both"/>
      </w:pPr>
      <w:r w:rsidRPr="00081B94">
        <w:t>Термин «основная школа»  относится к двум различным  возрастным группам учащихся: к школьникам 10</w:t>
      </w:r>
      <w:r>
        <w:t>–</w:t>
      </w:r>
      <w:r w:rsidRPr="00081B94">
        <w:t>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  <w:r>
        <w:t xml:space="preserve"> </w:t>
      </w:r>
    </w:p>
    <w:p w:rsidR="00D10F8E" w:rsidRPr="00081B94" w:rsidRDefault="00D10F8E" w:rsidP="00014F18">
      <w:pPr>
        <w:ind w:firstLine="567"/>
        <w:jc w:val="both"/>
        <w:rPr>
          <w:rFonts w:cs="Arial"/>
          <w:bCs/>
          <w:iCs/>
          <w:spacing w:val="-5"/>
          <w:w w:val="104"/>
        </w:rPr>
      </w:pPr>
      <w:r>
        <w:t xml:space="preserve">Изучение информатики </w:t>
      </w:r>
      <w:r w:rsidRPr="00081B94">
        <w:rPr>
          <w:rFonts w:cs="Arial"/>
          <w:bCs/>
          <w:iCs/>
          <w:spacing w:val="-5"/>
          <w:w w:val="104"/>
        </w:rPr>
        <w:t>в  5–6 классах</w:t>
      </w:r>
      <w:r w:rsidRPr="00BE40CC">
        <w:t xml:space="preserve"> вносит </w:t>
      </w:r>
      <w:r>
        <w:t>значительный</w:t>
      </w:r>
      <w:r w:rsidRPr="00BE40CC">
        <w:t xml:space="preserve"> вклад в достижение главных целей основного общего образования</w:t>
      </w:r>
      <w:r>
        <w:t>, способствуя</w:t>
      </w:r>
      <w:r w:rsidRPr="00081B94">
        <w:rPr>
          <w:rFonts w:cs="Arial"/>
          <w:bCs/>
          <w:iCs/>
          <w:spacing w:val="-5"/>
          <w:w w:val="104"/>
        </w:rPr>
        <w:t>:</w:t>
      </w:r>
    </w:p>
    <w:p w:rsidR="00D10F8E" w:rsidRPr="00081B94" w:rsidRDefault="00D10F8E" w:rsidP="001E4E60">
      <w:pPr>
        <w:numPr>
          <w:ilvl w:val="0"/>
          <w:numId w:val="8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 xml:space="preserve">развитию </w:t>
      </w:r>
      <w:proofErr w:type="spellStart"/>
      <w:r w:rsidRPr="009849B1">
        <w:rPr>
          <w:rFonts w:cs="Arial"/>
          <w:b/>
          <w:bCs/>
          <w:i/>
          <w:iCs/>
          <w:spacing w:val="-5"/>
          <w:w w:val="104"/>
        </w:rPr>
        <w:t>общеучебных</w:t>
      </w:r>
      <w:proofErr w:type="spellEnd"/>
      <w:r w:rsidRPr="009849B1">
        <w:rPr>
          <w:rFonts w:cs="Arial"/>
          <w:b/>
          <w:bCs/>
          <w:i/>
          <w:iCs/>
          <w:spacing w:val="-5"/>
          <w:w w:val="104"/>
        </w:rPr>
        <w:t xml:space="preserve"> умений и навыков</w:t>
      </w:r>
      <w:r w:rsidRPr="00081B94">
        <w:rPr>
          <w:rFonts w:cs="Arial"/>
          <w:bCs/>
          <w:iCs/>
          <w:spacing w:val="-5"/>
          <w:w w:val="104"/>
        </w:rPr>
        <w:t xml:space="preserve"> </w:t>
      </w:r>
      <w:r w:rsidRPr="009849B1">
        <w:rPr>
          <w:rFonts w:cs="Arial"/>
          <w:b/>
          <w:bCs/>
          <w:i/>
          <w:iCs/>
          <w:spacing w:val="-5"/>
          <w:w w:val="104"/>
        </w:rPr>
        <w:t>на основе средств и методов информатики и ИКТ</w:t>
      </w:r>
      <w:r>
        <w:rPr>
          <w:rFonts w:cs="Arial"/>
          <w:bCs/>
          <w:iCs/>
          <w:spacing w:val="-5"/>
          <w:w w:val="104"/>
        </w:rPr>
        <w:t>, в том числе  овладению</w:t>
      </w:r>
      <w:r w:rsidRPr="00081B94">
        <w:rPr>
          <w:rFonts w:cs="Arial"/>
          <w:bCs/>
          <w:iCs/>
          <w:spacing w:val="-5"/>
          <w:w w:val="10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10F8E" w:rsidRPr="00081B94" w:rsidRDefault="00D10F8E" w:rsidP="001E4E60">
      <w:pPr>
        <w:numPr>
          <w:ilvl w:val="0"/>
          <w:numId w:val="8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>целенаправленному формирование</w:t>
      </w:r>
      <w:r w:rsidRPr="00081B94">
        <w:rPr>
          <w:rFonts w:cs="Arial"/>
          <w:bCs/>
          <w:iCs/>
          <w:spacing w:val="-5"/>
          <w:w w:val="104"/>
        </w:rPr>
        <w:t xml:space="preserve"> таких </w:t>
      </w:r>
      <w:proofErr w:type="spellStart"/>
      <w:r w:rsidRPr="009849B1">
        <w:rPr>
          <w:rFonts w:cs="Arial"/>
          <w:b/>
          <w:bCs/>
          <w:i/>
          <w:iCs/>
          <w:spacing w:val="-5"/>
          <w:w w:val="104"/>
        </w:rPr>
        <w:t>общеучебных</w:t>
      </w:r>
      <w:proofErr w:type="spellEnd"/>
      <w:r w:rsidRPr="009849B1">
        <w:rPr>
          <w:rFonts w:cs="Arial"/>
          <w:b/>
          <w:bCs/>
          <w:i/>
          <w:iCs/>
          <w:spacing w:val="-5"/>
          <w:w w:val="104"/>
        </w:rPr>
        <w:t xml:space="preserve"> понятий</w:t>
      </w:r>
      <w:r w:rsidRPr="00081B94">
        <w:rPr>
          <w:rFonts w:cs="Arial"/>
          <w:bCs/>
          <w:iCs/>
          <w:spacing w:val="-5"/>
          <w:w w:val="104"/>
        </w:rPr>
        <w:t>, как «объект», «система», «модель», «алгоритм» и др.;</w:t>
      </w:r>
    </w:p>
    <w:p w:rsidR="00D10F8E" w:rsidRDefault="00D10F8E" w:rsidP="001E4E60">
      <w:pPr>
        <w:numPr>
          <w:ilvl w:val="0"/>
          <w:numId w:val="8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>
        <w:rPr>
          <w:rFonts w:cs="Arial"/>
          <w:bCs/>
          <w:iCs/>
          <w:spacing w:val="-5"/>
          <w:w w:val="104"/>
        </w:rPr>
        <w:t xml:space="preserve"> учащихся.</w:t>
      </w:r>
    </w:p>
    <w:p w:rsidR="00D10F8E" w:rsidRPr="003724D5" w:rsidRDefault="00D10F8E" w:rsidP="00014F18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D10F8E" w:rsidRPr="007413CC" w:rsidRDefault="00D10F8E" w:rsidP="00014F18">
      <w:pPr>
        <w:pStyle w:val="2"/>
        <w:ind w:firstLine="0"/>
      </w:pPr>
      <w:bookmarkStart w:id="5" w:name="_Toc343949358"/>
      <w:bookmarkStart w:id="6" w:name="_Toc364013601"/>
      <w:r w:rsidRPr="007413CC">
        <w:lastRenderedPageBreak/>
        <w:t>Общая характеристика учебного предмета</w:t>
      </w:r>
      <w:bookmarkEnd w:id="5"/>
      <w:bookmarkEnd w:id="6"/>
    </w:p>
    <w:p w:rsidR="00D10F8E" w:rsidRDefault="00D10F8E" w:rsidP="00014F18">
      <w:pPr>
        <w:ind w:firstLine="567"/>
        <w:jc w:val="both"/>
      </w:pPr>
      <w:r w:rsidRPr="007413CC">
        <w:t xml:space="preserve">Информатика </w:t>
      </w:r>
      <w:r>
        <w:t>–</w:t>
      </w:r>
      <w:r w:rsidRPr="007413CC">
        <w:t xml:space="preserve"> </w:t>
      </w:r>
      <w: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D10F8E" w:rsidRDefault="00D10F8E" w:rsidP="00014F18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D10F8E" w:rsidRDefault="00D10F8E" w:rsidP="00014F18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 xml:space="preserve">так и на уровне инструментария. </w:t>
      </w:r>
      <w:proofErr w:type="gramStart"/>
      <w:r>
        <w:t>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 w:rsidRPr="00EA55C5">
        <w:t>.</w:t>
      </w:r>
      <w:proofErr w:type="gramEnd"/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10F8E" w:rsidRPr="004F73E2" w:rsidRDefault="00D10F8E" w:rsidP="00014F18">
      <w:pPr>
        <w:ind w:firstLine="567"/>
        <w:jc w:val="both"/>
      </w:pPr>
      <w:r w:rsidRPr="00C07485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F73E2">
        <w:t>д</w:t>
      </w:r>
      <w:r>
        <w:t>еятельностную</w:t>
      </w:r>
      <w:proofErr w:type="spellEnd"/>
      <w:r>
        <w:t xml:space="preserve"> жизненную позицию.</w:t>
      </w:r>
    </w:p>
    <w:p w:rsidR="00D10F8E" w:rsidRDefault="00D10F8E" w:rsidP="00014F18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D10F8E" w:rsidRPr="00272C3B" w:rsidRDefault="00D10F8E" w:rsidP="00014F18">
      <w:pPr>
        <w:ind w:firstLine="567"/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proofErr w:type="gramStart"/>
      <w:r w:rsidRPr="00272C3B">
        <w:t>ИКТ-компетентность</w:t>
      </w:r>
      <w:r>
        <w:t>ю</w:t>
      </w:r>
      <w:proofErr w:type="gramEnd"/>
      <w:r>
        <w:t>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 xml:space="preserve">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A3841" w:rsidRDefault="00BA3841" w:rsidP="00014F18">
      <w:pPr>
        <w:pStyle w:val="2"/>
        <w:ind w:firstLine="0"/>
      </w:pPr>
      <w:bookmarkStart w:id="7" w:name="_Toc343949359"/>
      <w:bookmarkStart w:id="8" w:name="_Toc364013602"/>
    </w:p>
    <w:p w:rsidR="00D10F8E" w:rsidRPr="00A85B94" w:rsidRDefault="00D10F8E" w:rsidP="00014F18">
      <w:pPr>
        <w:pStyle w:val="2"/>
        <w:ind w:firstLine="0"/>
      </w:pPr>
      <w:r w:rsidRPr="00A85B94">
        <w:t>Место учебного предмета в учебном плане</w:t>
      </w:r>
      <w:bookmarkEnd w:id="7"/>
      <w:bookmarkEnd w:id="8"/>
    </w:p>
    <w:p w:rsidR="00D10F8E" w:rsidRDefault="00D10F8E" w:rsidP="00014F18">
      <w:pPr>
        <w:ind w:firstLine="567"/>
        <w:jc w:val="both"/>
      </w:pPr>
      <w:r>
        <w:t>В учебном плане основной школы информатика может быть представлена как:</w:t>
      </w:r>
    </w:p>
    <w:p w:rsidR="00D10F8E" w:rsidRPr="000A1FCC" w:rsidRDefault="00D10F8E" w:rsidP="001E4E60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расширенный курс в </w:t>
      </w:r>
      <w:r w:rsidRPr="000A1FCC">
        <w:rPr>
          <w:rFonts w:ascii="Times New Roman" w:hAnsi="Times New Roman"/>
          <w:lang w:val="en-US"/>
        </w:rPr>
        <w:t>V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(пять лет по одному часу в неделю, всего 175 часов);</w:t>
      </w:r>
    </w:p>
    <w:p w:rsidR="00D10F8E" w:rsidRPr="000A1FCC" w:rsidRDefault="00D10F8E" w:rsidP="001E4E60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базовый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(три года по одному часу в неделю, всего 105 часов);</w:t>
      </w:r>
    </w:p>
    <w:p w:rsidR="00D10F8E" w:rsidRPr="000A1FCC" w:rsidRDefault="00D10F8E" w:rsidP="001E4E60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углубленный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 xml:space="preserve"> – один час в неделю, </w:t>
      </w:r>
      <w:r w:rsidRPr="000A1FCC">
        <w:rPr>
          <w:rFonts w:ascii="Times New Roman" w:hAnsi="Times New Roman"/>
          <w:lang w:val="en-US"/>
        </w:rPr>
        <w:t>VIII</w:t>
      </w:r>
      <w:r w:rsidRPr="000A1FCC">
        <w:rPr>
          <w:rFonts w:ascii="Times New Roman" w:hAnsi="Times New Roman"/>
        </w:rPr>
        <w:t xml:space="preserve"> и 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классы – по два часа в неделю, всего 105 часов).</w:t>
      </w:r>
    </w:p>
    <w:p w:rsidR="00D10F8E" w:rsidRDefault="00D10F8E" w:rsidP="00014F18">
      <w:pPr>
        <w:ind w:firstLine="567"/>
        <w:jc w:val="both"/>
      </w:pPr>
      <w:r w:rsidRPr="00265FA7">
        <w:t>В зависимости от условий, имеющихся в конкретном образовательном учреждении, возможно</w:t>
      </w:r>
      <w:r>
        <w:t xml:space="preserve"> увеличение количества часов в рамках каждого из представленных выше вариантов учебного плана</w:t>
      </w:r>
      <w:r w:rsidRPr="00265FA7">
        <w:t>.</w:t>
      </w:r>
    </w:p>
    <w:p w:rsidR="00D10F8E" w:rsidRPr="00265FA7" w:rsidRDefault="00994035" w:rsidP="00014F18">
      <w:pPr>
        <w:ind w:firstLine="567"/>
        <w:jc w:val="both"/>
      </w:pPr>
      <w:r>
        <w:t>Данная</w:t>
      </w:r>
      <w:r w:rsidR="00D10F8E">
        <w:t xml:space="preserve"> программа </w:t>
      </w:r>
      <w:r>
        <w:t xml:space="preserve">используется при </w:t>
      </w:r>
      <w:r w:rsidR="00D10F8E">
        <w:t xml:space="preserve">реализации расширенного курса информатики  в </w:t>
      </w:r>
      <w:r w:rsidR="00D10F8E">
        <w:rPr>
          <w:lang w:val="en-US"/>
        </w:rPr>
        <w:t>V</w:t>
      </w:r>
      <w:r w:rsidR="00D10F8E">
        <w:t>–</w:t>
      </w:r>
      <w:r w:rsidR="00D10F8E">
        <w:rPr>
          <w:lang w:val="en-US"/>
        </w:rPr>
        <w:t>IX</w:t>
      </w:r>
      <w:r w:rsidR="00D10F8E" w:rsidRPr="00265FA7">
        <w:t xml:space="preserve"> классах</w:t>
      </w:r>
      <w:r w:rsidR="00D10F8E">
        <w:t>.</w:t>
      </w:r>
    </w:p>
    <w:p w:rsidR="00D10F8E" w:rsidRDefault="00D10F8E" w:rsidP="00014F18">
      <w:pPr>
        <w:pStyle w:val="2"/>
        <w:ind w:firstLine="0"/>
      </w:pPr>
      <w:bookmarkStart w:id="9" w:name="_Toc343949360"/>
    </w:p>
    <w:p w:rsidR="00D10F8E" w:rsidRDefault="00BA3841" w:rsidP="00014F18">
      <w:pPr>
        <w:pStyle w:val="2"/>
        <w:ind w:firstLine="0"/>
      </w:pPr>
      <w:bookmarkStart w:id="10" w:name="_Toc364013603"/>
      <w:r>
        <w:br w:type="page"/>
      </w:r>
      <w:r w:rsidR="00D10F8E">
        <w:lastRenderedPageBreak/>
        <w:t>Л</w:t>
      </w:r>
      <w:r w:rsidR="00D10F8E" w:rsidRPr="00D01098">
        <w:t xml:space="preserve">ичностные, </w:t>
      </w:r>
      <w:proofErr w:type="spellStart"/>
      <w:r w:rsidR="00D10F8E" w:rsidRPr="00D01098">
        <w:t>метапредметные</w:t>
      </w:r>
      <w:proofErr w:type="spellEnd"/>
      <w:r w:rsidR="00D10F8E" w:rsidRPr="00D01098">
        <w:t xml:space="preserve"> и предметные результаты </w:t>
      </w:r>
      <w:r w:rsidR="00D10F8E">
        <w:br/>
      </w:r>
      <w:r w:rsidR="00D10F8E" w:rsidRPr="00D01098">
        <w:t>освоения</w:t>
      </w:r>
      <w:r w:rsidR="00D10F8E">
        <w:t xml:space="preserve"> информатики</w:t>
      </w:r>
      <w:bookmarkEnd w:id="9"/>
      <w:bookmarkEnd w:id="10"/>
    </w:p>
    <w:p w:rsidR="00D10F8E" w:rsidRDefault="00D10F8E" w:rsidP="00014F18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10F8E" w:rsidRPr="00FE556A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10F8E" w:rsidRDefault="00D10F8E" w:rsidP="00014F18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D10F8E" w:rsidRPr="0003422E" w:rsidRDefault="00D10F8E" w:rsidP="001E4E60">
      <w:pPr>
        <w:numPr>
          <w:ilvl w:val="0"/>
          <w:numId w:val="4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D10F8E" w:rsidRPr="005B183A" w:rsidRDefault="00D10F8E" w:rsidP="001E4E60">
      <w:pPr>
        <w:numPr>
          <w:ilvl w:val="0"/>
          <w:numId w:val="4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</w:t>
      </w:r>
      <w:r w:rsidRPr="00F44442">
        <w:lastRenderedPageBreak/>
        <w:t xml:space="preserve">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D10F8E" w:rsidRPr="0003422E" w:rsidRDefault="00D10F8E" w:rsidP="001E4E60">
      <w:pPr>
        <w:numPr>
          <w:ilvl w:val="0"/>
          <w:numId w:val="4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D10F8E" w:rsidRDefault="00D10F8E" w:rsidP="00014F18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10F8E" w:rsidRPr="00F44442" w:rsidRDefault="00D10F8E" w:rsidP="001E4E60">
      <w:pPr>
        <w:numPr>
          <w:ilvl w:val="0"/>
          <w:numId w:val="4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10F8E" w:rsidRDefault="00D10F8E" w:rsidP="001E4E60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D10F8E" w:rsidRPr="005C4036" w:rsidRDefault="00D10F8E" w:rsidP="00014F18">
      <w:pPr>
        <w:pStyle w:val="2"/>
        <w:ind w:firstLine="0"/>
      </w:pPr>
      <w:bookmarkStart w:id="11" w:name="_Toc343949361"/>
      <w:bookmarkStart w:id="12" w:name="_Toc364013604"/>
      <w:r w:rsidRPr="005C4036">
        <w:t>Содержание учебного предмета</w:t>
      </w:r>
      <w:bookmarkEnd w:id="11"/>
      <w:bookmarkEnd w:id="12"/>
    </w:p>
    <w:p w:rsidR="00D10F8E" w:rsidRDefault="00D10F8E" w:rsidP="00014F18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5–6 классах основной школы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D10F8E" w:rsidRDefault="00D10F8E" w:rsidP="001E4E60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информация вокруг нас;</w:t>
      </w:r>
    </w:p>
    <w:p w:rsidR="00D10F8E" w:rsidRDefault="00D10F8E" w:rsidP="001E4E60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технологии;</w:t>
      </w:r>
    </w:p>
    <w:p w:rsidR="00D10F8E" w:rsidRDefault="00D10F8E" w:rsidP="001E4E60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информационное моделирование;</w:t>
      </w:r>
    </w:p>
    <w:p w:rsidR="00D10F8E" w:rsidRPr="009B37EC" w:rsidRDefault="00D10F8E" w:rsidP="001E4E60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proofErr w:type="spellStart"/>
      <w:r>
        <w:rPr>
          <w:rStyle w:val="dash0410005f0431005f0437005f0430005f0446005f0020005f0441005f043f005f0438005f0441005f043a005f0430005f005fchar1char1"/>
          <w:szCs w:val="28"/>
        </w:rPr>
        <w:t>алгоритмика</w:t>
      </w:r>
      <w:proofErr w:type="spellEnd"/>
      <w:r>
        <w:rPr>
          <w:rStyle w:val="dash0410005f0431005f0437005f0430005f0446005f0020005f0441005f043f005f0438005f0441005f043a005f0430005f005fchar1char1"/>
          <w:szCs w:val="28"/>
        </w:rPr>
        <w:t>.</w:t>
      </w:r>
    </w:p>
    <w:p w:rsidR="00D10F8E" w:rsidRPr="008C1FE7" w:rsidRDefault="00D10F8E" w:rsidP="00014F18">
      <w:pPr>
        <w:pStyle w:val="3"/>
      </w:pPr>
      <w:bookmarkStart w:id="13" w:name="_Toc343949362"/>
      <w:r>
        <w:t xml:space="preserve">Раздел </w:t>
      </w:r>
      <w:r w:rsidRPr="008C1FE7">
        <w:t xml:space="preserve"> 1. </w:t>
      </w:r>
      <w:bookmarkEnd w:id="13"/>
      <w:r>
        <w:t>Информация вокруг нас</w:t>
      </w:r>
      <w:r w:rsidRPr="008C1FE7">
        <w:t xml:space="preserve"> </w:t>
      </w:r>
    </w:p>
    <w:p w:rsidR="00D10F8E" w:rsidRPr="003F19E8" w:rsidRDefault="00D10F8E" w:rsidP="00014F18">
      <w:pPr>
        <w:ind w:firstLine="472"/>
        <w:jc w:val="both"/>
      </w:pPr>
      <w:bookmarkStart w:id="14" w:name="_Toc343949363"/>
      <w:r w:rsidRPr="003F19E8">
        <w:t>Информация и информатика. Как человек получает информацию. Виды информации по способу получения.</w:t>
      </w:r>
    </w:p>
    <w:p w:rsidR="00D10F8E" w:rsidRDefault="00D10F8E" w:rsidP="00014F18">
      <w:pPr>
        <w:ind w:firstLine="472"/>
        <w:jc w:val="both"/>
      </w:pPr>
      <w:r w:rsidRPr="003F19E8">
        <w:t>Хранение информации.</w:t>
      </w:r>
      <w:r>
        <w:t xml:space="preserve"> Память человека и память человечества.</w:t>
      </w:r>
      <w:r w:rsidRPr="003F19E8">
        <w:t xml:space="preserve"> Носители информации.</w:t>
      </w:r>
    </w:p>
    <w:p w:rsidR="00D10F8E" w:rsidRDefault="00D10F8E" w:rsidP="00014F18">
      <w:pPr>
        <w:ind w:firstLine="472"/>
        <w:jc w:val="both"/>
      </w:pPr>
      <w:r w:rsidRPr="003F19E8">
        <w:t xml:space="preserve">Передача информации. </w:t>
      </w:r>
      <w:r>
        <w:t>Источник, канал, приёмник. Примеры передачи информации. Электронная почта.</w:t>
      </w:r>
    </w:p>
    <w:p w:rsidR="00D10F8E" w:rsidRDefault="00D10F8E" w:rsidP="00014F18">
      <w:pPr>
        <w:ind w:firstLine="472"/>
        <w:jc w:val="both"/>
      </w:pPr>
      <w:r w:rsidRPr="003F19E8">
        <w:t>Код, кодирование информации.</w:t>
      </w:r>
      <w:r>
        <w:t xml:space="preserve"> Способы кодирования информации. Метод координат.</w:t>
      </w:r>
      <w:r w:rsidRPr="003F19E8">
        <w:t xml:space="preserve"> </w:t>
      </w:r>
    </w:p>
    <w:p w:rsidR="00D10F8E" w:rsidRPr="003F19E8" w:rsidRDefault="00D10F8E" w:rsidP="00014F18">
      <w:pPr>
        <w:ind w:firstLine="472"/>
        <w:jc w:val="both"/>
      </w:pPr>
      <w:r w:rsidRPr="003F19E8"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D10F8E" w:rsidRPr="003F19E8" w:rsidRDefault="00D10F8E" w:rsidP="00014F18">
      <w:pPr>
        <w:ind w:firstLine="472"/>
        <w:jc w:val="both"/>
      </w:pPr>
      <w:r w:rsidRPr="003F19E8">
        <w:lastRenderedPageBreak/>
        <w:t>Обработка информации.</w:t>
      </w:r>
      <w:r>
        <w:t xml:space="preserve"> Разнообразие задач обработки информации. </w:t>
      </w:r>
      <w:r w:rsidRPr="003F19E8">
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D10F8E" w:rsidRDefault="00D10F8E" w:rsidP="002D45ED">
      <w:pPr>
        <w:ind w:firstLine="472"/>
        <w:jc w:val="both"/>
      </w:pPr>
      <w:r w:rsidRPr="003F19E8">
        <w:t>Информация и знания.</w:t>
      </w:r>
      <w:r>
        <w:t xml:space="preserve"> Чувственное познание окружающего мира. Абстрактное мышление. Понятие как форма мышления.</w:t>
      </w:r>
    </w:p>
    <w:p w:rsidR="00D10F8E" w:rsidRPr="00676903" w:rsidRDefault="00D10F8E" w:rsidP="002D45ED">
      <w:pPr>
        <w:pStyle w:val="3"/>
        <w:spacing w:before="0" w:after="0"/>
      </w:pPr>
      <w:r>
        <w:t xml:space="preserve">Раздел </w:t>
      </w:r>
      <w:r w:rsidRPr="00676903">
        <w:t xml:space="preserve"> 2. </w:t>
      </w:r>
      <w:bookmarkEnd w:id="14"/>
      <w:r w:rsidRPr="00676903">
        <w:t>Информационные технологии</w:t>
      </w:r>
    </w:p>
    <w:p w:rsidR="00D10F8E" w:rsidRPr="003F19E8" w:rsidRDefault="00D10F8E" w:rsidP="002D45ED">
      <w:pPr>
        <w:ind w:firstLine="472"/>
        <w:jc w:val="both"/>
      </w:pPr>
      <w:bookmarkStart w:id="15" w:name="_Toc343949364"/>
      <w:r w:rsidRPr="003F19E8">
        <w:t>Компьютер – универсальная машина для работы с информацией. Техника безопасности и организация рабочего места.</w:t>
      </w:r>
    </w:p>
    <w:p w:rsidR="00D10F8E" w:rsidRPr="003F19E8" w:rsidRDefault="00D10F8E" w:rsidP="002D45ED">
      <w:pPr>
        <w:ind w:firstLine="472"/>
        <w:jc w:val="both"/>
      </w:pPr>
      <w:r w:rsidRPr="003F19E8">
        <w:t>Основные устройства компьютера</w:t>
      </w:r>
      <w:r>
        <w:t>, в том числе устройства для</w:t>
      </w:r>
      <w:r w:rsidRPr="003F19E8">
        <w:t xml:space="preserve"> ввод</w:t>
      </w:r>
      <w:r>
        <w:t>а</w:t>
      </w:r>
      <w:r w:rsidRPr="003F19E8">
        <w:t xml:space="preserve"> информации (текста, звука, изображения) в компьютер.</w:t>
      </w:r>
    </w:p>
    <w:p w:rsidR="00D10F8E" w:rsidRPr="003F19E8" w:rsidRDefault="00D10F8E" w:rsidP="00014F18">
      <w:pPr>
        <w:ind w:firstLine="472"/>
        <w:jc w:val="both"/>
      </w:pPr>
      <w:r w:rsidRPr="003F19E8">
        <w:t>Компьютерные объекты</w:t>
      </w:r>
      <w:r>
        <w:t>.</w:t>
      </w:r>
      <w:r w:rsidRPr="003F19E8">
        <w:t xml:space="preserve"> Программы и документы. Файлы и папки. Основные правила именования файлов.</w:t>
      </w:r>
    </w:p>
    <w:p w:rsidR="00D10F8E" w:rsidRPr="003F19E8" w:rsidRDefault="00D10F8E" w:rsidP="00014F18">
      <w:pPr>
        <w:ind w:firstLine="472"/>
        <w:jc w:val="both"/>
      </w:pPr>
      <w:r>
        <w:t>Э</w:t>
      </w:r>
      <w:r w:rsidRPr="003F19E8">
        <w:t>лементы пользовательского интерфейса: рабочий стол; панель задач.</w:t>
      </w:r>
      <w:r>
        <w:t xml:space="preserve"> </w:t>
      </w:r>
      <w:r w:rsidRPr="003F19E8">
        <w:t>Мышь, указатель мыши, действия с мышью. Управление компьютером с помощью мыши.</w:t>
      </w:r>
      <w:r>
        <w:t xml:space="preserve"> </w:t>
      </w:r>
      <w:r w:rsidRPr="003F19E8">
        <w:t>Компьютерные меню. Главное меню.</w:t>
      </w:r>
      <w:r>
        <w:t xml:space="preserve"> </w:t>
      </w:r>
      <w:r w:rsidRPr="003F19E8">
        <w:t xml:space="preserve">Запуск программ. Окно программы и его </w:t>
      </w:r>
      <w:r>
        <w:t>компоненты</w:t>
      </w:r>
      <w:r w:rsidRPr="003F19E8">
        <w:t>.</w:t>
      </w:r>
      <w:r>
        <w:t xml:space="preserve"> </w:t>
      </w:r>
      <w:r w:rsidRPr="003F19E8">
        <w:t>Диалоговые окна. Основные элементы управления, имеющиеся в диалоговых окнах.</w:t>
      </w:r>
    </w:p>
    <w:p w:rsidR="00D10F8E" w:rsidRDefault="00D10F8E" w:rsidP="00014F18">
      <w:pPr>
        <w:ind w:firstLine="472"/>
        <w:jc w:val="both"/>
      </w:pPr>
      <w:r w:rsidRPr="003F19E8">
        <w:t>Ввод информации в память компьютера. Клавиатура. Группы клавиш. Основная позиция пальцев на клавиатуре.</w:t>
      </w:r>
    </w:p>
    <w:p w:rsidR="00D10F8E" w:rsidRDefault="00D10F8E" w:rsidP="00014F18">
      <w:pPr>
        <w:ind w:firstLine="472"/>
        <w:jc w:val="both"/>
      </w:pPr>
      <w: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</w:t>
      </w:r>
      <w:r w:rsidRPr="005C4036">
        <w:t xml:space="preserve"> </w:t>
      </w:r>
    </w:p>
    <w:p w:rsidR="00D10F8E" w:rsidRDefault="00D10F8E" w:rsidP="00014F18">
      <w:pPr>
        <w:ind w:firstLine="472"/>
        <w:jc w:val="both"/>
      </w:pPr>
      <w: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D10F8E" w:rsidRDefault="00D10F8E" w:rsidP="002D45ED">
      <w:pPr>
        <w:ind w:firstLine="472"/>
        <w:jc w:val="both"/>
      </w:pPr>
      <w: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D10F8E" w:rsidRPr="00676903" w:rsidRDefault="00D10F8E" w:rsidP="002D45ED">
      <w:pPr>
        <w:pStyle w:val="3"/>
        <w:spacing w:before="0" w:after="0"/>
      </w:pPr>
      <w:r>
        <w:t xml:space="preserve">Раздел </w:t>
      </w:r>
      <w:r w:rsidRPr="00676903">
        <w:t xml:space="preserve"> 3. Информационное </w:t>
      </w:r>
      <w:bookmarkEnd w:id="15"/>
      <w:r w:rsidRPr="00676903">
        <w:t>моделирование</w:t>
      </w:r>
    </w:p>
    <w:p w:rsidR="00D10F8E" w:rsidRDefault="00D10F8E" w:rsidP="00014F18">
      <w:pPr>
        <w:ind w:firstLine="567"/>
        <w:jc w:val="both"/>
      </w:pPr>
      <w: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D10F8E" w:rsidRDefault="00D10F8E" w:rsidP="00014F18">
      <w:pPr>
        <w:ind w:firstLine="567"/>
        <w:jc w:val="both"/>
      </w:pPr>
      <w: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D10F8E" w:rsidRDefault="00D10F8E" w:rsidP="00014F18">
      <w:pPr>
        <w:ind w:firstLine="567"/>
        <w:jc w:val="both"/>
      </w:pPr>
      <w: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D10F8E" w:rsidRDefault="00D10F8E" w:rsidP="00014F18">
      <w:pPr>
        <w:ind w:firstLine="567"/>
        <w:jc w:val="both"/>
      </w:pPr>
      <w: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D10F8E" w:rsidRPr="00836B6B" w:rsidRDefault="00D10F8E" w:rsidP="002D45ED">
      <w:pPr>
        <w:ind w:firstLine="567"/>
        <w:jc w:val="both"/>
      </w:pPr>
      <w:r>
        <w:t>Многообразие схем. Информационные модели на графах. Деревья.</w:t>
      </w:r>
    </w:p>
    <w:p w:rsidR="00D10F8E" w:rsidRDefault="00D10F8E" w:rsidP="002D45ED">
      <w:pPr>
        <w:pStyle w:val="3"/>
        <w:spacing w:before="0" w:after="0"/>
      </w:pPr>
      <w:bookmarkStart w:id="16" w:name="_Toc343949365"/>
      <w:r>
        <w:t xml:space="preserve">Раздел </w:t>
      </w:r>
      <w:r w:rsidRPr="00676903">
        <w:t xml:space="preserve"> 4. </w:t>
      </w:r>
      <w:proofErr w:type="spellStart"/>
      <w:r>
        <w:t>Алгоритмика</w:t>
      </w:r>
      <w:proofErr w:type="spellEnd"/>
    </w:p>
    <w:p w:rsidR="00D10F8E" w:rsidRDefault="00D10F8E" w:rsidP="00014F18">
      <w:pPr>
        <w:ind w:firstLine="472"/>
        <w:jc w:val="both"/>
      </w:pPr>
      <w: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10F8E" w:rsidRDefault="00D10F8E" w:rsidP="00014F18">
      <w:pPr>
        <w:ind w:firstLine="472"/>
        <w:jc w:val="both"/>
      </w:pPr>
      <w: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10F8E" w:rsidRPr="001E3248" w:rsidRDefault="00D10F8E" w:rsidP="00014F18">
      <w:pPr>
        <w:jc w:val="both"/>
      </w:pPr>
      <w:r>
        <w:t>Составление алгоритмов (линейных, с ветвлениями и циклами) для управления исполнителями Чертёжник, Водолей и др.</w:t>
      </w:r>
    </w:p>
    <w:p w:rsidR="00D10F8E" w:rsidRPr="00FB1B0C" w:rsidRDefault="00D10F8E" w:rsidP="00014F18">
      <w:pPr>
        <w:ind w:firstLine="472"/>
        <w:jc w:val="both"/>
      </w:pPr>
    </w:p>
    <w:p w:rsidR="00D10F8E" w:rsidRPr="00F67097" w:rsidRDefault="00994035" w:rsidP="00014F18">
      <w:pPr>
        <w:pStyle w:val="2"/>
        <w:ind w:firstLine="0"/>
      </w:pPr>
      <w:bookmarkStart w:id="17" w:name="_Toc228880702"/>
      <w:bookmarkStart w:id="18" w:name="_Toc364013605"/>
      <w:r>
        <w:br w:type="page"/>
      </w:r>
      <w:r w:rsidR="00D10F8E" w:rsidRPr="00F67097">
        <w:lastRenderedPageBreak/>
        <w:t>Учебно-тематический план</w:t>
      </w:r>
      <w:bookmarkEnd w:id="17"/>
      <w:bookmarkEnd w:id="18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D10F8E" w:rsidRPr="00EC78D2" w:rsidTr="00994035">
        <w:trPr>
          <w:jc w:val="center"/>
        </w:trPr>
        <w:tc>
          <w:tcPr>
            <w:tcW w:w="959" w:type="dxa"/>
            <w:vMerge w:val="restart"/>
            <w:vAlign w:val="center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Количество часов</w:t>
            </w:r>
          </w:p>
        </w:tc>
      </w:tr>
      <w:tr w:rsidR="00D10F8E" w:rsidRPr="00EC78D2" w:rsidTr="00994035">
        <w:trPr>
          <w:jc w:val="center"/>
        </w:trPr>
        <w:tc>
          <w:tcPr>
            <w:tcW w:w="959" w:type="dxa"/>
            <w:vMerge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D10F8E" w:rsidRPr="00EC78D2" w:rsidRDefault="00D10F8E" w:rsidP="00A74C84">
            <w:pPr>
              <w:jc w:val="center"/>
              <w:rPr>
                <w:b/>
              </w:rPr>
            </w:pPr>
            <w:r w:rsidRPr="00EC78D2">
              <w:rPr>
                <w:b/>
              </w:rPr>
              <w:t>практика</w:t>
            </w:r>
          </w:p>
        </w:tc>
      </w:tr>
      <w:tr w:rsidR="00D10F8E" w:rsidRPr="00F67097" w:rsidTr="00994035">
        <w:trPr>
          <w:trHeight w:val="296"/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 w:rsidRPr="00F67097">
              <w:t>1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F67097">
              <w:rPr>
                <w:b/>
              </w:rPr>
              <w:t xml:space="preserve">Информация вокруг нас 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12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 w:rsidRPr="00F67097">
              <w:t>2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F67097">
              <w:rPr>
                <w:b/>
                <w:bCs/>
              </w:rPr>
              <w:t xml:space="preserve">Компьютер 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7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 w:rsidRPr="00F67097">
              <w:t>3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F67097">
              <w:rPr>
                <w:b/>
              </w:rPr>
              <w:t>Подготовка текстов на компьютере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8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 w:rsidRPr="00F67097">
              <w:t>6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 xml:space="preserve">Компьютерная графика  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6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>Создание мультимедийных объектов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6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>Объекты и системы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8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 xml:space="preserve">Информационные модели 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 w:rsidRPr="00F67097">
              <w:t>10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5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proofErr w:type="spellStart"/>
            <w:r w:rsidRPr="00F67097">
              <w:rPr>
                <w:b/>
              </w:rPr>
              <w:t>Алгоритмика</w:t>
            </w:r>
            <w:proofErr w:type="spellEnd"/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7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F67097">
              <w:rPr>
                <w:b/>
                <w:bCs/>
              </w:rPr>
              <w:t>Резерв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</w:pPr>
            <w:r>
              <w:t>2</w:t>
            </w:r>
          </w:p>
        </w:tc>
      </w:tr>
      <w:tr w:rsidR="00D10F8E" w:rsidRPr="00F67097" w:rsidTr="00994035">
        <w:trPr>
          <w:jc w:val="center"/>
        </w:trPr>
        <w:tc>
          <w:tcPr>
            <w:tcW w:w="959" w:type="dxa"/>
          </w:tcPr>
          <w:p w:rsidR="00D10F8E" w:rsidRPr="00F67097" w:rsidRDefault="00D10F8E" w:rsidP="00A74C84">
            <w:pPr>
              <w:jc w:val="center"/>
            </w:pPr>
          </w:p>
        </w:tc>
        <w:tc>
          <w:tcPr>
            <w:tcW w:w="3969" w:type="dxa"/>
          </w:tcPr>
          <w:p w:rsidR="00D10F8E" w:rsidRPr="00F67097" w:rsidRDefault="00D10F8E" w:rsidP="00A74C84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F67097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D10F8E" w:rsidRPr="00F67097" w:rsidRDefault="00D10F8E" w:rsidP="00A7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1701" w:type="dxa"/>
          </w:tcPr>
          <w:p w:rsidR="00D10F8E" w:rsidRPr="00F67097" w:rsidRDefault="00D10F8E" w:rsidP="00A7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383" w:type="dxa"/>
          </w:tcPr>
          <w:p w:rsidR="00D10F8E" w:rsidRPr="00F67097" w:rsidRDefault="00D10F8E" w:rsidP="00A7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</w:tbl>
    <w:p w:rsidR="00D10F8E" w:rsidRDefault="00D10F8E" w:rsidP="00014F18">
      <w:pPr>
        <w:ind w:firstLine="472"/>
        <w:jc w:val="both"/>
      </w:pPr>
    </w:p>
    <w:p w:rsidR="00D10F8E" w:rsidRPr="005C4036" w:rsidRDefault="00D10F8E" w:rsidP="00014F18">
      <w:pPr>
        <w:pStyle w:val="2"/>
      </w:pPr>
      <w:bookmarkStart w:id="19" w:name="_Toc364013606"/>
      <w:r w:rsidRPr="005C4036">
        <w:t>Тематическое планирование с определением основных видов учебной деятельности</w:t>
      </w:r>
      <w:bookmarkEnd w:id="16"/>
      <w:bookmarkEnd w:id="19"/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2"/>
        <w:gridCol w:w="3594"/>
        <w:gridCol w:w="4025"/>
      </w:tblGrid>
      <w:tr w:rsidR="00D10F8E" w:rsidRPr="003F19E8" w:rsidTr="00994035">
        <w:trPr>
          <w:jc w:val="center"/>
        </w:trPr>
        <w:tc>
          <w:tcPr>
            <w:tcW w:w="1309" w:type="pct"/>
            <w:vAlign w:val="center"/>
          </w:tcPr>
          <w:p w:rsidR="00D10F8E" w:rsidRPr="003F19E8" w:rsidRDefault="00D10F8E" w:rsidP="00A74C84">
            <w:pPr>
              <w:jc w:val="center"/>
              <w:rPr>
                <w:b/>
              </w:rPr>
            </w:pPr>
            <w:r w:rsidRPr="003F19E8">
              <w:rPr>
                <w:b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741" w:type="pct"/>
            <w:vAlign w:val="center"/>
          </w:tcPr>
          <w:p w:rsidR="00D10F8E" w:rsidRPr="003F19E8" w:rsidRDefault="00D10F8E" w:rsidP="00A74C84">
            <w:pPr>
              <w:jc w:val="center"/>
              <w:rPr>
                <w:b/>
              </w:rPr>
            </w:pPr>
            <w:r w:rsidRPr="003F19E8">
              <w:rPr>
                <w:b/>
              </w:rPr>
              <w:t>Основное содержание по темам</w:t>
            </w:r>
          </w:p>
        </w:tc>
        <w:tc>
          <w:tcPr>
            <w:tcW w:w="1950" w:type="pct"/>
            <w:vAlign w:val="center"/>
          </w:tcPr>
          <w:p w:rsidR="00D10F8E" w:rsidRPr="003F19E8" w:rsidRDefault="00D10F8E" w:rsidP="00A74C84">
            <w:pPr>
              <w:jc w:val="center"/>
              <w:rPr>
                <w:b/>
              </w:rPr>
            </w:pPr>
            <w:r w:rsidRPr="003F19E8">
              <w:rPr>
                <w:b/>
              </w:rPr>
              <w:t>Характеристика деятельности ученика</w:t>
            </w:r>
          </w:p>
        </w:tc>
      </w:tr>
      <w:tr w:rsidR="00D10F8E" w:rsidRPr="003F19E8" w:rsidTr="00994035">
        <w:trPr>
          <w:jc w:val="center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3F19E8">
              <w:rPr>
                <w:b/>
              </w:rPr>
              <w:t>. Информация вокруг нас (12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>Информация и информатика. Как человек получает информацию. Виды информации по способу получения.</w:t>
            </w:r>
          </w:p>
          <w:p w:rsidR="00D10F8E" w:rsidRDefault="00D10F8E" w:rsidP="00A74C84">
            <w:pPr>
              <w:ind w:firstLine="472"/>
              <w:jc w:val="both"/>
            </w:pPr>
            <w:r w:rsidRPr="003F19E8">
              <w:t>Хранение информации.</w:t>
            </w:r>
            <w:r>
              <w:t xml:space="preserve"> Память человека и память человечества.</w:t>
            </w:r>
            <w:r w:rsidRPr="003F19E8">
              <w:t xml:space="preserve"> Носители информации.</w:t>
            </w:r>
          </w:p>
          <w:p w:rsidR="00D10F8E" w:rsidRDefault="00D10F8E" w:rsidP="00A74C84">
            <w:pPr>
              <w:ind w:firstLine="472"/>
              <w:jc w:val="both"/>
            </w:pPr>
            <w:r w:rsidRPr="003F19E8">
              <w:t xml:space="preserve">Передача информации. </w:t>
            </w:r>
            <w:r>
              <w:t>Источник, канал, приёмник. Примеры передачи информации. Электронная почта.</w:t>
            </w:r>
          </w:p>
          <w:p w:rsidR="00D10F8E" w:rsidRDefault="00D10F8E" w:rsidP="00A74C84">
            <w:pPr>
              <w:ind w:firstLine="472"/>
              <w:jc w:val="both"/>
            </w:pPr>
            <w:r w:rsidRPr="003F19E8">
              <w:t>Код, кодирование информации.</w:t>
            </w:r>
            <w:r>
              <w:t xml:space="preserve"> Способы кодирования информации. Метод координат.</w:t>
            </w:r>
            <w:r w:rsidRPr="003F19E8">
              <w:t xml:space="preserve">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Обработка информации.</w:t>
            </w:r>
            <w:r>
              <w:t xml:space="preserve"> Разнообразие задач обработки информации. </w:t>
            </w:r>
            <w:r w:rsidRPr="003F19E8">
              <w:t xml:space="preserve">Изменение формы представления информации. Систематизация информации. Поиск информации. Получение новой информации. </w:t>
            </w:r>
            <w:r w:rsidRPr="003F19E8">
              <w:lastRenderedPageBreak/>
              <w:t>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Информация и знания.</w:t>
            </w:r>
            <w:r>
              <w:t xml:space="preserve"> Чувственное познание окружающего мира. Абстрактное мышление. Понятие как форма мышления.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информационных носителей;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разрабатывать план действий для решения задач на переправы, переливания и пр.;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D10F8E" w:rsidRPr="003F19E8" w:rsidRDefault="00D10F8E" w:rsidP="00A74C84"/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кодировать и декодировать сообщения, используя простейшие коды;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 xml:space="preserve">работать с электронной почтой (регистрировать </w:t>
            </w:r>
            <w:r w:rsidRPr="003F19E8">
              <w:lastRenderedPageBreak/>
              <w:t>почтовый ящик и пересылать сообщения);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осуществлять поиск информации в сети Интернет с использованием простых запросов (по одному признаку);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сохранять для индивидуального </w:t>
            </w:r>
            <w:proofErr w:type="gramStart"/>
            <w:r w:rsidRPr="003F19E8">
              <w:t>использования</w:t>
            </w:r>
            <w:proofErr w:type="gramEnd"/>
            <w:r w:rsidRPr="003F19E8">
              <w:t xml:space="preserve"> найденные в сети Интернет информационные объекты и ссылки на них; 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систематизировать (упорядочивать) файлы и папки;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вычислять значения арифметических выражений с помощью программы Калькулятор;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преобразовывать информацию по заданным правилам и путём рассуждений;</w:t>
            </w:r>
          </w:p>
          <w:p w:rsidR="00D10F8E" w:rsidRPr="003F19E8" w:rsidRDefault="00D10F8E" w:rsidP="00A74C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709" w:hanging="709"/>
              <w:jc w:val="both"/>
            </w:pPr>
            <w:r w:rsidRPr="003F19E8">
              <w:t>решать задачи на переливания, переправы и пр. в соответствующих программных средах.</w:t>
            </w:r>
          </w:p>
        </w:tc>
      </w:tr>
      <w:tr w:rsidR="00D10F8E" w:rsidRPr="003F19E8" w:rsidTr="00994035">
        <w:trPr>
          <w:jc w:val="center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2</w:t>
            </w:r>
            <w:r w:rsidRPr="003F19E8">
              <w:rPr>
                <w:b/>
              </w:rPr>
              <w:t xml:space="preserve">. Компьютер  </w:t>
            </w:r>
            <w:r w:rsidRPr="00020D31">
              <w:rPr>
                <w:b/>
              </w:rPr>
              <w:t>(7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>Компьютер – универсальная машина для работы с информацией. Техника безопасности и организация рабочего места.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Основные устройства компьютера</w:t>
            </w:r>
            <w:r>
              <w:t>, в том числе устройства для</w:t>
            </w:r>
            <w:r w:rsidRPr="003F19E8">
              <w:t xml:space="preserve"> ввод</w:t>
            </w:r>
            <w:r>
              <w:t>а</w:t>
            </w:r>
            <w:r w:rsidRPr="003F19E8">
              <w:t xml:space="preserve"> информации (текста, звука, изображения) в компьютер.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Компьютерные объекты</w:t>
            </w:r>
            <w:r>
              <w:t>.</w:t>
            </w:r>
            <w:r w:rsidRPr="003F19E8">
              <w:t xml:space="preserve"> Программы и документы. Файлы и папки. Основные правила именования файлов.</w:t>
            </w:r>
          </w:p>
          <w:p w:rsidR="00D10F8E" w:rsidRPr="003F19E8" w:rsidRDefault="00D10F8E" w:rsidP="00A74C84">
            <w:pPr>
              <w:ind w:firstLine="472"/>
              <w:jc w:val="both"/>
            </w:pPr>
            <w:r>
              <w:t>Э</w:t>
            </w:r>
            <w:r w:rsidRPr="003F19E8">
              <w:t>лементы пользовательского интерфейса: рабочий стол; панель задач.</w:t>
            </w:r>
            <w:r>
              <w:t xml:space="preserve"> </w:t>
            </w:r>
            <w:r w:rsidRPr="003F19E8">
              <w:t>Мышь, указатель мыши, действия с мышью. Управление компьютером с помощью мыши.</w:t>
            </w:r>
            <w:r>
              <w:t xml:space="preserve"> </w:t>
            </w:r>
            <w:r w:rsidRPr="003F19E8">
              <w:t>Компьютерные меню. Главное меню.</w:t>
            </w:r>
            <w:r>
              <w:t xml:space="preserve"> </w:t>
            </w:r>
            <w:r w:rsidRPr="003F19E8">
              <w:t xml:space="preserve">Запуск программ. Окно программы и его </w:t>
            </w:r>
            <w:r>
              <w:t>компоненты</w:t>
            </w:r>
            <w:r w:rsidRPr="003F19E8">
              <w:t>.</w:t>
            </w:r>
            <w:r>
              <w:t xml:space="preserve"> </w:t>
            </w:r>
            <w:r w:rsidRPr="003F19E8">
              <w:t>Диалоговые окна. Основные элементы управления, имеющиеся в диалоговых окнах.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Ввод информации в память </w:t>
            </w:r>
            <w:r w:rsidRPr="003F19E8">
              <w:lastRenderedPageBreak/>
              <w:t>компьютера. Клавиатура. Группы клавиш. Основная позиция пальцев на клавиатуре.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аппаратное и программное обеспечение компьютера;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D10F8E" w:rsidRPr="003F19E8" w:rsidRDefault="00D10F8E" w:rsidP="00A74C84">
            <w:pPr>
              <w:shd w:val="clear" w:color="auto" w:fill="FFFFFF"/>
              <w:ind w:left="709"/>
              <w:jc w:val="both"/>
            </w:pPr>
          </w:p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выбирать и запускать нужную программу;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</w:t>
            </w:r>
            <w:r w:rsidRPr="003F19E8">
              <w:lastRenderedPageBreak/>
              <w:t>реагировать на диалоговые окна);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создавать, переименовывать, перемещать, копировать и удалять файлы;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D10F8E" w:rsidRPr="003F19E8" w:rsidTr="00994035">
        <w:trPr>
          <w:jc w:val="center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</w:t>
            </w:r>
            <w:r w:rsidRPr="003F19E8">
              <w:rPr>
                <w:b/>
              </w:rPr>
              <w:t>. Подготовка текстов на компьютере (8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Текстовый редактор.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Правила ввода текста. Слово, предложение, абзац.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Создание и форматирование списков.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Вставка в документ таблицы, ее форматирование и заполнение данными.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D10F8E" w:rsidRPr="003F19E8" w:rsidRDefault="00D10F8E" w:rsidP="00A74C84">
            <w:pPr>
              <w:shd w:val="clear" w:color="auto" w:fill="FFFFFF"/>
              <w:ind w:left="709"/>
              <w:jc w:val="both"/>
            </w:pPr>
          </w:p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несложные текстовые документы на родном и иностранном языках;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выделять, перемещать и удалять фрагменты текста; создавать тексты с повторяющимися фрагментами;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орфографический контроль в текстовом документе с помощью средств текстового процессора;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форматировать списки;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создавать, форматировать и заполнять данными таблицы.</w:t>
            </w:r>
          </w:p>
        </w:tc>
      </w:tr>
      <w:tr w:rsidR="00D10F8E" w:rsidRPr="003F19E8" w:rsidTr="00994035">
        <w:trPr>
          <w:jc w:val="center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4</w:t>
            </w:r>
            <w:r w:rsidRPr="003F19E8">
              <w:rPr>
                <w:b/>
              </w:rPr>
              <w:t>. Компьютерная графика  (6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Компьютерная графика.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Простейший графический редактор. 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Устройства ввода графической информации. 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выделять в сложных графических объектах простые (графические примитивы); 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планировать работу по конструированию сложных графических объектов </w:t>
            </w:r>
            <w:proofErr w:type="gramStart"/>
            <w:r w:rsidRPr="003F19E8">
              <w:t>из</w:t>
            </w:r>
            <w:proofErr w:type="gramEnd"/>
            <w:r w:rsidRPr="003F19E8">
              <w:t xml:space="preserve"> простых;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D10F8E" w:rsidRPr="003F19E8" w:rsidRDefault="00D10F8E" w:rsidP="00A74C84">
            <w:pPr>
              <w:shd w:val="clear" w:color="auto" w:fill="FFFFFF"/>
              <w:jc w:val="both"/>
            </w:pPr>
          </w:p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D10F8E" w:rsidRPr="003F19E8" w:rsidTr="00994035">
        <w:trPr>
          <w:jc w:val="center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3F19E8">
              <w:rPr>
                <w:b/>
              </w:rPr>
              <w:t>. Создание мультимедийных объектов (7 часов)</w:t>
            </w:r>
          </w:p>
          <w:p w:rsidR="00D10F8E" w:rsidRPr="003F19E8" w:rsidRDefault="00D10F8E" w:rsidP="00A74C84">
            <w:pPr>
              <w:rPr>
                <w:b/>
              </w:rPr>
            </w:pP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Мультимедийная презентация.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      </w:r>
          </w:p>
          <w:p w:rsidR="00D10F8E" w:rsidRPr="003F19E8" w:rsidRDefault="00D10F8E" w:rsidP="00A74C84">
            <w:pPr>
              <w:ind w:firstLine="472"/>
              <w:jc w:val="both"/>
            </w:pP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последовательность событий на заданную тему;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подбирать иллюстративный материал, соответствующий замыслу создаваемого мультимедийного объекта.</w:t>
            </w:r>
          </w:p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создавать на заданную тему мультимедийную презентацию с гиперссылками, слайды которой содержат тексты, звуки, графические изображения.</w:t>
            </w:r>
          </w:p>
        </w:tc>
      </w:tr>
      <w:tr w:rsidR="00D10F8E" w:rsidRPr="003F19E8" w:rsidTr="00994035">
        <w:trPr>
          <w:jc w:val="center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3F19E8">
              <w:rPr>
                <w:b/>
              </w:rPr>
              <w:t>. Объекты и системы (8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lastRenderedPageBreak/>
              <w:t>Персональный компьютер как система. Файловая система. Операционная система.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выявлять отношения, связывающие данный объе</w:t>
            </w:r>
            <w:proofErr w:type="gramStart"/>
            <w:r w:rsidRPr="003F19E8">
              <w:t>кт с др</w:t>
            </w:r>
            <w:proofErr w:type="gramEnd"/>
            <w:r w:rsidRPr="003F19E8">
              <w:t>угими объектами;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материальных, нематериальных и смешанных систем.</w:t>
            </w:r>
          </w:p>
          <w:p w:rsidR="00D10F8E" w:rsidRPr="003F19E8" w:rsidRDefault="00D10F8E" w:rsidP="00A74C84">
            <w:pPr>
              <w:shd w:val="clear" w:color="auto" w:fill="FFFFFF"/>
              <w:ind w:left="709"/>
              <w:jc w:val="both"/>
            </w:pPr>
          </w:p>
          <w:p w:rsidR="00D10F8E" w:rsidRPr="003F19E8" w:rsidRDefault="00D10F8E" w:rsidP="00A74C84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D10F8E" w:rsidRPr="003F19E8" w:rsidRDefault="00D10F8E" w:rsidP="001E4E60">
            <w:pPr>
              <w:pStyle w:val="1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D10F8E" w:rsidRPr="003F19E8" w:rsidRDefault="00D10F8E" w:rsidP="001E4E60">
            <w:pPr>
              <w:pStyle w:val="1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изменять свойства панели задач;</w:t>
            </w:r>
          </w:p>
          <w:p w:rsidR="00D10F8E" w:rsidRPr="003F19E8" w:rsidRDefault="00D10F8E" w:rsidP="001E4E60">
            <w:pPr>
              <w:pStyle w:val="1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D10F8E" w:rsidRPr="003F19E8" w:rsidRDefault="00D10F8E" w:rsidP="001E4E60">
            <w:pPr>
              <w:pStyle w:val="1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упорядочивать информацию в личной папке.</w:t>
            </w:r>
          </w:p>
        </w:tc>
      </w:tr>
      <w:tr w:rsidR="00D10F8E" w:rsidRPr="003F19E8" w:rsidTr="00994035">
        <w:trPr>
          <w:jc w:val="center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7</w:t>
            </w:r>
            <w:r w:rsidRPr="003F19E8">
              <w:rPr>
                <w:b/>
              </w:rPr>
              <w:t>. Информационные модели (10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Многообразие схем. Информационные модели на графах. Деревья.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различать натурные и информационные модели, изучаемые в школе, встречающиеся в жизни;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D10F8E" w:rsidRPr="003F19E8" w:rsidRDefault="00D10F8E" w:rsidP="00A74C84">
            <w:pPr>
              <w:shd w:val="clear" w:color="auto" w:fill="FFFFFF"/>
              <w:jc w:val="both"/>
            </w:pPr>
          </w:p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словесные модели (описания);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многоуровневые списки;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табличные модели;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простые вычислительные таблицы, вносить в них информацию и проводить несложные вычисления;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диаграммы и графики;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схемы, графы, деревья;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графические </w:t>
            </w:r>
            <w:r w:rsidRPr="003F19E8">
              <w:lastRenderedPageBreak/>
              <w:t xml:space="preserve">модели. </w:t>
            </w:r>
          </w:p>
        </w:tc>
      </w:tr>
      <w:tr w:rsidR="00D10F8E" w:rsidRPr="003F19E8" w:rsidTr="00994035">
        <w:trPr>
          <w:trHeight w:val="1977"/>
          <w:jc w:val="center"/>
        </w:trPr>
        <w:tc>
          <w:tcPr>
            <w:tcW w:w="1309" w:type="pct"/>
          </w:tcPr>
          <w:p w:rsidR="00D10F8E" w:rsidRPr="003F19E8" w:rsidRDefault="00D10F8E" w:rsidP="00A74C8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8. </w:t>
            </w:r>
            <w:proofErr w:type="spellStart"/>
            <w:r w:rsidRPr="003F19E8">
              <w:rPr>
                <w:b/>
              </w:rPr>
              <w:t>Алгоритмика</w:t>
            </w:r>
            <w:proofErr w:type="spellEnd"/>
            <w:r w:rsidRPr="003F19E8">
              <w:rPr>
                <w:b/>
              </w:rPr>
              <w:t xml:space="preserve"> (</w:t>
            </w:r>
            <w:r>
              <w:rPr>
                <w:b/>
              </w:rPr>
              <w:t>10</w:t>
            </w:r>
            <w:r w:rsidRPr="003F19E8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D10F8E" w:rsidRPr="003F19E8" w:rsidRDefault="00D10F8E" w:rsidP="00A74C84">
            <w:pPr>
              <w:ind w:firstLine="472"/>
              <w:jc w:val="both"/>
            </w:pPr>
            <w:r w:rsidRPr="003F19E8"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D10F8E" w:rsidRPr="003F19E8" w:rsidRDefault="00D10F8E" w:rsidP="00A74C84">
            <w:pPr>
              <w:ind w:firstLine="472"/>
              <w:jc w:val="both"/>
            </w:pPr>
            <w:r w:rsidRPr="003F19E8">
              <w:t xml:space="preserve">Составление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1950" w:type="pct"/>
          </w:tcPr>
          <w:p w:rsidR="00D10F8E" w:rsidRPr="003F19E8" w:rsidRDefault="00D10F8E" w:rsidP="00A74C8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приводить примеры формальных и неформальных исполнителей;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придумывать задачи по управлению учебными исполнителями;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D10F8E" w:rsidRPr="003F19E8" w:rsidRDefault="00D10F8E" w:rsidP="00A74C84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D10F8E" w:rsidRPr="003F19E8" w:rsidRDefault="00D10F8E" w:rsidP="00A74C84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составлять линейные алгоритмы по управлению учебным исполнителем;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составлять вспомогательные алгоритмы для управления </w:t>
            </w:r>
            <w:proofErr w:type="gramStart"/>
            <w:r w:rsidRPr="003F19E8">
              <w:t>учебными</w:t>
            </w:r>
            <w:proofErr w:type="gramEnd"/>
            <w:r w:rsidRPr="003F19E8">
              <w:t xml:space="preserve"> исполнителем;</w:t>
            </w:r>
          </w:p>
          <w:p w:rsidR="00D10F8E" w:rsidRPr="003F19E8" w:rsidRDefault="00D10F8E" w:rsidP="001E4E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составлять циклические алгоритмы по управлению учебным исполнителем.</w:t>
            </w:r>
          </w:p>
        </w:tc>
      </w:tr>
      <w:tr w:rsidR="00D10F8E" w:rsidRPr="003F19E8" w:rsidTr="00994035">
        <w:trPr>
          <w:trHeight w:val="330"/>
          <w:jc w:val="center"/>
        </w:trPr>
        <w:tc>
          <w:tcPr>
            <w:tcW w:w="5000" w:type="pct"/>
            <w:gridSpan w:val="3"/>
          </w:tcPr>
          <w:p w:rsidR="00D10F8E" w:rsidRPr="003F19E8" w:rsidRDefault="00D10F8E" w:rsidP="00A74C84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t>Резерв учебного времени в 5–6 классах: 2 часа</w:t>
            </w:r>
          </w:p>
        </w:tc>
      </w:tr>
    </w:tbl>
    <w:p w:rsidR="00D10F8E" w:rsidRDefault="00D10F8E" w:rsidP="00014F18">
      <w:pPr>
        <w:pStyle w:val="2"/>
      </w:pPr>
      <w:bookmarkStart w:id="20" w:name="_Toc343949368"/>
    </w:p>
    <w:p w:rsidR="00D10F8E" w:rsidRPr="00676903" w:rsidRDefault="00994035" w:rsidP="00014F18">
      <w:pPr>
        <w:pStyle w:val="2"/>
      </w:pPr>
      <w:bookmarkStart w:id="21" w:name="_Toc364013607"/>
      <w:r>
        <w:br w:type="page"/>
      </w:r>
      <w:r>
        <w:lastRenderedPageBreak/>
        <w:t>П</w:t>
      </w:r>
      <w:r w:rsidR="00D10F8E" w:rsidRPr="00676903">
        <w:t>оурочное планирование</w:t>
      </w:r>
      <w:bookmarkEnd w:id="20"/>
      <w:bookmarkEnd w:id="21"/>
      <w:r w:rsidR="00D10F8E" w:rsidRPr="00676903">
        <w:t xml:space="preserve"> </w:t>
      </w:r>
    </w:p>
    <w:p w:rsidR="00D10F8E" w:rsidRPr="00C53A20" w:rsidRDefault="00D10F8E" w:rsidP="00994035">
      <w:pPr>
        <w:pStyle w:val="3"/>
        <w:jc w:val="center"/>
      </w:pPr>
      <w:bookmarkStart w:id="22" w:name="_Toc343949369"/>
      <w:r w:rsidRPr="00C53A20">
        <w:t>5</w:t>
      </w:r>
      <w:r>
        <w:t xml:space="preserve"> класс</w:t>
      </w:r>
      <w:bookmarkEnd w:id="22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1267"/>
        <w:gridCol w:w="3830"/>
        <w:gridCol w:w="2262"/>
        <w:gridCol w:w="2167"/>
      </w:tblGrid>
      <w:tr w:rsidR="00FF3308" w:rsidRPr="00C53A20" w:rsidTr="003602F9">
        <w:trPr>
          <w:cantSplit/>
          <w:tblHeader/>
        </w:trPr>
        <w:tc>
          <w:tcPr>
            <w:tcW w:w="490" w:type="pct"/>
            <w:vAlign w:val="center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</w:pPr>
            <w:bookmarkStart w:id="23" w:name="_Toc343949370"/>
          </w:p>
        </w:tc>
        <w:tc>
          <w:tcPr>
            <w:tcW w:w="2413" w:type="pct"/>
            <w:gridSpan w:val="2"/>
            <w:vAlign w:val="center"/>
          </w:tcPr>
          <w:p w:rsidR="00FF3308" w:rsidRPr="00466127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rPr>
                <w:b/>
                <w:bCs/>
              </w:rPr>
              <w:t>Тема урока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71" w:type="pct"/>
            <w:vAlign w:val="center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34" w:firstLine="0"/>
            </w:pPr>
            <w:r w:rsidRPr="00C53A20">
              <w:t>Цели изучения курса информатики. Информация вокруг нас</w:t>
            </w:r>
            <w:r>
              <w:t>.</w:t>
            </w:r>
            <w:r w:rsidRPr="00C53A20">
              <w:t xml:space="preserve"> Техника безопасности и организация рабочего места. </w:t>
            </w:r>
          </w:p>
        </w:tc>
        <w:tc>
          <w:tcPr>
            <w:tcW w:w="1071" w:type="pct"/>
          </w:tcPr>
          <w:p w:rsidR="00FF3308" w:rsidRPr="00466127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Введение, §1</w:t>
            </w:r>
            <w:r>
              <w:t xml:space="preserve">, </w:t>
            </w:r>
            <w:r w:rsidRPr="00C53A20">
              <w:t>§2</w:t>
            </w:r>
            <w:r>
              <w:t>(3)</w:t>
            </w:r>
          </w:p>
        </w:tc>
        <w:tc>
          <w:tcPr>
            <w:tcW w:w="1026" w:type="pct"/>
          </w:tcPr>
          <w:p w:rsidR="00FF3308" w:rsidRPr="00466127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34" w:firstLine="0"/>
            </w:pPr>
            <w:r w:rsidRPr="00C53A20">
              <w:t>Компьютер – универсальная машина для работы с информацией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§2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34" w:firstLine="0"/>
            </w:pPr>
            <w:r w:rsidRPr="00C53A20">
              <w:t>Ввод информации в память компьютера.</w:t>
            </w:r>
          </w:p>
          <w:p w:rsidR="00FF3308" w:rsidRDefault="00FF3308" w:rsidP="003602F9">
            <w:pPr>
              <w:pStyle w:val="a5"/>
              <w:ind w:left="34" w:firstLine="0"/>
            </w:pPr>
            <w:r>
              <w:t xml:space="preserve">Клавиатура. </w:t>
            </w:r>
          </w:p>
          <w:p w:rsidR="00FF3308" w:rsidRPr="00466127" w:rsidRDefault="00FF3308" w:rsidP="003602F9">
            <w:pPr>
              <w:pStyle w:val="a5"/>
              <w:ind w:left="34" w:firstLine="0"/>
            </w:pPr>
            <w:r>
              <w:t>Практическая работа №1 «Вспоминаем клавиатуру»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§3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  <w:trHeight w:val="285"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4.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 w:rsidRPr="00C53A20">
              <w:t xml:space="preserve">Управление компьютером. </w:t>
            </w:r>
          </w:p>
          <w:p w:rsidR="00FF3308" w:rsidRPr="00466127" w:rsidRDefault="00FF3308" w:rsidP="003602F9">
            <w:pPr>
              <w:pStyle w:val="a5"/>
              <w:ind w:left="34" w:firstLine="0"/>
            </w:pPr>
            <w:r>
              <w:t>Практическая работа №2 «Вспоминаем приёмы управления компьютером»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§4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  <w:trHeight w:val="285"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5.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>
              <w:t xml:space="preserve">Хранение информации. </w:t>
            </w:r>
          </w:p>
          <w:p w:rsidR="00FF3308" w:rsidRPr="00466127" w:rsidRDefault="00FF3308" w:rsidP="003602F9">
            <w:pPr>
              <w:pStyle w:val="a5"/>
              <w:ind w:left="34" w:firstLine="0"/>
            </w:pPr>
            <w:r>
              <w:t>Практическая работа №3 «Создаём и сохраняем файлы»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§5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  <w:trHeight w:val="285"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6.</w:t>
            </w:r>
          </w:p>
        </w:tc>
        <w:tc>
          <w:tcPr>
            <w:tcW w:w="2413" w:type="pct"/>
            <w:gridSpan w:val="2"/>
          </w:tcPr>
          <w:p w:rsidR="00FF3308" w:rsidRPr="00466127" w:rsidRDefault="00FF3308" w:rsidP="003602F9">
            <w:pPr>
              <w:pStyle w:val="a5"/>
              <w:ind w:left="34" w:firstLine="0"/>
            </w:pPr>
            <w:r w:rsidRPr="00C53A20">
              <w:t>Передача информации</w:t>
            </w:r>
            <w:r>
              <w:t xml:space="preserve">. 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§6 (1)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  <w:trHeight w:val="285"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7.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>
              <w:t xml:space="preserve">Электронная почта. </w:t>
            </w:r>
          </w:p>
          <w:p w:rsidR="00FF3308" w:rsidRPr="00466127" w:rsidRDefault="00FF3308" w:rsidP="003602F9">
            <w:pPr>
              <w:pStyle w:val="a5"/>
              <w:ind w:left="34" w:firstLine="0"/>
            </w:pPr>
            <w:r>
              <w:t>Практическая работа №4 «Работаем с электронной почтой»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§6 (2)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  <w:trHeight w:val="285"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8.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34" w:firstLine="0"/>
            </w:pPr>
            <w:r w:rsidRPr="00C53A20">
              <w:t>В мире кодов. Способы кодирования информации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§7 (1)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9.</w:t>
            </w:r>
          </w:p>
        </w:tc>
        <w:tc>
          <w:tcPr>
            <w:tcW w:w="2413" w:type="pct"/>
            <w:gridSpan w:val="2"/>
          </w:tcPr>
          <w:p w:rsidR="00FF3308" w:rsidRPr="00174FF2" w:rsidRDefault="00FF3308" w:rsidP="003602F9">
            <w:pPr>
              <w:pStyle w:val="a5"/>
              <w:ind w:left="34" w:firstLine="0"/>
            </w:pPr>
            <w:r w:rsidRPr="00C53A20">
              <w:t>Метод координат</w:t>
            </w:r>
            <w:r>
              <w:t>.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§7 (2)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10.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34" w:firstLine="0"/>
            </w:pPr>
            <w:r w:rsidRPr="00C53A20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§8 (1, 2)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11.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 w:rsidRPr="00C53A20">
              <w:t>Основные объекты текстового документа. Ввод текста.</w:t>
            </w:r>
            <w:r>
              <w:t xml:space="preserve"> </w:t>
            </w:r>
          </w:p>
          <w:p w:rsidR="00FF3308" w:rsidRPr="00174FF2" w:rsidRDefault="00FF3308" w:rsidP="003602F9">
            <w:pPr>
              <w:pStyle w:val="a5"/>
              <w:ind w:left="34" w:firstLine="0"/>
            </w:pPr>
            <w:r>
              <w:t>Практическая работа №5 «</w:t>
            </w:r>
            <w:r w:rsidRPr="00C53A20">
              <w:t>Вводим текст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§9 (3, 4)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12.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 w:rsidRPr="00C53A20">
              <w:t xml:space="preserve">Редактирование текста. </w:t>
            </w:r>
          </w:p>
          <w:p w:rsidR="00FF3308" w:rsidRPr="00174FF2" w:rsidRDefault="00FF3308" w:rsidP="003602F9">
            <w:pPr>
              <w:pStyle w:val="a5"/>
              <w:ind w:left="34" w:firstLine="0"/>
            </w:pPr>
            <w:r>
              <w:t>Практическая работа №6 «</w:t>
            </w:r>
            <w:r w:rsidRPr="00C53A20">
              <w:t>Редактируем текст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§9 (5)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13.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>
              <w:t>Текстовый фрагмент и операции с ним.</w:t>
            </w:r>
          </w:p>
          <w:p w:rsidR="00FF3308" w:rsidRPr="00174FF2" w:rsidRDefault="00FF3308" w:rsidP="003602F9">
            <w:pPr>
              <w:pStyle w:val="a5"/>
              <w:ind w:left="34" w:firstLine="0"/>
            </w:pPr>
            <w:r>
              <w:t>Практическая работа №7 «</w:t>
            </w:r>
            <w:r w:rsidRPr="00C53A20">
              <w:t>Работаем с фрагментами текста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§8 (6)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14.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 w:rsidRPr="00C53A20">
              <w:t xml:space="preserve">Форматирование текста. </w:t>
            </w:r>
          </w:p>
          <w:p w:rsidR="00FF3308" w:rsidRPr="00174FF2" w:rsidRDefault="00FF3308" w:rsidP="003602F9">
            <w:pPr>
              <w:pStyle w:val="a5"/>
              <w:ind w:left="34" w:firstLine="0"/>
            </w:pPr>
            <w:r>
              <w:t>Практическая работа №8 «</w:t>
            </w:r>
            <w:r w:rsidRPr="00C53A20">
              <w:t>Форматируем текст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§8 (7)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15.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>
              <w:t xml:space="preserve">Представление информации в форме таблиц. </w:t>
            </w:r>
            <w:r w:rsidRPr="00C53A20">
              <w:t xml:space="preserve">Структура таблицы. </w:t>
            </w:r>
          </w:p>
          <w:p w:rsidR="00FF3308" w:rsidRPr="00174FF2" w:rsidRDefault="00FF3308" w:rsidP="003602F9">
            <w:pPr>
              <w:pStyle w:val="a5"/>
              <w:ind w:left="34" w:firstLine="0"/>
            </w:pPr>
            <w:r>
              <w:t>Практическая работа №9 «</w:t>
            </w:r>
            <w:r w:rsidRPr="00C53A20">
              <w:t>Создаём простые таблицы</w:t>
            </w:r>
            <w:r>
              <w:t>» (задания 1 и 2)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§9 (1)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16.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 w:rsidRPr="00C53A20">
              <w:t>Табличное решение логических задач</w:t>
            </w:r>
            <w:r>
              <w:t>.</w:t>
            </w:r>
          </w:p>
          <w:p w:rsidR="00FF3308" w:rsidRPr="00174FF2" w:rsidRDefault="00FF3308" w:rsidP="003602F9">
            <w:pPr>
              <w:pStyle w:val="a5"/>
              <w:ind w:left="34" w:firstLine="0"/>
            </w:pPr>
            <w:r>
              <w:t>Практическая работа №9 «</w:t>
            </w:r>
            <w:r w:rsidRPr="00C53A20">
              <w:t>Создаём простые таблицы</w:t>
            </w:r>
            <w:r>
              <w:t>» (задания 3 и 4)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§9 (2)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17.</w:t>
            </w:r>
          </w:p>
        </w:tc>
        <w:tc>
          <w:tcPr>
            <w:tcW w:w="2413" w:type="pct"/>
            <w:gridSpan w:val="2"/>
          </w:tcPr>
          <w:p w:rsidR="00FF3308" w:rsidRPr="00174FF2" w:rsidRDefault="00FF3308" w:rsidP="003602F9">
            <w:pPr>
              <w:pStyle w:val="a5"/>
              <w:ind w:left="34" w:firstLine="0"/>
            </w:pPr>
            <w:r w:rsidRPr="00C53A20">
              <w:t>Разнообразие наглядных форм представления информации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§10 (1, 2)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18.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 w:rsidRPr="00C53A20">
              <w:t xml:space="preserve">Диаграммы. </w:t>
            </w:r>
          </w:p>
          <w:p w:rsidR="00FF3308" w:rsidRPr="00174FF2" w:rsidRDefault="00FF3308" w:rsidP="003602F9">
            <w:pPr>
              <w:pStyle w:val="a5"/>
              <w:ind w:left="34" w:firstLine="0"/>
            </w:pPr>
            <w:r>
              <w:t>Практическая работа №10 «</w:t>
            </w:r>
            <w:r w:rsidRPr="00C53A20">
              <w:t>Строим диаграммы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§10 (3)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lastRenderedPageBreak/>
              <w:t>19.</w:t>
            </w:r>
          </w:p>
        </w:tc>
        <w:tc>
          <w:tcPr>
            <w:tcW w:w="2413" w:type="pct"/>
            <w:gridSpan w:val="2"/>
          </w:tcPr>
          <w:p w:rsidR="00FF3308" w:rsidRPr="00174FF2" w:rsidRDefault="00FF3308" w:rsidP="003602F9">
            <w:pPr>
              <w:pStyle w:val="a5"/>
              <w:ind w:left="34" w:firstLine="0"/>
            </w:pPr>
            <w:r w:rsidRPr="00C53A20">
              <w:t>Компьютерная граф</w:t>
            </w:r>
            <w:r>
              <w:t xml:space="preserve">ика. Графический редактор </w:t>
            </w:r>
            <w:proofErr w:type="spellStart"/>
            <w:r>
              <w:t>Paint</w:t>
            </w:r>
            <w:proofErr w:type="spellEnd"/>
          </w:p>
          <w:p w:rsidR="00FF3308" w:rsidRPr="00174FF2" w:rsidRDefault="00FF3308" w:rsidP="003602F9">
            <w:pPr>
              <w:pStyle w:val="a5"/>
              <w:ind w:left="34" w:firstLine="0"/>
            </w:pPr>
            <w:r>
              <w:t>Практическая работа №11 «</w:t>
            </w:r>
            <w:r w:rsidRPr="00C53A20">
              <w:t>Изучаем инструменты графического редактора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§11 (1)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20.</w:t>
            </w:r>
          </w:p>
        </w:tc>
        <w:tc>
          <w:tcPr>
            <w:tcW w:w="2413" w:type="pct"/>
            <w:gridSpan w:val="2"/>
          </w:tcPr>
          <w:p w:rsidR="00FF3308" w:rsidRPr="00EC1549" w:rsidRDefault="00FF3308" w:rsidP="003602F9">
            <w:pPr>
              <w:pStyle w:val="a5"/>
              <w:ind w:left="34" w:firstLine="0"/>
            </w:pPr>
            <w:r>
              <w:t>Преобразование графических изображений</w:t>
            </w:r>
          </w:p>
          <w:p w:rsidR="00FF3308" w:rsidRPr="00EC1549" w:rsidRDefault="00FF3308" w:rsidP="003602F9">
            <w:pPr>
              <w:pStyle w:val="a5"/>
              <w:ind w:left="34" w:firstLine="0"/>
            </w:pPr>
            <w:r>
              <w:t>Практическая работа №12 «</w:t>
            </w:r>
            <w:r w:rsidRPr="00C53A20">
              <w:t>Работаем с графическими фрагментами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§11 (2)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21.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34" w:firstLine="0"/>
            </w:pPr>
            <w:r>
              <w:t>Создание графических изображений.</w:t>
            </w:r>
          </w:p>
          <w:p w:rsidR="00FF3308" w:rsidRPr="00EC1549" w:rsidRDefault="00FF3308" w:rsidP="003602F9">
            <w:pPr>
              <w:pStyle w:val="a5"/>
              <w:ind w:left="34" w:firstLine="0"/>
            </w:pPr>
            <w:r>
              <w:t>Практическая работа №13 «</w:t>
            </w:r>
            <w:r w:rsidRPr="00C53A20">
              <w:t>Планируем работу в графическом редакторе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§11 (1, 2)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22.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56" w:firstLine="0"/>
            </w:pPr>
            <w:r w:rsidRPr="00C53A20">
              <w:t>Разнообразие задач обработки информации</w:t>
            </w:r>
            <w:r>
              <w:t>.</w:t>
            </w:r>
            <w:r w:rsidRPr="00C53A20">
              <w:t xml:space="preserve"> Систематизация информации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(1</w:t>
            </w:r>
            <w:r>
              <w:t>, 2</w:t>
            </w:r>
            <w:r w:rsidRPr="00C53A20">
              <w:t>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 xml:space="preserve">23. 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56" w:firstLine="0"/>
            </w:pPr>
            <w:r>
              <w:t>Списки – способ упорядочивания информации.</w:t>
            </w:r>
          </w:p>
          <w:p w:rsidR="00FF3308" w:rsidRPr="00BD1F92" w:rsidRDefault="00FF3308" w:rsidP="003602F9">
            <w:pPr>
              <w:pStyle w:val="a5"/>
              <w:ind w:left="56" w:firstLine="0"/>
            </w:pPr>
            <w:r>
              <w:t>Практическая работа №14 «</w:t>
            </w:r>
            <w:r w:rsidRPr="00C53A20">
              <w:t>Создаём списки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(2)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24.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56" w:firstLine="0"/>
            </w:pPr>
            <w:r w:rsidRPr="00C53A20">
              <w:t xml:space="preserve">Поиск информации. </w:t>
            </w:r>
          </w:p>
          <w:p w:rsidR="00FF3308" w:rsidRPr="00C53A20" w:rsidRDefault="00FF3308" w:rsidP="003602F9">
            <w:pPr>
              <w:pStyle w:val="a5"/>
              <w:ind w:left="56" w:firstLine="0"/>
            </w:pPr>
            <w:r>
              <w:t>Практическая работа №15 «</w:t>
            </w:r>
            <w:r w:rsidRPr="00C53A20">
              <w:t>Ищем информацию в сети Интернет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(3)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25.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56" w:firstLine="0"/>
            </w:pPr>
            <w:r w:rsidRPr="00C53A20">
              <w:t>Кодирование как изменение формы представления информации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(4)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26.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56" w:firstLine="0"/>
            </w:pPr>
            <w:r w:rsidRPr="00C53A20">
              <w:t>Преобразование информации по заданным правилам.</w:t>
            </w:r>
          </w:p>
          <w:p w:rsidR="00FF3308" w:rsidRPr="009C32CB" w:rsidRDefault="00FF3308" w:rsidP="003602F9">
            <w:pPr>
              <w:pStyle w:val="a5"/>
              <w:ind w:left="56" w:firstLine="0"/>
            </w:pPr>
            <w:r>
              <w:t>Практическая работа №16«</w:t>
            </w:r>
            <w:r w:rsidRPr="00C53A20">
              <w:t>Выполняем вычисления с помощью программы Калькулятор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(5)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27.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56" w:firstLine="0"/>
            </w:pPr>
            <w:r w:rsidRPr="00C53A20">
              <w:t>Преобразование информации путём рассуждений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(6)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28.</w:t>
            </w:r>
          </w:p>
        </w:tc>
        <w:tc>
          <w:tcPr>
            <w:tcW w:w="2413" w:type="pct"/>
            <w:gridSpan w:val="2"/>
          </w:tcPr>
          <w:p w:rsidR="00FF3308" w:rsidRPr="00DF627A" w:rsidRDefault="00FF3308" w:rsidP="003602F9">
            <w:pPr>
              <w:pStyle w:val="a5"/>
              <w:ind w:left="56" w:firstLine="0"/>
            </w:pPr>
            <w:r w:rsidRPr="00C53A20">
              <w:t>Разраб</w:t>
            </w:r>
            <w:r>
              <w:t>отка плана действий. Задачи о переправах.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(7)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29.</w:t>
            </w:r>
          </w:p>
        </w:tc>
        <w:tc>
          <w:tcPr>
            <w:tcW w:w="2413" w:type="pct"/>
            <w:gridSpan w:val="2"/>
          </w:tcPr>
          <w:p w:rsidR="00FF3308" w:rsidRPr="00DF627A" w:rsidRDefault="00FF3308" w:rsidP="003602F9">
            <w:pPr>
              <w:pStyle w:val="a5"/>
              <w:ind w:firstLine="0"/>
            </w:pPr>
            <w:r>
              <w:t>Табличная форма записи плана действий. Задачи о переливаниях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>
              <w:t>§12 (7</w:t>
            </w:r>
            <w:r w:rsidRPr="00C53A20">
              <w:t>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30.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56" w:firstLine="0"/>
            </w:pPr>
            <w:r w:rsidRPr="00C53A20">
              <w:t>Создание движущихся изображений</w:t>
            </w:r>
            <w:r>
              <w:t>.</w:t>
            </w:r>
          </w:p>
          <w:p w:rsidR="00FF3308" w:rsidRPr="009C32CB" w:rsidRDefault="00FF3308" w:rsidP="003602F9">
            <w:pPr>
              <w:pStyle w:val="a5"/>
              <w:ind w:left="56" w:firstLine="0"/>
            </w:pPr>
            <w:r>
              <w:t>Практическая работа №17 «Создаём анимацию» (задание 1).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</w:t>
            </w:r>
            <w:r>
              <w:t>8</w:t>
            </w:r>
            <w:r w:rsidRPr="00C53A20">
              <w:t>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31.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56" w:firstLine="0"/>
            </w:pPr>
            <w:r w:rsidRPr="00C53A20">
              <w:t>Созда</w:t>
            </w:r>
            <w:r>
              <w:t>ние анимации</w:t>
            </w:r>
            <w:r w:rsidRPr="00C53A20">
              <w:t xml:space="preserve"> по собственному замыслу</w:t>
            </w:r>
            <w:r>
              <w:t>.</w:t>
            </w:r>
          </w:p>
          <w:p w:rsidR="00FF3308" w:rsidRPr="009C32CB" w:rsidRDefault="00FF3308" w:rsidP="003602F9">
            <w:pPr>
              <w:pStyle w:val="a5"/>
              <w:ind w:left="56" w:firstLine="0"/>
            </w:pPr>
            <w:r>
              <w:t>Практическая работа №17 «Создаём анимацию» (задание 2).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  <w:r w:rsidRPr="00C53A20">
              <w:t>§12 (</w:t>
            </w:r>
            <w:r>
              <w:t>8</w:t>
            </w:r>
            <w:r w:rsidRPr="00C53A20">
              <w:t>)</w:t>
            </w: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1090" w:type="pct"/>
            <w:gridSpan w:val="2"/>
            <w:shd w:val="clear" w:color="auto" w:fill="D9D9D9"/>
          </w:tcPr>
          <w:p w:rsidR="00FF3308" w:rsidRPr="00C53A20" w:rsidRDefault="00FF3308" w:rsidP="003602F9">
            <w:pPr>
              <w:pStyle w:val="a5"/>
              <w:ind w:left="54" w:firstLine="0"/>
              <w:rPr>
                <w:b/>
              </w:rPr>
            </w:pPr>
          </w:p>
        </w:tc>
        <w:tc>
          <w:tcPr>
            <w:tcW w:w="3910" w:type="pct"/>
            <w:gridSpan w:val="3"/>
            <w:shd w:val="clear" w:color="auto" w:fill="D9D9D9"/>
          </w:tcPr>
          <w:p w:rsidR="00FF3308" w:rsidRPr="00C53A20" w:rsidRDefault="00FF3308" w:rsidP="003602F9">
            <w:pPr>
              <w:pStyle w:val="a5"/>
              <w:ind w:left="54" w:firstLine="0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FF3308" w:rsidRPr="009C32CB" w:rsidTr="003602F9">
        <w:trPr>
          <w:cantSplit/>
        </w:trPr>
        <w:tc>
          <w:tcPr>
            <w:tcW w:w="490" w:type="pct"/>
          </w:tcPr>
          <w:p w:rsidR="00FF3308" w:rsidRPr="009C32C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32</w:t>
            </w:r>
            <w:r>
              <w:t>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56" w:firstLine="0"/>
            </w:pPr>
            <w:r>
              <w:t>В</w:t>
            </w:r>
            <w:r w:rsidRPr="00C53A20">
              <w:t>ыполн</w:t>
            </w:r>
            <w:r>
              <w:t>ение итогового мини-проекта</w:t>
            </w:r>
            <w:r w:rsidRPr="00C53A20">
              <w:t xml:space="preserve">. </w:t>
            </w:r>
          </w:p>
          <w:p w:rsidR="00FF3308" w:rsidRPr="009C32CB" w:rsidRDefault="00FF3308" w:rsidP="003602F9">
            <w:pPr>
              <w:pStyle w:val="a5"/>
              <w:ind w:left="56" w:firstLine="0"/>
            </w:pPr>
            <w:r>
              <w:t>Практическая работа №18 «</w:t>
            </w:r>
            <w:r w:rsidRPr="00C53A20">
              <w:t>Создаем слайд-шоу</w:t>
            </w:r>
            <w:r>
              <w:t>»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9C32CB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33.</w:t>
            </w:r>
          </w:p>
        </w:tc>
        <w:tc>
          <w:tcPr>
            <w:tcW w:w="2413" w:type="pct"/>
            <w:gridSpan w:val="2"/>
          </w:tcPr>
          <w:p w:rsidR="00FF3308" w:rsidRDefault="00FF3308" w:rsidP="003602F9">
            <w:pPr>
              <w:pStyle w:val="a5"/>
              <w:ind w:left="56" w:firstLine="0"/>
            </w:pPr>
            <w:r>
              <w:t>Итоговое тестирование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  <w:tr w:rsidR="00FF3308" w:rsidRPr="00C53A20" w:rsidTr="003602F9">
        <w:trPr>
          <w:cantSplit/>
        </w:trPr>
        <w:tc>
          <w:tcPr>
            <w:tcW w:w="490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C53A20">
              <w:t>34-35.</w:t>
            </w:r>
          </w:p>
        </w:tc>
        <w:tc>
          <w:tcPr>
            <w:tcW w:w="2413" w:type="pct"/>
            <w:gridSpan w:val="2"/>
          </w:tcPr>
          <w:p w:rsidR="00FF3308" w:rsidRPr="00C53A20" w:rsidRDefault="00FF3308" w:rsidP="003602F9">
            <w:pPr>
              <w:pStyle w:val="a5"/>
              <w:ind w:left="56" w:firstLine="0"/>
            </w:pPr>
            <w:r w:rsidRPr="00C53A20">
              <w:t>Резерв учебного времени</w:t>
            </w:r>
          </w:p>
        </w:tc>
        <w:tc>
          <w:tcPr>
            <w:tcW w:w="1071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  <w:tc>
          <w:tcPr>
            <w:tcW w:w="1026" w:type="pct"/>
          </w:tcPr>
          <w:p w:rsidR="00FF3308" w:rsidRPr="00C53A20" w:rsidRDefault="00FF3308" w:rsidP="003602F9">
            <w:pPr>
              <w:pStyle w:val="a5"/>
              <w:spacing w:after="100" w:afterAutospacing="1"/>
              <w:ind w:left="54" w:firstLine="0"/>
            </w:pPr>
          </w:p>
        </w:tc>
      </w:tr>
    </w:tbl>
    <w:p w:rsidR="00994035" w:rsidRDefault="00994035" w:rsidP="00014F18">
      <w:pPr>
        <w:pStyle w:val="3"/>
      </w:pPr>
    </w:p>
    <w:bookmarkEnd w:id="23"/>
    <w:p w:rsidR="00BA3841" w:rsidRDefault="00046383" w:rsidP="00046383">
      <w:pPr>
        <w:pStyle w:val="3"/>
        <w:jc w:val="center"/>
      </w:pPr>
      <w:r>
        <w:t xml:space="preserve"> </w:t>
      </w:r>
    </w:p>
    <w:p w:rsidR="00994035" w:rsidRDefault="00BA3841" w:rsidP="00BA3841">
      <w:r>
        <w:br w:type="page"/>
      </w:r>
      <w:bookmarkStart w:id="24" w:name="_Toc343949376"/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6302"/>
        <w:gridCol w:w="2837"/>
      </w:tblGrid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bookmarkStart w:id="25" w:name="_Toc228880705"/>
            <w:bookmarkStart w:id="26" w:name="_Toc364013608"/>
            <w:r w:rsidRPr="001D04A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Введение, §1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Объекты операционной системы.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§2(3)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3.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 xml:space="preserve">Файлы и папки. Размер файла. 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§2(1,2)</w:t>
            </w:r>
          </w:p>
        </w:tc>
      </w:tr>
      <w:tr w:rsidR="00FF3308" w:rsidRPr="001D04AB" w:rsidTr="003602F9">
        <w:trPr>
          <w:cantSplit/>
          <w:trHeight w:val="285"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4.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 xml:space="preserve">Разнообразие отношений объектов и их множеств. 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Отношения между множествами.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§3 (1, 2)</w:t>
            </w:r>
          </w:p>
        </w:tc>
      </w:tr>
      <w:tr w:rsidR="00FF3308" w:rsidRPr="001D04AB" w:rsidTr="003602F9">
        <w:trPr>
          <w:cantSplit/>
          <w:trHeight w:val="285"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5.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 xml:space="preserve">Отношение «входит в состав». 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§3 (3)</w:t>
            </w:r>
          </w:p>
        </w:tc>
      </w:tr>
      <w:tr w:rsidR="00FF3308" w:rsidRPr="001D04AB" w:rsidTr="003602F9">
        <w:trPr>
          <w:cantSplit/>
          <w:trHeight w:val="285"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6.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Разновидности объекта и их классификация.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§4 (1, 2)</w:t>
            </w:r>
          </w:p>
        </w:tc>
      </w:tr>
      <w:tr w:rsidR="00FF3308" w:rsidRPr="001D04AB" w:rsidTr="003602F9">
        <w:trPr>
          <w:cantSplit/>
          <w:trHeight w:val="285"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7.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Классификация компьютерных объектов.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§4 (1, 2, 3)</w:t>
            </w:r>
          </w:p>
        </w:tc>
      </w:tr>
      <w:tr w:rsidR="00FF3308" w:rsidRPr="001D04AB" w:rsidTr="003602F9">
        <w:trPr>
          <w:cantSplit/>
          <w:trHeight w:val="285"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8.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Системы объектов. Состав и структура системы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§5 (1, 2)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9.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Система и окружающая среда. Система как черный ящик.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§5 (3, 4)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10.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Персональный компьютер как система.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§6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11.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Способы познания окружающего мира.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№6 «Создаем компьютерные документы»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§7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12.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Понятие как форма мышления. Как образуются понятия.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§8 (1, 2)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13.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Определение понятия.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§8 (3)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14.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 xml:space="preserve">Информационное моделирование как метод познания.  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№8 «Создаём графические модели»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§9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15.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Знаковые информационные модели. Словесные (научные, художественные) описания.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№9 «Создаём словесные модели»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§10 (1, 2, 3)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16.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Математические модели.</w:t>
            </w:r>
          </w:p>
          <w:p w:rsidR="00FF3308" w:rsidRPr="001D04AB" w:rsidRDefault="00FF3308" w:rsidP="003602F9">
            <w:pPr>
              <w:pStyle w:val="a5"/>
              <w:ind w:left="56" w:firstLine="0"/>
            </w:pPr>
            <w:r w:rsidRPr="001D04AB">
              <w:rPr>
                <w:sz w:val="22"/>
                <w:szCs w:val="22"/>
              </w:rPr>
              <w:t>Многоуровневые списки.</w:t>
            </w:r>
          </w:p>
          <w:p w:rsidR="00FF3308" w:rsidRPr="001D04AB" w:rsidRDefault="00FF3308" w:rsidP="003602F9">
            <w:pPr>
              <w:pStyle w:val="a5"/>
              <w:ind w:left="56" w:firstLine="0"/>
            </w:pPr>
            <w:r w:rsidRPr="001D04AB">
              <w:rPr>
                <w:sz w:val="22"/>
                <w:szCs w:val="22"/>
              </w:rPr>
              <w:t>Практическая работа №10 «Создаём многоуровневые списки»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§10 (4)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17.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 xml:space="preserve">Табличные информационные модели. Правила оформления таблиц. 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№11 «Создаем табличные модели»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§11 (1, 2)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18.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§11 (3, 4)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19.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§12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20.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§12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Многообразие схем и сферы их применения.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§13 (1)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22.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 xml:space="preserve">Информационные модели на графах. 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Использование графов при решении задач.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§13 (2, 3)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Что такое алгоритм.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Работа в среде виртуальной лаборатории «Переправы»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§14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24.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Исполнители вокруг нас.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Работа в среде исполнителя Кузнечик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§15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25.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Формы записи алгоритмов.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Работа в среде исполнителя Водолей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§16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26.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Линейные алгоритмы.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№15 «Создаем линейную презентацию»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§17 (1)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27.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Алгоритмы с ветвлениями.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№16 «Создаем презентацию с гиперссылками»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§17 (2)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28.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 xml:space="preserve">Алгоритмы с повторениями. 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Практическая работа №16 «Создаем циклическую презентацию»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§17 (3)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29.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Исполнитель Чертежник. Пример алгоритма управления Чертежником.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Работа в среде исполнителя Чертёжник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§18 (1, 2)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30.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Использование вспомогательных алгоритмов.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Работа в среде исполнителя Чертёжник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§18 (3)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31.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Алгоритмы с повторениями для исполнителя Чертёжник.</w:t>
            </w:r>
          </w:p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Работа в среде исполнителя Чертёжник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  <w:r w:rsidRPr="001D04AB">
              <w:rPr>
                <w:sz w:val="22"/>
                <w:szCs w:val="22"/>
              </w:rPr>
              <w:t>§18 (4)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32.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34" w:firstLine="0"/>
            </w:pPr>
            <w:r w:rsidRPr="001D04AB">
              <w:rPr>
                <w:sz w:val="22"/>
                <w:szCs w:val="22"/>
              </w:rPr>
              <w:t>Обобщение и систематизации  изученного по теме «</w:t>
            </w:r>
            <w:proofErr w:type="spellStart"/>
            <w:r w:rsidRPr="001D04AB">
              <w:rPr>
                <w:sz w:val="22"/>
                <w:szCs w:val="22"/>
              </w:rPr>
              <w:t>Алгоритмика</w:t>
            </w:r>
            <w:proofErr w:type="spellEnd"/>
            <w:r w:rsidRPr="001D04AB">
              <w:rPr>
                <w:sz w:val="22"/>
                <w:szCs w:val="22"/>
              </w:rPr>
              <w:t>»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</w:p>
        </w:tc>
      </w:tr>
      <w:tr w:rsidR="00FF3308" w:rsidRPr="001D04AB" w:rsidTr="003602F9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FF3308" w:rsidRPr="001D04AB" w:rsidRDefault="00FF3308" w:rsidP="003602F9">
            <w:pPr>
              <w:pStyle w:val="a5"/>
              <w:ind w:firstLine="0"/>
              <w:rPr>
                <w:b/>
              </w:rPr>
            </w:pPr>
            <w:r w:rsidRPr="001D04AB">
              <w:rPr>
                <w:b/>
                <w:sz w:val="22"/>
                <w:szCs w:val="22"/>
              </w:rPr>
              <w:t>Итоговое повторение</w:t>
            </w:r>
          </w:p>
        </w:tc>
      </w:tr>
      <w:tr w:rsidR="00FF3308" w:rsidRPr="001D04AB" w:rsidTr="003602F9">
        <w:trPr>
          <w:cantSplit/>
        </w:trPr>
        <w:tc>
          <w:tcPr>
            <w:tcW w:w="593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  <w:jc w:val="center"/>
            </w:pPr>
            <w:r w:rsidRPr="001D04AB">
              <w:rPr>
                <w:sz w:val="22"/>
                <w:szCs w:val="22"/>
              </w:rPr>
              <w:t>33-35.</w:t>
            </w:r>
          </w:p>
        </w:tc>
        <w:tc>
          <w:tcPr>
            <w:tcW w:w="3039" w:type="pct"/>
          </w:tcPr>
          <w:p w:rsidR="00FF3308" w:rsidRPr="001D04AB" w:rsidRDefault="00FF3308" w:rsidP="003602F9">
            <w:pPr>
              <w:pStyle w:val="a5"/>
              <w:ind w:left="56" w:firstLine="0"/>
            </w:pPr>
            <w:r w:rsidRPr="001D04AB">
              <w:rPr>
                <w:sz w:val="22"/>
                <w:szCs w:val="22"/>
              </w:rPr>
              <w:t>Выполнение и защита итогового проекта.</w:t>
            </w:r>
          </w:p>
        </w:tc>
        <w:tc>
          <w:tcPr>
            <w:tcW w:w="1368" w:type="pct"/>
          </w:tcPr>
          <w:p w:rsidR="00FF3308" w:rsidRPr="001D04AB" w:rsidRDefault="00FF3308" w:rsidP="003602F9">
            <w:pPr>
              <w:pStyle w:val="a5"/>
              <w:spacing w:after="100" w:afterAutospacing="1"/>
              <w:ind w:firstLine="0"/>
            </w:pPr>
          </w:p>
        </w:tc>
      </w:tr>
    </w:tbl>
    <w:p w:rsidR="00FF3308" w:rsidRDefault="00FF3308" w:rsidP="00014F18">
      <w:pPr>
        <w:pStyle w:val="2"/>
        <w:ind w:firstLine="0"/>
      </w:pPr>
    </w:p>
    <w:p w:rsidR="00FF3308" w:rsidRDefault="00FF3308" w:rsidP="00014F18">
      <w:pPr>
        <w:pStyle w:val="2"/>
        <w:ind w:firstLine="0"/>
      </w:pPr>
    </w:p>
    <w:p w:rsidR="00FF3308" w:rsidRDefault="00FF3308" w:rsidP="00014F18">
      <w:pPr>
        <w:pStyle w:val="2"/>
        <w:ind w:firstLine="0"/>
      </w:pPr>
    </w:p>
    <w:p w:rsidR="00D10F8E" w:rsidRPr="005669DA" w:rsidRDefault="00D10F8E" w:rsidP="00014F18">
      <w:pPr>
        <w:pStyle w:val="2"/>
        <w:ind w:firstLine="0"/>
      </w:pPr>
      <w:r w:rsidRPr="005669DA">
        <w:t xml:space="preserve">Перечень учебно-методического обеспечения </w:t>
      </w:r>
      <w:r>
        <w:br/>
      </w:r>
      <w:r w:rsidRPr="005669DA">
        <w:t>по информатике для 5</w:t>
      </w:r>
      <w:r>
        <w:t>–6</w:t>
      </w:r>
      <w:r w:rsidRPr="005669DA">
        <w:t xml:space="preserve"> класс</w:t>
      </w:r>
      <w:bookmarkEnd w:id="25"/>
      <w:r>
        <w:t>ов</w:t>
      </w:r>
      <w:bookmarkEnd w:id="26"/>
    </w:p>
    <w:p w:rsidR="00D10F8E" w:rsidRPr="005669DA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5669DA">
        <w:t>Босова</w:t>
      </w:r>
      <w:proofErr w:type="spellEnd"/>
      <w:r w:rsidRPr="005669DA">
        <w:t xml:space="preserve"> Л.Л.</w:t>
      </w:r>
      <w:r>
        <w:t xml:space="preserve">, </w:t>
      </w:r>
      <w:proofErr w:type="spellStart"/>
      <w:r>
        <w:t>Босова</w:t>
      </w:r>
      <w:proofErr w:type="spellEnd"/>
      <w:r>
        <w:t xml:space="preserve"> А.Ю.</w:t>
      </w:r>
      <w:r w:rsidRPr="005669DA">
        <w:t xml:space="preserve"> Информатика</w:t>
      </w:r>
      <w:r>
        <w:t>. Программа для основной школы</w:t>
      </w:r>
      <w:proofErr w:type="gramStart"/>
      <w:r>
        <w:t xml:space="preserve"> :</w:t>
      </w:r>
      <w:proofErr w:type="gramEnd"/>
      <w:r>
        <w:t xml:space="preserve"> 5–6 классы. 7–9 классы</w:t>
      </w:r>
      <w:r w:rsidRPr="005669DA">
        <w:t>. – М.:</w:t>
      </w:r>
      <w:r>
        <w:t xml:space="preserve"> БИНОМ. Лаборатория знаний, 2013</w:t>
      </w:r>
      <w:r w:rsidRPr="005669DA">
        <w:t>.</w:t>
      </w:r>
    </w:p>
    <w:p w:rsidR="00D10F8E" w:rsidRPr="005669DA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5669DA">
        <w:t>Босова</w:t>
      </w:r>
      <w:proofErr w:type="spellEnd"/>
      <w:r w:rsidRPr="005669DA">
        <w:t xml:space="preserve"> Л.Л.</w:t>
      </w:r>
      <w:r>
        <w:t xml:space="preserve">, </w:t>
      </w:r>
      <w:proofErr w:type="spellStart"/>
      <w:r>
        <w:t>Босова</w:t>
      </w:r>
      <w:proofErr w:type="spellEnd"/>
      <w:r>
        <w:t xml:space="preserve"> А.Ю.</w:t>
      </w:r>
      <w:r w:rsidRPr="005669DA">
        <w:t xml:space="preserve"> Информатика: Учебник для 5 класса. – М.:</w:t>
      </w:r>
      <w:r>
        <w:t xml:space="preserve"> БИНОМ. Лаборатория знаний, 2013</w:t>
      </w:r>
      <w:r w:rsidRPr="005669DA">
        <w:t>.</w:t>
      </w:r>
    </w:p>
    <w:p w:rsidR="00D10F8E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5669DA">
        <w:t>Босова</w:t>
      </w:r>
      <w:proofErr w:type="spellEnd"/>
      <w:r w:rsidRPr="005669DA">
        <w:t xml:space="preserve"> Л.Л.</w:t>
      </w:r>
      <w:r>
        <w:t xml:space="preserve">, </w:t>
      </w:r>
      <w:proofErr w:type="spellStart"/>
      <w:r>
        <w:t>Босова</w:t>
      </w:r>
      <w:proofErr w:type="spellEnd"/>
      <w:r>
        <w:t xml:space="preserve"> А.Б.</w:t>
      </w:r>
      <w:r w:rsidRPr="005669DA">
        <w:t xml:space="preserve"> Информатика: рабочая тетрадь для 5 класса. – М.:</w:t>
      </w:r>
      <w:r>
        <w:t xml:space="preserve"> БИНОМ. Лаборатория знаний, 2013.</w:t>
      </w:r>
    </w:p>
    <w:p w:rsidR="00D10F8E" w:rsidRPr="005669DA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5669DA">
        <w:t>Босова</w:t>
      </w:r>
      <w:proofErr w:type="spellEnd"/>
      <w:r w:rsidRPr="005669DA">
        <w:t xml:space="preserve"> Л.Л.</w:t>
      </w:r>
      <w:r>
        <w:t xml:space="preserve">, </w:t>
      </w:r>
      <w:proofErr w:type="spellStart"/>
      <w:r>
        <w:t>Босова</w:t>
      </w:r>
      <w:proofErr w:type="spellEnd"/>
      <w:r>
        <w:t xml:space="preserve"> А.Ю.</w:t>
      </w:r>
      <w:r w:rsidRPr="005669DA">
        <w:t xml:space="preserve"> Информатика: Учебник для </w:t>
      </w:r>
      <w:r>
        <w:t>6</w:t>
      </w:r>
      <w:r w:rsidRPr="005669DA">
        <w:t xml:space="preserve"> класса. – М.:</w:t>
      </w:r>
      <w:r>
        <w:t xml:space="preserve"> БИНОМ. Лаборатория знаний, 2013</w:t>
      </w:r>
      <w:r w:rsidRPr="005669DA">
        <w:t>.</w:t>
      </w:r>
    </w:p>
    <w:p w:rsidR="00D10F8E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5669DA">
        <w:t>Босова</w:t>
      </w:r>
      <w:proofErr w:type="spellEnd"/>
      <w:r w:rsidRPr="005669DA">
        <w:t xml:space="preserve"> Л.Л.</w:t>
      </w:r>
      <w:r>
        <w:t xml:space="preserve">, </w:t>
      </w:r>
      <w:proofErr w:type="spellStart"/>
      <w:r>
        <w:t>Босова</w:t>
      </w:r>
      <w:proofErr w:type="spellEnd"/>
      <w:r>
        <w:t xml:space="preserve"> А.Б.</w:t>
      </w:r>
      <w:r w:rsidRPr="005669DA">
        <w:t xml:space="preserve"> Информатика: рабочая тетрадь для </w:t>
      </w:r>
      <w:r>
        <w:t>6</w:t>
      </w:r>
      <w:r w:rsidRPr="005669DA">
        <w:t xml:space="preserve"> класса. – М.:</w:t>
      </w:r>
      <w:r>
        <w:t xml:space="preserve"> БИНОМ. Лаборатория знаний, 2013</w:t>
      </w:r>
    </w:p>
    <w:p w:rsidR="00D10F8E" w:rsidRPr="005669DA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</w:t>
      </w:r>
      <w:r>
        <w:t>Информатика. 5–6 классы</w:t>
      </w:r>
      <w:proofErr w:type="gramStart"/>
      <w:r>
        <w:t xml:space="preserve"> :</w:t>
      </w:r>
      <w:proofErr w:type="gramEnd"/>
      <w:r w:rsidRPr="005669DA">
        <w:t xml:space="preserve"> методическое пособие. – М.: БИНОМ. Лаборатория знаний, 20</w:t>
      </w:r>
      <w:r>
        <w:t>13</w:t>
      </w:r>
      <w:r w:rsidRPr="005669DA">
        <w:t>.</w:t>
      </w:r>
    </w:p>
    <w:p w:rsidR="00D10F8E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5669DA">
        <w:t>Босова</w:t>
      </w:r>
      <w:proofErr w:type="spellEnd"/>
      <w:r w:rsidRPr="005669DA">
        <w:t xml:space="preserve"> Л.Л.</w:t>
      </w:r>
      <w:r>
        <w:t xml:space="preserve">, </w:t>
      </w:r>
      <w:proofErr w:type="spellStart"/>
      <w:r>
        <w:t>Босова</w:t>
      </w:r>
      <w:proofErr w:type="spellEnd"/>
      <w:r>
        <w:t xml:space="preserve"> А.Ю.</w:t>
      </w:r>
      <w:r w:rsidRPr="005669DA">
        <w:t xml:space="preserve"> </w:t>
      </w:r>
      <w:r>
        <w:t xml:space="preserve">Электронное приложение к учебнику </w:t>
      </w:r>
      <w:r w:rsidRPr="005669DA">
        <w:t xml:space="preserve"> «Информатика</w:t>
      </w:r>
      <w:r>
        <w:t>. 5 класс»</w:t>
      </w:r>
    </w:p>
    <w:p w:rsidR="00D10F8E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5669DA">
        <w:t>Босова</w:t>
      </w:r>
      <w:proofErr w:type="spellEnd"/>
      <w:r w:rsidRPr="005669DA">
        <w:t xml:space="preserve"> Л.Л.</w:t>
      </w:r>
      <w:r>
        <w:t xml:space="preserve">, </w:t>
      </w:r>
      <w:proofErr w:type="spellStart"/>
      <w:r>
        <w:t>Босова</w:t>
      </w:r>
      <w:proofErr w:type="spellEnd"/>
      <w:r>
        <w:t xml:space="preserve"> А.Ю.</w:t>
      </w:r>
      <w:r w:rsidRPr="005669DA">
        <w:t xml:space="preserve"> </w:t>
      </w:r>
      <w:r>
        <w:t xml:space="preserve">Электронное приложение к учебнику </w:t>
      </w:r>
      <w:r w:rsidRPr="005669DA">
        <w:t xml:space="preserve"> «Информатика</w:t>
      </w:r>
      <w:r>
        <w:t>. 6 класс»</w:t>
      </w:r>
    </w:p>
    <w:p w:rsidR="00D10F8E" w:rsidRPr="005669DA" w:rsidRDefault="00D10F8E" w:rsidP="001E4E6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proofErr w:type="spellStart"/>
      <w:r w:rsidRPr="00966A07">
        <w:t>metodist.lbz.ru</w:t>
      </w:r>
      <w:proofErr w:type="spellEnd"/>
      <w:r w:rsidRPr="00966A07">
        <w:t>/)</w:t>
      </w:r>
    </w:p>
    <w:p w:rsidR="00D10F8E" w:rsidRPr="00966A07" w:rsidRDefault="00D10F8E" w:rsidP="00014F18">
      <w:pPr>
        <w:ind w:left="567"/>
        <w:jc w:val="both"/>
      </w:pPr>
    </w:p>
    <w:p w:rsidR="00BA3841" w:rsidRDefault="00BA3841" w:rsidP="00014F18">
      <w:pPr>
        <w:pStyle w:val="2"/>
        <w:ind w:firstLine="0"/>
      </w:pPr>
      <w:bookmarkStart w:id="27" w:name="_Toc364013609"/>
    </w:p>
    <w:p w:rsidR="00D10F8E" w:rsidRPr="00966A07" w:rsidRDefault="00D10F8E" w:rsidP="00014F18">
      <w:pPr>
        <w:pStyle w:val="2"/>
        <w:ind w:firstLine="0"/>
      </w:pPr>
      <w:r w:rsidRPr="00966A07">
        <w:t>Планируемые результаты изучения информатики</w:t>
      </w:r>
      <w:bookmarkEnd w:id="24"/>
      <w:bookmarkEnd w:id="27"/>
    </w:p>
    <w:p w:rsidR="00D10F8E" w:rsidRPr="009A1D86" w:rsidRDefault="00D10F8E" w:rsidP="00014F1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10F8E" w:rsidRPr="00E160FD" w:rsidRDefault="00D10F8E" w:rsidP="00014F1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D10F8E" w:rsidRPr="001B2AA5" w:rsidRDefault="00D10F8E" w:rsidP="00014F1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D10F8E" w:rsidRDefault="00D10F8E" w:rsidP="00014F1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D10F8E" w:rsidRPr="0051709B" w:rsidRDefault="00D10F8E" w:rsidP="00014F18">
      <w:pPr>
        <w:ind w:firstLine="454"/>
      </w:pPr>
    </w:p>
    <w:p w:rsidR="00D10F8E" w:rsidRPr="0051709B" w:rsidRDefault="00D10F8E" w:rsidP="00014F18">
      <w:pPr>
        <w:rPr>
          <w:b/>
        </w:rPr>
      </w:pPr>
      <w:r>
        <w:rPr>
          <w:b/>
        </w:rPr>
        <w:t>Раздел 1. Информация вокруг нас</w:t>
      </w:r>
    </w:p>
    <w:p w:rsidR="00D10F8E" w:rsidRPr="0051709B" w:rsidRDefault="00D10F8E" w:rsidP="00014F18">
      <w:r w:rsidRPr="0051709B">
        <w:rPr>
          <w:b/>
        </w:rPr>
        <w:t>Выпускник научится</w:t>
      </w:r>
      <w:r w:rsidRPr="0051709B">
        <w:t>:</w:t>
      </w:r>
    </w:p>
    <w:p w:rsidR="00D10F8E" w:rsidRPr="005669DA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понимать и правильно при</w:t>
      </w:r>
      <w:r>
        <w:t>менять на бытовом уровне понятий</w:t>
      </w:r>
      <w:r w:rsidRPr="005669DA">
        <w:t xml:space="preserve"> «информация», «информационный объект»;</w:t>
      </w:r>
    </w:p>
    <w:p w:rsidR="00D10F8E" w:rsidRPr="003F19E8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3F19E8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D10F8E" w:rsidRPr="003F19E8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3F19E8">
        <w:t xml:space="preserve">приводить примеры </w:t>
      </w:r>
      <w:r>
        <w:t xml:space="preserve">древних и современных </w:t>
      </w:r>
      <w:r w:rsidRPr="003F19E8">
        <w:t>информационных носителей;</w:t>
      </w:r>
    </w:p>
    <w:p w:rsidR="00D10F8E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D10F8E" w:rsidRPr="003F19E8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кодировать и декодировать сообщения, используя простейшие коды;</w:t>
      </w:r>
    </w:p>
    <w:p w:rsidR="00D10F8E" w:rsidRPr="003F19E8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D10F8E" w:rsidRPr="0051709B" w:rsidRDefault="00D10F8E" w:rsidP="00014F18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D10F8E" w:rsidRPr="0051709B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сформировать</w:t>
      </w:r>
      <w:r w:rsidRPr="0051709B">
        <w:t xml:space="preserve"> представлени</w:t>
      </w:r>
      <w:r>
        <w:t xml:space="preserve">е </w:t>
      </w:r>
      <w:r w:rsidRPr="0051709B">
        <w:t xml:space="preserve">об информации как одном из основных понятий современной науки, об информационных процессах и их роли в современном мире; 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сформировать </w:t>
      </w:r>
      <w:r w:rsidRPr="005669DA">
        <w:t>представление о способах кодирования информации;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3F19E8">
        <w:t>преобразовывать информацию по заданным правилам и путём рассуждений;</w:t>
      </w:r>
    </w:p>
    <w:p w:rsidR="00D10F8E" w:rsidRPr="003F19E8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научиться решать логические задачи</w:t>
      </w:r>
      <w:r>
        <w:t xml:space="preserve"> на установление взаимного соответствия</w:t>
      </w:r>
      <w:r w:rsidRPr="0051709B">
        <w:t xml:space="preserve"> с </w:t>
      </w:r>
      <w:r>
        <w:t>использованием таблиц</w:t>
      </w:r>
      <w:r w:rsidRPr="0051709B">
        <w:t>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приводить примеры единичных и общих понятий, отношений между понятиями;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называть отношения, связывающие данный объе</w:t>
      </w:r>
      <w:proofErr w:type="gramStart"/>
      <w:r>
        <w:t>кт с др</w:t>
      </w:r>
      <w:proofErr w:type="gramEnd"/>
      <w:r>
        <w:t>угими объектами;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приводить примеры материальных, нематериальных и смешанных систем;</w:t>
      </w:r>
    </w:p>
    <w:p w:rsidR="00D10F8E" w:rsidRDefault="00D10F8E" w:rsidP="00014F18">
      <w:pPr>
        <w:rPr>
          <w:b/>
        </w:rPr>
      </w:pPr>
    </w:p>
    <w:p w:rsidR="00D10F8E" w:rsidRDefault="00D10F8E" w:rsidP="00014F18">
      <w:pPr>
        <w:rPr>
          <w:b/>
        </w:rPr>
      </w:pPr>
      <w:r w:rsidRPr="003724D5">
        <w:rPr>
          <w:b/>
        </w:rPr>
        <w:t xml:space="preserve">Раздел 2. </w:t>
      </w:r>
      <w:r>
        <w:rPr>
          <w:b/>
        </w:rPr>
        <w:t>Информационные технологии</w:t>
      </w:r>
    </w:p>
    <w:p w:rsidR="00D10F8E" w:rsidRPr="0051709B" w:rsidRDefault="00D10F8E" w:rsidP="00014F18">
      <w:pPr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определять устройства компьютера</w:t>
      </w:r>
      <w:r>
        <w:t xml:space="preserve"> (основные и подключаемые) и выполняемые ими функции;</w:t>
      </w:r>
    </w:p>
    <w:p w:rsidR="00D10F8E" w:rsidRPr="005669DA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различать программное и аппаратное обеспечение компьютера;</w:t>
      </w:r>
    </w:p>
    <w:p w:rsidR="00D10F8E" w:rsidRPr="006E3D5C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запускать на выполнение программу</w:t>
      </w:r>
      <w:r w:rsidRPr="006E3D5C">
        <w:t>, работать с ней, закры</w:t>
      </w:r>
      <w:r>
        <w:t>вать программу;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создавать, переименовывать, перемещать, копировать и удалять файлы;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lastRenderedPageBreak/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10F8E" w:rsidRPr="005669DA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вводить информацию в компьютер с помощью клавиатуры и мыши;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выполнять арифметические вычисления с помощью </w:t>
      </w:r>
      <w:r w:rsidRPr="003F19E8">
        <w:t>программы Калькулятор;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>применять текстовый редактор для набора, редактирования и форматирования простейших текстов</w:t>
      </w:r>
      <w:r>
        <w:t xml:space="preserve"> на русском и иностранном языках</w:t>
      </w:r>
      <w:r w:rsidRPr="005669DA">
        <w:t xml:space="preserve">; 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выделять, перемещать и удалять фрагменты текста; создавать тексты с повторяющимися фрагментами;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8541AD">
        <w:t>использовать простые способы форматирования (выделение жирным шрифтом, курсивом, изменение величины шрифта)</w:t>
      </w:r>
      <w:r>
        <w:t xml:space="preserve"> текстов;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 и форматировать списки;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создавать, форматировать и заполнять данными таблицы;</w:t>
      </w:r>
    </w:p>
    <w:p w:rsidR="00D10F8E" w:rsidRPr="0051709B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 круговые и столбиковые диаграммы;</w:t>
      </w:r>
    </w:p>
    <w:p w:rsidR="00D10F8E" w:rsidRPr="003F19E8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669DA">
        <w:t xml:space="preserve">применять простейший графический редактор для создания и редактирования </w:t>
      </w:r>
      <w:r>
        <w:t xml:space="preserve"> простых </w:t>
      </w:r>
      <w:r w:rsidRPr="005669DA">
        <w:t>рисунков;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использовать основные приёмы создания презе</w:t>
      </w:r>
      <w:r>
        <w:t>нтаций в редакторах презентаций;</w:t>
      </w:r>
    </w:p>
    <w:p w:rsidR="00D10F8E" w:rsidRPr="003F19E8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3F19E8">
        <w:t>осуществлять поиск информации в сети Интернет с использованием простых запросов (по одному признаку);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8541AD">
        <w:t>орие</w:t>
      </w:r>
      <w:r>
        <w:t>нтироваться на интернет-сайтах</w:t>
      </w:r>
      <w:r w:rsidRPr="008541AD">
        <w:t xml:space="preserve"> (нажать указатель, вернуться, перейти на главную страни</w:t>
      </w:r>
      <w:r>
        <w:t>цу);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10F8E" w:rsidRPr="00412F75" w:rsidRDefault="00D10F8E" w:rsidP="00014F18">
      <w:pPr>
        <w:contextualSpacing/>
        <w:jc w:val="both"/>
        <w:rPr>
          <w:i/>
        </w:rPr>
      </w:pPr>
      <w:r w:rsidRPr="00412F75">
        <w:rPr>
          <w:i/>
        </w:rPr>
        <w:t>Ученик получит возможность: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овладеть приёмами квалифицированного клавиатурного письма;</w:t>
      </w:r>
    </w:p>
    <w:p w:rsidR="00D10F8E" w:rsidRPr="003F19E8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научиться </w:t>
      </w:r>
      <w:r w:rsidRPr="003F19E8">
        <w:t>систематизировать (упорядочивать) файлы и папки;</w:t>
      </w:r>
    </w:p>
    <w:p w:rsidR="00D10F8E" w:rsidRPr="0051709B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сформировать представления об </w:t>
      </w:r>
      <w:r w:rsidRPr="0051709B">
        <w:t xml:space="preserve">основных возможностях графического интерфейса и правилах организации индивидуального информационного пространства; 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расширить</w:t>
      </w:r>
      <w:r w:rsidRPr="0051709B">
        <w:t xml:space="preserve">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</w:t>
      </w:r>
      <w:r>
        <w:t>едств информационных технологий;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создавать объемные текстовые документы, включающие списки, таблицы, диаграммы, рисунки;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осуществлять орфографический контроль в текстовом документе с помощью средств текстового процессора;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8541AD">
        <w:t xml:space="preserve">видоизменять </w:t>
      </w:r>
      <w:r>
        <w:t xml:space="preserve">готовые </w:t>
      </w:r>
      <w:r w:rsidRPr="008541AD">
        <w:t>графические изображения</w:t>
      </w:r>
      <w:r>
        <w:t xml:space="preserve"> с помощью сре</w:t>
      </w:r>
      <w:proofErr w:type="gramStart"/>
      <w:r>
        <w:t>дств гр</w:t>
      </w:r>
      <w:proofErr w:type="gramEnd"/>
      <w:r>
        <w:t>афического редактора;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научиться создавать сложные графические объекты с повторяющимися и /или преобразованными фрагментами;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D10F8E" w:rsidRPr="003F19E8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научиться </w:t>
      </w:r>
      <w:r w:rsidRPr="003F19E8">
        <w:t>работать с электронной почтой (регистрировать почтовый ящик и пересылать сообщения);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научиться </w:t>
      </w:r>
      <w:r w:rsidRPr="003F19E8">
        <w:t xml:space="preserve">сохранять для индивидуального </w:t>
      </w:r>
      <w:proofErr w:type="gramStart"/>
      <w:r w:rsidRPr="003F19E8">
        <w:t>использования</w:t>
      </w:r>
      <w:proofErr w:type="gramEnd"/>
      <w:r w:rsidRPr="003F19E8">
        <w:t xml:space="preserve"> найденные в сети Интернет</w:t>
      </w:r>
      <w:r>
        <w:t xml:space="preserve"> материалы;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 xml:space="preserve">расширить представления об этических нормах работы с информационными объектами. </w:t>
      </w:r>
    </w:p>
    <w:p w:rsidR="00D10F8E" w:rsidRDefault="00D10F8E" w:rsidP="00014F18">
      <w:pPr>
        <w:autoSpaceDE w:val="0"/>
        <w:autoSpaceDN w:val="0"/>
        <w:adjustRightInd w:val="0"/>
        <w:ind w:left="1287"/>
        <w:contextualSpacing/>
        <w:jc w:val="both"/>
      </w:pPr>
    </w:p>
    <w:p w:rsidR="00D10F8E" w:rsidRDefault="00D10F8E" w:rsidP="00014F18">
      <w:pPr>
        <w:rPr>
          <w:b/>
        </w:rPr>
      </w:pPr>
      <w:r>
        <w:rPr>
          <w:b/>
        </w:rPr>
        <w:t>Раздел 3. Информационное моделирование</w:t>
      </w:r>
    </w:p>
    <w:p w:rsidR="00D10F8E" w:rsidRDefault="00D10F8E" w:rsidP="00014F18">
      <w:pPr>
        <w:rPr>
          <w:b/>
        </w:rPr>
      </w:pPr>
      <w:r>
        <w:rPr>
          <w:b/>
        </w:rPr>
        <w:t>Выпускник научится: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понимать сущность понятий «модель», «информационная модель»;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различать натурные и информационные модели, приводить их примеры;</w:t>
      </w:r>
    </w:p>
    <w:p w:rsidR="00D10F8E" w:rsidRPr="0051709B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lastRenderedPageBreak/>
        <w:t xml:space="preserve"> «читать» </w:t>
      </w:r>
      <w:r w:rsidRPr="0051709B">
        <w:t>информационные модели (</w:t>
      </w:r>
      <w:r>
        <w:t xml:space="preserve">простые </w:t>
      </w:r>
      <w:r w:rsidRPr="0051709B">
        <w:t xml:space="preserve">таблицы, </w:t>
      </w:r>
      <w:r>
        <w:t>круговые и столбиковые диаграммы</w:t>
      </w:r>
      <w:r w:rsidRPr="0051709B">
        <w:t>, схемы и др.)</w:t>
      </w:r>
      <w:r>
        <w:t>, встречающиеся в повседневной жизни</w:t>
      </w:r>
      <w:r w:rsidRPr="0051709B">
        <w:t>;</w:t>
      </w:r>
    </w:p>
    <w:p w:rsidR="00D10F8E" w:rsidRPr="0051709B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>строить простые</w:t>
      </w:r>
      <w:r>
        <w:t xml:space="preserve"> информационные модели объектов из различных предметных областей.</w:t>
      </w:r>
    </w:p>
    <w:p w:rsidR="00D10F8E" w:rsidRPr="005E1147" w:rsidRDefault="00D10F8E" w:rsidP="00014F18">
      <w:pPr>
        <w:rPr>
          <w:i/>
        </w:rPr>
      </w:pPr>
      <w:r w:rsidRPr="005E1147">
        <w:rPr>
          <w:i/>
        </w:rPr>
        <w:t>Ученик получит возможность:</w:t>
      </w:r>
    </w:p>
    <w:p w:rsidR="00D10F8E" w:rsidRPr="0051709B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 w:rsidRPr="0051709B">
        <w:t xml:space="preserve">сформировать </w:t>
      </w:r>
      <w:r>
        <w:t>начальные представления</w:t>
      </w:r>
      <w:r w:rsidRPr="0051709B">
        <w:t xml:space="preserve"> о </w:t>
      </w:r>
      <w:proofErr w:type="spellStart"/>
      <w:proofErr w:type="gramStart"/>
      <w:r>
        <w:t>о</w:t>
      </w:r>
      <w:proofErr w:type="spellEnd"/>
      <w:proofErr w:type="gramEnd"/>
      <w:r>
        <w:t xml:space="preserve"> назначении и области применения моделей; о </w:t>
      </w:r>
      <w:r w:rsidRPr="0051709B">
        <w:t xml:space="preserve">моделировании как методе научного познания; 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приводить примеры образных, знаковых и смешанных информационных моделей;</w:t>
      </w:r>
      <w:r w:rsidRPr="00F70EF9">
        <w:t xml:space="preserve"> </w:t>
      </w:r>
    </w:p>
    <w:p w:rsidR="00D10F8E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r>
        <w:t>познакомится с правилами построения табличных моделей, схем, графов, деревьев;</w:t>
      </w:r>
    </w:p>
    <w:p w:rsidR="00D10F8E" w:rsidRPr="0051709B" w:rsidRDefault="00D10F8E" w:rsidP="001E4E60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425"/>
        <w:jc w:val="both"/>
      </w:pPr>
      <w:proofErr w:type="gramStart"/>
      <w:r w:rsidRPr="0051709B">
        <w:t>выбирать форму представления данных (таблица, схема, график, диаграмма</w:t>
      </w:r>
      <w:r>
        <w:t>, граф, дерево</w:t>
      </w:r>
      <w:r w:rsidRPr="0051709B">
        <w:t>) в соответствии с поставленной задачей</w:t>
      </w:r>
      <w:r>
        <w:t>.</w:t>
      </w:r>
      <w:proofErr w:type="gramEnd"/>
    </w:p>
    <w:p w:rsidR="00D10F8E" w:rsidRDefault="00D10F8E" w:rsidP="00014F18">
      <w:pPr>
        <w:rPr>
          <w:b/>
        </w:rPr>
      </w:pPr>
    </w:p>
    <w:p w:rsidR="00D10F8E" w:rsidRPr="003724D5" w:rsidRDefault="00D10F8E" w:rsidP="00014F18">
      <w:pPr>
        <w:rPr>
          <w:b/>
        </w:rPr>
      </w:pPr>
      <w:r>
        <w:rPr>
          <w:b/>
        </w:rPr>
        <w:t xml:space="preserve">Раздел 4. </w:t>
      </w:r>
      <w:proofErr w:type="spellStart"/>
      <w:r>
        <w:rPr>
          <w:b/>
        </w:rPr>
        <w:t>Алгоритмика</w:t>
      </w:r>
      <w:bookmarkStart w:id="28" w:name="_GoBack"/>
      <w:bookmarkEnd w:id="28"/>
      <w:proofErr w:type="spellEnd"/>
    </w:p>
    <w:p w:rsidR="00D10F8E" w:rsidRPr="0051709B" w:rsidRDefault="00D10F8E" w:rsidP="00014F18">
      <w:pPr>
        <w:rPr>
          <w:b/>
        </w:rPr>
      </w:pPr>
      <w:r w:rsidRPr="0051709B">
        <w:rPr>
          <w:b/>
        </w:rPr>
        <w:t>Выпускник научится:</w:t>
      </w:r>
    </w:p>
    <w:p w:rsidR="00D10F8E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D10F8E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понимать термины «исполнитель», «формальный исполнитель», «среда исполнителя», «система команд исполнителя»; </w:t>
      </w:r>
      <w:r>
        <w:t>приводить примеры формальных и неформальных исполнителей;</w:t>
      </w:r>
    </w:p>
    <w:p w:rsidR="00D10F8E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>
        <w:t>осуществлять управление имеющимся формальным исполнителем;</w:t>
      </w:r>
    </w:p>
    <w:p w:rsidR="00D10F8E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понимать правила записи  и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D10F8E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 xml:space="preserve">подбирать алгоритмическую конструкцию, соответствующую </w:t>
      </w:r>
      <w:r>
        <w:t xml:space="preserve">заданной </w:t>
      </w:r>
      <w:r w:rsidRPr="0051709B">
        <w:t xml:space="preserve"> ситуации;</w:t>
      </w:r>
    </w:p>
    <w:p w:rsidR="00D10F8E" w:rsidRPr="0051709B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исполнять линейный алгоритм</w:t>
      </w:r>
      <w:r>
        <w:t xml:space="preserve"> </w:t>
      </w:r>
      <w:r w:rsidRPr="0051709B">
        <w:t xml:space="preserve"> для формального исполнителя с заданной системой команд;</w:t>
      </w:r>
    </w:p>
    <w:p w:rsidR="00D10F8E" w:rsidRPr="003F19E8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3F19E8">
        <w:t>разрабатывать план действий для решения задач на переправы, переливания и пр.;</w:t>
      </w:r>
    </w:p>
    <w:p w:rsidR="00D10F8E" w:rsidRPr="0051709B" w:rsidRDefault="00D10F8E" w:rsidP="00014F18">
      <w:pPr>
        <w:autoSpaceDE w:val="0"/>
        <w:autoSpaceDN w:val="0"/>
        <w:adjustRightInd w:val="0"/>
        <w:ind w:left="927"/>
        <w:contextualSpacing/>
        <w:jc w:val="both"/>
      </w:pPr>
    </w:p>
    <w:p w:rsidR="00D10F8E" w:rsidRPr="0051709B" w:rsidRDefault="00D10F8E" w:rsidP="00014F18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возможность:</w:t>
      </w:r>
    </w:p>
    <w:p w:rsidR="00D10F8E" w:rsidRPr="0051709B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D10F8E" w:rsidRPr="0051709B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D10F8E" w:rsidRPr="0051709B" w:rsidRDefault="00D10F8E" w:rsidP="00014F18">
      <w:pPr>
        <w:numPr>
          <w:ilvl w:val="0"/>
          <w:numId w:val="1"/>
        </w:numPr>
        <w:shd w:val="clear" w:color="auto" w:fill="FFFFFF"/>
        <w:tabs>
          <w:tab w:val="clear" w:pos="1287"/>
        </w:tabs>
        <w:ind w:left="709" w:hanging="425"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</w:t>
      </w:r>
      <w:r>
        <w:t xml:space="preserve"> и вспомогательные алгоритмы.</w:t>
      </w:r>
    </w:p>
    <w:p w:rsidR="00D10F8E" w:rsidRPr="005669DA" w:rsidRDefault="00D10F8E" w:rsidP="00014F18">
      <w:pPr>
        <w:ind w:left="720"/>
        <w:jc w:val="both"/>
      </w:pPr>
    </w:p>
    <w:p w:rsidR="00D10F8E" w:rsidRDefault="00D10F8E"/>
    <w:sectPr w:rsidR="00D10F8E" w:rsidSect="00994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83" w:rsidRDefault="00E85483" w:rsidP="00014F18">
      <w:r>
        <w:separator/>
      </w:r>
    </w:p>
  </w:endnote>
  <w:endnote w:type="continuationSeparator" w:id="0">
    <w:p w:rsidR="00E85483" w:rsidRDefault="00E85483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83" w:rsidRDefault="00E85483" w:rsidP="00014F18">
      <w:r>
        <w:separator/>
      </w:r>
    </w:p>
  </w:footnote>
  <w:footnote w:type="continuationSeparator" w:id="0">
    <w:p w:rsidR="00E85483" w:rsidRDefault="00E85483" w:rsidP="0001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F18"/>
    <w:rsid w:val="00014F18"/>
    <w:rsid w:val="00020D31"/>
    <w:rsid w:val="0003422E"/>
    <w:rsid w:val="00046383"/>
    <w:rsid w:val="00046487"/>
    <w:rsid w:val="00081B94"/>
    <w:rsid w:val="000A1FCC"/>
    <w:rsid w:val="000B396E"/>
    <w:rsid w:val="000F63FA"/>
    <w:rsid w:val="00174FF2"/>
    <w:rsid w:val="00187AB8"/>
    <w:rsid w:val="001B2AA5"/>
    <w:rsid w:val="001E3248"/>
    <w:rsid w:val="001E4E60"/>
    <w:rsid w:val="00265FA7"/>
    <w:rsid w:val="00272C3B"/>
    <w:rsid w:val="002C6965"/>
    <w:rsid w:val="002D066A"/>
    <w:rsid w:val="002D45ED"/>
    <w:rsid w:val="003724D5"/>
    <w:rsid w:val="003F19E8"/>
    <w:rsid w:val="00412F75"/>
    <w:rsid w:val="00466127"/>
    <w:rsid w:val="004A0A29"/>
    <w:rsid w:val="004D3D15"/>
    <w:rsid w:val="004F73E2"/>
    <w:rsid w:val="0051709B"/>
    <w:rsid w:val="00525FBB"/>
    <w:rsid w:val="005669DA"/>
    <w:rsid w:val="005B183A"/>
    <w:rsid w:val="005C4036"/>
    <w:rsid w:val="005E1147"/>
    <w:rsid w:val="005E2297"/>
    <w:rsid w:val="00676903"/>
    <w:rsid w:val="006A7348"/>
    <w:rsid w:val="006E3D5C"/>
    <w:rsid w:val="007413CC"/>
    <w:rsid w:val="00797ADD"/>
    <w:rsid w:val="007E4260"/>
    <w:rsid w:val="008275FB"/>
    <w:rsid w:val="00836B6B"/>
    <w:rsid w:val="008541AD"/>
    <w:rsid w:val="008C1DCE"/>
    <w:rsid w:val="008C1FE7"/>
    <w:rsid w:val="00966A07"/>
    <w:rsid w:val="009849B1"/>
    <w:rsid w:val="00994035"/>
    <w:rsid w:val="009A1D86"/>
    <w:rsid w:val="009B37EC"/>
    <w:rsid w:val="009C32CB"/>
    <w:rsid w:val="009C5FB6"/>
    <w:rsid w:val="00A74C84"/>
    <w:rsid w:val="00A85B94"/>
    <w:rsid w:val="00AC4A8C"/>
    <w:rsid w:val="00AC78CB"/>
    <w:rsid w:val="00BA3841"/>
    <w:rsid w:val="00BD1F92"/>
    <w:rsid w:val="00BE40CC"/>
    <w:rsid w:val="00BF78B2"/>
    <w:rsid w:val="00C07485"/>
    <w:rsid w:val="00C53A20"/>
    <w:rsid w:val="00CB1E6D"/>
    <w:rsid w:val="00CD44D9"/>
    <w:rsid w:val="00D01098"/>
    <w:rsid w:val="00D10F8E"/>
    <w:rsid w:val="00D92179"/>
    <w:rsid w:val="00DF627A"/>
    <w:rsid w:val="00E160FD"/>
    <w:rsid w:val="00E85483"/>
    <w:rsid w:val="00EA55C5"/>
    <w:rsid w:val="00EC1549"/>
    <w:rsid w:val="00EC78D2"/>
    <w:rsid w:val="00F078F5"/>
    <w:rsid w:val="00F44442"/>
    <w:rsid w:val="00F67097"/>
    <w:rsid w:val="00F70EF9"/>
    <w:rsid w:val="00FB1B0C"/>
    <w:rsid w:val="00FD3309"/>
    <w:rsid w:val="00FE556A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014F18"/>
    <w:pPr>
      <w:spacing w:before="100" w:beforeAutospacing="1" w:after="100" w:afterAutospacing="1"/>
    </w:pPr>
  </w:style>
  <w:style w:type="paragraph" w:styleId="a4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14F18"/>
    <w:pPr>
      <w:ind w:firstLine="540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"/>
    <w:link w:val="a8"/>
    <w:rsid w:val="00014F18"/>
    <w:rPr>
      <w:sz w:val="20"/>
      <w:szCs w:val="20"/>
    </w:rPr>
  </w:style>
  <w:style w:type="character" w:customStyle="1" w:styleId="a8">
    <w:name w:val="Текст сноски Знак"/>
    <w:link w:val="a7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14F18"/>
    <w:rPr>
      <w:vertAlign w:val="superscript"/>
    </w:rPr>
  </w:style>
  <w:style w:type="paragraph" w:styleId="aa">
    <w:name w:val="Body Text"/>
    <w:basedOn w:val="a"/>
    <w:link w:val="ab"/>
    <w:rsid w:val="00014F18"/>
    <w:rPr>
      <w:sz w:val="28"/>
    </w:rPr>
  </w:style>
  <w:style w:type="character" w:customStyle="1" w:styleId="ab">
    <w:name w:val="Основной текст Знак"/>
    <w:link w:val="aa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14F18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link w:val="ac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rsid w:val="00014F18"/>
    <w:rPr>
      <w:color w:val="0000FF"/>
      <w:u w:val="single"/>
    </w:rPr>
  </w:style>
  <w:style w:type="character" w:styleId="af">
    <w:name w:val="FollowedHyperlink"/>
    <w:semiHidden/>
    <w:rsid w:val="00014F18"/>
    <w:rPr>
      <w:color w:val="800080"/>
      <w:u w:val="single"/>
    </w:rPr>
  </w:style>
  <w:style w:type="paragraph" w:styleId="af0">
    <w:name w:val="footer"/>
    <w:basedOn w:val="a"/>
    <w:link w:val="af1"/>
    <w:rsid w:val="0001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3">
    <w:name w:val="Table Grid"/>
    <w:basedOn w:val="a1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014F18"/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014F18"/>
    <w:rPr>
      <w:vertAlign w:val="superscript"/>
    </w:rPr>
  </w:style>
  <w:style w:type="character" w:styleId="af7">
    <w:name w:val="Strong"/>
    <w:qFormat/>
    <w:rsid w:val="00014F18"/>
    <w:rPr>
      <w:b/>
    </w:rPr>
  </w:style>
  <w:style w:type="character" w:styleId="af8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b">
    <w:name w:val="header"/>
    <w:basedOn w:val="a"/>
    <w:link w:val="afc"/>
    <w:semiHidden/>
    <w:rsid w:val="00014F1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"/>
    <w:link w:val="aff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">
    <w:name w:val="А_основной Знак"/>
    <w:link w:val="afe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Текст выноски Знак"/>
    <w:link w:val="aff1"/>
    <w:semiHidden/>
    <w:locked/>
    <w:rsid w:val="00014F18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2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3">
    <w:name w:val="Plain Text"/>
    <w:basedOn w:val="a"/>
    <w:link w:val="aff4"/>
    <w:rsid w:val="00014F18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410D5-69A0-40E4-9689-AD3FA41E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Sch3</Company>
  <LinksUpToDate>false</LinksUpToDate>
  <CharactersWithSpaces>44780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1</cp:lastModifiedBy>
  <cp:revision>2</cp:revision>
  <cp:lastPrinted>2013-12-07T10:33:00Z</cp:lastPrinted>
  <dcterms:created xsi:type="dcterms:W3CDTF">2014-12-22T15:25:00Z</dcterms:created>
  <dcterms:modified xsi:type="dcterms:W3CDTF">2014-12-22T15:25:00Z</dcterms:modified>
</cp:coreProperties>
</file>