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charts/chart8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48"/>
          <w:szCs w:val="48"/>
          <w:lang w:val="en-US" w:eastAsia="ar-SA"/>
        </w:rPr>
        <w:id w:val="1782146"/>
        <w:docPartObj>
          <w:docPartGallery w:val="Cover Pages"/>
          <w:docPartUnique/>
        </w:docPartObj>
      </w:sdtPr>
      <w:sdtEndPr>
        <w:rPr>
          <w:rFonts w:ascii="Times New Roman" w:eastAsia="Times New Roman" w:hAnsi="Times New Roman" w:cs="Times New Roman"/>
          <w:b w:val="0"/>
          <w:bCs w:val="0"/>
          <w:color w:val="auto"/>
          <w:sz w:val="32"/>
          <w:szCs w:val="32"/>
        </w:rPr>
      </w:sdtEndPr>
      <w:sdtContent>
        <w:tbl>
          <w:tblPr>
            <w:tblpPr w:leftFromText="187" w:rightFromText="187" w:horzAnchor="margin" w:tblpYSpec="bottom"/>
            <w:tblW w:w="3000" w:type="pct"/>
            <w:tblLook w:val="04A0"/>
          </w:tblPr>
          <w:tblGrid>
            <w:gridCol w:w="6082"/>
          </w:tblGrid>
          <w:tr w:rsidR="003942F3">
            <w:tc>
              <w:tcPr>
                <w:tcW w:w="5746" w:type="dxa"/>
              </w:tcPr>
              <w:p w:rsidR="003942F3" w:rsidRDefault="003942F3" w:rsidP="003942F3">
                <w:pPr>
                  <w:pStyle w:val="a3"/>
                  <w:rPr>
                    <w:rFonts w:asciiTheme="majorHAnsi" w:eastAsiaTheme="majorEastAsia" w:hAnsiTheme="majorHAnsi" w:cstheme="majorBidi"/>
                    <w:b/>
                    <w:bCs/>
                    <w:color w:val="365F91" w:themeColor="accent1" w:themeShade="BF"/>
                    <w:sz w:val="48"/>
                    <w:szCs w:val="48"/>
                  </w:rPr>
                </w:pPr>
              </w:p>
            </w:tc>
          </w:tr>
          <w:tr w:rsidR="003942F3">
            <w:tc>
              <w:tcPr>
                <w:tcW w:w="5746" w:type="dxa"/>
              </w:tcPr>
              <w:p w:rsidR="003942F3" w:rsidRDefault="003942F3">
                <w:pPr>
                  <w:pStyle w:val="a3"/>
                  <w:rPr>
                    <w:color w:val="484329" w:themeColor="background2" w:themeShade="3F"/>
                    <w:sz w:val="28"/>
                    <w:szCs w:val="28"/>
                  </w:rPr>
                </w:pPr>
              </w:p>
            </w:tc>
          </w:tr>
          <w:tr w:rsidR="003942F3">
            <w:tc>
              <w:tcPr>
                <w:tcW w:w="5746" w:type="dxa"/>
              </w:tcPr>
              <w:p w:rsidR="003942F3" w:rsidRDefault="003942F3">
                <w:pPr>
                  <w:pStyle w:val="a3"/>
                  <w:rPr>
                    <w:color w:val="484329" w:themeColor="background2" w:themeShade="3F"/>
                    <w:sz w:val="28"/>
                    <w:szCs w:val="28"/>
                  </w:rPr>
                </w:pPr>
              </w:p>
            </w:tc>
          </w:tr>
          <w:tr w:rsidR="003942F3" w:rsidRPr="003942F3">
            <w:tc>
              <w:tcPr>
                <w:tcW w:w="5746" w:type="dxa"/>
              </w:tcPr>
              <w:p w:rsidR="003942F3" w:rsidRDefault="003942F3">
                <w:pPr>
                  <w:pStyle w:val="a3"/>
                </w:pPr>
              </w:p>
            </w:tc>
          </w:tr>
          <w:tr w:rsidR="003942F3" w:rsidRPr="003942F3">
            <w:tc>
              <w:tcPr>
                <w:tcW w:w="5746" w:type="dxa"/>
              </w:tcPr>
              <w:p w:rsidR="003942F3" w:rsidRDefault="003942F3">
                <w:pPr>
                  <w:pStyle w:val="a3"/>
                </w:pPr>
              </w:p>
            </w:tc>
          </w:tr>
          <w:tr w:rsidR="003942F3">
            <w:tc>
              <w:tcPr>
                <w:tcW w:w="5746" w:type="dxa"/>
              </w:tcPr>
              <w:p w:rsidR="003942F3" w:rsidRDefault="003942F3">
                <w:pPr>
                  <w:pStyle w:val="a3"/>
                  <w:rPr>
                    <w:b/>
                    <w:bCs/>
                  </w:rPr>
                </w:pPr>
              </w:p>
            </w:tc>
          </w:tr>
          <w:tr w:rsidR="003942F3">
            <w:tc>
              <w:tcPr>
                <w:tcW w:w="5746" w:type="dxa"/>
              </w:tcPr>
              <w:p w:rsidR="003942F3" w:rsidRDefault="003942F3">
                <w:pPr>
                  <w:pStyle w:val="a3"/>
                  <w:rPr>
                    <w:b/>
                    <w:bCs/>
                  </w:rPr>
                </w:pPr>
              </w:p>
            </w:tc>
          </w:tr>
          <w:tr w:rsidR="003942F3">
            <w:tc>
              <w:tcPr>
                <w:tcW w:w="5746" w:type="dxa"/>
              </w:tcPr>
              <w:p w:rsidR="003942F3" w:rsidRDefault="003942F3">
                <w:pPr>
                  <w:pStyle w:val="a3"/>
                  <w:rPr>
                    <w:b/>
                    <w:bCs/>
                  </w:rPr>
                </w:pPr>
              </w:p>
            </w:tc>
          </w:tr>
        </w:tbl>
        <w:p w:rsidR="003942F3" w:rsidRPr="003942F3" w:rsidRDefault="00107DBF" w:rsidP="003942F3">
          <w:pPr>
            <w:jc w:val="center"/>
            <w:rPr>
              <w:b/>
              <w:color w:val="000000"/>
              <w:sz w:val="32"/>
              <w:szCs w:val="32"/>
              <w:lang w:val="ru-RU"/>
            </w:rPr>
          </w:pPr>
          <w:r w:rsidRPr="00107DBF">
            <w:rPr>
              <w:noProof/>
              <w:lang w:val="ru-RU" w:eastAsia="en-US"/>
            </w:rPr>
            <w:pict>
              <v:group id="_x0000_s1068" style="position:absolute;left:0;text-align:left;margin-left:33pt;margin-top:-28.5pt;width:464.8pt;height:380.95pt;z-index:251662336;mso-position-horizontal-relative:page;mso-position-vertical-relative:page" coordorigin="15,15" coordsize="9296,7619" o:allowincell="f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69" type="#_x0000_t32" style="position:absolute;left:15;top:15;width:7512;height:7386" o:connectortype="straight" strokecolor="#a7bfde [1620]"/>
                <v:group id="_x0000_s1070" style="position:absolute;left:7095;top:5418;width:2216;height:2216" coordorigin="7907,4350" coordsize="2216,2216">
                  <v:oval id="_x0000_s1071" style="position:absolute;left:7907;top:4350;width:2216;height:2216" fillcolor="#a7bfde [1620]" stroked="f"/>
                  <v:oval id="_x0000_s1072" style="position:absolute;left:7961;top:4684;width:1813;height:1813" fillcolor="#d3dfee [820]" stroked="f"/>
                  <v:oval id="_x0000_s1073" style="position:absolute;left:8006;top:5027;width:1375;height:1375" fillcolor="#7ba0cd [2420]" stroked="f"/>
                </v:group>
                <w10:wrap anchorx="page" anchory="page"/>
              </v:group>
            </w:pict>
          </w:r>
          <w:r w:rsidRPr="00107DBF">
            <w:rPr>
              <w:noProof/>
              <w:lang w:val="ru-RU" w:eastAsia="en-US"/>
            </w:rPr>
            <w:pict>
              <v:group id="_x0000_s1057" style="position:absolute;left:0;text-align:left;margin-left:2470.6pt;margin-top:0;width:264.55pt;height:690.65pt;z-index:251660288;mso-position-horizontal:right;mso-position-horizontal-relative:page;mso-position-vertical:bottom;mso-position-vertical-relative:page" coordorigin="5531,1258" coordsize="5291,13813">
                <v:shape id="_x0000_s1058" type="#_x0000_t32" style="position:absolute;left:6519;top:1258;width:4303;height:10040;flip:x" o:connectortype="straight" strokecolor="#a7bfde [1620]"/>
                <v:group id="_x0000_s1059" style="position:absolute;left:5531;top:9226;width:5291;height:5845" coordorigin="5531,9226" coordsize="5291,5845">
                  <v:shape id="_x0000_s1060" style="position:absolute;left:5531;top:9226;width:5291;height:5845;mso-position-horizontal-relative:text;mso-position-vertical-relative:text;mso-width-relative:page;mso-height-relative:page" coordsize="6418,6670" path="m6418,1185r,5485l1809,6669c974,5889,,3958,1407,1987hfc2830,,5591,411,6418,1185haxe" fillcolor="#a7bfde [1620]" stroked="f">
                    <v:path arrowok="t"/>
                  </v:shape>
                  <v:oval id="_x0000_s1061" style="position:absolute;left:6117;top:10212;width:4526;height:4258;rotation:41366637fd;flip:y" fillcolor="#d3dfee [820]" stroked="f" strokecolor="#a7bfde [1620]"/>
                  <v:oval id="_x0000_s1062" style="position:absolute;left:6217;top:10481;width:3424;height:3221;rotation:41366637fd;flip:y" fillcolor="#7ba0cd [2420]" stroked="f" strokecolor="#a7bfde [1620]"/>
                </v:group>
                <w10:wrap anchorx="page" anchory="page"/>
              </v:group>
            </w:pict>
          </w:r>
          <w:r w:rsidR="003942F3" w:rsidRPr="003942F3">
            <w:rPr>
              <w:b/>
              <w:color w:val="000000"/>
              <w:sz w:val="32"/>
              <w:szCs w:val="32"/>
              <w:lang w:val="ru-RU"/>
            </w:rPr>
            <w:t>Муниципальное бюджетное дошкольное образовательное учреждение детский сад комбинированного вида №115 «Ладушки»</w:t>
          </w:r>
        </w:p>
        <w:p w:rsidR="003942F3" w:rsidRPr="003942F3" w:rsidRDefault="00107DBF" w:rsidP="003942F3">
          <w:pPr>
            <w:jc w:val="center"/>
            <w:rPr>
              <w:b/>
              <w:color w:val="000000"/>
              <w:sz w:val="32"/>
              <w:szCs w:val="32"/>
              <w:lang w:val="ru-RU"/>
            </w:rPr>
          </w:pPr>
          <w:r w:rsidRPr="00107DBF">
            <w:rPr>
              <w:noProof/>
              <w:lang w:val="ru-RU" w:eastAsia="en-US"/>
            </w:rPr>
            <w:pict>
              <v:group id="_x0000_s1063" style="position:absolute;left:0;text-align:left;margin-left:-69.85pt;margin-top:108.75pt;width:244.5pt;height:227.25pt;z-index:251661312;mso-position-horizontal-relative:margin;mso-position-vertical-relative:page" coordorigin="4136,15" coordsize="6654,4545" o:allowincell="f">
                <v:shape id="_x0000_s1064" type="#_x0000_t32" style="position:absolute;left:4136;top:15;width:3058;height:3855" o:connectortype="straight" strokecolor="#a7bfde [1620]"/>
                <v:oval id="_x0000_s1065" style="position:absolute;left:6674;top:444;width:4116;height:4116" fillcolor="#a7bfde [1620]" stroked="f"/>
                <v:oval id="_x0000_s1066" style="position:absolute;left:6773;top:1058;width:3367;height:3367" fillcolor="#d3dfee [820]" stroked="f"/>
                <v:oval id="_x0000_s1067" style="position:absolute;left:6856;top:1709;width:2553;height:2553" fillcolor="#7ba0cd [2420]" stroked="f"/>
                <w10:wrap anchorx="margin" anchory="page"/>
              </v:group>
            </w:pict>
          </w:r>
          <w:r w:rsidR="003942F3" w:rsidRPr="003942F3">
            <w:rPr>
              <w:b/>
              <w:color w:val="000000"/>
              <w:sz w:val="32"/>
              <w:szCs w:val="32"/>
              <w:lang w:val="ru-RU"/>
            </w:rPr>
            <w:t>Советского района г</w:t>
          </w:r>
          <w:proofErr w:type="gramStart"/>
          <w:r w:rsidR="003942F3" w:rsidRPr="003942F3">
            <w:rPr>
              <w:b/>
              <w:color w:val="000000"/>
              <w:sz w:val="32"/>
              <w:szCs w:val="32"/>
              <w:lang w:val="ru-RU"/>
            </w:rPr>
            <w:t>.Б</w:t>
          </w:r>
          <w:proofErr w:type="gramEnd"/>
          <w:r w:rsidR="003942F3" w:rsidRPr="003942F3">
            <w:rPr>
              <w:b/>
              <w:color w:val="000000"/>
              <w:sz w:val="32"/>
              <w:szCs w:val="32"/>
              <w:lang w:val="ru-RU"/>
            </w:rPr>
            <w:t>рянска.</w:t>
          </w:r>
        </w:p>
        <w:p w:rsidR="003942F3" w:rsidRDefault="003942F3" w:rsidP="003942F3">
          <w:pPr>
            <w:jc w:val="center"/>
            <w:rPr>
              <w:color w:val="000000"/>
              <w:lang w:val="ru-RU"/>
            </w:rPr>
          </w:pPr>
        </w:p>
        <w:p w:rsidR="003942F3" w:rsidRDefault="003942F3">
          <w:pPr>
            <w:rPr>
              <w:lang w:val="ru-RU"/>
            </w:rPr>
          </w:pPr>
        </w:p>
        <w:p w:rsidR="003942F3" w:rsidRDefault="003942F3" w:rsidP="003942F3">
          <w:pPr>
            <w:jc w:val="center"/>
            <w:rPr>
              <w:sz w:val="32"/>
              <w:szCs w:val="32"/>
              <w:lang w:val="ru-RU"/>
            </w:rPr>
          </w:pPr>
        </w:p>
        <w:p w:rsidR="003942F3" w:rsidRDefault="003942F3" w:rsidP="003942F3">
          <w:pPr>
            <w:jc w:val="center"/>
            <w:rPr>
              <w:sz w:val="32"/>
              <w:szCs w:val="32"/>
              <w:lang w:val="ru-RU"/>
            </w:rPr>
          </w:pPr>
        </w:p>
        <w:p w:rsidR="003942F3" w:rsidRDefault="003942F3" w:rsidP="003942F3">
          <w:pPr>
            <w:jc w:val="center"/>
            <w:rPr>
              <w:sz w:val="32"/>
              <w:szCs w:val="32"/>
              <w:lang w:val="ru-RU"/>
            </w:rPr>
          </w:pPr>
        </w:p>
        <w:p w:rsidR="003942F3" w:rsidRDefault="003942F3" w:rsidP="003942F3">
          <w:pPr>
            <w:jc w:val="center"/>
            <w:rPr>
              <w:sz w:val="32"/>
              <w:szCs w:val="32"/>
              <w:lang w:val="ru-RU"/>
            </w:rPr>
          </w:pPr>
        </w:p>
        <w:p w:rsidR="003942F3" w:rsidRDefault="003942F3" w:rsidP="003942F3">
          <w:pPr>
            <w:jc w:val="center"/>
            <w:rPr>
              <w:sz w:val="32"/>
              <w:szCs w:val="32"/>
              <w:lang w:val="ru-RU"/>
            </w:rPr>
          </w:pPr>
        </w:p>
        <w:p w:rsidR="003942F3" w:rsidRDefault="003942F3" w:rsidP="003942F3">
          <w:pPr>
            <w:jc w:val="center"/>
            <w:rPr>
              <w:sz w:val="32"/>
              <w:szCs w:val="32"/>
              <w:lang w:val="ru-RU"/>
            </w:rPr>
          </w:pPr>
        </w:p>
        <w:p w:rsidR="003942F3" w:rsidRDefault="003942F3" w:rsidP="003942F3">
          <w:pPr>
            <w:jc w:val="center"/>
            <w:rPr>
              <w:sz w:val="32"/>
              <w:szCs w:val="32"/>
              <w:lang w:val="ru-RU"/>
            </w:rPr>
          </w:pPr>
        </w:p>
        <w:p w:rsidR="003942F3" w:rsidRDefault="003942F3" w:rsidP="003942F3">
          <w:pPr>
            <w:jc w:val="center"/>
            <w:rPr>
              <w:sz w:val="32"/>
              <w:szCs w:val="32"/>
              <w:lang w:val="ru-RU"/>
            </w:rPr>
          </w:pPr>
        </w:p>
        <w:p w:rsidR="003942F3" w:rsidRDefault="003942F3" w:rsidP="003942F3">
          <w:pPr>
            <w:jc w:val="center"/>
            <w:rPr>
              <w:sz w:val="32"/>
              <w:szCs w:val="32"/>
              <w:lang w:val="ru-RU"/>
            </w:rPr>
          </w:pPr>
        </w:p>
        <w:p w:rsidR="003942F3" w:rsidRDefault="003942F3" w:rsidP="003942F3">
          <w:pPr>
            <w:jc w:val="center"/>
            <w:rPr>
              <w:sz w:val="32"/>
              <w:szCs w:val="32"/>
              <w:lang w:val="ru-RU"/>
            </w:rPr>
          </w:pPr>
        </w:p>
        <w:p w:rsidR="003942F3" w:rsidRDefault="003942F3" w:rsidP="003942F3">
          <w:pPr>
            <w:jc w:val="center"/>
            <w:rPr>
              <w:sz w:val="32"/>
              <w:szCs w:val="32"/>
              <w:lang w:val="ru-RU"/>
            </w:rPr>
          </w:pPr>
        </w:p>
        <w:p w:rsidR="003942F3" w:rsidRPr="003942F3" w:rsidRDefault="003942F3" w:rsidP="003942F3">
          <w:pPr>
            <w:spacing w:line="360" w:lineRule="auto"/>
            <w:jc w:val="center"/>
            <w:rPr>
              <w:b/>
              <w:color w:val="000000"/>
              <w:sz w:val="96"/>
              <w:szCs w:val="96"/>
              <w:lang w:val="ru-RU"/>
            </w:rPr>
          </w:pPr>
          <w:r w:rsidRPr="003942F3">
            <w:rPr>
              <w:b/>
              <w:color w:val="000000"/>
              <w:sz w:val="96"/>
              <w:szCs w:val="96"/>
              <w:lang w:val="ru-RU"/>
            </w:rPr>
            <w:t>Анализ</w:t>
          </w:r>
        </w:p>
        <w:p w:rsidR="003942F3" w:rsidRPr="003942F3" w:rsidRDefault="003942F3" w:rsidP="003942F3">
          <w:pPr>
            <w:spacing w:line="360" w:lineRule="auto"/>
            <w:jc w:val="center"/>
            <w:rPr>
              <w:b/>
              <w:color w:val="000000"/>
              <w:sz w:val="52"/>
              <w:szCs w:val="52"/>
              <w:lang w:val="ru-RU"/>
            </w:rPr>
          </w:pPr>
          <w:r w:rsidRPr="003942F3">
            <w:rPr>
              <w:b/>
              <w:color w:val="000000"/>
              <w:sz w:val="52"/>
              <w:szCs w:val="52"/>
              <w:lang w:val="ru-RU"/>
            </w:rPr>
            <w:t xml:space="preserve">воспитательно-образовательной работы </w:t>
          </w:r>
        </w:p>
        <w:p w:rsidR="003942F3" w:rsidRPr="003942F3" w:rsidRDefault="003942F3" w:rsidP="003942F3">
          <w:pPr>
            <w:spacing w:line="360" w:lineRule="auto"/>
            <w:jc w:val="center"/>
            <w:rPr>
              <w:b/>
              <w:color w:val="000000"/>
              <w:sz w:val="52"/>
              <w:szCs w:val="52"/>
              <w:lang w:val="ru-RU"/>
            </w:rPr>
          </w:pPr>
          <w:r w:rsidRPr="003942F3">
            <w:rPr>
              <w:b/>
              <w:color w:val="000000"/>
              <w:sz w:val="52"/>
              <w:szCs w:val="52"/>
              <w:lang w:val="ru-RU"/>
            </w:rPr>
            <w:t>за  2012 - 2013 учебный год.</w:t>
          </w:r>
        </w:p>
        <w:p w:rsidR="003942F3" w:rsidRDefault="003942F3" w:rsidP="003942F3">
          <w:pPr>
            <w:jc w:val="center"/>
            <w:rPr>
              <w:sz w:val="32"/>
              <w:szCs w:val="32"/>
              <w:lang w:val="ru-RU"/>
            </w:rPr>
          </w:pPr>
        </w:p>
        <w:p w:rsidR="003942F3" w:rsidRPr="003942F3" w:rsidRDefault="003942F3" w:rsidP="003942F3">
          <w:pPr>
            <w:jc w:val="center"/>
            <w:rPr>
              <w:b/>
              <w:color w:val="000000"/>
              <w:sz w:val="32"/>
              <w:szCs w:val="32"/>
              <w:lang w:val="ru-RU"/>
            </w:rPr>
          </w:pPr>
          <w:r>
            <w:rPr>
              <w:sz w:val="32"/>
              <w:szCs w:val="32"/>
              <w:lang w:val="ru-RU"/>
            </w:rPr>
            <w:br w:type="page"/>
          </w:r>
          <w:r w:rsidRPr="003942F3">
            <w:rPr>
              <w:b/>
              <w:color w:val="000000"/>
              <w:sz w:val="32"/>
              <w:szCs w:val="32"/>
              <w:lang w:val="ru-RU"/>
            </w:rPr>
            <w:lastRenderedPageBreak/>
            <w:t>Муниципальное бюджетное дошкольное образовательное учреждение детский сад комбинированного вида №115 «Ладушки»</w:t>
          </w:r>
        </w:p>
        <w:p w:rsidR="003942F3" w:rsidRPr="003942F3" w:rsidRDefault="003942F3" w:rsidP="003942F3">
          <w:pPr>
            <w:jc w:val="center"/>
            <w:rPr>
              <w:b/>
              <w:color w:val="000000"/>
              <w:sz w:val="32"/>
              <w:szCs w:val="32"/>
              <w:lang w:val="ru-RU"/>
            </w:rPr>
          </w:pPr>
          <w:r w:rsidRPr="003942F3">
            <w:rPr>
              <w:b/>
              <w:color w:val="000000"/>
              <w:sz w:val="32"/>
              <w:szCs w:val="32"/>
              <w:lang w:val="ru-RU"/>
            </w:rPr>
            <w:t>Советского района г</w:t>
          </w:r>
          <w:proofErr w:type="gramStart"/>
          <w:r w:rsidRPr="003942F3">
            <w:rPr>
              <w:b/>
              <w:color w:val="000000"/>
              <w:sz w:val="32"/>
              <w:szCs w:val="32"/>
              <w:lang w:val="ru-RU"/>
            </w:rPr>
            <w:t>.Б</w:t>
          </w:r>
          <w:proofErr w:type="gramEnd"/>
          <w:r w:rsidRPr="003942F3">
            <w:rPr>
              <w:b/>
              <w:color w:val="000000"/>
              <w:sz w:val="32"/>
              <w:szCs w:val="32"/>
              <w:lang w:val="ru-RU"/>
            </w:rPr>
            <w:t>рянска.</w:t>
          </w:r>
        </w:p>
        <w:p w:rsidR="003942F3" w:rsidRDefault="003942F3" w:rsidP="003942F3">
          <w:pPr>
            <w:jc w:val="center"/>
            <w:rPr>
              <w:color w:val="000000"/>
              <w:lang w:val="ru-RU"/>
            </w:rPr>
          </w:pPr>
        </w:p>
        <w:p w:rsidR="003942F3" w:rsidRDefault="00107DBF">
          <w:pPr>
            <w:suppressAutoHyphens w:val="0"/>
            <w:spacing w:after="200" w:line="276" w:lineRule="auto"/>
            <w:rPr>
              <w:sz w:val="32"/>
              <w:szCs w:val="32"/>
              <w:lang w:val="ru-RU"/>
            </w:rPr>
          </w:pPr>
        </w:p>
      </w:sdtContent>
    </w:sdt>
    <w:p w:rsidR="003942F3" w:rsidRDefault="003942F3" w:rsidP="003942F3">
      <w:pPr>
        <w:jc w:val="center"/>
        <w:rPr>
          <w:color w:val="000000"/>
          <w:lang w:val="ru-RU"/>
        </w:rPr>
      </w:pPr>
    </w:p>
    <w:p w:rsidR="003942F3" w:rsidRDefault="003942F3" w:rsidP="003942F3">
      <w:pPr>
        <w:jc w:val="center"/>
        <w:rPr>
          <w:color w:val="000000"/>
          <w:lang w:val="ru-RU"/>
        </w:rPr>
      </w:pPr>
    </w:p>
    <w:p w:rsidR="003942F3" w:rsidRDefault="003942F3" w:rsidP="003942F3">
      <w:pPr>
        <w:jc w:val="center"/>
        <w:rPr>
          <w:color w:val="000000"/>
          <w:lang w:val="ru-RU"/>
        </w:rPr>
      </w:pPr>
    </w:p>
    <w:p w:rsidR="003942F3" w:rsidRDefault="003942F3" w:rsidP="003942F3">
      <w:pPr>
        <w:jc w:val="center"/>
        <w:rPr>
          <w:color w:val="000000"/>
          <w:lang w:val="ru-RU"/>
        </w:rPr>
      </w:pPr>
    </w:p>
    <w:p w:rsidR="003942F3" w:rsidRDefault="003942F3" w:rsidP="003942F3">
      <w:pPr>
        <w:jc w:val="center"/>
        <w:rPr>
          <w:color w:val="000000"/>
          <w:lang w:val="ru-RU"/>
        </w:rPr>
      </w:pPr>
    </w:p>
    <w:p w:rsidR="003942F3" w:rsidRDefault="003942F3" w:rsidP="003942F3">
      <w:pPr>
        <w:jc w:val="center"/>
        <w:rPr>
          <w:color w:val="000000"/>
          <w:lang w:val="ru-RU"/>
        </w:rPr>
      </w:pPr>
    </w:p>
    <w:p w:rsidR="003942F3" w:rsidRDefault="003942F3" w:rsidP="003942F3">
      <w:pPr>
        <w:jc w:val="center"/>
        <w:rPr>
          <w:color w:val="000000"/>
          <w:lang w:val="ru-RU"/>
        </w:rPr>
      </w:pPr>
    </w:p>
    <w:p w:rsidR="003942F3" w:rsidRPr="00840D16" w:rsidRDefault="003942F3" w:rsidP="003942F3">
      <w:pPr>
        <w:jc w:val="center"/>
        <w:rPr>
          <w:color w:val="000000"/>
          <w:sz w:val="72"/>
          <w:szCs w:val="72"/>
          <w:lang w:val="ru-RU"/>
        </w:rPr>
      </w:pPr>
    </w:p>
    <w:p w:rsidR="003942F3" w:rsidRPr="003942F3" w:rsidRDefault="003942F3" w:rsidP="003942F3">
      <w:pPr>
        <w:spacing w:line="360" w:lineRule="auto"/>
        <w:jc w:val="center"/>
        <w:rPr>
          <w:b/>
          <w:color w:val="000000"/>
          <w:sz w:val="96"/>
          <w:szCs w:val="96"/>
          <w:lang w:val="ru-RU"/>
        </w:rPr>
      </w:pPr>
      <w:r w:rsidRPr="003942F3">
        <w:rPr>
          <w:b/>
          <w:color w:val="000000"/>
          <w:sz w:val="96"/>
          <w:szCs w:val="96"/>
          <w:lang w:val="ru-RU"/>
        </w:rPr>
        <w:t>Анализ</w:t>
      </w:r>
    </w:p>
    <w:p w:rsidR="003942F3" w:rsidRPr="003942F3" w:rsidRDefault="003942F3" w:rsidP="003942F3">
      <w:pPr>
        <w:spacing w:line="360" w:lineRule="auto"/>
        <w:jc w:val="center"/>
        <w:rPr>
          <w:b/>
          <w:color w:val="000000"/>
          <w:sz w:val="52"/>
          <w:szCs w:val="52"/>
          <w:lang w:val="ru-RU"/>
        </w:rPr>
      </w:pPr>
      <w:r w:rsidRPr="003942F3">
        <w:rPr>
          <w:b/>
          <w:color w:val="000000"/>
          <w:sz w:val="52"/>
          <w:szCs w:val="52"/>
          <w:lang w:val="ru-RU"/>
        </w:rPr>
        <w:t xml:space="preserve">воспитательно-образовательной работы </w:t>
      </w:r>
    </w:p>
    <w:p w:rsidR="003942F3" w:rsidRPr="003942F3" w:rsidRDefault="003942F3" w:rsidP="003942F3">
      <w:pPr>
        <w:spacing w:line="360" w:lineRule="auto"/>
        <w:jc w:val="center"/>
        <w:rPr>
          <w:b/>
          <w:color w:val="000000"/>
          <w:sz w:val="52"/>
          <w:szCs w:val="52"/>
          <w:lang w:val="ru-RU"/>
        </w:rPr>
      </w:pPr>
      <w:r w:rsidRPr="003942F3">
        <w:rPr>
          <w:b/>
          <w:color w:val="000000"/>
          <w:sz w:val="52"/>
          <w:szCs w:val="52"/>
          <w:lang w:val="ru-RU"/>
        </w:rPr>
        <w:t>за  2012 - 2013 учебный год.</w:t>
      </w:r>
    </w:p>
    <w:p w:rsidR="003942F3" w:rsidRPr="00840D16" w:rsidRDefault="003942F3" w:rsidP="003942F3">
      <w:pPr>
        <w:spacing w:line="360" w:lineRule="auto"/>
        <w:jc w:val="center"/>
        <w:rPr>
          <w:color w:val="000000"/>
          <w:sz w:val="72"/>
          <w:szCs w:val="72"/>
          <w:lang w:val="ru-RU"/>
        </w:rPr>
      </w:pPr>
    </w:p>
    <w:p w:rsidR="003942F3" w:rsidRDefault="003942F3" w:rsidP="003942F3">
      <w:pPr>
        <w:jc w:val="center"/>
        <w:rPr>
          <w:color w:val="000000"/>
          <w:sz w:val="40"/>
          <w:szCs w:val="40"/>
          <w:lang w:val="ru-RU"/>
        </w:rPr>
      </w:pPr>
    </w:p>
    <w:p w:rsidR="003942F3" w:rsidRDefault="003942F3" w:rsidP="003942F3">
      <w:pPr>
        <w:jc w:val="center"/>
        <w:rPr>
          <w:color w:val="0000FF"/>
          <w:sz w:val="40"/>
          <w:szCs w:val="40"/>
          <w:lang w:val="ru-RU"/>
        </w:rPr>
      </w:pPr>
    </w:p>
    <w:p w:rsidR="003942F3" w:rsidRDefault="003942F3" w:rsidP="003942F3">
      <w:pPr>
        <w:jc w:val="center"/>
        <w:rPr>
          <w:color w:val="0000FF"/>
          <w:sz w:val="40"/>
          <w:szCs w:val="40"/>
          <w:lang w:val="ru-RU"/>
        </w:rPr>
      </w:pPr>
    </w:p>
    <w:p w:rsidR="003942F3" w:rsidRDefault="003942F3" w:rsidP="003942F3">
      <w:pPr>
        <w:rPr>
          <w:color w:val="0000FF"/>
          <w:lang w:val="ru-RU"/>
        </w:rPr>
      </w:pPr>
    </w:p>
    <w:p w:rsidR="003942F3" w:rsidRDefault="003942F3" w:rsidP="003942F3">
      <w:pPr>
        <w:rPr>
          <w:color w:val="0000FF"/>
          <w:lang w:val="ru-RU"/>
        </w:rPr>
      </w:pPr>
    </w:p>
    <w:p w:rsidR="003942F3" w:rsidRDefault="003942F3" w:rsidP="003942F3">
      <w:pPr>
        <w:rPr>
          <w:color w:val="0000FF"/>
          <w:lang w:val="ru-RU"/>
        </w:rPr>
      </w:pPr>
    </w:p>
    <w:p w:rsidR="003942F3" w:rsidRDefault="003942F3" w:rsidP="003942F3">
      <w:pPr>
        <w:rPr>
          <w:color w:val="0000FF"/>
          <w:lang w:val="ru-RU"/>
        </w:rPr>
      </w:pPr>
    </w:p>
    <w:p w:rsidR="003942F3" w:rsidRDefault="003942F3" w:rsidP="003942F3">
      <w:pPr>
        <w:rPr>
          <w:color w:val="0000FF"/>
          <w:lang w:val="ru-RU"/>
        </w:rPr>
      </w:pPr>
    </w:p>
    <w:p w:rsidR="003942F3" w:rsidRDefault="003942F3" w:rsidP="003942F3">
      <w:pPr>
        <w:rPr>
          <w:lang w:val="ru-RU"/>
        </w:rPr>
      </w:pPr>
    </w:p>
    <w:p w:rsidR="00C11EA8" w:rsidRDefault="00C11EA8" w:rsidP="003942F3">
      <w:pPr>
        <w:jc w:val="center"/>
        <w:rPr>
          <w:sz w:val="32"/>
          <w:szCs w:val="32"/>
          <w:lang w:val="ru-RU"/>
        </w:rPr>
      </w:pPr>
    </w:p>
    <w:p w:rsidR="003942F3" w:rsidRDefault="003942F3" w:rsidP="003942F3">
      <w:pPr>
        <w:jc w:val="center"/>
        <w:rPr>
          <w:sz w:val="32"/>
          <w:szCs w:val="32"/>
          <w:lang w:val="ru-RU"/>
        </w:rPr>
      </w:pPr>
    </w:p>
    <w:p w:rsidR="003942F3" w:rsidRDefault="003942F3" w:rsidP="003942F3">
      <w:pPr>
        <w:jc w:val="center"/>
        <w:rPr>
          <w:sz w:val="32"/>
          <w:szCs w:val="32"/>
          <w:lang w:val="ru-RU"/>
        </w:rPr>
      </w:pPr>
    </w:p>
    <w:p w:rsidR="003942F3" w:rsidRDefault="003942F3" w:rsidP="003942F3">
      <w:pPr>
        <w:jc w:val="center"/>
        <w:rPr>
          <w:sz w:val="32"/>
          <w:szCs w:val="32"/>
          <w:lang w:val="ru-RU"/>
        </w:rPr>
      </w:pPr>
    </w:p>
    <w:p w:rsidR="003942F3" w:rsidRDefault="003942F3" w:rsidP="003942F3">
      <w:pPr>
        <w:jc w:val="center"/>
        <w:rPr>
          <w:sz w:val="32"/>
          <w:szCs w:val="32"/>
          <w:lang w:val="ru-RU"/>
        </w:rPr>
      </w:pPr>
    </w:p>
    <w:p w:rsidR="003942F3" w:rsidRDefault="003942F3" w:rsidP="003942F3">
      <w:pPr>
        <w:jc w:val="center"/>
        <w:rPr>
          <w:sz w:val="32"/>
          <w:szCs w:val="32"/>
          <w:lang w:val="ru-RU"/>
        </w:rPr>
      </w:pPr>
    </w:p>
    <w:p w:rsidR="00FC13F7" w:rsidRPr="007C0162" w:rsidRDefault="00FC13F7" w:rsidP="00FC13F7">
      <w:pPr>
        <w:jc w:val="center"/>
        <w:rPr>
          <w:b/>
          <w:sz w:val="36"/>
          <w:szCs w:val="36"/>
          <w:u w:val="single"/>
          <w:lang w:val="ru-RU"/>
        </w:rPr>
      </w:pPr>
      <w:r w:rsidRPr="007C0162">
        <w:rPr>
          <w:b/>
          <w:sz w:val="36"/>
          <w:szCs w:val="36"/>
          <w:u w:val="single"/>
          <w:lang w:val="ru-RU"/>
        </w:rPr>
        <w:t>Информационная справка</w:t>
      </w:r>
    </w:p>
    <w:p w:rsidR="00FC13F7" w:rsidRDefault="00FC13F7" w:rsidP="00FC13F7">
      <w:pPr>
        <w:spacing w:line="40" w:lineRule="atLeast"/>
        <w:ind w:left="113"/>
        <w:jc w:val="both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Муниципальное бюджетное  дошкольное образовательное учреждение детский сад комбинированного вида № 115 «Ладушки» расположен по адресу:  город Брянск, ул. </w:t>
      </w:r>
      <w:proofErr w:type="gramStart"/>
      <w:r>
        <w:rPr>
          <w:sz w:val="32"/>
          <w:szCs w:val="32"/>
          <w:lang w:val="ru-RU"/>
        </w:rPr>
        <w:t>Авиационная</w:t>
      </w:r>
      <w:proofErr w:type="gramEnd"/>
      <w:r>
        <w:rPr>
          <w:sz w:val="32"/>
          <w:szCs w:val="32"/>
          <w:lang w:val="ru-RU"/>
        </w:rPr>
        <w:t xml:space="preserve"> 14, телефон 41-85-00.</w:t>
      </w:r>
    </w:p>
    <w:p w:rsidR="00FC13F7" w:rsidRDefault="00FC13F7" w:rsidP="00FC13F7">
      <w:pPr>
        <w:spacing w:line="40" w:lineRule="atLeast"/>
        <w:ind w:left="113" w:firstLine="709"/>
        <w:jc w:val="both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МБДОУ построено в 1975 году по типовому проекту, имеет спортивный зал, музыкальный зал, методический кабинет, медицинский кабинет, центр экологической и народной культуры, спортивную площадку, сенсорную комнату.</w:t>
      </w:r>
    </w:p>
    <w:p w:rsidR="00FC13F7" w:rsidRDefault="00FC13F7" w:rsidP="00FC13F7">
      <w:pPr>
        <w:spacing w:line="40" w:lineRule="atLeast"/>
        <w:ind w:left="113" w:firstLine="709"/>
        <w:jc w:val="both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По</w:t>
      </w:r>
      <w:r w:rsidR="005A5ED8">
        <w:rPr>
          <w:sz w:val="32"/>
          <w:szCs w:val="32"/>
          <w:lang w:val="ru-RU"/>
        </w:rPr>
        <w:t>сещает дошкольное учреждение 268 воспитанников</w:t>
      </w:r>
      <w:r>
        <w:rPr>
          <w:sz w:val="32"/>
          <w:szCs w:val="32"/>
          <w:lang w:val="ru-RU"/>
        </w:rPr>
        <w:t>, функционирует 11 групп:</w:t>
      </w:r>
    </w:p>
    <w:p w:rsidR="00FC13F7" w:rsidRDefault="00FC13F7" w:rsidP="00FC13F7">
      <w:pPr>
        <w:spacing w:line="40" w:lineRule="atLeast"/>
        <w:ind w:left="113" w:firstLine="709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1группа – ясли (с 2 до 3 лет)</w:t>
      </w:r>
    </w:p>
    <w:p w:rsidR="00FC13F7" w:rsidRDefault="00FC13F7" w:rsidP="00FC13F7">
      <w:pPr>
        <w:spacing w:line="40" w:lineRule="atLeast"/>
        <w:ind w:left="113" w:firstLine="709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2 группы – младшие (с 3 до 4 лет)</w:t>
      </w:r>
    </w:p>
    <w:p w:rsidR="00FC13F7" w:rsidRDefault="00FC13F7" w:rsidP="00FC13F7">
      <w:pPr>
        <w:spacing w:line="40" w:lineRule="atLeast"/>
        <w:ind w:left="113" w:firstLine="709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3 группы – средние (с 4 до 5 лет)</w:t>
      </w:r>
    </w:p>
    <w:p w:rsidR="00FC13F7" w:rsidRDefault="00FC13F7" w:rsidP="00FC13F7">
      <w:pPr>
        <w:spacing w:line="40" w:lineRule="atLeast"/>
        <w:ind w:left="113" w:firstLine="709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2 группы – старшие (с 5 до 6 лет)</w:t>
      </w:r>
    </w:p>
    <w:p w:rsidR="00FC13F7" w:rsidRDefault="00FC13F7" w:rsidP="00FC13F7">
      <w:pPr>
        <w:spacing w:line="40" w:lineRule="atLeast"/>
        <w:ind w:left="113" w:firstLine="709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1 группа – старшая логопедическая  </w:t>
      </w:r>
      <w:proofErr w:type="gramStart"/>
      <w:r>
        <w:rPr>
          <w:sz w:val="32"/>
          <w:szCs w:val="32"/>
          <w:lang w:val="ru-RU"/>
        </w:rPr>
        <w:t xml:space="preserve">( </w:t>
      </w:r>
      <w:proofErr w:type="gramEnd"/>
      <w:r>
        <w:rPr>
          <w:sz w:val="32"/>
          <w:szCs w:val="32"/>
          <w:lang w:val="ru-RU"/>
        </w:rPr>
        <w:t>с 5до 6 лет)</w:t>
      </w:r>
    </w:p>
    <w:p w:rsidR="00FC13F7" w:rsidRDefault="00FC13F7" w:rsidP="00FC13F7">
      <w:pPr>
        <w:spacing w:line="40" w:lineRule="atLeast"/>
        <w:ind w:left="113" w:firstLine="709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1 группа – подготовительная (с 6-7 лет)</w:t>
      </w:r>
    </w:p>
    <w:p w:rsidR="00FC13F7" w:rsidRDefault="00FC13F7" w:rsidP="00FC13F7">
      <w:pPr>
        <w:spacing w:line="40" w:lineRule="atLeast"/>
        <w:ind w:left="113" w:firstLine="709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1 группа –  подготовительная логопедическая</w:t>
      </w:r>
      <w:proofErr w:type="gramStart"/>
      <w:r>
        <w:rPr>
          <w:sz w:val="32"/>
          <w:szCs w:val="32"/>
          <w:lang w:val="ru-RU"/>
        </w:rPr>
        <w:t>.</w:t>
      </w:r>
      <w:proofErr w:type="gramEnd"/>
      <w:r>
        <w:rPr>
          <w:sz w:val="32"/>
          <w:szCs w:val="32"/>
          <w:lang w:val="ru-RU"/>
        </w:rPr>
        <w:t xml:space="preserve"> ( </w:t>
      </w:r>
      <w:proofErr w:type="gramStart"/>
      <w:r>
        <w:rPr>
          <w:sz w:val="32"/>
          <w:szCs w:val="32"/>
          <w:lang w:val="ru-RU"/>
        </w:rPr>
        <w:t>с</w:t>
      </w:r>
      <w:proofErr w:type="gramEnd"/>
      <w:r>
        <w:rPr>
          <w:sz w:val="32"/>
          <w:szCs w:val="32"/>
          <w:lang w:val="ru-RU"/>
        </w:rPr>
        <w:t xml:space="preserve"> 6 до 7 лет)</w:t>
      </w:r>
    </w:p>
    <w:p w:rsidR="00FC13F7" w:rsidRDefault="00FC13F7" w:rsidP="00FC13F7">
      <w:pPr>
        <w:spacing w:line="40" w:lineRule="atLeast"/>
        <w:jc w:val="both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  МБДОУ работает по пятидневной рабочей неделе с режимом дня</w:t>
      </w:r>
    </w:p>
    <w:p w:rsidR="00FC13F7" w:rsidRDefault="00FC13F7" w:rsidP="00FC13F7">
      <w:pPr>
        <w:spacing w:line="40" w:lineRule="atLeast"/>
        <w:ind w:left="113" w:firstLine="709"/>
        <w:jc w:val="both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 с   7-00 до 19-00.</w:t>
      </w:r>
    </w:p>
    <w:p w:rsidR="00FC13F7" w:rsidRDefault="00FC13F7" w:rsidP="00FC13F7">
      <w:pPr>
        <w:spacing w:line="40" w:lineRule="atLeast"/>
        <w:ind w:left="113" w:firstLine="709"/>
        <w:jc w:val="both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В дошкольном учреждении воспитательно-образовательный процесс осуществляют – 29 педагогов.</w:t>
      </w:r>
    </w:p>
    <w:p w:rsidR="00FC13F7" w:rsidRDefault="00FC13F7" w:rsidP="00FC13F7">
      <w:pPr>
        <w:spacing w:line="40" w:lineRule="atLeast"/>
        <w:ind w:left="113" w:firstLine="709"/>
        <w:jc w:val="both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1- заведующая;</w:t>
      </w:r>
    </w:p>
    <w:p w:rsidR="00FC13F7" w:rsidRDefault="00FC13F7" w:rsidP="00FC13F7">
      <w:pPr>
        <w:spacing w:line="40" w:lineRule="atLeast"/>
        <w:ind w:left="113" w:firstLine="709"/>
        <w:jc w:val="both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1 – старший воспитатель;</w:t>
      </w:r>
    </w:p>
    <w:p w:rsidR="00FC13F7" w:rsidRDefault="00FC13F7" w:rsidP="00FC13F7">
      <w:pPr>
        <w:spacing w:line="40" w:lineRule="atLeast"/>
        <w:ind w:left="113" w:firstLine="709"/>
        <w:jc w:val="both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22 – воспитателя;</w:t>
      </w:r>
    </w:p>
    <w:p w:rsidR="00FC13F7" w:rsidRDefault="00FC13F7" w:rsidP="00FC13F7">
      <w:pPr>
        <w:spacing w:line="40" w:lineRule="atLeast"/>
        <w:ind w:left="113" w:firstLine="709"/>
        <w:jc w:val="both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2 – </w:t>
      </w:r>
      <w:proofErr w:type="gramStart"/>
      <w:r>
        <w:rPr>
          <w:sz w:val="32"/>
          <w:szCs w:val="32"/>
          <w:lang w:val="ru-RU"/>
        </w:rPr>
        <w:t>музыкальных</w:t>
      </w:r>
      <w:proofErr w:type="gramEnd"/>
      <w:r>
        <w:rPr>
          <w:sz w:val="32"/>
          <w:szCs w:val="32"/>
          <w:lang w:val="ru-RU"/>
        </w:rPr>
        <w:t xml:space="preserve">   руководителя;</w:t>
      </w:r>
    </w:p>
    <w:p w:rsidR="00FC13F7" w:rsidRDefault="00FC13F7" w:rsidP="00FC13F7">
      <w:pPr>
        <w:spacing w:line="40" w:lineRule="atLeast"/>
        <w:ind w:left="113" w:firstLine="709"/>
        <w:jc w:val="both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1 – инструктор по физической культуре;</w:t>
      </w:r>
    </w:p>
    <w:p w:rsidR="00FC13F7" w:rsidRDefault="00FC13F7" w:rsidP="00FC13F7">
      <w:pPr>
        <w:spacing w:line="40" w:lineRule="atLeast"/>
        <w:ind w:left="113" w:firstLine="709"/>
        <w:jc w:val="both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2 – логопеда;</w:t>
      </w:r>
    </w:p>
    <w:p w:rsidR="00FC13F7" w:rsidRDefault="00FC13F7" w:rsidP="00FC13F7">
      <w:pPr>
        <w:spacing w:line="40" w:lineRule="atLeast"/>
        <w:ind w:left="113" w:firstLine="709"/>
        <w:jc w:val="both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Высшее образование имеют </w:t>
      </w:r>
      <w:r w:rsidR="002B799B">
        <w:rPr>
          <w:sz w:val="32"/>
          <w:szCs w:val="32"/>
          <w:lang w:val="ru-RU"/>
        </w:rPr>
        <w:t>19</w:t>
      </w:r>
      <w:r>
        <w:rPr>
          <w:sz w:val="32"/>
          <w:szCs w:val="32"/>
          <w:lang w:val="ru-RU"/>
        </w:rPr>
        <w:t xml:space="preserve">  пе</w:t>
      </w:r>
      <w:r w:rsidR="002B799B">
        <w:rPr>
          <w:sz w:val="32"/>
          <w:szCs w:val="32"/>
          <w:lang w:val="ru-RU"/>
        </w:rPr>
        <w:t>дагогов, среднее  специальное 10</w:t>
      </w:r>
      <w:r>
        <w:rPr>
          <w:sz w:val="32"/>
          <w:szCs w:val="32"/>
          <w:lang w:val="ru-RU"/>
        </w:rPr>
        <w:t xml:space="preserve"> педагогов, неполное высшее – 2 педагога. Имеют звание «Почётный работник общего и среднего образования» -1 человек, награждены грамотой Министерства образования 1 воспитатель.</w:t>
      </w:r>
    </w:p>
    <w:p w:rsidR="00FC13F7" w:rsidRDefault="00FC13F7" w:rsidP="00FC13F7">
      <w:pPr>
        <w:spacing w:line="40" w:lineRule="atLeast"/>
        <w:ind w:left="113" w:firstLine="709"/>
        <w:jc w:val="both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По итогам аттестации на 2012 – 2013 учебный год  1 педагог имеют высшую категорию, 13 педагогов – 1 категор</w:t>
      </w:r>
      <w:r w:rsidR="002B799B">
        <w:rPr>
          <w:sz w:val="32"/>
          <w:szCs w:val="32"/>
          <w:lang w:val="ru-RU"/>
        </w:rPr>
        <w:t>ию, 1 педагог– 2 категорию, 5 педагогов</w:t>
      </w:r>
      <w:r>
        <w:rPr>
          <w:sz w:val="32"/>
          <w:szCs w:val="32"/>
          <w:lang w:val="ru-RU"/>
        </w:rPr>
        <w:t xml:space="preserve"> – не аттестованы,</w:t>
      </w:r>
      <w:r w:rsidR="002B799B">
        <w:rPr>
          <w:sz w:val="32"/>
          <w:szCs w:val="32"/>
          <w:lang w:val="ru-RU"/>
        </w:rPr>
        <w:t xml:space="preserve"> 6 педагогов</w:t>
      </w:r>
      <w:r>
        <w:rPr>
          <w:sz w:val="32"/>
          <w:szCs w:val="32"/>
          <w:lang w:val="ru-RU"/>
        </w:rPr>
        <w:t xml:space="preserve"> аттестованы на соответствие занимаемой должности.</w:t>
      </w:r>
    </w:p>
    <w:p w:rsidR="00FC13F7" w:rsidRDefault="00FC13F7" w:rsidP="00FC13F7">
      <w:pPr>
        <w:spacing w:line="40" w:lineRule="atLeast"/>
        <w:jc w:val="both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По педагогическому стажу педагоги делятся:</w:t>
      </w:r>
    </w:p>
    <w:p w:rsidR="00FC13F7" w:rsidRDefault="00FC13F7" w:rsidP="00FC13F7">
      <w:pPr>
        <w:spacing w:line="40" w:lineRule="atLeast"/>
        <w:ind w:left="113" w:firstLine="709"/>
        <w:jc w:val="both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От 1 до 5 лет – 32%</w:t>
      </w:r>
    </w:p>
    <w:p w:rsidR="00FC13F7" w:rsidRDefault="00FC13F7" w:rsidP="00FC13F7">
      <w:pPr>
        <w:spacing w:line="40" w:lineRule="atLeast"/>
        <w:ind w:left="113" w:firstLine="709"/>
        <w:jc w:val="both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От 5 до 10 лет – 14%</w:t>
      </w:r>
    </w:p>
    <w:p w:rsidR="00FC13F7" w:rsidRDefault="00FC13F7" w:rsidP="00FC13F7">
      <w:pPr>
        <w:spacing w:line="40" w:lineRule="atLeast"/>
        <w:ind w:left="113" w:firstLine="709"/>
        <w:jc w:val="both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lastRenderedPageBreak/>
        <w:t>От 10 до 20 лет – 18%</w:t>
      </w:r>
    </w:p>
    <w:p w:rsidR="00FC13F7" w:rsidRDefault="00FC13F7" w:rsidP="00FC13F7">
      <w:pPr>
        <w:spacing w:line="40" w:lineRule="atLeast"/>
        <w:ind w:left="113" w:firstLine="709"/>
        <w:jc w:val="both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От 20 и более – 39%</w:t>
      </w:r>
    </w:p>
    <w:p w:rsidR="00FC13F7" w:rsidRDefault="00FC13F7" w:rsidP="00FC13F7">
      <w:pPr>
        <w:spacing w:line="40" w:lineRule="atLeast"/>
        <w:jc w:val="both"/>
        <w:rPr>
          <w:sz w:val="32"/>
          <w:szCs w:val="32"/>
          <w:lang w:val="ru-RU"/>
        </w:rPr>
      </w:pPr>
    </w:p>
    <w:p w:rsidR="00FC13F7" w:rsidRDefault="00FC13F7" w:rsidP="00FC13F7">
      <w:pPr>
        <w:spacing w:line="40" w:lineRule="atLeast"/>
        <w:jc w:val="both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Педагоги МБДОУ  делятся опытом работы с воспитателями, логопедам, физруками города.</w:t>
      </w:r>
    </w:p>
    <w:p w:rsidR="00FC13F7" w:rsidRDefault="00FC13F7" w:rsidP="00FC13F7">
      <w:pPr>
        <w:spacing w:line="40" w:lineRule="atLeast"/>
        <w:ind w:left="113" w:firstLine="709"/>
        <w:jc w:val="both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Материальная база удовлетворяет требованиям, предъявленным к дошкольным образовательным учреждениям. Спортивный зал имеет необходимый спортивный инвентарь и оборудование. </w:t>
      </w:r>
    </w:p>
    <w:p w:rsidR="00FC13F7" w:rsidRDefault="00FC13F7" w:rsidP="00FC13F7">
      <w:pPr>
        <w:spacing w:line="40" w:lineRule="atLeast"/>
        <w:ind w:left="113" w:firstLine="709"/>
        <w:jc w:val="both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В музыкальном зале  и кабинете музыкальных руководителей  достаточный набор взрослых и детских инструментов: музыкальный центр, магнитофоны, караоке, фонотека, </w:t>
      </w:r>
      <w:proofErr w:type="spellStart"/>
      <w:r>
        <w:rPr>
          <w:sz w:val="32"/>
          <w:szCs w:val="32"/>
          <w:lang w:val="ru-RU"/>
        </w:rPr>
        <w:t>видеоплей</w:t>
      </w:r>
      <w:proofErr w:type="spellEnd"/>
      <w:r>
        <w:rPr>
          <w:sz w:val="32"/>
          <w:szCs w:val="32"/>
          <w:lang w:val="ru-RU"/>
        </w:rPr>
        <w:t>, игрушки, пособия, разнообразный иллюстративный материал.</w:t>
      </w:r>
    </w:p>
    <w:p w:rsidR="00FC13F7" w:rsidRDefault="00FC13F7" w:rsidP="00FC13F7">
      <w:pPr>
        <w:spacing w:line="40" w:lineRule="atLeast"/>
        <w:ind w:left="113" w:firstLine="709"/>
        <w:jc w:val="both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В методическом кабинете систематизирован материал  по всем разделам программы.</w:t>
      </w:r>
    </w:p>
    <w:p w:rsidR="00FC13F7" w:rsidRDefault="00FC13F7" w:rsidP="00FC13F7">
      <w:pPr>
        <w:spacing w:line="40" w:lineRule="atLeast"/>
        <w:ind w:left="113" w:firstLine="709"/>
        <w:jc w:val="both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В группах продуманы игровые, учебные зоны. Вся обстановка  приближена </w:t>
      </w:r>
      <w:proofErr w:type="gramStart"/>
      <w:r>
        <w:rPr>
          <w:sz w:val="32"/>
          <w:szCs w:val="32"/>
          <w:lang w:val="ru-RU"/>
        </w:rPr>
        <w:t>к</w:t>
      </w:r>
      <w:proofErr w:type="gramEnd"/>
      <w:r>
        <w:rPr>
          <w:sz w:val="32"/>
          <w:szCs w:val="32"/>
          <w:lang w:val="ru-RU"/>
        </w:rPr>
        <w:t xml:space="preserve"> домашней. Каждая группа располагает отдельным участком, песочницей, участки разделены кустарными насаждениями. Качественный состав семей воспитанников представлен следующими группами родителей: </w:t>
      </w:r>
    </w:p>
    <w:p w:rsidR="00FC13F7" w:rsidRDefault="002B799B" w:rsidP="00FC13F7">
      <w:pPr>
        <w:spacing w:line="40" w:lineRule="atLeast"/>
        <w:ind w:left="113" w:firstLine="709"/>
        <w:jc w:val="both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         - предприниматели – 48- 10</w:t>
      </w:r>
      <w:r w:rsidR="00FC13F7">
        <w:rPr>
          <w:sz w:val="32"/>
          <w:szCs w:val="32"/>
          <w:lang w:val="ru-RU"/>
        </w:rPr>
        <w:t>%</w:t>
      </w:r>
    </w:p>
    <w:p w:rsidR="00FC13F7" w:rsidRDefault="00FC13F7" w:rsidP="00FC13F7">
      <w:pPr>
        <w:spacing w:line="40" w:lineRule="atLeast"/>
        <w:ind w:left="113" w:firstLine="709"/>
        <w:jc w:val="both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      </w:t>
      </w:r>
      <w:r w:rsidR="002B799B">
        <w:rPr>
          <w:sz w:val="32"/>
          <w:szCs w:val="32"/>
          <w:lang w:val="ru-RU"/>
        </w:rPr>
        <w:t xml:space="preserve">   - служащие –              322-66</w:t>
      </w:r>
      <w:r>
        <w:rPr>
          <w:sz w:val="32"/>
          <w:szCs w:val="32"/>
          <w:lang w:val="ru-RU"/>
        </w:rPr>
        <w:t>%</w:t>
      </w:r>
    </w:p>
    <w:p w:rsidR="00FC13F7" w:rsidRDefault="00FC13F7" w:rsidP="00FC13F7">
      <w:pPr>
        <w:spacing w:line="40" w:lineRule="atLeast"/>
        <w:ind w:left="113" w:firstLine="709"/>
        <w:jc w:val="both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        </w:t>
      </w:r>
      <w:r w:rsidR="002B799B">
        <w:rPr>
          <w:sz w:val="32"/>
          <w:szCs w:val="32"/>
          <w:lang w:val="ru-RU"/>
        </w:rPr>
        <w:t xml:space="preserve"> - рабочие –                  76-16</w:t>
      </w:r>
      <w:r>
        <w:rPr>
          <w:sz w:val="32"/>
          <w:szCs w:val="32"/>
          <w:lang w:val="ru-RU"/>
        </w:rPr>
        <w:t>%</w:t>
      </w:r>
    </w:p>
    <w:p w:rsidR="00FC13F7" w:rsidRDefault="00FC13F7" w:rsidP="00FC13F7">
      <w:pPr>
        <w:spacing w:line="40" w:lineRule="atLeast"/>
        <w:ind w:left="113" w:firstLine="709"/>
        <w:jc w:val="both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     </w:t>
      </w:r>
      <w:r w:rsidR="002B799B">
        <w:rPr>
          <w:sz w:val="32"/>
          <w:szCs w:val="32"/>
          <w:lang w:val="ru-RU"/>
        </w:rPr>
        <w:t xml:space="preserve">    - безработные –           41-8</w:t>
      </w:r>
      <w:r>
        <w:rPr>
          <w:sz w:val="32"/>
          <w:szCs w:val="32"/>
          <w:lang w:val="ru-RU"/>
        </w:rPr>
        <w:t>%</w:t>
      </w:r>
    </w:p>
    <w:p w:rsidR="00FC13F7" w:rsidRDefault="00FC13F7" w:rsidP="00FC13F7">
      <w:pPr>
        <w:spacing w:line="40" w:lineRule="atLeast"/>
        <w:jc w:val="both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Образовательный уровень:</w:t>
      </w:r>
    </w:p>
    <w:p w:rsidR="00FC13F7" w:rsidRDefault="00FC13F7" w:rsidP="00FC13F7">
      <w:pPr>
        <w:spacing w:line="40" w:lineRule="atLeast"/>
        <w:ind w:left="113" w:firstLine="709"/>
        <w:jc w:val="both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        </w:t>
      </w:r>
      <w:r w:rsidR="002B799B">
        <w:rPr>
          <w:sz w:val="32"/>
          <w:szCs w:val="32"/>
          <w:lang w:val="ru-RU"/>
        </w:rPr>
        <w:t xml:space="preserve"> - высшее –  310- 62</w:t>
      </w:r>
      <w:r>
        <w:rPr>
          <w:sz w:val="32"/>
          <w:szCs w:val="32"/>
          <w:lang w:val="ru-RU"/>
        </w:rPr>
        <w:t>%</w:t>
      </w:r>
    </w:p>
    <w:p w:rsidR="002B799B" w:rsidRDefault="002B799B" w:rsidP="00FC13F7">
      <w:pPr>
        <w:spacing w:line="40" w:lineRule="atLeast"/>
        <w:ind w:left="113" w:firstLine="709"/>
        <w:jc w:val="both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         - среднее -</w:t>
      </w:r>
      <w:r w:rsidR="00FC13F7">
        <w:rPr>
          <w:sz w:val="32"/>
          <w:szCs w:val="32"/>
          <w:lang w:val="ru-RU"/>
        </w:rPr>
        <w:t xml:space="preserve"> </w:t>
      </w:r>
      <w:r>
        <w:rPr>
          <w:sz w:val="32"/>
          <w:szCs w:val="32"/>
          <w:lang w:val="ru-RU"/>
        </w:rPr>
        <w:t xml:space="preserve"> 36 – 7%</w:t>
      </w:r>
    </w:p>
    <w:p w:rsidR="00FC13F7" w:rsidRDefault="002B799B" w:rsidP="00FC13F7">
      <w:pPr>
        <w:spacing w:line="40" w:lineRule="atLeast"/>
        <w:ind w:left="113" w:firstLine="709"/>
        <w:jc w:val="both"/>
        <w:rPr>
          <w:sz w:val="32"/>
          <w:szCs w:val="32"/>
          <w:lang w:val="ru-RU"/>
        </w:rPr>
      </w:pPr>
      <w:proofErr w:type="spellStart"/>
      <w:r>
        <w:rPr>
          <w:sz w:val="32"/>
          <w:szCs w:val="32"/>
          <w:lang w:val="ru-RU"/>
        </w:rPr>
        <w:t>средне-специальное</w:t>
      </w:r>
      <w:proofErr w:type="spellEnd"/>
      <w:r>
        <w:rPr>
          <w:sz w:val="32"/>
          <w:szCs w:val="32"/>
          <w:lang w:val="ru-RU"/>
        </w:rPr>
        <w:t xml:space="preserve"> – 158-31</w:t>
      </w:r>
      <w:r w:rsidR="00FC13F7">
        <w:rPr>
          <w:sz w:val="32"/>
          <w:szCs w:val="32"/>
          <w:lang w:val="ru-RU"/>
        </w:rPr>
        <w:t>%</w:t>
      </w:r>
    </w:p>
    <w:p w:rsidR="00FC13F7" w:rsidRDefault="00FC13F7" w:rsidP="00FC13F7">
      <w:pPr>
        <w:spacing w:line="40" w:lineRule="atLeast"/>
        <w:jc w:val="both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Состав семьи:</w:t>
      </w:r>
    </w:p>
    <w:p w:rsidR="00FC13F7" w:rsidRDefault="00FC13F7" w:rsidP="00FC13F7">
      <w:pPr>
        <w:spacing w:line="40" w:lineRule="atLeast"/>
        <w:ind w:left="113" w:firstLine="709"/>
        <w:jc w:val="both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         - полная –</w:t>
      </w:r>
      <w:r w:rsidR="002B799B">
        <w:rPr>
          <w:sz w:val="32"/>
          <w:szCs w:val="32"/>
          <w:lang w:val="ru-RU"/>
        </w:rPr>
        <w:t xml:space="preserve"> 237</w:t>
      </w:r>
      <w:r w:rsidR="00777EC9">
        <w:rPr>
          <w:sz w:val="32"/>
          <w:szCs w:val="32"/>
          <w:lang w:val="ru-RU"/>
        </w:rPr>
        <w:t>-</w:t>
      </w:r>
      <w:r w:rsidR="002B799B">
        <w:rPr>
          <w:sz w:val="32"/>
          <w:szCs w:val="32"/>
          <w:lang w:val="ru-RU"/>
        </w:rPr>
        <w:t xml:space="preserve">  90</w:t>
      </w:r>
      <w:r>
        <w:rPr>
          <w:sz w:val="32"/>
          <w:szCs w:val="32"/>
          <w:lang w:val="ru-RU"/>
        </w:rPr>
        <w:t>%</w:t>
      </w:r>
    </w:p>
    <w:p w:rsidR="00FC13F7" w:rsidRDefault="002B799B" w:rsidP="00FC13F7">
      <w:pPr>
        <w:spacing w:line="40" w:lineRule="atLeast"/>
        <w:ind w:left="113" w:firstLine="709"/>
        <w:jc w:val="both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         - неполная –26 </w:t>
      </w:r>
      <w:r w:rsidR="00777EC9">
        <w:rPr>
          <w:sz w:val="32"/>
          <w:szCs w:val="32"/>
          <w:lang w:val="ru-RU"/>
        </w:rPr>
        <w:t>-</w:t>
      </w:r>
      <w:r>
        <w:rPr>
          <w:sz w:val="32"/>
          <w:szCs w:val="32"/>
          <w:lang w:val="ru-RU"/>
        </w:rPr>
        <w:t>10</w:t>
      </w:r>
      <w:r w:rsidR="00FC13F7">
        <w:rPr>
          <w:sz w:val="32"/>
          <w:szCs w:val="32"/>
          <w:lang w:val="ru-RU"/>
        </w:rPr>
        <w:t xml:space="preserve">%   </w:t>
      </w:r>
    </w:p>
    <w:p w:rsidR="00FC13F7" w:rsidRDefault="00FC13F7" w:rsidP="00FC13F7">
      <w:pPr>
        <w:spacing w:line="40" w:lineRule="atLeast"/>
        <w:ind w:left="113" w:firstLine="709"/>
        <w:jc w:val="both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МБДОУ  осуществляет воспитательно-образовательный процесс следующим образом:</w:t>
      </w:r>
    </w:p>
    <w:p w:rsidR="00FC13F7" w:rsidRDefault="00FC13F7" w:rsidP="00777EC9">
      <w:pPr>
        <w:spacing w:line="40" w:lineRule="atLeast"/>
        <w:ind w:left="113" w:firstLine="709"/>
        <w:jc w:val="both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- </w:t>
      </w:r>
      <w:r w:rsidR="00777EC9">
        <w:rPr>
          <w:sz w:val="32"/>
          <w:szCs w:val="32"/>
          <w:lang w:val="ru-RU"/>
        </w:rPr>
        <w:t xml:space="preserve">«Детство»: Примерная основная общеобразовательная программа дошкольного образования / Т.И. </w:t>
      </w:r>
      <w:proofErr w:type="spellStart"/>
      <w:r w:rsidR="00777EC9">
        <w:rPr>
          <w:sz w:val="32"/>
          <w:szCs w:val="32"/>
          <w:lang w:val="ru-RU"/>
        </w:rPr>
        <w:t>Бабаева</w:t>
      </w:r>
      <w:proofErr w:type="gramStart"/>
      <w:r w:rsidR="00777EC9">
        <w:rPr>
          <w:sz w:val="32"/>
          <w:szCs w:val="32"/>
          <w:lang w:val="ru-RU"/>
        </w:rPr>
        <w:t>,А</w:t>
      </w:r>
      <w:proofErr w:type="gramEnd"/>
      <w:r w:rsidR="00777EC9">
        <w:rPr>
          <w:sz w:val="32"/>
          <w:szCs w:val="32"/>
          <w:lang w:val="ru-RU"/>
        </w:rPr>
        <w:t>.Г</w:t>
      </w:r>
      <w:proofErr w:type="spellEnd"/>
      <w:r w:rsidR="00777EC9">
        <w:rPr>
          <w:sz w:val="32"/>
          <w:szCs w:val="32"/>
          <w:lang w:val="ru-RU"/>
        </w:rPr>
        <w:t xml:space="preserve">. </w:t>
      </w:r>
      <w:proofErr w:type="spellStart"/>
      <w:r w:rsidR="00777EC9">
        <w:rPr>
          <w:sz w:val="32"/>
          <w:szCs w:val="32"/>
          <w:lang w:val="ru-RU"/>
        </w:rPr>
        <w:t>Гогогребидзе</w:t>
      </w:r>
      <w:proofErr w:type="spellEnd"/>
      <w:r w:rsidR="00777EC9">
        <w:rPr>
          <w:sz w:val="32"/>
          <w:szCs w:val="32"/>
          <w:lang w:val="ru-RU"/>
        </w:rPr>
        <w:t>, З.А. Михайлова и др. – СПБ.:ООО ИЗДАТЕЛЬСТВО «ДЕТСТВО-ПРЕСС»,2011г.</w:t>
      </w:r>
    </w:p>
    <w:p w:rsidR="00777EC9" w:rsidRDefault="00777EC9" w:rsidP="00777EC9">
      <w:pPr>
        <w:spacing w:line="40" w:lineRule="atLeast"/>
        <w:ind w:left="113" w:firstLine="709"/>
        <w:jc w:val="both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-«От рождения до школы»: Основная</w:t>
      </w:r>
      <w:r w:rsidRPr="00777EC9">
        <w:rPr>
          <w:sz w:val="32"/>
          <w:szCs w:val="32"/>
          <w:lang w:val="ru-RU"/>
        </w:rPr>
        <w:t xml:space="preserve"> </w:t>
      </w:r>
      <w:r>
        <w:rPr>
          <w:sz w:val="32"/>
          <w:szCs w:val="32"/>
          <w:lang w:val="ru-RU"/>
        </w:rPr>
        <w:t>общеобразовательная программа дошкольного образования</w:t>
      </w:r>
      <w:proofErr w:type="gramStart"/>
      <w:r>
        <w:rPr>
          <w:sz w:val="32"/>
          <w:szCs w:val="32"/>
          <w:lang w:val="ru-RU"/>
        </w:rPr>
        <w:t xml:space="preserve"> / П</w:t>
      </w:r>
      <w:proofErr w:type="gramEnd"/>
      <w:r>
        <w:rPr>
          <w:sz w:val="32"/>
          <w:szCs w:val="32"/>
          <w:lang w:val="ru-RU"/>
        </w:rPr>
        <w:t xml:space="preserve">од ред. Н.Е. </w:t>
      </w:r>
      <w:proofErr w:type="spellStart"/>
      <w:r>
        <w:rPr>
          <w:sz w:val="32"/>
          <w:szCs w:val="32"/>
          <w:lang w:val="ru-RU"/>
        </w:rPr>
        <w:t>Вераксы</w:t>
      </w:r>
      <w:proofErr w:type="spellEnd"/>
      <w:r>
        <w:rPr>
          <w:sz w:val="32"/>
          <w:szCs w:val="32"/>
          <w:lang w:val="ru-RU"/>
        </w:rPr>
        <w:t>, Т.С. Комаровой, М.А. Васильевой. – М.: МОЗАИКА-СИНТЕЗ, 2012г.</w:t>
      </w:r>
    </w:p>
    <w:p w:rsidR="005A5ED8" w:rsidRDefault="00777EC9" w:rsidP="005A5ED8">
      <w:pPr>
        <w:spacing w:line="40" w:lineRule="atLeast"/>
        <w:ind w:left="113" w:firstLine="709"/>
        <w:jc w:val="both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lastRenderedPageBreak/>
        <w:t xml:space="preserve">- </w:t>
      </w:r>
      <w:r w:rsidR="005A5ED8">
        <w:rPr>
          <w:sz w:val="32"/>
          <w:szCs w:val="32"/>
          <w:lang w:val="ru-RU"/>
        </w:rPr>
        <w:t>«</w:t>
      </w:r>
      <w:r>
        <w:rPr>
          <w:sz w:val="32"/>
          <w:szCs w:val="32"/>
          <w:lang w:val="ru-RU"/>
        </w:rPr>
        <w:t>Программа логопедической работы по преодолению общего недоразвития речи у детей по преодолению общ</w:t>
      </w:r>
      <w:r w:rsidR="005A5ED8">
        <w:rPr>
          <w:sz w:val="32"/>
          <w:szCs w:val="32"/>
          <w:lang w:val="ru-RU"/>
        </w:rPr>
        <w:t>его недоразвития речи у детей», п</w:t>
      </w:r>
      <w:r>
        <w:rPr>
          <w:sz w:val="32"/>
          <w:szCs w:val="32"/>
          <w:lang w:val="ru-RU"/>
        </w:rPr>
        <w:t xml:space="preserve">од ред. </w:t>
      </w:r>
      <w:proofErr w:type="spellStart"/>
      <w:r w:rsidR="005A5ED8">
        <w:rPr>
          <w:sz w:val="32"/>
          <w:szCs w:val="32"/>
          <w:lang w:val="ru-RU"/>
        </w:rPr>
        <w:t>ФиличевойТ.Б</w:t>
      </w:r>
      <w:proofErr w:type="spellEnd"/>
      <w:r w:rsidR="005A5ED8">
        <w:rPr>
          <w:sz w:val="32"/>
          <w:szCs w:val="32"/>
          <w:lang w:val="ru-RU"/>
        </w:rPr>
        <w:t>., Чиркиной Г.В.</w:t>
      </w:r>
    </w:p>
    <w:p w:rsidR="00FC13F7" w:rsidRDefault="00FC13F7" w:rsidP="005A5ED8">
      <w:pPr>
        <w:spacing w:line="40" w:lineRule="atLeast"/>
        <w:jc w:val="both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-«Коррекционное обучение и воспитание детей с общим недоразвитием речи 6 года жизни»</w:t>
      </w:r>
      <w:r w:rsidR="005A5ED8">
        <w:rPr>
          <w:sz w:val="32"/>
          <w:szCs w:val="32"/>
          <w:lang w:val="ru-RU"/>
        </w:rPr>
        <w:t>,</w:t>
      </w:r>
      <w:r>
        <w:rPr>
          <w:sz w:val="32"/>
          <w:szCs w:val="32"/>
          <w:lang w:val="ru-RU"/>
        </w:rPr>
        <w:t xml:space="preserve"> под редакцией </w:t>
      </w:r>
      <w:proofErr w:type="spellStart"/>
      <w:r>
        <w:rPr>
          <w:sz w:val="32"/>
          <w:szCs w:val="32"/>
          <w:lang w:val="ru-RU"/>
        </w:rPr>
        <w:t>ФиличевойТ.Б</w:t>
      </w:r>
      <w:proofErr w:type="spellEnd"/>
      <w:r>
        <w:rPr>
          <w:sz w:val="32"/>
          <w:szCs w:val="32"/>
          <w:lang w:val="ru-RU"/>
        </w:rPr>
        <w:t>., Чиркиной Г.В.</w:t>
      </w:r>
    </w:p>
    <w:p w:rsidR="005A5ED8" w:rsidRDefault="005A5ED8" w:rsidP="005A5ED8">
      <w:pPr>
        <w:spacing w:line="40" w:lineRule="atLeast"/>
        <w:jc w:val="both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-Программа «Основы безопасности детей дошкольного возраста» </w:t>
      </w:r>
      <w:proofErr w:type="spellStart"/>
      <w:r>
        <w:rPr>
          <w:sz w:val="32"/>
          <w:szCs w:val="32"/>
          <w:lang w:val="ru-RU"/>
        </w:rPr>
        <w:t>под</w:t>
      </w:r>
      <w:proofErr w:type="gramStart"/>
      <w:r>
        <w:rPr>
          <w:sz w:val="32"/>
          <w:szCs w:val="32"/>
          <w:lang w:val="ru-RU"/>
        </w:rPr>
        <w:t>.р</w:t>
      </w:r>
      <w:proofErr w:type="gramEnd"/>
      <w:r>
        <w:rPr>
          <w:sz w:val="32"/>
          <w:szCs w:val="32"/>
          <w:lang w:val="ru-RU"/>
        </w:rPr>
        <w:t>ед</w:t>
      </w:r>
      <w:proofErr w:type="spellEnd"/>
      <w:r>
        <w:rPr>
          <w:sz w:val="32"/>
          <w:szCs w:val="32"/>
          <w:lang w:val="ru-RU"/>
        </w:rPr>
        <w:t>. О.Я. Князевой.</w:t>
      </w:r>
    </w:p>
    <w:p w:rsidR="00FC13F7" w:rsidRDefault="00FC13F7" w:rsidP="00FC13F7">
      <w:pPr>
        <w:spacing w:line="40" w:lineRule="atLeast"/>
        <w:ind w:left="113" w:firstLine="709"/>
        <w:jc w:val="both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Наряду с общепринятыми формами работы широко используются занятия по интересам детей:</w:t>
      </w:r>
    </w:p>
    <w:p w:rsidR="00FC13F7" w:rsidRDefault="00FC13F7" w:rsidP="00FC13F7">
      <w:pPr>
        <w:spacing w:line="40" w:lineRule="atLeast"/>
        <w:ind w:left="113" w:firstLine="709"/>
        <w:jc w:val="both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-кружок «</w:t>
      </w:r>
      <w:proofErr w:type="spellStart"/>
      <w:r>
        <w:rPr>
          <w:sz w:val="32"/>
          <w:szCs w:val="32"/>
          <w:lang w:val="ru-RU"/>
        </w:rPr>
        <w:t>Эколенок</w:t>
      </w:r>
      <w:proofErr w:type="spellEnd"/>
      <w:r>
        <w:rPr>
          <w:sz w:val="32"/>
          <w:szCs w:val="32"/>
          <w:lang w:val="ru-RU"/>
        </w:rPr>
        <w:t xml:space="preserve">»; </w:t>
      </w:r>
    </w:p>
    <w:p w:rsidR="00FC13F7" w:rsidRDefault="005A5ED8" w:rsidP="00FC13F7">
      <w:pPr>
        <w:spacing w:line="40" w:lineRule="atLeast"/>
        <w:ind w:left="113" w:firstLine="709"/>
        <w:jc w:val="both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- хореографический кружок «Карамель»</w:t>
      </w:r>
      <w:r w:rsidR="00FC13F7">
        <w:rPr>
          <w:sz w:val="32"/>
          <w:szCs w:val="32"/>
          <w:lang w:val="ru-RU"/>
        </w:rPr>
        <w:t>;</w:t>
      </w:r>
    </w:p>
    <w:p w:rsidR="00FC13F7" w:rsidRDefault="00FC13F7" w:rsidP="00FC13F7">
      <w:pPr>
        <w:spacing w:line="40" w:lineRule="atLeast"/>
        <w:ind w:left="113" w:firstLine="709"/>
        <w:jc w:val="both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- </w:t>
      </w:r>
      <w:r w:rsidR="005A5ED8">
        <w:rPr>
          <w:sz w:val="32"/>
          <w:szCs w:val="32"/>
          <w:lang w:val="ru-RU"/>
        </w:rPr>
        <w:t xml:space="preserve"> фольклорный </w:t>
      </w:r>
      <w:r>
        <w:rPr>
          <w:sz w:val="32"/>
          <w:szCs w:val="32"/>
          <w:lang w:val="ru-RU"/>
        </w:rPr>
        <w:t>кружок «</w:t>
      </w:r>
      <w:proofErr w:type="spellStart"/>
      <w:r w:rsidR="005A5ED8">
        <w:rPr>
          <w:sz w:val="32"/>
          <w:szCs w:val="32"/>
          <w:lang w:val="ru-RU"/>
        </w:rPr>
        <w:t>Куралесы</w:t>
      </w:r>
      <w:proofErr w:type="spellEnd"/>
      <w:r>
        <w:rPr>
          <w:sz w:val="32"/>
          <w:szCs w:val="32"/>
          <w:lang w:val="ru-RU"/>
        </w:rPr>
        <w:t>»</w:t>
      </w:r>
      <w:r w:rsidR="005A5ED8">
        <w:rPr>
          <w:sz w:val="32"/>
          <w:szCs w:val="32"/>
          <w:lang w:val="ru-RU"/>
        </w:rPr>
        <w:t>;</w:t>
      </w:r>
    </w:p>
    <w:p w:rsidR="00FC13F7" w:rsidRDefault="00FC13F7" w:rsidP="00FC13F7">
      <w:pPr>
        <w:spacing w:line="40" w:lineRule="atLeast"/>
        <w:ind w:left="113" w:firstLine="709"/>
        <w:jc w:val="both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Учебно-воспитательный процесс в дошкольном учреждении построен на принципах развивающего обучения, направленных на личностное развитие каждого ребёнка.</w:t>
      </w:r>
    </w:p>
    <w:p w:rsidR="00FC13F7" w:rsidRDefault="00FC13F7" w:rsidP="00FC13F7">
      <w:pPr>
        <w:spacing w:line="40" w:lineRule="atLeast"/>
        <w:ind w:left="113" w:firstLine="709"/>
        <w:jc w:val="both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Основная задача МБДОУ состоит в том, чтобы каждому ребёнку и сотруднику создать необходимые условия для наиболее полного раскрытия и реализации своих творческих и интеллектуальных возможностей. </w:t>
      </w:r>
    </w:p>
    <w:p w:rsidR="00FC13F7" w:rsidRDefault="00FC13F7" w:rsidP="00FC13F7">
      <w:pPr>
        <w:spacing w:line="40" w:lineRule="atLeast"/>
        <w:ind w:left="113" w:firstLine="709"/>
        <w:jc w:val="both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Поэтому значительное место в работе дошкольного учреждения занимает человеческий фактор, создание комфортности и благоприятного психологического климата, как для воспитанников, так и для сотрудников.</w:t>
      </w:r>
    </w:p>
    <w:p w:rsidR="00FC13F7" w:rsidRDefault="00FC13F7" w:rsidP="00FC13F7">
      <w:pPr>
        <w:spacing w:line="40" w:lineRule="atLeast"/>
        <w:ind w:left="113" w:firstLine="709"/>
        <w:jc w:val="both"/>
        <w:rPr>
          <w:sz w:val="32"/>
          <w:szCs w:val="32"/>
          <w:lang w:val="ru-RU"/>
        </w:rPr>
      </w:pPr>
    </w:p>
    <w:p w:rsidR="00FC13F7" w:rsidRDefault="00FC13F7" w:rsidP="00FC13F7">
      <w:pPr>
        <w:spacing w:line="40" w:lineRule="atLeast"/>
        <w:ind w:left="113" w:firstLine="709"/>
        <w:jc w:val="both"/>
        <w:rPr>
          <w:sz w:val="32"/>
          <w:szCs w:val="32"/>
          <w:lang w:val="ru-RU"/>
        </w:rPr>
      </w:pPr>
    </w:p>
    <w:p w:rsidR="00FC13F7" w:rsidRDefault="00FC13F7" w:rsidP="00FC13F7">
      <w:pPr>
        <w:spacing w:line="40" w:lineRule="atLeast"/>
        <w:ind w:left="113" w:firstLine="709"/>
        <w:jc w:val="both"/>
        <w:rPr>
          <w:sz w:val="32"/>
          <w:szCs w:val="32"/>
          <w:lang w:val="ru-RU"/>
        </w:rPr>
      </w:pPr>
    </w:p>
    <w:p w:rsidR="00FC13F7" w:rsidRDefault="00FC13F7" w:rsidP="00FC13F7">
      <w:pPr>
        <w:rPr>
          <w:lang w:val="ru-RU"/>
        </w:rPr>
      </w:pPr>
    </w:p>
    <w:p w:rsidR="00FC13F7" w:rsidRDefault="00FC13F7" w:rsidP="00FC13F7">
      <w:pPr>
        <w:rPr>
          <w:lang w:val="ru-RU"/>
        </w:rPr>
      </w:pPr>
    </w:p>
    <w:p w:rsidR="00FC13F7" w:rsidRDefault="00FC13F7" w:rsidP="00FC13F7">
      <w:pPr>
        <w:rPr>
          <w:lang w:val="ru-RU"/>
        </w:rPr>
      </w:pPr>
    </w:p>
    <w:p w:rsidR="00FC13F7" w:rsidRDefault="00FC13F7" w:rsidP="00FC13F7">
      <w:pPr>
        <w:rPr>
          <w:lang w:val="ru-RU"/>
        </w:rPr>
      </w:pPr>
    </w:p>
    <w:p w:rsidR="00FC13F7" w:rsidRDefault="00FC13F7" w:rsidP="00FC13F7">
      <w:pPr>
        <w:rPr>
          <w:lang w:val="ru-RU"/>
        </w:rPr>
      </w:pPr>
    </w:p>
    <w:p w:rsidR="003942F3" w:rsidRDefault="003942F3" w:rsidP="003942F3">
      <w:pPr>
        <w:jc w:val="center"/>
        <w:rPr>
          <w:sz w:val="32"/>
          <w:szCs w:val="32"/>
          <w:lang w:val="ru-RU"/>
        </w:rPr>
      </w:pPr>
    </w:p>
    <w:p w:rsidR="003942F3" w:rsidRDefault="003942F3" w:rsidP="003942F3">
      <w:pPr>
        <w:jc w:val="center"/>
        <w:rPr>
          <w:sz w:val="32"/>
          <w:szCs w:val="32"/>
          <w:lang w:val="ru-RU"/>
        </w:rPr>
      </w:pPr>
    </w:p>
    <w:p w:rsidR="003942F3" w:rsidRDefault="003942F3" w:rsidP="003942F3">
      <w:pPr>
        <w:jc w:val="center"/>
        <w:rPr>
          <w:sz w:val="32"/>
          <w:szCs w:val="32"/>
          <w:lang w:val="ru-RU"/>
        </w:rPr>
      </w:pPr>
    </w:p>
    <w:p w:rsidR="003942F3" w:rsidRDefault="003942F3" w:rsidP="003942F3">
      <w:pPr>
        <w:jc w:val="center"/>
        <w:rPr>
          <w:sz w:val="32"/>
          <w:szCs w:val="32"/>
          <w:lang w:val="ru-RU"/>
        </w:rPr>
      </w:pPr>
    </w:p>
    <w:p w:rsidR="003942F3" w:rsidRDefault="003942F3">
      <w:pPr>
        <w:suppressAutoHyphens w:val="0"/>
        <w:spacing w:after="200" w:line="276" w:lineRule="auto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br w:type="page"/>
      </w:r>
    </w:p>
    <w:p w:rsidR="005A5ED8" w:rsidRDefault="005A5ED8" w:rsidP="005A5ED8">
      <w:pPr>
        <w:jc w:val="center"/>
        <w:rPr>
          <w:b/>
          <w:sz w:val="36"/>
          <w:szCs w:val="36"/>
          <w:lang w:val="ru-RU"/>
        </w:rPr>
      </w:pPr>
    </w:p>
    <w:p w:rsidR="005A5ED8" w:rsidRDefault="005A5ED8" w:rsidP="005A5ED8">
      <w:pPr>
        <w:jc w:val="center"/>
        <w:rPr>
          <w:b/>
          <w:sz w:val="36"/>
          <w:szCs w:val="36"/>
          <w:lang w:val="ru-RU"/>
        </w:rPr>
      </w:pPr>
    </w:p>
    <w:p w:rsidR="005A5ED8" w:rsidRPr="00F82897" w:rsidRDefault="005A5ED8" w:rsidP="005A5ED8">
      <w:pPr>
        <w:jc w:val="center"/>
        <w:rPr>
          <w:b/>
          <w:sz w:val="56"/>
          <w:szCs w:val="56"/>
          <w:lang w:val="ru-RU"/>
        </w:rPr>
      </w:pPr>
    </w:p>
    <w:p w:rsidR="005A5ED8" w:rsidRDefault="005A5ED8" w:rsidP="005A5ED8">
      <w:pPr>
        <w:jc w:val="center"/>
        <w:rPr>
          <w:b/>
          <w:sz w:val="56"/>
          <w:szCs w:val="56"/>
          <w:lang w:val="ru-RU"/>
        </w:rPr>
      </w:pPr>
    </w:p>
    <w:p w:rsidR="005A5ED8" w:rsidRDefault="005A5ED8" w:rsidP="005A5ED8">
      <w:pPr>
        <w:jc w:val="center"/>
        <w:rPr>
          <w:b/>
          <w:sz w:val="56"/>
          <w:szCs w:val="56"/>
          <w:lang w:val="ru-RU"/>
        </w:rPr>
      </w:pPr>
    </w:p>
    <w:p w:rsidR="005A5ED8" w:rsidRDefault="005A5ED8" w:rsidP="005A5ED8">
      <w:pPr>
        <w:jc w:val="center"/>
        <w:rPr>
          <w:b/>
          <w:sz w:val="56"/>
          <w:szCs w:val="56"/>
          <w:lang w:val="ru-RU"/>
        </w:rPr>
      </w:pPr>
    </w:p>
    <w:p w:rsidR="005A5ED8" w:rsidRDefault="005A5ED8" w:rsidP="005A5ED8">
      <w:pPr>
        <w:jc w:val="center"/>
        <w:rPr>
          <w:b/>
          <w:sz w:val="56"/>
          <w:szCs w:val="56"/>
          <w:lang w:val="ru-RU"/>
        </w:rPr>
      </w:pPr>
    </w:p>
    <w:p w:rsidR="005A5ED8" w:rsidRDefault="005A5ED8" w:rsidP="005A5ED8">
      <w:pPr>
        <w:jc w:val="center"/>
        <w:rPr>
          <w:b/>
          <w:sz w:val="56"/>
          <w:szCs w:val="56"/>
          <w:lang w:val="ru-RU"/>
        </w:rPr>
      </w:pPr>
    </w:p>
    <w:p w:rsidR="005A5ED8" w:rsidRPr="00F82897" w:rsidRDefault="005A5ED8" w:rsidP="005A5ED8">
      <w:pPr>
        <w:jc w:val="center"/>
        <w:rPr>
          <w:b/>
          <w:sz w:val="56"/>
          <w:szCs w:val="56"/>
          <w:lang w:val="ru-RU"/>
        </w:rPr>
      </w:pPr>
      <w:r w:rsidRPr="00F82897">
        <w:rPr>
          <w:b/>
          <w:sz w:val="56"/>
          <w:szCs w:val="56"/>
          <w:lang w:val="ru-RU"/>
        </w:rPr>
        <w:t>1 блок</w:t>
      </w:r>
    </w:p>
    <w:p w:rsidR="005A5ED8" w:rsidRPr="00F82897" w:rsidRDefault="005A5ED8" w:rsidP="005A5ED8">
      <w:pPr>
        <w:jc w:val="center"/>
        <w:rPr>
          <w:b/>
          <w:sz w:val="56"/>
          <w:szCs w:val="56"/>
          <w:lang w:val="ru-RU"/>
        </w:rPr>
      </w:pPr>
    </w:p>
    <w:p w:rsidR="005A5ED8" w:rsidRPr="00F82897" w:rsidRDefault="005A5ED8" w:rsidP="005A5ED8">
      <w:pPr>
        <w:jc w:val="center"/>
        <w:rPr>
          <w:b/>
          <w:sz w:val="56"/>
          <w:szCs w:val="56"/>
          <w:lang w:val="ru-RU"/>
        </w:rPr>
      </w:pPr>
      <w:r w:rsidRPr="00F82897">
        <w:rPr>
          <w:b/>
          <w:sz w:val="56"/>
          <w:szCs w:val="56"/>
          <w:lang w:val="ru-RU"/>
        </w:rPr>
        <w:t>Охрана жизни и здоровья детей</w:t>
      </w:r>
    </w:p>
    <w:p w:rsidR="005A5ED8" w:rsidRPr="00F82897" w:rsidRDefault="005A5ED8" w:rsidP="005A5ED8">
      <w:pPr>
        <w:jc w:val="center"/>
        <w:rPr>
          <w:b/>
          <w:sz w:val="56"/>
          <w:szCs w:val="56"/>
          <w:lang w:val="ru-RU"/>
        </w:rPr>
      </w:pPr>
    </w:p>
    <w:p w:rsidR="005A5ED8" w:rsidRDefault="005A5ED8" w:rsidP="005A5ED8">
      <w:pPr>
        <w:jc w:val="center"/>
        <w:rPr>
          <w:b/>
          <w:sz w:val="36"/>
          <w:szCs w:val="36"/>
          <w:lang w:val="ru-RU"/>
        </w:rPr>
      </w:pPr>
    </w:p>
    <w:p w:rsidR="005A5ED8" w:rsidRPr="00F82897" w:rsidRDefault="005A5ED8" w:rsidP="005A5ED8">
      <w:pPr>
        <w:jc w:val="center"/>
        <w:rPr>
          <w:b/>
          <w:sz w:val="36"/>
          <w:szCs w:val="36"/>
          <w:lang w:val="ru-RU"/>
        </w:rPr>
      </w:pPr>
    </w:p>
    <w:p w:rsidR="005A5ED8" w:rsidRDefault="005A5ED8" w:rsidP="005A5ED8">
      <w:pPr>
        <w:jc w:val="center"/>
        <w:rPr>
          <w:lang w:val="ru-RU"/>
        </w:rPr>
      </w:pPr>
    </w:p>
    <w:p w:rsidR="005A5ED8" w:rsidRDefault="005A5ED8" w:rsidP="005A5ED8">
      <w:pPr>
        <w:jc w:val="center"/>
        <w:rPr>
          <w:lang w:val="ru-RU"/>
        </w:rPr>
      </w:pPr>
    </w:p>
    <w:p w:rsidR="003942F3" w:rsidRDefault="003942F3" w:rsidP="003942F3">
      <w:pPr>
        <w:jc w:val="center"/>
        <w:rPr>
          <w:sz w:val="32"/>
          <w:szCs w:val="32"/>
          <w:lang w:val="ru-RU"/>
        </w:rPr>
      </w:pPr>
    </w:p>
    <w:p w:rsidR="005A5ED8" w:rsidRDefault="005A5ED8" w:rsidP="003942F3">
      <w:pPr>
        <w:jc w:val="center"/>
        <w:rPr>
          <w:sz w:val="32"/>
          <w:szCs w:val="32"/>
          <w:lang w:val="ru-RU"/>
        </w:rPr>
      </w:pPr>
    </w:p>
    <w:p w:rsidR="005A5ED8" w:rsidRDefault="005A5ED8" w:rsidP="003942F3">
      <w:pPr>
        <w:jc w:val="center"/>
        <w:rPr>
          <w:sz w:val="32"/>
          <w:szCs w:val="32"/>
          <w:lang w:val="ru-RU"/>
        </w:rPr>
      </w:pPr>
    </w:p>
    <w:p w:rsidR="005A5ED8" w:rsidRDefault="005A5ED8" w:rsidP="003942F3">
      <w:pPr>
        <w:jc w:val="center"/>
        <w:rPr>
          <w:sz w:val="32"/>
          <w:szCs w:val="32"/>
          <w:lang w:val="ru-RU"/>
        </w:rPr>
      </w:pPr>
    </w:p>
    <w:p w:rsidR="005A5ED8" w:rsidRDefault="005A5ED8" w:rsidP="003942F3">
      <w:pPr>
        <w:jc w:val="center"/>
        <w:rPr>
          <w:sz w:val="32"/>
          <w:szCs w:val="32"/>
          <w:lang w:val="ru-RU"/>
        </w:rPr>
      </w:pPr>
    </w:p>
    <w:p w:rsidR="005A5ED8" w:rsidRDefault="005A5ED8" w:rsidP="003942F3">
      <w:pPr>
        <w:jc w:val="center"/>
        <w:rPr>
          <w:sz w:val="32"/>
          <w:szCs w:val="32"/>
          <w:lang w:val="ru-RU"/>
        </w:rPr>
      </w:pPr>
    </w:p>
    <w:p w:rsidR="005A5ED8" w:rsidRDefault="005A5ED8" w:rsidP="003942F3">
      <w:pPr>
        <w:jc w:val="center"/>
        <w:rPr>
          <w:sz w:val="32"/>
          <w:szCs w:val="32"/>
          <w:lang w:val="ru-RU"/>
        </w:rPr>
      </w:pPr>
    </w:p>
    <w:p w:rsidR="005A5ED8" w:rsidRDefault="005A5ED8" w:rsidP="003942F3">
      <w:pPr>
        <w:jc w:val="center"/>
        <w:rPr>
          <w:sz w:val="32"/>
          <w:szCs w:val="32"/>
          <w:lang w:val="ru-RU"/>
        </w:rPr>
      </w:pPr>
    </w:p>
    <w:p w:rsidR="005A5ED8" w:rsidRDefault="005A5ED8" w:rsidP="003942F3">
      <w:pPr>
        <w:jc w:val="center"/>
        <w:rPr>
          <w:sz w:val="32"/>
          <w:szCs w:val="32"/>
          <w:lang w:val="ru-RU"/>
        </w:rPr>
      </w:pPr>
    </w:p>
    <w:p w:rsidR="005A5ED8" w:rsidRDefault="005A5ED8" w:rsidP="003942F3">
      <w:pPr>
        <w:jc w:val="center"/>
        <w:rPr>
          <w:sz w:val="32"/>
          <w:szCs w:val="32"/>
          <w:lang w:val="ru-RU"/>
        </w:rPr>
      </w:pPr>
    </w:p>
    <w:p w:rsidR="005A5ED8" w:rsidRDefault="005A5ED8" w:rsidP="003942F3">
      <w:pPr>
        <w:jc w:val="center"/>
        <w:rPr>
          <w:sz w:val="32"/>
          <w:szCs w:val="32"/>
          <w:lang w:val="ru-RU"/>
        </w:rPr>
      </w:pPr>
    </w:p>
    <w:p w:rsidR="005A5ED8" w:rsidRDefault="005A5ED8" w:rsidP="003942F3">
      <w:pPr>
        <w:jc w:val="center"/>
        <w:rPr>
          <w:sz w:val="32"/>
          <w:szCs w:val="32"/>
          <w:lang w:val="ru-RU"/>
        </w:rPr>
      </w:pPr>
    </w:p>
    <w:p w:rsidR="005A5ED8" w:rsidRDefault="005A5ED8" w:rsidP="003942F3">
      <w:pPr>
        <w:jc w:val="center"/>
        <w:rPr>
          <w:sz w:val="32"/>
          <w:szCs w:val="32"/>
          <w:lang w:val="ru-RU"/>
        </w:rPr>
      </w:pPr>
    </w:p>
    <w:p w:rsidR="005A5ED8" w:rsidRDefault="005A5ED8" w:rsidP="003942F3">
      <w:pPr>
        <w:jc w:val="center"/>
        <w:rPr>
          <w:sz w:val="32"/>
          <w:szCs w:val="32"/>
          <w:lang w:val="ru-RU"/>
        </w:rPr>
      </w:pPr>
    </w:p>
    <w:p w:rsidR="005A5ED8" w:rsidRDefault="005A5ED8" w:rsidP="003942F3">
      <w:pPr>
        <w:jc w:val="center"/>
        <w:rPr>
          <w:sz w:val="32"/>
          <w:szCs w:val="32"/>
          <w:lang w:val="ru-RU"/>
        </w:rPr>
      </w:pPr>
    </w:p>
    <w:p w:rsidR="005A5ED8" w:rsidRDefault="005A5ED8" w:rsidP="003942F3">
      <w:pPr>
        <w:jc w:val="center"/>
        <w:rPr>
          <w:sz w:val="32"/>
          <w:szCs w:val="32"/>
          <w:lang w:val="ru-RU"/>
        </w:rPr>
      </w:pPr>
    </w:p>
    <w:p w:rsidR="005A5ED8" w:rsidRPr="00EC7F3A" w:rsidRDefault="005A5ED8" w:rsidP="005A5ED8">
      <w:pPr>
        <w:rPr>
          <w:b/>
          <w:sz w:val="40"/>
          <w:szCs w:val="40"/>
          <w:u w:val="single"/>
          <w:lang w:val="ru-RU"/>
        </w:rPr>
      </w:pPr>
      <w:proofErr w:type="gramStart"/>
      <w:r w:rsidRPr="00EC7F3A">
        <w:rPr>
          <w:b/>
          <w:sz w:val="40"/>
          <w:szCs w:val="40"/>
          <w:u w:val="single"/>
        </w:rPr>
        <w:lastRenderedPageBreak/>
        <w:t>I</w:t>
      </w:r>
      <w:r w:rsidRPr="00EC7F3A">
        <w:rPr>
          <w:b/>
          <w:sz w:val="40"/>
          <w:szCs w:val="40"/>
          <w:u w:val="single"/>
          <w:lang w:val="ru-RU"/>
        </w:rPr>
        <w:t xml:space="preserve"> Блок.</w:t>
      </w:r>
      <w:proofErr w:type="gramEnd"/>
    </w:p>
    <w:p w:rsidR="005A5ED8" w:rsidRPr="00885A4D" w:rsidRDefault="005A5ED8" w:rsidP="005A5ED8">
      <w:pPr>
        <w:jc w:val="center"/>
        <w:rPr>
          <w:b/>
          <w:sz w:val="36"/>
          <w:szCs w:val="36"/>
          <w:lang w:val="ru-RU"/>
        </w:rPr>
      </w:pPr>
      <w:r w:rsidRPr="00885A4D">
        <w:rPr>
          <w:b/>
          <w:sz w:val="36"/>
          <w:szCs w:val="36"/>
          <w:lang w:val="ru-RU"/>
        </w:rPr>
        <w:t>Анализ физического развития и здоровья детей.</w:t>
      </w:r>
    </w:p>
    <w:p w:rsidR="005A5ED8" w:rsidRPr="009865A7" w:rsidRDefault="005A5ED8" w:rsidP="005A5ED8">
      <w:pPr>
        <w:jc w:val="center"/>
        <w:rPr>
          <w:b/>
          <w:sz w:val="32"/>
          <w:szCs w:val="32"/>
          <w:lang w:val="ru-RU"/>
        </w:rPr>
      </w:pPr>
    </w:p>
    <w:p w:rsidR="005A5ED8" w:rsidRPr="006A5B5B" w:rsidRDefault="005A5ED8" w:rsidP="005A5ED8">
      <w:pPr>
        <w:jc w:val="center"/>
        <w:rPr>
          <w:b/>
          <w:sz w:val="28"/>
          <w:szCs w:val="28"/>
          <w:u w:val="single"/>
          <w:lang w:val="ru-RU"/>
        </w:rPr>
      </w:pPr>
      <w:r w:rsidRPr="006A5B5B">
        <w:rPr>
          <w:b/>
          <w:sz w:val="28"/>
          <w:szCs w:val="28"/>
          <w:u w:val="single"/>
          <w:lang w:val="ru-RU"/>
        </w:rPr>
        <w:t xml:space="preserve">Данные по заболеваемости на тысячу детей </w:t>
      </w:r>
      <w:proofErr w:type="gramStart"/>
      <w:r w:rsidRPr="006A5B5B">
        <w:rPr>
          <w:b/>
          <w:sz w:val="28"/>
          <w:szCs w:val="28"/>
          <w:u w:val="single"/>
          <w:lang w:val="ru-RU"/>
        </w:rPr>
        <w:t xml:space="preserve">( </w:t>
      </w:r>
      <w:proofErr w:type="gramEnd"/>
      <w:r w:rsidRPr="006A5B5B">
        <w:rPr>
          <w:b/>
          <w:sz w:val="28"/>
          <w:szCs w:val="28"/>
          <w:u w:val="single"/>
          <w:lang w:val="ru-RU"/>
        </w:rPr>
        <w:t>в случаях)</w:t>
      </w:r>
    </w:p>
    <w:p w:rsidR="005A5ED8" w:rsidRPr="009865A7" w:rsidRDefault="005A5ED8" w:rsidP="005A5ED8">
      <w:pPr>
        <w:jc w:val="center"/>
        <w:rPr>
          <w:b/>
          <w:lang w:val="ru-RU"/>
        </w:rPr>
      </w:pPr>
    </w:p>
    <w:p w:rsidR="005A5ED8" w:rsidRPr="009865A7" w:rsidRDefault="005A5ED8" w:rsidP="005A5ED8">
      <w:pPr>
        <w:jc w:val="center"/>
        <w:rPr>
          <w:b/>
          <w:lang w:val="ru-RU"/>
        </w:rPr>
      </w:pPr>
    </w:p>
    <w:tbl>
      <w:tblPr>
        <w:tblStyle w:val="a7"/>
        <w:tblW w:w="0" w:type="auto"/>
        <w:tblLook w:val="01E0"/>
      </w:tblPr>
      <w:tblGrid>
        <w:gridCol w:w="2364"/>
        <w:gridCol w:w="1122"/>
        <w:gridCol w:w="1329"/>
        <w:gridCol w:w="1232"/>
        <w:gridCol w:w="1227"/>
        <w:gridCol w:w="1254"/>
        <w:gridCol w:w="1248"/>
      </w:tblGrid>
      <w:tr w:rsidR="005A5ED8" w:rsidTr="005A5ED8">
        <w:trPr>
          <w:trHeight w:val="716"/>
        </w:trPr>
        <w:tc>
          <w:tcPr>
            <w:tcW w:w="2364" w:type="dxa"/>
            <w:vMerge w:val="restart"/>
          </w:tcPr>
          <w:p w:rsidR="005A5ED8" w:rsidRPr="00571477" w:rsidRDefault="005A5ED8" w:rsidP="00980792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571477">
              <w:rPr>
                <w:b/>
                <w:sz w:val="28"/>
                <w:szCs w:val="28"/>
              </w:rPr>
              <w:t>Год</w:t>
            </w:r>
            <w:proofErr w:type="spellEnd"/>
          </w:p>
        </w:tc>
        <w:tc>
          <w:tcPr>
            <w:tcW w:w="2451" w:type="dxa"/>
            <w:gridSpan w:val="2"/>
          </w:tcPr>
          <w:p w:rsidR="005A5ED8" w:rsidRPr="00571477" w:rsidRDefault="005A5ED8" w:rsidP="00980792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571477">
              <w:rPr>
                <w:b/>
                <w:sz w:val="28"/>
                <w:szCs w:val="28"/>
              </w:rPr>
              <w:t>Количество</w:t>
            </w:r>
            <w:proofErr w:type="spellEnd"/>
            <w:r w:rsidRPr="00571477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571477">
              <w:rPr>
                <w:b/>
                <w:sz w:val="28"/>
                <w:szCs w:val="28"/>
              </w:rPr>
              <w:t>детей</w:t>
            </w:r>
            <w:proofErr w:type="spellEnd"/>
            <w:r w:rsidRPr="00571477">
              <w:rPr>
                <w:b/>
                <w:sz w:val="28"/>
                <w:szCs w:val="28"/>
              </w:rPr>
              <w:t xml:space="preserve"> в МБДОУ</w:t>
            </w:r>
          </w:p>
        </w:tc>
        <w:tc>
          <w:tcPr>
            <w:tcW w:w="2459" w:type="dxa"/>
            <w:gridSpan w:val="2"/>
          </w:tcPr>
          <w:p w:rsidR="005A5ED8" w:rsidRPr="00571477" w:rsidRDefault="005A5ED8" w:rsidP="00980792">
            <w:pPr>
              <w:jc w:val="center"/>
              <w:rPr>
                <w:b/>
                <w:sz w:val="28"/>
                <w:szCs w:val="28"/>
              </w:rPr>
            </w:pPr>
            <w:r w:rsidRPr="00571477">
              <w:rPr>
                <w:b/>
                <w:sz w:val="28"/>
                <w:szCs w:val="28"/>
              </w:rPr>
              <w:t>Количество заболеваний за год</w:t>
            </w:r>
          </w:p>
        </w:tc>
        <w:tc>
          <w:tcPr>
            <w:tcW w:w="2502" w:type="dxa"/>
            <w:gridSpan w:val="2"/>
          </w:tcPr>
          <w:p w:rsidR="005A5ED8" w:rsidRPr="00571477" w:rsidRDefault="005A5ED8" w:rsidP="00980792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571477">
              <w:rPr>
                <w:b/>
                <w:sz w:val="28"/>
                <w:szCs w:val="28"/>
              </w:rPr>
              <w:t>Заболеваемость</w:t>
            </w:r>
            <w:proofErr w:type="spellEnd"/>
            <w:r w:rsidRPr="00571477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571477">
              <w:rPr>
                <w:b/>
                <w:sz w:val="28"/>
                <w:szCs w:val="28"/>
              </w:rPr>
              <w:t>на</w:t>
            </w:r>
            <w:proofErr w:type="spellEnd"/>
            <w:r w:rsidRPr="00571477">
              <w:rPr>
                <w:b/>
                <w:sz w:val="28"/>
                <w:szCs w:val="28"/>
              </w:rPr>
              <w:t xml:space="preserve"> 1000 </w:t>
            </w:r>
            <w:proofErr w:type="spellStart"/>
            <w:r w:rsidRPr="00571477">
              <w:rPr>
                <w:b/>
                <w:sz w:val="28"/>
                <w:szCs w:val="28"/>
              </w:rPr>
              <w:t>детей</w:t>
            </w:r>
            <w:proofErr w:type="spellEnd"/>
          </w:p>
        </w:tc>
      </w:tr>
      <w:tr w:rsidR="005A5ED8" w:rsidTr="005A5ED8">
        <w:trPr>
          <w:trHeight w:val="141"/>
        </w:trPr>
        <w:tc>
          <w:tcPr>
            <w:tcW w:w="2364" w:type="dxa"/>
            <w:vMerge/>
          </w:tcPr>
          <w:p w:rsidR="005A5ED8" w:rsidRPr="00571477" w:rsidRDefault="005A5ED8" w:rsidP="009807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22" w:type="dxa"/>
          </w:tcPr>
          <w:p w:rsidR="005A5ED8" w:rsidRPr="00571477" w:rsidRDefault="005A5ED8" w:rsidP="00980792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ясли</w:t>
            </w:r>
            <w:proofErr w:type="spellEnd"/>
          </w:p>
        </w:tc>
        <w:tc>
          <w:tcPr>
            <w:tcW w:w="1328" w:type="dxa"/>
          </w:tcPr>
          <w:p w:rsidR="005A5ED8" w:rsidRPr="00571477" w:rsidRDefault="005A5ED8" w:rsidP="00980792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сад</w:t>
            </w:r>
            <w:proofErr w:type="spellEnd"/>
          </w:p>
        </w:tc>
        <w:tc>
          <w:tcPr>
            <w:tcW w:w="1232" w:type="dxa"/>
          </w:tcPr>
          <w:p w:rsidR="005A5ED8" w:rsidRPr="00571477" w:rsidRDefault="005A5ED8" w:rsidP="00980792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ясли</w:t>
            </w:r>
            <w:proofErr w:type="spellEnd"/>
          </w:p>
        </w:tc>
        <w:tc>
          <w:tcPr>
            <w:tcW w:w="1227" w:type="dxa"/>
          </w:tcPr>
          <w:p w:rsidR="005A5ED8" w:rsidRPr="00571477" w:rsidRDefault="005A5ED8" w:rsidP="00980792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сад</w:t>
            </w:r>
            <w:proofErr w:type="spellEnd"/>
          </w:p>
        </w:tc>
        <w:tc>
          <w:tcPr>
            <w:tcW w:w="1254" w:type="dxa"/>
          </w:tcPr>
          <w:p w:rsidR="005A5ED8" w:rsidRPr="00571477" w:rsidRDefault="005A5ED8" w:rsidP="00980792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571477">
              <w:rPr>
                <w:b/>
                <w:sz w:val="28"/>
                <w:szCs w:val="28"/>
              </w:rPr>
              <w:t>ясли</w:t>
            </w:r>
            <w:proofErr w:type="spellEnd"/>
          </w:p>
          <w:p w:rsidR="005A5ED8" w:rsidRPr="00571477" w:rsidRDefault="005A5ED8" w:rsidP="009807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48" w:type="dxa"/>
          </w:tcPr>
          <w:p w:rsidR="005A5ED8" w:rsidRPr="00571477" w:rsidRDefault="005A5ED8" w:rsidP="00980792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571477">
              <w:rPr>
                <w:b/>
                <w:sz w:val="28"/>
                <w:szCs w:val="28"/>
              </w:rPr>
              <w:t>сад</w:t>
            </w:r>
            <w:proofErr w:type="spellEnd"/>
          </w:p>
        </w:tc>
      </w:tr>
      <w:tr w:rsidR="005A5ED8" w:rsidTr="005A5ED8">
        <w:trPr>
          <w:trHeight w:val="857"/>
        </w:trPr>
        <w:tc>
          <w:tcPr>
            <w:tcW w:w="2364" w:type="dxa"/>
          </w:tcPr>
          <w:p w:rsidR="005A5ED8" w:rsidRDefault="005A5ED8" w:rsidP="00980792">
            <w:pPr>
              <w:jc w:val="center"/>
              <w:rPr>
                <w:b/>
              </w:rPr>
            </w:pPr>
          </w:p>
          <w:p w:rsidR="005A5ED8" w:rsidRDefault="005A5ED8" w:rsidP="00980792">
            <w:pPr>
              <w:jc w:val="center"/>
              <w:rPr>
                <w:b/>
              </w:rPr>
            </w:pPr>
            <w:smartTag w:uri="urn:schemas-microsoft-com:office:smarttags" w:element="metricconverter">
              <w:smartTagPr>
                <w:attr w:name="ProductID" w:val="2010 г"/>
              </w:smartTagPr>
              <w:r>
                <w:rPr>
                  <w:b/>
                </w:rPr>
                <w:t>2010 г</w:t>
              </w:r>
            </w:smartTag>
            <w:r>
              <w:rPr>
                <w:b/>
              </w:rPr>
              <w:t>.</w:t>
            </w:r>
          </w:p>
          <w:p w:rsidR="005A5ED8" w:rsidRDefault="005A5ED8" w:rsidP="00980792">
            <w:pPr>
              <w:jc w:val="center"/>
              <w:rPr>
                <w:b/>
              </w:rPr>
            </w:pPr>
          </w:p>
        </w:tc>
        <w:tc>
          <w:tcPr>
            <w:tcW w:w="1122" w:type="dxa"/>
          </w:tcPr>
          <w:p w:rsidR="005A5ED8" w:rsidRDefault="005A5ED8" w:rsidP="00980792">
            <w:pPr>
              <w:jc w:val="center"/>
              <w:rPr>
                <w:b/>
              </w:rPr>
            </w:pPr>
            <w:r>
              <w:rPr>
                <w:b/>
              </w:rPr>
              <w:t>46</w:t>
            </w:r>
          </w:p>
        </w:tc>
        <w:tc>
          <w:tcPr>
            <w:tcW w:w="1328" w:type="dxa"/>
          </w:tcPr>
          <w:p w:rsidR="005A5ED8" w:rsidRDefault="005A5ED8" w:rsidP="00980792">
            <w:pPr>
              <w:jc w:val="center"/>
              <w:rPr>
                <w:b/>
              </w:rPr>
            </w:pPr>
            <w:r>
              <w:rPr>
                <w:b/>
              </w:rPr>
              <w:t>184</w:t>
            </w:r>
          </w:p>
        </w:tc>
        <w:tc>
          <w:tcPr>
            <w:tcW w:w="1232" w:type="dxa"/>
          </w:tcPr>
          <w:p w:rsidR="005A5ED8" w:rsidRDefault="005A5ED8" w:rsidP="00980792">
            <w:pPr>
              <w:jc w:val="center"/>
              <w:rPr>
                <w:b/>
              </w:rPr>
            </w:pPr>
            <w:r>
              <w:rPr>
                <w:b/>
              </w:rPr>
              <w:t>95</w:t>
            </w:r>
          </w:p>
        </w:tc>
        <w:tc>
          <w:tcPr>
            <w:tcW w:w="1227" w:type="dxa"/>
          </w:tcPr>
          <w:p w:rsidR="005A5ED8" w:rsidRDefault="005A5ED8" w:rsidP="00980792">
            <w:pPr>
              <w:jc w:val="center"/>
              <w:rPr>
                <w:b/>
              </w:rPr>
            </w:pPr>
            <w:r>
              <w:rPr>
                <w:b/>
              </w:rPr>
              <w:t>168</w:t>
            </w:r>
          </w:p>
        </w:tc>
        <w:tc>
          <w:tcPr>
            <w:tcW w:w="1254" w:type="dxa"/>
          </w:tcPr>
          <w:p w:rsidR="005A5ED8" w:rsidRDefault="005A5ED8" w:rsidP="00980792">
            <w:pPr>
              <w:jc w:val="center"/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1248" w:type="dxa"/>
          </w:tcPr>
          <w:p w:rsidR="005A5ED8" w:rsidRDefault="005A5ED8" w:rsidP="00980792">
            <w:pPr>
              <w:jc w:val="center"/>
              <w:rPr>
                <w:b/>
              </w:rPr>
            </w:pPr>
            <w:r>
              <w:rPr>
                <w:b/>
              </w:rPr>
              <w:t>918</w:t>
            </w:r>
          </w:p>
        </w:tc>
      </w:tr>
      <w:tr w:rsidR="005A5ED8" w:rsidTr="005A5ED8">
        <w:trPr>
          <w:trHeight w:val="1137"/>
        </w:trPr>
        <w:tc>
          <w:tcPr>
            <w:tcW w:w="2364" w:type="dxa"/>
          </w:tcPr>
          <w:p w:rsidR="005A5ED8" w:rsidRDefault="005A5ED8" w:rsidP="00980792">
            <w:pPr>
              <w:jc w:val="center"/>
              <w:rPr>
                <w:b/>
              </w:rPr>
            </w:pPr>
          </w:p>
          <w:p w:rsidR="005A5ED8" w:rsidRPr="005A5ED8" w:rsidRDefault="005A5ED8" w:rsidP="005A5ED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2011 г.</w:t>
            </w:r>
          </w:p>
        </w:tc>
        <w:tc>
          <w:tcPr>
            <w:tcW w:w="1122" w:type="dxa"/>
          </w:tcPr>
          <w:p w:rsidR="005A5ED8" w:rsidRDefault="005A5ED8" w:rsidP="00980792">
            <w:pPr>
              <w:jc w:val="center"/>
              <w:rPr>
                <w:b/>
              </w:rPr>
            </w:pPr>
            <w:r>
              <w:rPr>
                <w:b/>
              </w:rPr>
              <w:t>51</w:t>
            </w:r>
          </w:p>
        </w:tc>
        <w:tc>
          <w:tcPr>
            <w:tcW w:w="1328" w:type="dxa"/>
          </w:tcPr>
          <w:p w:rsidR="005A5ED8" w:rsidRDefault="005A5ED8" w:rsidP="00980792">
            <w:pPr>
              <w:jc w:val="center"/>
              <w:rPr>
                <w:b/>
              </w:rPr>
            </w:pPr>
            <w:r>
              <w:rPr>
                <w:b/>
              </w:rPr>
              <w:t>202</w:t>
            </w:r>
          </w:p>
        </w:tc>
        <w:tc>
          <w:tcPr>
            <w:tcW w:w="1232" w:type="dxa"/>
          </w:tcPr>
          <w:p w:rsidR="005A5ED8" w:rsidRDefault="005A5ED8" w:rsidP="00980792">
            <w:pPr>
              <w:jc w:val="center"/>
              <w:rPr>
                <w:b/>
              </w:rPr>
            </w:pPr>
            <w:r>
              <w:rPr>
                <w:b/>
              </w:rPr>
              <w:t>107</w:t>
            </w:r>
          </w:p>
        </w:tc>
        <w:tc>
          <w:tcPr>
            <w:tcW w:w="1227" w:type="dxa"/>
          </w:tcPr>
          <w:p w:rsidR="005A5ED8" w:rsidRDefault="005A5ED8" w:rsidP="00980792">
            <w:pPr>
              <w:jc w:val="center"/>
              <w:rPr>
                <w:b/>
              </w:rPr>
            </w:pPr>
            <w:r>
              <w:rPr>
                <w:b/>
              </w:rPr>
              <w:t>217</w:t>
            </w:r>
          </w:p>
        </w:tc>
        <w:tc>
          <w:tcPr>
            <w:tcW w:w="1254" w:type="dxa"/>
          </w:tcPr>
          <w:p w:rsidR="005A5ED8" w:rsidRDefault="005A5ED8" w:rsidP="00980792">
            <w:pPr>
              <w:jc w:val="center"/>
              <w:rPr>
                <w:b/>
              </w:rPr>
            </w:pPr>
            <w:r>
              <w:rPr>
                <w:b/>
              </w:rPr>
              <w:t>1621</w:t>
            </w:r>
          </w:p>
        </w:tc>
        <w:tc>
          <w:tcPr>
            <w:tcW w:w="1248" w:type="dxa"/>
          </w:tcPr>
          <w:p w:rsidR="005A5ED8" w:rsidRDefault="005A5ED8" w:rsidP="00980792">
            <w:pPr>
              <w:jc w:val="center"/>
              <w:rPr>
                <w:b/>
              </w:rPr>
            </w:pPr>
            <w:r>
              <w:rPr>
                <w:b/>
              </w:rPr>
              <w:t>1148</w:t>
            </w:r>
          </w:p>
        </w:tc>
      </w:tr>
      <w:tr w:rsidR="005A5ED8" w:rsidTr="005A5ED8">
        <w:trPr>
          <w:trHeight w:val="297"/>
        </w:trPr>
        <w:tc>
          <w:tcPr>
            <w:tcW w:w="2364" w:type="dxa"/>
          </w:tcPr>
          <w:p w:rsidR="005A5ED8" w:rsidRDefault="005A5ED8" w:rsidP="00980792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2012г.</w:t>
            </w:r>
          </w:p>
          <w:p w:rsidR="005A5ED8" w:rsidRPr="005A5ED8" w:rsidRDefault="005A5ED8" w:rsidP="005A5ED8">
            <w:pPr>
              <w:rPr>
                <w:b/>
                <w:lang w:val="ru-RU"/>
              </w:rPr>
            </w:pPr>
          </w:p>
        </w:tc>
        <w:tc>
          <w:tcPr>
            <w:tcW w:w="1122" w:type="dxa"/>
          </w:tcPr>
          <w:p w:rsidR="005A5ED8" w:rsidRDefault="005A5ED8" w:rsidP="00980792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28</w:t>
            </w:r>
          </w:p>
          <w:p w:rsidR="005A5ED8" w:rsidRPr="005A5ED8" w:rsidRDefault="005A5ED8" w:rsidP="00980792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328" w:type="dxa"/>
          </w:tcPr>
          <w:p w:rsidR="005A5ED8" w:rsidRPr="005A5ED8" w:rsidRDefault="005A5ED8" w:rsidP="00980792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240</w:t>
            </w:r>
          </w:p>
        </w:tc>
        <w:tc>
          <w:tcPr>
            <w:tcW w:w="1232" w:type="dxa"/>
          </w:tcPr>
          <w:p w:rsidR="005A5ED8" w:rsidRPr="005A5ED8" w:rsidRDefault="005A5ED8" w:rsidP="00980792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121</w:t>
            </w:r>
          </w:p>
        </w:tc>
        <w:tc>
          <w:tcPr>
            <w:tcW w:w="1227" w:type="dxa"/>
          </w:tcPr>
          <w:p w:rsidR="005A5ED8" w:rsidRPr="005A5ED8" w:rsidRDefault="005A5ED8" w:rsidP="00980792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248</w:t>
            </w:r>
          </w:p>
        </w:tc>
        <w:tc>
          <w:tcPr>
            <w:tcW w:w="1254" w:type="dxa"/>
          </w:tcPr>
          <w:p w:rsidR="005A5ED8" w:rsidRPr="005A5ED8" w:rsidRDefault="005A5ED8" w:rsidP="00980792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2688</w:t>
            </w:r>
          </w:p>
        </w:tc>
        <w:tc>
          <w:tcPr>
            <w:tcW w:w="1248" w:type="dxa"/>
          </w:tcPr>
          <w:p w:rsidR="005A5ED8" w:rsidRPr="005A5ED8" w:rsidRDefault="005A5ED8" w:rsidP="00980792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1112</w:t>
            </w:r>
          </w:p>
        </w:tc>
      </w:tr>
    </w:tbl>
    <w:p w:rsidR="005A5ED8" w:rsidRPr="005A5ED8" w:rsidRDefault="005A5ED8" w:rsidP="005A5ED8">
      <w:pPr>
        <w:jc w:val="center"/>
        <w:rPr>
          <w:b/>
          <w:lang w:val="ru-RU"/>
        </w:rPr>
      </w:pPr>
    </w:p>
    <w:p w:rsidR="006A5B5B" w:rsidRDefault="006A5B5B" w:rsidP="00F930D8">
      <w:pPr>
        <w:jc w:val="center"/>
        <w:rPr>
          <w:b/>
          <w:sz w:val="28"/>
          <w:szCs w:val="28"/>
          <w:u w:val="single"/>
          <w:lang w:val="ru-RU"/>
        </w:rPr>
      </w:pPr>
    </w:p>
    <w:p w:rsidR="00F930D8" w:rsidRPr="006A5B5B" w:rsidRDefault="00493A14" w:rsidP="00F930D8">
      <w:pPr>
        <w:jc w:val="center"/>
        <w:rPr>
          <w:b/>
          <w:sz w:val="28"/>
          <w:szCs w:val="28"/>
          <w:u w:val="single"/>
          <w:lang w:val="ru-RU"/>
        </w:rPr>
      </w:pPr>
      <w:r w:rsidRPr="006A5B5B">
        <w:rPr>
          <w:b/>
          <w:sz w:val="28"/>
          <w:szCs w:val="28"/>
          <w:u w:val="single"/>
          <w:lang w:val="ru-RU"/>
        </w:rPr>
        <w:t>Данные по заболеваемости на тысячу детей</w:t>
      </w:r>
      <w:r w:rsidR="00F930D8" w:rsidRPr="006A5B5B">
        <w:rPr>
          <w:b/>
          <w:sz w:val="28"/>
          <w:szCs w:val="28"/>
          <w:u w:val="single"/>
          <w:lang w:val="ru-RU"/>
        </w:rPr>
        <w:t xml:space="preserve"> </w:t>
      </w:r>
      <w:proofErr w:type="gramStart"/>
      <w:r w:rsidR="00F930D8" w:rsidRPr="006A5B5B">
        <w:rPr>
          <w:b/>
          <w:sz w:val="28"/>
          <w:szCs w:val="28"/>
          <w:u w:val="single"/>
          <w:lang w:val="ru-RU"/>
        </w:rPr>
        <w:t xml:space="preserve">( </w:t>
      </w:r>
      <w:proofErr w:type="gramEnd"/>
      <w:r w:rsidR="00F930D8" w:rsidRPr="006A5B5B">
        <w:rPr>
          <w:b/>
          <w:sz w:val="28"/>
          <w:szCs w:val="28"/>
          <w:u w:val="single"/>
          <w:lang w:val="ru-RU"/>
        </w:rPr>
        <w:t>в случаях)</w:t>
      </w:r>
    </w:p>
    <w:p w:rsidR="005A5ED8" w:rsidRPr="006A5B5B" w:rsidRDefault="005A5ED8" w:rsidP="005A5ED8">
      <w:pPr>
        <w:jc w:val="center"/>
        <w:rPr>
          <w:b/>
          <w:sz w:val="28"/>
          <w:szCs w:val="28"/>
          <w:u w:val="single"/>
          <w:lang w:val="ru-RU"/>
        </w:rPr>
      </w:pPr>
    </w:p>
    <w:p w:rsidR="005A5ED8" w:rsidRPr="00885A4D" w:rsidRDefault="005A5ED8" w:rsidP="005A5ED8">
      <w:pPr>
        <w:jc w:val="center"/>
        <w:rPr>
          <w:b/>
          <w:sz w:val="32"/>
          <w:szCs w:val="32"/>
          <w:lang w:val="ru-RU"/>
        </w:rPr>
      </w:pPr>
    </w:p>
    <w:p w:rsidR="005A5ED8" w:rsidRPr="005A5ED8" w:rsidRDefault="005A5ED8" w:rsidP="00545889">
      <w:pPr>
        <w:rPr>
          <w:b/>
          <w:lang w:val="ru-RU"/>
        </w:rPr>
      </w:pPr>
    </w:p>
    <w:p w:rsidR="005A5ED8" w:rsidRDefault="00277F81" w:rsidP="00F930D8">
      <w:pPr>
        <w:jc w:val="center"/>
        <w:rPr>
          <w:b/>
          <w:sz w:val="72"/>
          <w:szCs w:val="72"/>
          <w:lang w:val="ru-RU"/>
        </w:rPr>
      </w:pPr>
      <w:r>
        <w:rPr>
          <w:b/>
          <w:noProof/>
          <w:sz w:val="72"/>
          <w:szCs w:val="72"/>
          <w:lang w:val="ru-RU" w:eastAsia="ru-RU"/>
        </w:rPr>
        <w:drawing>
          <wp:inline distT="0" distB="0" distL="0" distR="0">
            <wp:extent cx="5162550" cy="3938905"/>
            <wp:effectExtent l="19050" t="0" r="19050" b="4445"/>
            <wp:docPr id="8" name="Объект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493A14" w:rsidRPr="006A5B5B" w:rsidRDefault="00493A14" w:rsidP="005A5ED8">
      <w:pPr>
        <w:jc w:val="center"/>
        <w:rPr>
          <w:b/>
          <w:sz w:val="36"/>
          <w:szCs w:val="36"/>
          <w:u w:val="single"/>
          <w:lang w:val="ru-RU"/>
        </w:rPr>
      </w:pPr>
      <w:proofErr w:type="spellStart"/>
      <w:r w:rsidRPr="006A5B5B">
        <w:rPr>
          <w:b/>
          <w:sz w:val="28"/>
          <w:szCs w:val="28"/>
          <w:u w:val="single"/>
        </w:rPr>
        <w:lastRenderedPageBreak/>
        <w:t>Количество</w:t>
      </w:r>
      <w:proofErr w:type="spellEnd"/>
      <w:r w:rsidRPr="006A5B5B">
        <w:rPr>
          <w:b/>
          <w:sz w:val="28"/>
          <w:szCs w:val="28"/>
          <w:u w:val="single"/>
        </w:rPr>
        <w:t xml:space="preserve"> </w:t>
      </w:r>
      <w:proofErr w:type="spellStart"/>
      <w:r w:rsidRPr="006A5B5B">
        <w:rPr>
          <w:b/>
          <w:sz w:val="28"/>
          <w:szCs w:val="28"/>
          <w:u w:val="single"/>
        </w:rPr>
        <w:t>детей</w:t>
      </w:r>
      <w:proofErr w:type="spellEnd"/>
      <w:r w:rsidRPr="006A5B5B">
        <w:rPr>
          <w:b/>
          <w:sz w:val="28"/>
          <w:szCs w:val="28"/>
          <w:u w:val="single"/>
        </w:rPr>
        <w:t xml:space="preserve"> в МБДОУ</w:t>
      </w:r>
    </w:p>
    <w:p w:rsidR="00493A14" w:rsidRDefault="00493A14" w:rsidP="005A5ED8">
      <w:pPr>
        <w:jc w:val="center"/>
        <w:rPr>
          <w:b/>
          <w:sz w:val="36"/>
          <w:szCs w:val="36"/>
          <w:u w:val="single"/>
          <w:lang w:val="ru-RU"/>
        </w:rPr>
      </w:pPr>
    </w:p>
    <w:p w:rsidR="00493A14" w:rsidRDefault="00277F81" w:rsidP="005A5ED8">
      <w:pPr>
        <w:jc w:val="center"/>
        <w:rPr>
          <w:b/>
          <w:sz w:val="36"/>
          <w:szCs w:val="36"/>
          <w:u w:val="single"/>
          <w:lang w:val="ru-RU"/>
        </w:rPr>
      </w:pPr>
      <w:r w:rsidRPr="00277F81">
        <w:rPr>
          <w:b/>
          <w:noProof/>
          <w:sz w:val="36"/>
          <w:szCs w:val="36"/>
          <w:u w:val="single"/>
          <w:lang w:val="ru-RU" w:eastAsia="ru-RU"/>
        </w:rPr>
        <w:drawing>
          <wp:inline distT="0" distB="0" distL="0" distR="0">
            <wp:extent cx="5162550" cy="3938905"/>
            <wp:effectExtent l="19050" t="0" r="19050" b="4445"/>
            <wp:docPr id="9" name="Объект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493A14" w:rsidRDefault="00493A14" w:rsidP="005A5ED8">
      <w:pPr>
        <w:jc w:val="center"/>
        <w:rPr>
          <w:b/>
          <w:sz w:val="36"/>
          <w:szCs w:val="36"/>
          <w:u w:val="single"/>
          <w:lang w:val="ru-RU"/>
        </w:rPr>
      </w:pPr>
    </w:p>
    <w:p w:rsidR="00F930D8" w:rsidRPr="006A5B5B" w:rsidRDefault="00493A14" w:rsidP="00F930D8">
      <w:pPr>
        <w:jc w:val="center"/>
        <w:rPr>
          <w:b/>
          <w:sz w:val="28"/>
          <w:szCs w:val="28"/>
          <w:u w:val="single"/>
          <w:lang w:val="ru-RU"/>
        </w:rPr>
      </w:pPr>
      <w:r w:rsidRPr="006A5B5B">
        <w:rPr>
          <w:b/>
          <w:sz w:val="28"/>
          <w:szCs w:val="28"/>
          <w:u w:val="single"/>
          <w:lang w:val="ru-RU"/>
        </w:rPr>
        <w:t>Количество заболеваний за год</w:t>
      </w:r>
      <w:r w:rsidR="00F930D8" w:rsidRPr="006A5B5B">
        <w:rPr>
          <w:b/>
          <w:sz w:val="28"/>
          <w:szCs w:val="28"/>
          <w:u w:val="single"/>
          <w:lang w:val="ru-RU"/>
        </w:rPr>
        <w:t xml:space="preserve"> </w:t>
      </w:r>
      <w:proofErr w:type="gramStart"/>
      <w:r w:rsidR="00F930D8" w:rsidRPr="006A5B5B">
        <w:rPr>
          <w:b/>
          <w:sz w:val="28"/>
          <w:szCs w:val="28"/>
          <w:u w:val="single"/>
          <w:lang w:val="ru-RU"/>
        </w:rPr>
        <w:t xml:space="preserve">( </w:t>
      </w:r>
      <w:proofErr w:type="gramEnd"/>
      <w:r w:rsidR="00F930D8" w:rsidRPr="006A5B5B">
        <w:rPr>
          <w:b/>
          <w:sz w:val="28"/>
          <w:szCs w:val="28"/>
          <w:u w:val="single"/>
          <w:lang w:val="ru-RU"/>
        </w:rPr>
        <w:t>в случаях)</w:t>
      </w:r>
    </w:p>
    <w:p w:rsidR="00493A14" w:rsidRDefault="00493A14" w:rsidP="005A5ED8">
      <w:pPr>
        <w:jc w:val="center"/>
        <w:rPr>
          <w:b/>
          <w:sz w:val="36"/>
          <w:szCs w:val="36"/>
          <w:u w:val="single"/>
          <w:lang w:val="ru-RU"/>
        </w:rPr>
      </w:pPr>
    </w:p>
    <w:p w:rsidR="00493A14" w:rsidRPr="00F930D8" w:rsidRDefault="00493A14" w:rsidP="00F930D8">
      <w:pPr>
        <w:rPr>
          <w:b/>
          <w:sz w:val="16"/>
          <w:szCs w:val="16"/>
          <w:u w:val="single"/>
          <w:lang w:val="ru-RU"/>
        </w:rPr>
      </w:pPr>
    </w:p>
    <w:p w:rsidR="00493A14" w:rsidRDefault="00277F81" w:rsidP="00885A4D">
      <w:pPr>
        <w:jc w:val="center"/>
        <w:rPr>
          <w:b/>
          <w:sz w:val="36"/>
          <w:szCs w:val="36"/>
          <w:u w:val="single"/>
          <w:lang w:val="ru-RU"/>
        </w:rPr>
      </w:pPr>
      <w:r w:rsidRPr="00277F81">
        <w:rPr>
          <w:b/>
          <w:noProof/>
          <w:sz w:val="36"/>
          <w:szCs w:val="36"/>
          <w:u w:val="single"/>
          <w:lang w:val="ru-RU" w:eastAsia="ru-RU"/>
        </w:rPr>
        <w:drawing>
          <wp:inline distT="0" distB="0" distL="0" distR="0">
            <wp:extent cx="4684542" cy="3676973"/>
            <wp:effectExtent l="0" t="0" r="1758" b="0"/>
            <wp:docPr id="11" name="Объект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EC7F3A" w:rsidRDefault="00EC7F3A" w:rsidP="005A5ED8">
      <w:pPr>
        <w:jc w:val="center"/>
        <w:rPr>
          <w:b/>
          <w:sz w:val="28"/>
          <w:szCs w:val="28"/>
          <w:u w:val="single"/>
          <w:lang w:val="ru-RU"/>
        </w:rPr>
      </w:pPr>
    </w:p>
    <w:p w:rsidR="005A5ED8" w:rsidRPr="00EC7F3A" w:rsidRDefault="005A5ED8" w:rsidP="005A5ED8">
      <w:pPr>
        <w:jc w:val="center"/>
        <w:rPr>
          <w:b/>
          <w:sz w:val="28"/>
          <w:szCs w:val="28"/>
          <w:u w:val="single"/>
        </w:rPr>
      </w:pPr>
      <w:proofErr w:type="spellStart"/>
      <w:r w:rsidRPr="00EC7F3A">
        <w:rPr>
          <w:b/>
          <w:sz w:val="28"/>
          <w:szCs w:val="28"/>
          <w:u w:val="single"/>
        </w:rPr>
        <w:lastRenderedPageBreak/>
        <w:t>Анализ</w:t>
      </w:r>
      <w:proofErr w:type="spellEnd"/>
      <w:r w:rsidRPr="00EC7F3A">
        <w:rPr>
          <w:b/>
          <w:sz w:val="28"/>
          <w:szCs w:val="28"/>
          <w:u w:val="single"/>
        </w:rPr>
        <w:t xml:space="preserve"> </w:t>
      </w:r>
      <w:proofErr w:type="spellStart"/>
      <w:r w:rsidRPr="00EC7F3A">
        <w:rPr>
          <w:b/>
          <w:sz w:val="28"/>
          <w:szCs w:val="28"/>
          <w:u w:val="single"/>
        </w:rPr>
        <w:t>посещаемости</w:t>
      </w:r>
      <w:proofErr w:type="spellEnd"/>
    </w:p>
    <w:p w:rsidR="005A5ED8" w:rsidRPr="00EC7F3A" w:rsidRDefault="005A5ED8" w:rsidP="005A5ED8">
      <w:pPr>
        <w:rPr>
          <w:b/>
          <w:sz w:val="28"/>
          <w:szCs w:val="28"/>
        </w:rPr>
      </w:pPr>
    </w:p>
    <w:p w:rsidR="005A5ED8" w:rsidRDefault="005A5ED8" w:rsidP="005A5ED8">
      <w:pPr>
        <w:rPr>
          <w:b/>
          <w:sz w:val="32"/>
          <w:szCs w:val="32"/>
        </w:rPr>
      </w:pPr>
    </w:p>
    <w:tbl>
      <w:tblPr>
        <w:tblStyle w:val="a7"/>
        <w:tblW w:w="0" w:type="auto"/>
        <w:tblLook w:val="01E0"/>
      </w:tblPr>
      <w:tblGrid>
        <w:gridCol w:w="2607"/>
        <w:gridCol w:w="1277"/>
        <w:gridCol w:w="1250"/>
        <w:gridCol w:w="1253"/>
        <w:gridCol w:w="1274"/>
        <w:gridCol w:w="1128"/>
        <w:gridCol w:w="1128"/>
      </w:tblGrid>
      <w:tr w:rsidR="00277F81" w:rsidTr="00277F81">
        <w:trPr>
          <w:trHeight w:val="850"/>
        </w:trPr>
        <w:tc>
          <w:tcPr>
            <w:tcW w:w="2607" w:type="dxa"/>
          </w:tcPr>
          <w:p w:rsidR="00277F81" w:rsidRDefault="00277F81" w:rsidP="00980792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Год</w:t>
            </w:r>
            <w:proofErr w:type="spellEnd"/>
          </w:p>
          <w:p w:rsidR="00277F81" w:rsidRDefault="00277F81" w:rsidP="00980792">
            <w:pPr>
              <w:rPr>
                <w:b/>
                <w:sz w:val="32"/>
                <w:szCs w:val="32"/>
              </w:rPr>
            </w:pPr>
          </w:p>
        </w:tc>
        <w:tc>
          <w:tcPr>
            <w:tcW w:w="2527" w:type="dxa"/>
            <w:gridSpan w:val="2"/>
          </w:tcPr>
          <w:p w:rsidR="00277F81" w:rsidRDefault="00277F81" w:rsidP="0098079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2010</w:t>
            </w:r>
          </w:p>
        </w:tc>
        <w:tc>
          <w:tcPr>
            <w:tcW w:w="2527" w:type="dxa"/>
            <w:gridSpan w:val="2"/>
          </w:tcPr>
          <w:p w:rsidR="00277F81" w:rsidRDefault="00277F81" w:rsidP="0098079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2011</w:t>
            </w:r>
          </w:p>
        </w:tc>
        <w:tc>
          <w:tcPr>
            <w:tcW w:w="2256" w:type="dxa"/>
            <w:gridSpan w:val="2"/>
          </w:tcPr>
          <w:p w:rsidR="00277F81" w:rsidRPr="00277F81" w:rsidRDefault="00277F81" w:rsidP="00980792">
            <w:pPr>
              <w:jc w:val="center"/>
              <w:rPr>
                <w:b/>
                <w:sz w:val="32"/>
                <w:szCs w:val="32"/>
                <w:lang w:val="ru-RU"/>
              </w:rPr>
            </w:pPr>
            <w:r>
              <w:rPr>
                <w:b/>
                <w:sz w:val="32"/>
                <w:szCs w:val="32"/>
                <w:lang w:val="ru-RU"/>
              </w:rPr>
              <w:t>2012</w:t>
            </w:r>
          </w:p>
        </w:tc>
      </w:tr>
      <w:tr w:rsidR="00277F81" w:rsidTr="00277F81">
        <w:trPr>
          <w:trHeight w:val="370"/>
        </w:trPr>
        <w:tc>
          <w:tcPr>
            <w:tcW w:w="2607" w:type="dxa"/>
            <w:vMerge w:val="restart"/>
          </w:tcPr>
          <w:p w:rsidR="00277F81" w:rsidRDefault="00277F81" w:rsidP="00980792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Списочный</w:t>
            </w:r>
            <w:proofErr w:type="spellEnd"/>
            <w:r>
              <w:rPr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sz w:val="32"/>
                <w:szCs w:val="32"/>
              </w:rPr>
              <w:t>состав</w:t>
            </w:r>
            <w:proofErr w:type="spellEnd"/>
          </w:p>
          <w:p w:rsidR="00277F81" w:rsidRDefault="00277F81" w:rsidP="00980792">
            <w:pPr>
              <w:rPr>
                <w:b/>
                <w:sz w:val="32"/>
                <w:szCs w:val="32"/>
              </w:rPr>
            </w:pPr>
          </w:p>
        </w:tc>
        <w:tc>
          <w:tcPr>
            <w:tcW w:w="1277" w:type="dxa"/>
          </w:tcPr>
          <w:p w:rsidR="00277F81" w:rsidRDefault="00277F81" w:rsidP="00980792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ясли</w:t>
            </w:r>
            <w:proofErr w:type="spellEnd"/>
          </w:p>
        </w:tc>
        <w:tc>
          <w:tcPr>
            <w:tcW w:w="1250" w:type="dxa"/>
          </w:tcPr>
          <w:p w:rsidR="00277F81" w:rsidRDefault="00277F81" w:rsidP="00980792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сад</w:t>
            </w:r>
            <w:proofErr w:type="spellEnd"/>
          </w:p>
        </w:tc>
        <w:tc>
          <w:tcPr>
            <w:tcW w:w="1253" w:type="dxa"/>
          </w:tcPr>
          <w:p w:rsidR="00277F81" w:rsidRDefault="00277F81" w:rsidP="00980792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ясли</w:t>
            </w:r>
            <w:proofErr w:type="spellEnd"/>
          </w:p>
        </w:tc>
        <w:tc>
          <w:tcPr>
            <w:tcW w:w="1274" w:type="dxa"/>
          </w:tcPr>
          <w:p w:rsidR="00277F81" w:rsidRDefault="00277F81" w:rsidP="00980792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сад</w:t>
            </w:r>
            <w:proofErr w:type="spellEnd"/>
          </w:p>
        </w:tc>
        <w:tc>
          <w:tcPr>
            <w:tcW w:w="1128" w:type="dxa"/>
          </w:tcPr>
          <w:p w:rsidR="00277F81" w:rsidRDefault="00277F81" w:rsidP="00980792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ясли</w:t>
            </w:r>
            <w:proofErr w:type="spellEnd"/>
          </w:p>
        </w:tc>
        <w:tc>
          <w:tcPr>
            <w:tcW w:w="1128" w:type="dxa"/>
          </w:tcPr>
          <w:p w:rsidR="00277F81" w:rsidRDefault="00BC47CD" w:rsidP="00980792">
            <w:pPr>
              <w:jc w:val="center"/>
              <w:rPr>
                <w:b/>
                <w:sz w:val="32"/>
                <w:szCs w:val="32"/>
                <w:lang w:val="ru-RU"/>
              </w:rPr>
            </w:pPr>
            <w:r>
              <w:rPr>
                <w:b/>
                <w:sz w:val="32"/>
                <w:szCs w:val="32"/>
                <w:lang w:val="ru-RU"/>
              </w:rPr>
              <w:t>с</w:t>
            </w:r>
            <w:proofErr w:type="spellStart"/>
            <w:r w:rsidR="00277F81">
              <w:rPr>
                <w:b/>
                <w:sz w:val="32"/>
                <w:szCs w:val="32"/>
              </w:rPr>
              <w:t>ад</w:t>
            </w:r>
            <w:proofErr w:type="spellEnd"/>
          </w:p>
          <w:p w:rsidR="00BC47CD" w:rsidRPr="00BC47CD" w:rsidRDefault="00BC47CD" w:rsidP="00980792">
            <w:pPr>
              <w:jc w:val="center"/>
              <w:rPr>
                <w:b/>
                <w:sz w:val="32"/>
                <w:szCs w:val="32"/>
                <w:lang w:val="ru-RU"/>
              </w:rPr>
            </w:pPr>
          </w:p>
        </w:tc>
      </w:tr>
      <w:tr w:rsidR="00277F81" w:rsidTr="00980792">
        <w:trPr>
          <w:trHeight w:val="463"/>
        </w:trPr>
        <w:tc>
          <w:tcPr>
            <w:tcW w:w="2607" w:type="dxa"/>
            <w:vMerge/>
          </w:tcPr>
          <w:p w:rsidR="00277F81" w:rsidRDefault="00277F81" w:rsidP="00980792">
            <w:pPr>
              <w:rPr>
                <w:b/>
                <w:sz w:val="32"/>
                <w:szCs w:val="32"/>
              </w:rPr>
            </w:pPr>
          </w:p>
        </w:tc>
        <w:tc>
          <w:tcPr>
            <w:tcW w:w="1277" w:type="dxa"/>
          </w:tcPr>
          <w:p w:rsidR="00277F81" w:rsidRPr="00BC47CD" w:rsidRDefault="00277F81" w:rsidP="00980792">
            <w:pPr>
              <w:jc w:val="center"/>
              <w:rPr>
                <w:b/>
                <w:sz w:val="32"/>
                <w:szCs w:val="32"/>
              </w:rPr>
            </w:pPr>
            <w:r w:rsidRPr="00BC47CD">
              <w:rPr>
                <w:b/>
                <w:sz w:val="32"/>
                <w:szCs w:val="32"/>
              </w:rPr>
              <w:t>46</w:t>
            </w:r>
          </w:p>
        </w:tc>
        <w:tc>
          <w:tcPr>
            <w:tcW w:w="1250" w:type="dxa"/>
          </w:tcPr>
          <w:p w:rsidR="00277F81" w:rsidRPr="00BC47CD" w:rsidRDefault="00277F81" w:rsidP="00980792">
            <w:pPr>
              <w:jc w:val="center"/>
              <w:rPr>
                <w:b/>
                <w:sz w:val="32"/>
                <w:szCs w:val="32"/>
              </w:rPr>
            </w:pPr>
            <w:r w:rsidRPr="00BC47CD">
              <w:rPr>
                <w:b/>
                <w:sz w:val="32"/>
                <w:szCs w:val="32"/>
              </w:rPr>
              <w:t>184</w:t>
            </w:r>
          </w:p>
        </w:tc>
        <w:tc>
          <w:tcPr>
            <w:tcW w:w="1253" w:type="dxa"/>
          </w:tcPr>
          <w:p w:rsidR="00277F81" w:rsidRPr="00BC47CD" w:rsidRDefault="00277F81" w:rsidP="00980792">
            <w:pPr>
              <w:jc w:val="center"/>
              <w:rPr>
                <w:b/>
                <w:sz w:val="32"/>
                <w:szCs w:val="32"/>
              </w:rPr>
            </w:pPr>
            <w:r w:rsidRPr="00BC47CD">
              <w:rPr>
                <w:b/>
                <w:sz w:val="32"/>
                <w:szCs w:val="32"/>
              </w:rPr>
              <w:t>51</w:t>
            </w:r>
          </w:p>
        </w:tc>
        <w:tc>
          <w:tcPr>
            <w:tcW w:w="1274" w:type="dxa"/>
          </w:tcPr>
          <w:p w:rsidR="00277F81" w:rsidRPr="00BC47CD" w:rsidRDefault="00277F81" w:rsidP="00980792">
            <w:pPr>
              <w:jc w:val="center"/>
              <w:rPr>
                <w:b/>
                <w:sz w:val="32"/>
                <w:szCs w:val="32"/>
              </w:rPr>
            </w:pPr>
            <w:r w:rsidRPr="00BC47CD">
              <w:rPr>
                <w:b/>
                <w:sz w:val="32"/>
                <w:szCs w:val="32"/>
              </w:rPr>
              <w:t>202</w:t>
            </w:r>
          </w:p>
        </w:tc>
        <w:tc>
          <w:tcPr>
            <w:tcW w:w="1128" w:type="dxa"/>
          </w:tcPr>
          <w:p w:rsidR="00277F81" w:rsidRPr="00BC47CD" w:rsidRDefault="00BC47CD" w:rsidP="00980792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28</w:t>
            </w:r>
          </w:p>
        </w:tc>
        <w:tc>
          <w:tcPr>
            <w:tcW w:w="1128" w:type="dxa"/>
          </w:tcPr>
          <w:p w:rsidR="00277F81" w:rsidRPr="00BC47CD" w:rsidRDefault="00BC47CD" w:rsidP="00980792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240</w:t>
            </w:r>
          </w:p>
        </w:tc>
      </w:tr>
      <w:tr w:rsidR="00277F81" w:rsidTr="00980792">
        <w:trPr>
          <w:trHeight w:val="833"/>
        </w:trPr>
        <w:tc>
          <w:tcPr>
            <w:tcW w:w="2607" w:type="dxa"/>
          </w:tcPr>
          <w:p w:rsidR="00277F81" w:rsidRPr="009865A7" w:rsidRDefault="00277F81" w:rsidP="00980792">
            <w:pPr>
              <w:rPr>
                <w:b/>
                <w:sz w:val="32"/>
                <w:szCs w:val="32"/>
                <w:lang w:val="ru-RU"/>
              </w:rPr>
            </w:pPr>
            <w:r w:rsidRPr="009865A7">
              <w:rPr>
                <w:b/>
                <w:sz w:val="32"/>
                <w:szCs w:val="32"/>
                <w:lang w:val="ru-RU"/>
              </w:rPr>
              <w:t>количество пропусков на 1-го ребенка</w:t>
            </w:r>
          </w:p>
        </w:tc>
        <w:tc>
          <w:tcPr>
            <w:tcW w:w="1277" w:type="dxa"/>
          </w:tcPr>
          <w:p w:rsidR="00277F81" w:rsidRPr="00BC47CD" w:rsidRDefault="00277F81" w:rsidP="00980792">
            <w:pPr>
              <w:jc w:val="center"/>
              <w:rPr>
                <w:b/>
                <w:sz w:val="32"/>
                <w:szCs w:val="32"/>
              </w:rPr>
            </w:pPr>
            <w:r w:rsidRPr="00BC47CD">
              <w:rPr>
                <w:b/>
                <w:sz w:val="32"/>
                <w:szCs w:val="32"/>
              </w:rPr>
              <w:t>32</w:t>
            </w:r>
          </w:p>
        </w:tc>
        <w:tc>
          <w:tcPr>
            <w:tcW w:w="1250" w:type="dxa"/>
          </w:tcPr>
          <w:p w:rsidR="00277F81" w:rsidRPr="00BC47CD" w:rsidRDefault="00277F81" w:rsidP="00980792">
            <w:pPr>
              <w:jc w:val="center"/>
              <w:rPr>
                <w:b/>
                <w:sz w:val="32"/>
                <w:szCs w:val="32"/>
              </w:rPr>
            </w:pPr>
            <w:r w:rsidRPr="00BC47CD">
              <w:rPr>
                <w:b/>
                <w:sz w:val="32"/>
                <w:szCs w:val="32"/>
              </w:rPr>
              <w:t>22</w:t>
            </w:r>
          </w:p>
        </w:tc>
        <w:tc>
          <w:tcPr>
            <w:tcW w:w="1253" w:type="dxa"/>
          </w:tcPr>
          <w:p w:rsidR="00277F81" w:rsidRPr="00BC47CD" w:rsidRDefault="00277F81" w:rsidP="00980792">
            <w:pPr>
              <w:jc w:val="center"/>
              <w:rPr>
                <w:b/>
                <w:sz w:val="32"/>
                <w:szCs w:val="32"/>
              </w:rPr>
            </w:pPr>
            <w:r w:rsidRPr="00BC47CD">
              <w:rPr>
                <w:b/>
                <w:sz w:val="32"/>
                <w:szCs w:val="32"/>
              </w:rPr>
              <w:t>30</w:t>
            </w:r>
          </w:p>
        </w:tc>
        <w:tc>
          <w:tcPr>
            <w:tcW w:w="1274" w:type="dxa"/>
          </w:tcPr>
          <w:p w:rsidR="00277F81" w:rsidRPr="00BC47CD" w:rsidRDefault="00277F81" w:rsidP="00980792">
            <w:pPr>
              <w:jc w:val="center"/>
              <w:rPr>
                <w:b/>
                <w:sz w:val="32"/>
                <w:szCs w:val="32"/>
              </w:rPr>
            </w:pPr>
            <w:r w:rsidRPr="00BC47CD">
              <w:rPr>
                <w:b/>
                <w:sz w:val="32"/>
                <w:szCs w:val="32"/>
              </w:rPr>
              <w:t>24</w:t>
            </w:r>
          </w:p>
        </w:tc>
        <w:tc>
          <w:tcPr>
            <w:tcW w:w="1128" w:type="dxa"/>
          </w:tcPr>
          <w:p w:rsidR="00277F81" w:rsidRPr="00BC47CD" w:rsidRDefault="00BC47CD" w:rsidP="00980792">
            <w:pPr>
              <w:jc w:val="center"/>
              <w:rPr>
                <w:b/>
                <w:sz w:val="32"/>
                <w:szCs w:val="32"/>
                <w:lang w:val="ru-RU"/>
              </w:rPr>
            </w:pPr>
            <w:r>
              <w:rPr>
                <w:b/>
                <w:sz w:val="32"/>
                <w:szCs w:val="32"/>
                <w:lang w:val="ru-RU"/>
              </w:rPr>
              <w:t>60</w:t>
            </w:r>
          </w:p>
        </w:tc>
        <w:tc>
          <w:tcPr>
            <w:tcW w:w="1128" w:type="dxa"/>
          </w:tcPr>
          <w:p w:rsidR="00277F81" w:rsidRPr="00BC47CD" w:rsidRDefault="00BC47CD" w:rsidP="00980792">
            <w:pPr>
              <w:jc w:val="center"/>
              <w:rPr>
                <w:b/>
                <w:sz w:val="32"/>
                <w:szCs w:val="32"/>
                <w:lang w:val="ru-RU"/>
              </w:rPr>
            </w:pPr>
            <w:r>
              <w:rPr>
                <w:b/>
                <w:sz w:val="32"/>
                <w:szCs w:val="32"/>
                <w:lang w:val="ru-RU"/>
              </w:rPr>
              <w:t>42</w:t>
            </w:r>
          </w:p>
        </w:tc>
      </w:tr>
      <w:tr w:rsidR="00277F81" w:rsidTr="00980792">
        <w:trPr>
          <w:trHeight w:val="850"/>
        </w:trPr>
        <w:tc>
          <w:tcPr>
            <w:tcW w:w="2607" w:type="dxa"/>
          </w:tcPr>
          <w:p w:rsidR="00277F81" w:rsidRDefault="00277F81" w:rsidP="00980792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по</w:t>
            </w:r>
            <w:proofErr w:type="spellEnd"/>
            <w:r>
              <w:rPr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sz w:val="32"/>
                <w:szCs w:val="32"/>
              </w:rPr>
              <w:t>болезни</w:t>
            </w:r>
            <w:proofErr w:type="spellEnd"/>
            <w:r>
              <w:rPr>
                <w:b/>
                <w:sz w:val="32"/>
                <w:szCs w:val="32"/>
              </w:rPr>
              <w:t xml:space="preserve"> </w:t>
            </w:r>
          </w:p>
          <w:p w:rsidR="00277F81" w:rsidRDefault="00277F81" w:rsidP="00980792">
            <w:pPr>
              <w:rPr>
                <w:b/>
                <w:sz w:val="32"/>
                <w:szCs w:val="32"/>
              </w:rPr>
            </w:pPr>
          </w:p>
        </w:tc>
        <w:tc>
          <w:tcPr>
            <w:tcW w:w="1277" w:type="dxa"/>
          </w:tcPr>
          <w:p w:rsidR="00277F81" w:rsidRPr="00BC47CD" w:rsidRDefault="00277F81" w:rsidP="00980792">
            <w:pPr>
              <w:jc w:val="center"/>
              <w:rPr>
                <w:b/>
                <w:sz w:val="32"/>
                <w:szCs w:val="32"/>
              </w:rPr>
            </w:pPr>
            <w:r w:rsidRPr="00BC47CD">
              <w:rPr>
                <w:b/>
                <w:sz w:val="32"/>
                <w:szCs w:val="32"/>
              </w:rPr>
              <w:t>20</w:t>
            </w:r>
          </w:p>
        </w:tc>
        <w:tc>
          <w:tcPr>
            <w:tcW w:w="1250" w:type="dxa"/>
          </w:tcPr>
          <w:p w:rsidR="00277F81" w:rsidRPr="00BC47CD" w:rsidRDefault="00277F81" w:rsidP="00980792">
            <w:pPr>
              <w:jc w:val="center"/>
              <w:rPr>
                <w:b/>
                <w:sz w:val="32"/>
                <w:szCs w:val="32"/>
              </w:rPr>
            </w:pPr>
            <w:r w:rsidRPr="00BC47CD">
              <w:rPr>
                <w:b/>
                <w:sz w:val="32"/>
                <w:szCs w:val="32"/>
              </w:rPr>
              <w:t>8</w:t>
            </w:r>
          </w:p>
        </w:tc>
        <w:tc>
          <w:tcPr>
            <w:tcW w:w="1253" w:type="dxa"/>
          </w:tcPr>
          <w:p w:rsidR="00277F81" w:rsidRPr="00BC47CD" w:rsidRDefault="00277F81" w:rsidP="00980792">
            <w:pPr>
              <w:jc w:val="center"/>
              <w:rPr>
                <w:b/>
                <w:sz w:val="32"/>
                <w:szCs w:val="32"/>
              </w:rPr>
            </w:pPr>
            <w:r w:rsidRPr="00BC47CD">
              <w:rPr>
                <w:b/>
                <w:sz w:val="32"/>
                <w:szCs w:val="32"/>
              </w:rPr>
              <w:t>15</w:t>
            </w:r>
          </w:p>
        </w:tc>
        <w:tc>
          <w:tcPr>
            <w:tcW w:w="1274" w:type="dxa"/>
          </w:tcPr>
          <w:p w:rsidR="00277F81" w:rsidRPr="00BC47CD" w:rsidRDefault="00277F81" w:rsidP="00980792">
            <w:pPr>
              <w:jc w:val="center"/>
              <w:rPr>
                <w:b/>
                <w:sz w:val="32"/>
                <w:szCs w:val="32"/>
              </w:rPr>
            </w:pPr>
            <w:r w:rsidRPr="00BC47CD">
              <w:rPr>
                <w:b/>
                <w:sz w:val="32"/>
                <w:szCs w:val="32"/>
              </w:rPr>
              <w:t>10</w:t>
            </w:r>
          </w:p>
        </w:tc>
        <w:tc>
          <w:tcPr>
            <w:tcW w:w="1128" w:type="dxa"/>
          </w:tcPr>
          <w:p w:rsidR="00277F81" w:rsidRPr="00BC47CD" w:rsidRDefault="00BC47CD" w:rsidP="00980792">
            <w:pPr>
              <w:jc w:val="center"/>
              <w:rPr>
                <w:b/>
                <w:sz w:val="32"/>
                <w:szCs w:val="32"/>
                <w:lang w:val="ru-RU"/>
              </w:rPr>
            </w:pPr>
            <w:r>
              <w:rPr>
                <w:b/>
                <w:sz w:val="32"/>
                <w:szCs w:val="32"/>
                <w:lang w:val="ru-RU"/>
              </w:rPr>
              <w:t>25</w:t>
            </w:r>
          </w:p>
        </w:tc>
        <w:tc>
          <w:tcPr>
            <w:tcW w:w="1128" w:type="dxa"/>
          </w:tcPr>
          <w:p w:rsidR="00277F81" w:rsidRPr="00BC47CD" w:rsidRDefault="00BC47CD" w:rsidP="00980792">
            <w:pPr>
              <w:jc w:val="center"/>
              <w:rPr>
                <w:b/>
                <w:sz w:val="32"/>
                <w:szCs w:val="32"/>
                <w:lang w:val="ru-RU"/>
              </w:rPr>
            </w:pPr>
            <w:r>
              <w:rPr>
                <w:b/>
                <w:sz w:val="32"/>
                <w:szCs w:val="32"/>
                <w:lang w:val="ru-RU"/>
              </w:rPr>
              <w:t>11</w:t>
            </w:r>
          </w:p>
        </w:tc>
      </w:tr>
      <w:tr w:rsidR="00277F81" w:rsidTr="00980792">
        <w:trPr>
          <w:trHeight w:val="850"/>
        </w:trPr>
        <w:tc>
          <w:tcPr>
            <w:tcW w:w="2607" w:type="dxa"/>
          </w:tcPr>
          <w:p w:rsidR="00277F81" w:rsidRDefault="00277F81" w:rsidP="00980792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по</w:t>
            </w:r>
            <w:proofErr w:type="spellEnd"/>
            <w:r>
              <w:rPr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sz w:val="32"/>
                <w:szCs w:val="32"/>
              </w:rPr>
              <w:t>отпуску</w:t>
            </w:r>
            <w:proofErr w:type="spellEnd"/>
            <w:r>
              <w:rPr>
                <w:b/>
                <w:sz w:val="32"/>
                <w:szCs w:val="32"/>
              </w:rPr>
              <w:t xml:space="preserve"> </w:t>
            </w:r>
          </w:p>
          <w:p w:rsidR="00277F81" w:rsidRDefault="00277F81" w:rsidP="00980792">
            <w:pPr>
              <w:rPr>
                <w:b/>
                <w:sz w:val="32"/>
                <w:szCs w:val="32"/>
              </w:rPr>
            </w:pPr>
          </w:p>
        </w:tc>
        <w:tc>
          <w:tcPr>
            <w:tcW w:w="1277" w:type="dxa"/>
          </w:tcPr>
          <w:p w:rsidR="00277F81" w:rsidRPr="00BC47CD" w:rsidRDefault="00277F81" w:rsidP="00980792">
            <w:pPr>
              <w:jc w:val="center"/>
              <w:rPr>
                <w:b/>
                <w:sz w:val="32"/>
                <w:szCs w:val="32"/>
              </w:rPr>
            </w:pPr>
            <w:r w:rsidRPr="00BC47CD">
              <w:rPr>
                <w:b/>
                <w:sz w:val="32"/>
                <w:szCs w:val="32"/>
              </w:rPr>
              <w:t>8</w:t>
            </w:r>
          </w:p>
        </w:tc>
        <w:tc>
          <w:tcPr>
            <w:tcW w:w="1250" w:type="dxa"/>
          </w:tcPr>
          <w:p w:rsidR="00277F81" w:rsidRPr="00BC47CD" w:rsidRDefault="00277F81" w:rsidP="00980792">
            <w:pPr>
              <w:jc w:val="center"/>
              <w:rPr>
                <w:b/>
                <w:sz w:val="32"/>
                <w:szCs w:val="32"/>
              </w:rPr>
            </w:pPr>
            <w:r w:rsidRPr="00BC47CD">
              <w:rPr>
                <w:b/>
                <w:sz w:val="32"/>
                <w:szCs w:val="32"/>
              </w:rPr>
              <w:t>10</w:t>
            </w:r>
          </w:p>
        </w:tc>
        <w:tc>
          <w:tcPr>
            <w:tcW w:w="1253" w:type="dxa"/>
          </w:tcPr>
          <w:p w:rsidR="00277F81" w:rsidRPr="00BC47CD" w:rsidRDefault="00277F81" w:rsidP="00980792">
            <w:pPr>
              <w:jc w:val="center"/>
              <w:rPr>
                <w:b/>
                <w:sz w:val="32"/>
                <w:szCs w:val="32"/>
              </w:rPr>
            </w:pPr>
            <w:r w:rsidRPr="00BC47CD">
              <w:rPr>
                <w:b/>
                <w:sz w:val="32"/>
                <w:szCs w:val="32"/>
              </w:rPr>
              <w:t>12</w:t>
            </w:r>
          </w:p>
        </w:tc>
        <w:tc>
          <w:tcPr>
            <w:tcW w:w="1274" w:type="dxa"/>
          </w:tcPr>
          <w:p w:rsidR="00277F81" w:rsidRPr="00BC47CD" w:rsidRDefault="00277F81" w:rsidP="00980792">
            <w:pPr>
              <w:jc w:val="center"/>
              <w:rPr>
                <w:b/>
                <w:sz w:val="32"/>
                <w:szCs w:val="32"/>
              </w:rPr>
            </w:pPr>
            <w:r w:rsidRPr="00BC47CD">
              <w:rPr>
                <w:b/>
                <w:sz w:val="32"/>
                <w:szCs w:val="32"/>
              </w:rPr>
              <w:t>22</w:t>
            </w:r>
          </w:p>
        </w:tc>
        <w:tc>
          <w:tcPr>
            <w:tcW w:w="1128" w:type="dxa"/>
          </w:tcPr>
          <w:p w:rsidR="00277F81" w:rsidRPr="00BC47CD" w:rsidRDefault="00BC47CD" w:rsidP="00980792">
            <w:pPr>
              <w:jc w:val="center"/>
              <w:rPr>
                <w:b/>
                <w:sz w:val="32"/>
                <w:szCs w:val="32"/>
                <w:lang w:val="ru-RU"/>
              </w:rPr>
            </w:pPr>
            <w:r>
              <w:rPr>
                <w:b/>
                <w:sz w:val="32"/>
                <w:szCs w:val="32"/>
                <w:lang w:val="ru-RU"/>
              </w:rPr>
              <w:t>33</w:t>
            </w:r>
          </w:p>
        </w:tc>
        <w:tc>
          <w:tcPr>
            <w:tcW w:w="1128" w:type="dxa"/>
          </w:tcPr>
          <w:p w:rsidR="00277F81" w:rsidRPr="00BC47CD" w:rsidRDefault="00BC47CD" w:rsidP="00980792">
            <w:pPr>
              <w:jc w:val="center"/>
              <w:rPr>
                <w:b/>
                <w:sz w:val="32"/>
                <w:szCs w:val="32"/>
                <w:lang w:val="ru-RU"/>
              </w:rPr>
            </w:pPr>
            <w:r>
              <w:rPr>
                <w:b/>
                <w:sz w:val="32"/>
                <w:szCs w:val="32"/>
                <w:lang w:val="ru-RU"/>
              </w:rPr>
              <w:t>28</w:t>
            </w:r>
          </w:p>
        </w:tc>
      </w:tr>
      <w:tr w:rsidR="00277F81" w:rsidTr="00980792">
        <w:trPr>
          <w:trHeight w:val="833"/>
        </w:trPr>
        <w:tc>
          <w:tcPr>
            <w:tcW w:w="2607" w:type="dxa"/>
          </w:tcPr>
          <w:p w:rsidR="00277F81" w:rsidRDefault="00277F81" w:rsidP="00980792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по</w:t>
            </w:r>
            <w:proofErr w:type="spellEnd"/>
            <w:r>
              <w:rPr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sz w:val="32"/>
                <w:szCs w:val="32"/>
              </w:rPr>
              <w:t>домашнему</w:t>
            </w:r>
            <w:proofErr w:type="spellEnd"/>
            <w:r>
              <w:rPr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sz w:val="32"/>
                <w:szCs w:val="32"/>
              </w:rPr>
              <w:t>режиму</w:t>
            </w:r>
            <w:proofErr w:type="spellEnd"/>
          </w:p>
          <w:p w:rsidR="00277F81" w:rsidRDefault="00277F81" w:rsidP="00980792">
            <w:pPr>
              <w:rPr>
                <w:b/>
                <w:sz w:val="32"/>
                <w:szCs w:val="32"/>
              </w:rPr>
            </w:pPr>
          </w:p>
        </w:tc>
        <w:tc>
          <w:tcPr>
            <w:tcW w:w="1277" w:type="dxa"/>
          </w:tcPr>
          <w:p w:rsidR="00277F81" w:rsidRPr="00BC47CD" w:rsidRDefault="00277F81" w:rsidP="00980792">
            <w:pPr>
              <w:jc w:val="center"/>
              <w:rPr>
                <w:b/>
                <w:sz w:val="32"/>
                <w:szCs w:val="32"/>
              </w:rPr>
            </w:pPr>
            <w:r w:rsidRPr="00BC47CD">
              <w:rPr>
                <w:b/>
                <w:sz w:val="32"/>
                <w:szCs w:val="32"/>
              </w:rPr>
              <w:t>8</w:t>
            </w:r>
          </w:p>
        </w:tc>
        <w:tc>
          <w:tcPr>
            <w:tcW w:w="1250" w:type="dxa"/>
          </w:tcPr>
          <w:p w:rsidR="00277F81" w:rsidRPr="00BC47CD" w:rsidRDefault="00277F81" w:rsidP="00980792">
            <w:pPr>
              <w:jc w:val="center"/>
              <w:rPr>
                <w:b/>
                <w:sz w:val="32"/>
                <w:szCs w:val="32"/>
              </w:rPr>
            </w:pPr>
            <w:r w:rsidRPr="00BC47CD">
              <w:rPr>
                <w:b/>
                <w:sz w:val="32"/>
                <w:szCs w:val="32"/>
              </w:rPr>
              <w:t>4</w:t>
            </w:r>
          </w:p>
        </w:tc>
        <w:tc>
          <w:tcPr>
            <w:tcW w:w="1253" w:type="dxa"/>
          </w:tcPr>
          <w:p w:rsidR="00277F81" w:rsidRPr="00BC47CD" w:rsidRDefault="00277F81" w:rsidP="00980792">
            <w:pPr>
              <w:jc w:val="center"/>
              <w:rPr>
                <w:b/>
                <w:sz w:val="32"/>
                <w:szCs w:val="32"/>
              </w:rPr>
            </w:pPr>
            <w:r w:rsidRPr="00BC47CD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1274" w:type="dxa"/>
          </w:tcPr>
          <w:p w:rsidR="00277F81" w:rsidRPr="00BC47CD" w:rsidRDefault="00277F81" w:rsidP="00980792">
            <w:pPr>
              <w:jc w:val="center"/>
              <w:rPr>
                <w:b/>
                <w:sz w:val="32"/>
                <w:szCs w:val="32"/>
              </w:rPr>
            </w:pPr>
            <w:r w:rsidRPr="00BC47CD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1128" w:type="dxa"/>
          </w:tcPr>
          <w:p w:rsidR="00277F81" w:rsidRPr="00BC47CD" w:rsidRDefault="00BC47CD" w:rsidP="00980792">
            <w:pPr>
              <w:jc w:val="center"/>
              <w:rPr>
                <w:b/>
                <w:sz w:val="32"/>
                <w:szCs w:val="32"/>
                <w:lang w:val="ru-RU"/>
              </w:rPr>
            </w:pPr>
            <w:r>
              <w:rPr>
                <w:b/>
                <w:sz w:val="32"/>
                <w:szCs w:val="32"/>
                <w:lang w:val="ru-RU"/>
              </w:rPr>
              <w:t>9</w:t>
            </w:r>
          </w:p>
        </w:tc>
        <w:tc>
          <w:tcPr>
            <w:tcW w:w="1128" w:type="dxa"/>
          </w:tcPr>
          <w:p w:rsidR="00277F81" w:rsidRPr="00BC47CD" w:rsidRDefault="00BC47CD" w:rsidP="00980792">
            <w:pPr>
              <w:jc w:val="center"/>
              <w:rPr>
                <w:b/>
                <w:sz w:val="32"/>
                <w:szCs w:val="32"/>
                <w:lang w:val="ru-RU"/>
              </w:rPr>
            </w:pPr>
            <w:r>
              <w:rPr>
                <w:b/>
                <w:sz w:val="32"/>
                <w:szCs w:val="32"/>
                <w:lang w:val="ru-RU"/>
              </w:rPr>
              <w:t>3</w:t>
            </w:r>
          </w:p>
        </w:tc>
      </w:tr>
      <w:tr w:rsidR="00277F81" w:rsidTr="00980792">
        <w:trPr>
          <w:trHeight w:val="868"/>
        </w:trPr>
        <w:tc>
          <w:tcPr>
            <w:tcW w:w="2607" w:type="dxa"/>
          </w:tcPr>
          <w:p w:rsidR="00277F81" w:rsidRDefault="00277F81" w:rsidP="00980792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по</w:t>
            </w:r>
            <w:proofErr w:type="spellEnd"/>
            <w:r>
              <w:rPr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sz w:val="32"/>
                <w:szCs w:val="32"/>
              </w:rPr>
              <w:t>карантину</w:t>
            </w:r>
            <w:proofErr w:type="spellEnd"/>
          </w:p>
          <w:p w:rsidR="00277F81" w:rsidRDefault="00277F81" w:rsidP="00980792">
            <w:pPr>
              <w:rPr>
                <w:b/>
                <w:sz w:val="32"/>
                <w:szCs w:val="32"/>
              </w:rPr>
            </w:pPr>
          </w:p>
        </w:tc>
        <w:tc>
          <w:tcPr>
            <w:tcW w:w="1277" w:type="dxa"/>
          </w:tcPr>
          <w:p w:rsidR="00277F81" w:rsidRPr="00700900" w:rsidRDefault="00277F81" w:rsidP="00980792">
            <w:pPr>
              <w:jc w:val="center"/>
              <w:rPr>
                <w:b/>
                <w:sz w:val="52"/>
                <w:szCs w:val="52"/>
              </w:rPr>
            </w:pPr>
            <w:r w:rsidRPr="00700900">
              <w:rPr>
                <w:b/>
                <w:sz w:val="52"/>
                <w:szCs w:val="52"/>
              </w:rPr>
              <w:t>-</w:t>
            </w:r>
          </w:p>
        </w:tc>
        <w:tc>
          <w:tcPr>
            <w:tcW w:w="1250" w:type="dxa"/>
          </w:tcPr>
          <w:p w:rsidR="00277F81" w:rsidRPr="00700900" w:rsidRDefault="00277F81" w:rsidP="00980792">
            <w:pPr>
              <w:jc w:val="center"/>
              <w:rPr>
                <w:b/>
                <w:sz w:val="52"/>
                <w:szCs w:val="52"/>
              </w:rPr>
            </w:pPr>
            <w:r w:rsidRPr="00700900">
              <w:rPr>
                <w:b/>
                <w:sz w:val="52"/>
                <w:szCs w:val="52"/>
              </w:rPr>
              <w:t>-</w:t>
            </w:r>
          </w:p>
        </w:tc>
        <w:tc>
          <w:tcPr>
            <w:tcW w:w="1253" w:type="dxa"/>
          </w:tcPr>
          <w:p w:rsidR="00277F81" w:rsidRPr="00700900" w:rsidRDefault="00277F81" w:rsidP="00980792">
            <w:pPr>
              <w:jc w:val="center"/>
              <w:rPr>
                <w:b/>
                <w:sz w:val="52"/>
                <w:szCs w:val="52"/>
              </w:rPr>
            </w:pPr>
            <w:r w:rsidRPr="00700900">
              <w:rPr>
                <w:b/>
                <w:sz w:val="52"/>
                <w:szCs w:val="52"/>
              </w:rPr>
              <w:t>-</w:t>
            </w:r>
          </w:p>
        </w:tc>
        <w:tc>
          <w:tcPr>
            <w:tcW w:w="1274" w:type="dxa"/>
          </w:tcPr>
          <w:p w:rsidR="00277F81" w:rsidRPr="00700900" w:rsidRDefault="00277F81" w:rsidP="00980792">
            <w:pPr>
              <w:jc w:val="center"/>
              <w:rPr>
                <w:b/>
                <w:sz w:val="52"/>
                <w:szCs w:val="52"/>
              </w:rPr>
            </w:pPr>
            <w:r w:rsidRPr="00700900">
              <w:rPr>
                <w:b/>
                <w:sz w:val="52"/>
                <w:szCs w:val="52"/>
              </w:rPr>
              <w:t>-</w:t>
            </w:r>
          </w:p>
        </w:tc>
        <w:tc>
          <w:tcPr>
            <w:tcW w:w="1128" w:type="dxa"/>
          </w:tcPr>
          <w:p w:rsidR="00277F81" w:rsidRPr="00BC47CD" w:rsidRDefault="00BC47CD" w:rsidP="00980792">
            <w:pPr>
              <w:jc w:val="center"/>
              <w:rPr>
                <w:b/>
                <w:sz w:val="52"/>
                <w:szCs w:val="52"/>
                <w:lang w:val="ru-RU"/>
              </w:rPr>
            </w:pPr>
            <w:r>
              <w:rPr>
                <w:b/>
                <w:sz w:val="52"/>
                <w:szCs w:val="52"/>
                <w:lang w:val="ru-RU"/>
              </w:rPr>
              <w:t>-</w:t>
            </w:r>
          </w:p>
        </w:tc>
        <w:tc>
          <w:tcPr>
            <w:tcW w:w="1128" w:type="dxa"/>
          </w:tcPr>
          <w:p w:rsidR="00277F81" w:rsidRPr="00BC47CD" w:rsidRDefault="00BC47CD" w:rsidP="00980792">
            <w:pPr>
              <w:jc w:val="center"/>
              <w:rPr>
                <w:b/>
                <w:sz w:val="52"/>
                <w:szCs w:val="52"/>
                <w:lang w:val="ru-RU"/>
              </w:rPr>
            </w:pPr>
            <w:r>
              <w:rPr>
                <w:b/>
                <w:sz w:val="52"/>
                <w:szCs w:val="52"/>
                <w:lang w:val="ru-RU"/>
              </w:rPr>
              <w:t>-</w:t>
            </w:r>
          </w:p>
        </w:tc>
      </w:tr>
    </w:tbl>
    <w:p w:rsidR="005A5ED8" w:rsidRPr="00BC47CD" w:rsidRDefault="005A5ED8" w:rsidP="005A5ED8">
      <w:pPr>
        <w:rPr>
          <w:b/>
          <w:sz w:val="32"/>
          <w:szCs w:val="32"/>
          <w:lang w:val="ru-RU"/>
        </w:rPr>
      </w:pPr>
    </w:p>
    <w:p w:rsidR="005A5ED8" w:rsidRDefault="005A5ED8" w:rsidP="005A5ED8">
      <w:pPr>
        <w:rPr>
          <w:b/>
          <w:sz w:val="32"/>
          <w:szCs w:val="32"/>
        </w:rPr>
      </w:pPr>
    </w:p>
    <w:p w:rsidR="005A5ED8" w:rsidRPr="00EC7F3A" w:rsidRDefault="005A5ED8" w:rsidP="005A5ED8">
      <w:pPr>
        <w:jc w:val="center"/>
        <w:rPr>
          <w:b/>
          <w:sz w:val="28"/>
          <w:szCs w:val="28"/>
          <w:u w:val="single"/>
          <w:lang w:val="ru-RU"/>
        </w:rPr>
      </w:pPr>
      <w:r w:rsidRPr="00EC7F3A">
        <w:rPr>
          <w:b/>
          <w:sz w:val="28"/>
          <w:szCs w:val="28"/>
          <w:u w:val="single"/>
          <w:lang w:val="ru-RU"/>
        </w:rPr>
        <w:t xml:space="preserve">Количество </w:t>
      </w:r>
      <w:proofErr w:type="spellStart"/>
      <w:r w:rsidRPr="00EC7F3A">
        <w:rPr>
          <w:b/>
          <w:sz w:val="28"/>
          <w:szCs w:val="28"/>
          <w:u w:val="single"/>
          <w:lang w:val="ru-RU"/>
        </w:rPr>
        <w:t>детодней</w:t>
      </w:r>
      <w:proofErr w:type="spellEnd"/>
      <w:r w:rsidRPr="00EC7F3A">
        <w:rPr>
          <w:b/>
          <w:sz w:val="28"/>
          <w:szCs w:val="28"/>
          <w:u w:val="single"/>
          <w:lang w:val="ru-RU"/>
        </w:rPr>
        <w:t xml:space="preserve">, </w:t>
      </w:r>
      <w:proofErr w:type="gramStart"/>
      <w:r w:rsidRPr="00EC7F3A">
        <w:rPr>
          <w:b/>
          <w:sz w:val="28"/>
          <w:szCs w:val="28"/>
          <w:u w:val="single"/>
          <w:lang w:val="ru-RU"/>
        </w:rPr>
        <w:t>пропущенных</w:t>
      </w:r>
      <w:proofErr w:type="gramEnd"/>
      <w:r w:rsidRPr="00EC7F3A">
        <w:rPr>
          <w:b/>
          <w:sz w:val="28"/>
          <w:szCs w:val="28"/>
          <w:u w:val="single"/>
          <w:lang w:val="ru-RU"/>
        </w:rPr>
        <w:t xml:space="preserve"> одним ребенком по болезни</w:t>
      </w:r>
    </w:p>
    <w:p w:rsidR="005A5ED8" w:rsidRPr="009865A7" w:rsidRDefault="005A5ED8" w:rsidP="00BC47CD">
      <w:pPr>
        <w:rPr>
          <w:b/>
          <w:sz w:val="32"/>
          <w:szCs w:val="32"/>
          <w:u w:val="single"/>
          <w:lang w:val="ru-RU"/>
        </w:rPr>
      </w:pPr>
    </w:p>
    <w:tbl>
      <w:tblPr>
        <w:tblStyle w:val="a7"/>
        <w:tblW w:w="0" w:type="auto"/>
        <w:tblLook w:val="01E0"/>
      </w:tblPr>
      <w:tblGrid>
        <w:gridCol w:w="2501"/>
        <w:gridCol w:w="2546"/>
        <w:gridCol w:w="1373"/>
        <w:gridCol w:w="1172"/>
        <w:gridCol w:w="1380"/>
        <w:gridCol w:w="1165"/>
      </w:tblGrid>
      <w:tr w:rsidR="005A5ED8" w:rsidTr="00BC47CD">
        <w:trPr>
          <w:trHeight w:val="1306"/>
        </w:trPr>
        <w:tc>
          <w:tcPr>
            <w:tcW w:w="2501" w:type="dxa"/>
            <w:vMerge w:val="restart"/>
          </w:tcPr>
          <w:p w:rsidR="005A5ED8" w:rsidRPr="00846FA1" w:rsidRDefault="005A5ED8" w:rsidP="00980792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 w:rsidRPr="00846FA1">
              <w:rPr>
                <w:b/>
                <w:sz w:val="32"/>
                <w:szCs w:val="32"/>
              </w:rPr>
              <w:t>Год</w:t>
            </w:r>
            <w:proofErr w:type="spellEnd"/>
          </w:p>
        </w:tc>
        <w:tc>
          <w:tcPr>
            <w:tcW w:w="2546" w:type="dxa"/>
            <w:vMerge w:val="restart"/>
          </w:tcPr>
          <w:p w:rsidR="005A5ED8" w:rsidRDefault="005A5ED8" w:rsidP="00980792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Количество</w:t>
            </w:r>
            <w:proofErr w:type="spellEnd"/>
            <w:r>
              <w:rPr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sz w:val="32"/>
                <w:szCs w:val="32"/>
              </w:rPr>
              <w:t>детей</w:t>
            </w:r>
            <w:proofErr w:type="spellEnd"/>
            <w:r>
              <w:rPr>
                <w:b/>
                <w:sz w:val="32"/>
                <w:szCs w:val="32"/>
              </w:rPr>
              <w:t xml:space="preserve"> в МБДОУ</w:t>
            </w:r>
          </w:p>
          <w:p w:rsidR="005A5ED8" w:rsidRPr="00846FA1" w:rsidRDefault="005A5ED8" w:rsidP="0098079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545" w:type="dxa"/>
            <w:gridSpan w:val="2"/>
          </w:tcPr>
          <w:p w:rsidR="005A5ED8" w:rsidRPr="00846FA1" w:rsidRDefault="005A5ED8" w:rsidP="00980792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Пропущено</w:t>
            </w:r>
            <w:proofErr w:type="spellEnd"/>
            <w:r>
              <w:rPr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sz w:val="32"/>
                <w:szCs w:val="32"/>
              </w:rPr>
              <w:t>по</w:t>
            </w:r>
            <w:proofErr w:type="spellEnd"/>
            <w:r>
              <w:rPr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sz w:val="32"/>
                <w:szCs w:val="32"/>
              </w:rPr>
              <w:t>болезни</w:t>
            </w:r>
            <w:proofErr w:type="spellEnd"/>
            <w:r>
              <w:rPr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sz w:val="32"/>
                <w:szCs w:val="32"/>
              </w:rPr>
              <w:t>дней</w:t>
            </w:r>
            <w:proofErr w:type="spellEnd"/>
          </w:p>
        </w:tc>
        <w:tc>
          <w:tcPr>
            <w:tcW w:w="2545" w:type="dxa"/>
            <w:gridSpan w:val="2"/>
          </w:tcPr>
          <w:p w:rsidR="005A5ED8" w:rsidRPr="00846FA1" w:rsidRDefault="005A5ED8" w:rsidP="00980792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Пропущено</w:t>
            </w:r>
            <w:proofErr w:type="spellEnd"/>
            <w:r>
              <w:rPr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sz w:val="32"/>
                <w:szCs w:val="32"/>
              </w:rPr>
              <w:t>одним</w:t>
            </w:r>
            <w:proofErr w:type="spellEnd"/>
            <w:r>
              <w:rPr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sz w:val="32"/>
                <w:szCs w:val="32"/>
              </w:rPr>
              <w:t>ребенком</w:t>
            </w:r>
            <w:proofErr w:type="spellEnd"/>
          </w:p>
        </w:tc>
      </w:tr>
      <w:tr w:rsidR="005A5ED8" w:rsidTr="00BC47CD">
        <w:trPr>
          <w:trHeight w:val="232"/>
        </w:trPr>
        <w:tc>
          <w:tcPr>
            <w:tcW w:w="2501" w:type="dxa"/>
            <w:vMerge/>
          </w:tcPr>
          <w:p w:rsidR="005A5ED8" w:rsidRPr="00846FA1" w:rsidRDefault="005A5ED8" w:rsidP="0098079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546" w:type="dxa"/>
            <w:vMerge/>
          </w:tcPr>
          <w:p w:rsidR="005A5ED8" w:rsidRDefault="005A5ED8" w:rsidP="0098079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73" w:type="dxa"/>
          </w:tcPr>
          <w:p w:rsidR="005A5ED8" w:rsidRDefault="005A5ED8" w:rsidP="00980792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ясли</w:t>
            </w:r>
            <w:proofErr w:type="spellEnd"/>
          </w:p>
        </w:tc>
        <w:tc>
          <w:tcPr>
            <w:tcW w:w="1172" w:type="dxa"/>
          </w:tcPr>
          <w:p w:rsidR="005A5ED8" w:rsidRDefault="005A5ED8" w:rsidP="00980792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сад</w:t>
            </w:r>
            <w:proofErr w:type="spellEnd"/>
          </w:p>
        </w:tc>
        <w:tc>
          <w:tcPr>
            <w:tcW w:w="1380" w:type="dxa"/>
          </w:tcPr>
          <w:p w:rsidR="005A5ED8" w:rsidRDefault="005A5ED8" w:rsidP="00980792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ясли</w:t>
            </w:r>
            <w:proofErr w:type="spellEnd"/>
          </w:p>
        </w:tc>
        <w:tc>
          <w:tcPr>
            <w:tcW w:w="1165" w:type="dxa"/>
          </w:tcPr>
          <w:p w:rsidR="005A5ED8" w:rsidRDefault="005A5ED8" w:rsidP="00980792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сад</w:t>
            </w:r>
            <w:proofErr w:type="spellEnd"/>
          </w:p>
        </w:tc>
      </w:tr>
      <w:tr w:rsidR="005A5ED8" w:rsidTr="00BC47CD">
        <w:trPr>
          <w:trHeight w:val="1011"/>
        </w:trPr>
        <w:tc>
          <w:tcPr>
            <w:tcW w:w="2501" w:type="dxa"/>
          </w:tcPr>
          <w:p w:rsidR="005A5ED8" w:rsidRDefault="005A5ED8" w:rsidP="00980792">
            <w:pPr>
              <w:jc w:val="center"/>
              <w:rPr>
                <w:b/>
                <w:sz w:val="32"/>
                <w:szCs w:val="32"/>
              </w:rPr>
            </w:pPr>
            <w:smartTag w:uri="urn:schemas-microsoft-com:office:smarttags" w:element="metricconverter">
              <w:smartTagPr>
                <w:attr w:name="ProductID" w:val="2010 г"/>
              </w:smartTagPr>
              <w:r>
                <w:rPr>
                  <w:b/>
                  <w:sz w:val="32"/>
                  <w:szCs w:val="32"/>
                </w:rPr>
                <w:t>2010 г</w:t>
              </w:r>
            </w:smartTag>
            <w:r>
              <w:rPr>
                <w:b/>
                <w:sz w:val="32"/>
                <w:szCs w:val="32"/>
              </w:rPr>
              <w:t>.</w:t>
            </w:r>
          </w:p>
          <w:p w:rsidR="005A5ED8" w:rsidRPr="00846FA1" w:rsidRDefault="005A5ED8" w:rsidP="0098079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546" w:type="dxa"/>
          </w:tcPr>
          <w:p w:rsidR="005A5ED8" w:rsidRPr="00846FA1" w:rsidRDefault="005A5ED8" w:rsidP="0098079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230</w:t>
            </w:r>
          </w:p>
        </w:tc>
        <w:tc>
          <w:tcPr>
            <w:tcW w:w="1373" w:type="dxa"/>
          </w:tcPr>
          <w:p w:rsidR="005A5ED8" w:rsidRPr="00846FA1" w:rsidRDefault="005A5ED8" w:rsidP="0098079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919</w:t>
            </w:r>
          </w:p>
        </w:tc>
        <w:tc>
          <w:tcPr>
            <w:tcW w:w="1172" w:type="dxa"/>
          </w:tcPr>
          <w:p w:rsidR="005A5ED8" w:rsidRPr="00846FA1" w:rsidRDefault="005A5ED8" w:rsidP="0098079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1449</w:t>
            </w:r>
          </w:p>
        </w:tc>
        <w:tc>
          <w:tcPr>
            <w:tcW w:w="1380" w:type="dxa"/>
          </w:tcPr>
          <w:p w:rsidR="005A5ED8" w:rsidRPr="00846FA1" w:rsidRDefault="005A5ED8" w:rsidP="0098079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32</w:t>
            </w:r>
          </w:p>
        </w:tc>
        <w:tc>
          <w:tcPr>
            <w:tcW w:w="1165" w:type="dxa"/>
          </w:tcPr>
          <w:p w:rsidR="005A5ED8" w:rsidRPr="00846FA1" w:rsidRDefault="005A5ED8" w:rsidP="0098079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22</w:t>
            </w:r>
          </w:p>
        </w:tc>
      </w:tr>
      <w:tr w:rsidR="005A5ED8" w:rsidTr="00BC47CD">
        <w:trPr>
          <w:trHeight w:val="367"/>
        </w:trPr>
        <w:tc>
          <w:tcPr>
            <w:tcW w:w="2501" w:type="dxa"/>
          </w:tcPr>
          <w:p w:rsidR="005A5ED8" w:rsidRDefault="005A5ED8" w:rsidP="00980792">
            <w:pPr>
              <w:jc w:val="center"/>
              <w:rPr>
                <w:b/>
                <w:sz w:val="32"/>
                <w:szCs w:val="32"/>
              </w:rPr>
            </w:pPr>
            <w:smartTag w:uri="urn:schemas-microsoft-com:office:smarttags" w:element="metricconverter">
              <w:smartTagPr>
                <w:attr w:name="ProductID" w:val="2011 г"/>
              </w:smartTagPr>
              <w:r>
                <w:rPr>
                  <w:b/>
                  <w:sz w:val="32"/>
                  <w:szCs w:val="32"/>
                </w:rPr>
                <w:t>2011 г</w:t>
              </w:r>
            </w:smartTag>
            <w:r>
              <w:rPr>
                <w:b/>
                <w:sz w:val="32"/>
                <w:szCs w:val="32"/>
              </w:rPr>
              <w:t>.</w:t>
            </w:r>
          </w:p>
          <w:p w:rsidR="005A5ED8" w:rsidRPr="00846FA1" w:rsidRDefault="005A5ED8" w:rsidP="0098079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546" w:type="dxa"/>
          </w:tcPr>
          <w:p w:rsidR="005A5ED8" w:rsidRPr="00846FA1" w:rsidRDefault="005A5ED8" w:rsidP="0098079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253</w:t>
            </w:r>
          </w:p>
        </w:tc>
        <w:tc>
          <w:tcPr>
            <w:tcW w:w="1373" w:type="dxa"/>
          </w:tcPr>
          <w:p w:rsidR="005A5ED8" w:rsidRPr="00846FA1" w:rsidRDefault="005A5ED8" w:rsidP="0098079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1008</w:t>
            </w:r>
          </w:p>
        </w:tc>
        <w:tc>
          <w:tcPr>
            <w:tcW w:w="1172" w:type="dxa"/>
          </w:tcPr>
          <w:p w:rsidR="005A5ED8" w:rsidRPr="00846FA1" w:rsidRDefault="005A5ED8" w:rsidP="0098079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1804</w:t>
            </w:r>
          </w:p>
        </w:tc>
        <w:tc>
          <w:tcPr>
            <w:tcW w:w="1380" w:type="dxa"/>
          </w:tcPr>
          <w:p w:rsidR="005A5ED8" w:rsidRPr="00846FA1" w:rsidRDefault="005A5ED8" w:rsidP="0098079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30</w:t>
            </w:r>
          </w:p>
        </w:tc>
        <w:tc>
          <w:tcPr>
            <w:tcW w:w="1165" w:type="dxa"/>
          </w:tcPr>
          <w:p w:rsidR="005A5ED8" w:rsidRPr="00846FA1" w:rsidRDefault="005A5ED8" w:rsidP="0098079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24</w:t>
            </w:r>
          </w:p>
        </w:tc>
      </w:tr>
      <w:tr w:rsidR="00BC47CD" w:rsidTr="00BC47CD">
        <w:trPr>
          <w:trHeight w:val="1053"/>
        </w:trPr>
        <w:tc>
          <w:tcPr>
            <w:tcW w:w="2501" w:type="dxa"/>
          </w:tcPr>
          <w:p w:rsidR="00BC47CD" w:rsidRPr="00BC47CD" w:rsidRDefault="00BC47CD" w:rsidP="00980792">
            <w:pPr>
              <w:jc w:val="center"/>
              <w:rPr>
                <w:b/>
                <w:sz w:val="32"/>
                <w:szCs w:val="32"/>
                <w:lang w:val="ru-RU"/>
              </w:rPr>
            </w:pPr>
            <w:r>
              <w:rPr>
                <w:b/>
                <w:sz w:val="32"/>
                <w:szCs w:val="32"/>
                <w:lang w:val="ru-RU"/>
              </w:rPr>
              <w:t>2012г.</w:t>
            </w:r>
          </w:p>
        </w:tc>
        <w:tc>
          <w:tcPr>
            <w:tcW w:w="2546" w:type="dxa"/>
          </w:tcPr>
          <w:p w:rsidR="00BC47CD" w:rsidRPr="00BC47CD" w:rsidRDefault="00BC47CD" w:rsidP="00980792">
            <w:pPr>
              <w:jc w:val="center"/>
              <w:rPr>
                <w:b/>
                <w:sz w:val="32"/>
                <w:szCs w:val="32"/>
                <w:lang w:val="ru-RU"/>
              </w:rPr>
            </w:pPr>
            <w:r>
              <w:rPr>
                <w:b/>
                <w:sz w:val="32"/>
                <w:szCs w:val="32"/>
                <w:lang w:val="ru-RU"/>
              </w:rPr>
              <w:t>268</w:t>
            </w:r>
          </w:p>
        </w:tc>
        <w:tc>
          <w:tcPr>
            <w:tcW w:w="1373" w:type="dxa"/>
          </w:tcPr>
          <w:p w:rsidR="00BC47CD" w:rsidRPr="00BC47CD" w:rsidRDefault="00BC47CD" w:rsidP="00980792">
            <w:pPr>
              <w:jc w:val="center"/>
              <w:rPr>
                <w:b/>
                <w:sz w:val="32"/>
                <w:szCs w:val="32"/>
                <w:lang w:val="ru-RU"/>
              </w:rPr>
            </w:pPr>
            <w:r>
              <w:rPr>
                <w:b/>
                <w:sz w:val="32"/>
                <w:szCs w:val="32"/>
                <w:lang w:val="ru-RU"/>
              </w:rPr>
              <w:t>1112</w:t>
            </w:r>
          </w:p>
        </w:tc>
        <w:tc>
          <w:tcPr>
            <w:tcW w:w="1172" w:type="dxa"/>
          </w:tcPr>
          <w:p w:rsidR="00BC47CD" w:rsidRPr="00BC47CD" w:rsidRDefault="00BC47CD" w:rsidP="00980792">
            <w:pPr>
              <w:jc w:val="center"/>
              <w:rPr>
                <w:b/>
                <w:sz w:val="32"/>
                <w:szCs w:val="32"/>
                <w:lang w:val="ru-RU"/>
              </w:rPr>
            </w:pPr>
            <w:r>
              <w:rPr>
                <w:b/>
                <w:sz w:val="32"/>
                <w:szCs w:val="32"/>
                <w:lang w:val="ru-RU"/>
              </w:rPr>
              <w:t>2391</w:t>
            </w:r>
          </w:p>
        </w:tc>
        <w:tc>
          <w:tcPr>
            <w:tcW w:w="1380" w:type="dxa"/>
          </w:tcPr>
          <w:p w:rsidR="00BC47CD" w:rsidRPr="00BC47CD" w:rsidRDefault="00BC47CD" w:rsidP="00980792">
            <w:pPr>
              <w:jc w:val="center"/>
              <w:rPr>
                <w:b/>
                <w:sz w:val="32"/>
                <w:szCs w:val="32"/>
                <w:lang w:val="ru-RU"/>
              </w:rPr>
            </w:pPr>
            <w:r>
              <w:rPr>
                <w:b/>
                <w:sz w:val="32"/>
                <w:szCs w:val="32"/>
                <w:lang w:val="ru-RU"/>
              </w:rPr>
              <w:t>60</w:t>
            </w:r>
          </w:p>
        </w:tc>
        <w:tc>
          <w:tcPr>
            <w:tcW w:w="1165" w:type="dxa"/>
          </w:tcPr>
          <w:p w:rsidR="00BC47CD" w:rsidRPr="00BC47CD" w:rsidRDefault="00BC47CD" w:rsidP="00980792">
            <w:pPr>
              <w:jc w:val="center"/>
              <w:rPr>
                <w:b/>
                <w:sz w:val="32"/>
                <w:szCs w:val="32"/>
                <w:lang w:val="ru-RU"/>
              </w:rPr>
            </w:pPr>
            <w:r>
              <w:rPr>
                <w:b/>
                <w:sz w:val="32"/>
                <w:szCs w:val="32"/>
                <w:lang w:val="ru-RU"/>
              </w:rPr>
              <w:t>42</w:t>
            </w:r>
          </w:p>
        </w:tc>
      </w:tr>
    </w:tbl>
    <w:p w:rsidR="00885A4D" w:rsidRPr="006A5B5B" w:rsidRDefault="00885A4D" w:rsidP="00885A4D">
      <w:pPr>
        <w:rPr>
          <w:sz w:val="32"/>
          <w:szCs w:val="32"/>
          <w:lang w:val="ru-RU"/>
        </w:rPr>
      </w:pPr>
      <w:r w:rsidRPr="006A5B5B">
        <w:rPr>
          <w:sz w:val="32"/>
          <w:szCs w:val="32"/>
          <w:lang w:val="ru-RU"/>
        </w:rPr>
        <w:lastRenderedPageBreak/>
        <w:t>Проанализировав блок</w:t>
      </w:r>
      <w:r w:rsidRPr="006A5B5B">
        <w:rPr>
          <w:b/>
          <w:sz w:val="32"/>
          <w:szCs w:val="32"/>
          <w:lang w:val="ru-RU"/>
        </w:rPr>
        <w:t xml:space="preserve"> </w:t>
      </w:r>
      <w:r w:rsidRPr="006A5B5B">
        <w:rPr>
          <w:sz w:val="32"/>
          <w:szCs w:val="32"/>
          <w:lang w:val="ru-RU"/>
        </w:rPr>
        <w:t>«Охрана жизни и здоровья детей», можно сделать следующие выводы:</w:t>
      </w:r>
    </w:p>
    <w:p w:rsidR="00820B97" w:rsidRPr="006A5B5B" w:rsidRDefault="00820B97" w:rsidP="00032B4D">
      <w:pPr>
        <w:pStyle w:val="ab"/>
        <w:numPr>
          <w:ilvl w:val="0"/>
          <w:numId w:val="10"/>
        </w:numPr>
        <w:rPr>
          <w:sz w:val="32"/>
          <w:szCs w:val="32"/>
          <w:lang w:val="ru-RU"/>
        </w:rPr>
      </w:pPr>
      <w:r w:rsidRPr="006A5B5B">
        <w:rPr>
          <w:sz w:val="32"/>
          <w:szCs w:val="32"/>
          <w:lang w:val="ru-RU"/>
        </w:rPr>
        <w:t>Увеличилось  количество детей  в дошкольных группах – 240 детей и уменьшилось количество детей в ясельных группах -28 детей. Увеличению списочного состава детей в дошкольных группах способствовал набор детей в младшие группы, а уменьшение произошло, за счет того,</w:t>
      </w:r>
      <w:r w:rsidR="00F930D8" w:rsidRPr="006A5B5B">
        <w:rPr>
          <w:sz w:val="32"/>
          <w:szCs w:val="32"/>
          <w:lang w:val="ru-RU"/>
        </w:rPr>
        <w:t xml:space="preserve"> </w:t>
      </w:r>
      <w:r w:rsidRPr="006A5B5B">
        <w:rPr>
          <w:sz w:val="32"/>
          <w:szCs w:val="32"/>
          <w:lang w:val="ru-RU"/>
        </w:rPr>
        <w:t>что</w:t>
      </w:r>
      <w:r w:rsidR="00F930D8" w:rsidRPr="006A5B5B">
        <w:rPr>
          <w:sz w:val="32"/>
          <w:szCs w:val="32"/>
          <w:lang w:val="ru-RU"/>
        </w:rPr>
        <w:t xml:space="preserve"> в 2012-2013 году был произведен набор одной ясельной группы.</w:t>
      </w:r>
    </w:p>
    <w:p w:rsidR="00885A4D" w:rsidRDefault="00885A4D" w:rsidP="00032B4D">
      <w:pPr>
        <w:pStyle w:val="ab"/>
        <w:numPr>
          <w:ilvl w:val="0"/>
          <w:numId w:val="10"/>
        </w:numPr>
        <w:rPr>
          <w:sz w:val="32"/>
          <w:szCs w:val="32"/>
          <w:lang w:val="ru-RU"/>
        </w:rPr>
      </w:pPr>
      <w:r w:rsidRPr="006A5B5B">
        <w:rPr>
          <w:sz w:val="32"/>
          <w:szCs w:val="32"/>
          <w:lang w:val="ru-RU"/>
        </w:rPr>
        <w:t xml:space="preserve">Заболеваемость детей </w:t>
      </w:r>
      <w:r w:rsidR="00F930D8" w:rsidRPr="006A5B5B">
        <w:rPr>
          <w:sz w:val="32"/>
          <w:szCs w:val="32"/>
          <w:lang w:val="ru-RU"/>
        </w:rPr>
        <w:t xml:space="preserve"> </w:t>
      </w:r>
      <w:r w:rsidRPr="006A5B5B">
        <w:rPr>
          <w:sz w:val="32"/>
          <w:szCs w:val="32"/>
          <w:lang w:val="ru-RU"/>
        </w:rPr>
        <w:t>ясельной группы  в 2012-</w:t>
      </w:r>
      <w:r w:rsidR="00820B97" w:rsidRPr="006A5B5B">
        <w:rPr>
          <w:sz w:val="32"/>
          <w:szCs w:val="32"/>
          <w:lang w:val="ru-RU"/>
        </w:rPr>
        <w:t xml:space="preserve">2013 учебном году возросла, </w:t>
      </w:r>
      <w:r w:rsidR="00F930D8" w:rsidRPr="006A5B5B">
        <w:rPr>
          <w:sz w:val="32"/>
          <w:szCs w:val="32"/>
          <w:lang w:val="ru-RU"/>
        </w:rPr>
        <w:t xml:space="preserve"> в сравнении с прошлым учебным годом, и</w:t>
      </w:r>
      <w:r w:rsidR="00820B97" w:rsidRPr="006A5B5B">
        <w:rPr>
          <w:sz w:val="32"/>
          <w:szCs w:val="32"/>
          <w:lang w:val="ru-RU"/>
        </w:rPr>
        <w:t xml:space="preserve"> уровень заболеваем</w:t>
      </w:r>
      <w:r w:rsidR="00F930D8" w:rsidRPr="006A5B5B">
        <w:rPr>
          <w:sz w:val="32"/>
          <w:szCs w:val="32"/>
          <w:lang w:val="ru-RU"/>
        </w:rPr>
        <w:t>ости детей в дошкольных группах тоже увеличился</w:t>
      </w:r>
      <w:r w:rsidR="00820B97" w:rsidRPr="006A5B5B">
        <w:rPr>
          <w:sz w:val="32"/>
          <w:szCs w:val="32"/>
          <w:lang w:val="ru-RU"/>
        </w:rPr>
        <w:t xml:space="preserve">, в сравнении </w:t>
      </w:r>
      <w:r w:rsidR="00F930D8" w:rsidRPr="006A5B5B">
        <w:rPr>
          <w:sz w:val="32"/>
          <w:szCs w:val="32"/>
          <w:lang w:val="ru-RU"/>
        </w:rPr>
        <w:t xml:space="preserve"> с прошлым 2011-2012 </w:t>
      </w:r>
      <w:proofErr w:type="spellStart"/>
      <w:r w:rsidR="00F930D8" w:rsidRPr="006A5B5B">
        <w:rPr>
          <w:sz w:val="32"/>
          <w:szCs w:val="32"/>
          <w:lang w:val="ru-RU"/>
        </w:rPr>
        <w:t>уч.г</w:t>
      </w:r>
      <w:proofErr w:type="spellEnd"/>
      <w:proofErr w:type="gramStart"/>
      <w:r w:rsidR="00F930D8" w:rsidRPr="006A5B5B">
        <w:rPr>
          <w:sz w:val="32"/>
          <w:szCs w:val="32"/>
          <w:lang w:val="ru-RU"/>
        </w:rPr>
        <w:t>.</w:t>
      </w:r>
      <w:r w:rsidR="00820B97" w:rsidRPr="006A5B5B">
        <w:rPr>
          <w:sz w:val="32"/>
          <w:szCs w:val="32"/>
          <w:lang w:val="ru-RU"/>
        </w:rPr>
        <w:t>.</w:t>
      </w:r>
      <w:proofErr w:type="gramEnd"/>
    </w:p>
    <w:p w:rsidR="009C7668" w:rsidRPr="009C7668" w:rsidRDefault="009C7668" w:rsidP="009C7668">
      <w:pPr>
        <w:rPr>
          <w:sz w:val="32"/>
          <w:szCs w:val="32"/>
          <w:lang w:val="ru-RU"/>
        </w:rPr>
      </w:pPr>
      <w:r w:rsidRPr="009C7668">
        <w:rPr>
          <w:sz w:val="32"/>
          <w:szCs w:val="32"/>
          <w:lang w:val="ru-RU"/>
        </w:rPr>
        <w:t xml:space="preserve">Следует отметить, что в течение последних лет в </w:t>
      </w:r>
      <w:proofErr w:type="spellStart"/>
      <w:r w:rsidRPr="009C7668">
        <w:rPr>
          <w:sz w:val="32"/>
          <w:szCs w:val="32"/>
          <w:lang w:val="ru-RU"/>
        </w:rPr>
        <w:t>д</w:t>
      </w:r>
      <w:proofErr w:type="spellEnd"/>
      <w:r w:rsidRPr="009C7668">
        <w:rPr>
          <w:sz w:val="32"/>
          <w:szCs w:val="32"/>
          <w:lang w:val="ru-RU"/>
        </w:rPr>
        <w:t>/</w:t>
      </w:r>
      <w:proofErr w:type="gramStart"/>
      <w:r w:rsidRPr="009C7668">
        <w:rPr>
          <w:sz w:val="32"/>
          <w:szCs w:val="32"/>
          <w:lang w:val="ru-RU"/>
        </w:rPr>
        <w:t>с</w:t>
      </w:r>
      <w:proofErr w:type="gramEnd"/>
      <w:r w:rsidRPr="009C7668">
        <w:rPr>
          <w:sz w:val="32"/>
          <w:szCs w:val="32"/>
          <w:lang w:val="ru-RU"/>
        </w:rPr>
        <w:t xml:space="preserve"> не </w:t>
      </w:r>
      <w:proofErr w:type="gramStart"/>
      <w:r w:rsidRPr="009C7668">
        <w:rPr>
          <w:sz w:val="32"/>
          <w:szCs w:val="32"/>
          <w:lang w:val="ru-RU"/>
        </w:rPr>
        <w:t>было</w:t>
      </w:r>
      <w:proofErr w:type="gramEnd"/>
      <w:r w:rsidRPr="009C7668">
        <w:rPr>
          <w:sz w:val="32"/>
          <w:szCs w:val="32"/>
          <w:lang w:val="ru-RU"/>
        </w:rPr>
        <w:t xml:space="preserve"> таких опасных инфекций, как коклюш, вирусный гепатит.</w:t>
      </w:r>
    </w:p>
    <w:p w:rsidR="009C7668" w:rsidRPr="006A5B5B" w:rsidRDefault="009C7668" w:rsidP="009C7668">
      <w:pPr>
        <w:pStyle w:val="ab"/>
        <w:rPr>
          <w:sz w:val="32"/>
          <w:szCs w:val="32"/>
          <w:lang w:val="ru-RU"/>
        </w:rPr>
      </w:pPr>
    </w:p>
    <w:p w:rsidR="009C7668" w:rsidRPr="009C7668" w:rsidRDefault="009C7668" w:rsidP="009C7668">
      <w:pPr>
        <w:jc w:val="both"/>
        <w:rPr>
          <w:sz w:val="32"/>
          <w:szCs w:val="32"/>
          <w:lang w:val="ru-RU"/>
        </w:rPr>
      </w:pPr>
      <w:r w:rsidRPr="009C7668">
        <w:rPr>
          <w:sz w:val="32"/>
          <w:szCs w:val="32"/>
          <w:lang w:val="ru-RU"/>
        </w:rPr>
        <w:t>С ЧБД было провед</w:t>
      </w:r>
      <w:r>
        <w:rPr>
          <w:sz w:val="32"/>
          <w:szCs w:val="32"/>
          <w:lang w:val="ru-RU"/>
        </w:rPr>
        <w:t>ена</w:t>
      </w:r>
      <w:r w:rsidRPr="009C7668">
        <w:rPr>
          <w:sz w:val="32"/>
          <w:szCs w:val="32"/>
          <w:lang w:val="ru-RU"/>
        </w:rPr>
        <w:t xml:space="preserve"> витаминотерапия</w:t>
      </w:r>
      <w:r>
        <w:rPr>
          <w:sz w:val="32"/>
          <w:szCs w:val="32"/>
          <w:lang w:val="ru-RU"/>
        </w:rPr>
        <w:t>, корригирующая г</w:t>
      </w:r>
      <w:r w:rsidR="004B6878">
        <w:rPr>
          <w:sz w:val="32"/>
          <w:szCs w:val="32"/>
          <w:lang w:val="ru-RU"/>
        </w:rPr>
        <w:t>и</w:t>
      </w:r>
      <w:r>
        <w:rPr>
          <w:sz w:val="32"/>
          <w:szCs w:val="32"/>
          <w:lang w:val="ru-RU"/>
        </w:rPr>
        <w:t>мнастика</w:t>
      </w:r>
      <w:r w:rsidRPr="009C7668">
        <w:rPr>
          <w:sz w:val="32"/>
          <w:szCs w:val="32"/>
          <w:lang w:val="ru-RU"/>
        </w:rPr>
        <w:t>.</w:t>
      </w:r>
    </w:p>
    <w:p w:rsidR="009C7668" w:rsidRPr="009C7668" w:rsidRDefault="009C7668" w:rsidP="009C7668">
      <w:pPr>
        <w:jc w:val="both"/>
        <w:rPr>
          <w:sz w:val="32"/>
          <w:szCs w:val="32"/>
          <w:lang w:val="ru-RU"/>
        </w:rPr>
      </w:pPr>
      <w:r w:rsidRPr="009C7668">
        <w:rPr>
          <w:sz w:val="32"/>
          <w:szCs w:val="32"/>
          <w:lang w:val="ru-RU"/>
        </w:rPr>
        <w:t>Со всеми детьми детского сада были проведены следующие профилактические мероприятия:</w:t>
      </w:r>
    </w:p>
    <w:p w:rsidR="009C7668" w:rsidRPr="009C7668" w:rsidRDefault="009C7668" w:rsidP="00032B4D">
      <w:pPr>
        <w:numPr>
          <w:ilvl w:val="0"/>
          <w:numId w:val="11"/>
        </w:numPr>
        <w:tabs>
          <w:tab w:val="left" w:pos="360"/>
        </w:tabs>
        <w:jc w:val="both"/>
        <w:rPr>
          <w:sz w:val="32"/>
          <w:szCs w:val="32"/>
        </w:rPr>
      </w:pPr>
      <w:proofErr w:type="spellStart"/>
      <w:r w:rsidRPr="009C7668">
        <w:rPr>
          <w:sz w:val="32"/>
          <w:szCs w:val="32"/>
        </w:rPr>
        <w:t>проведение</w:t>
      </w:r>
      <w:proofErr w:type="spellEnd"/>
      <w:r w:rsidRPr="009C7668">
        <w:rPr>
          <w:sz w:val="32"/>
          <w:szCs w:val="32"/>
        </w:rPr>
        <w:t xml:space="preserve"> </w:t>
      </w:r>
      <w:proofErr w:type="spellStart"/>
      <w:r w:rsidRPr="009C7668">
        <w:rPr>
          <w:sz w:val="32"/>
          <w:szCs w:val="32"/>
        </w:rPr>
        <w:t>закаливающих</w:t>
      </w:r>
      <w:proofErr w:type="spellEnd"/>
      <w:r w:rsidRPr="009C7668">
        <w:rPr>
          <w:sz w:val="32"/>
          <w:szCs w:val="32"/>
        </w:rPr>
        <w:t xml:space="preserve"> </w:t>
      </w:r>
      <w:proofErr w:type="spellStart"/>
      <w:r w:rsidRPr="009C7668">
        <w:rPr>
          <w:sz w:val="32"/>
          <w:szCs w:val="32"/>
        </w:rPr>
        <w:t>мероприятий</w:t>
      </w:r>
      <w:proofErr w:type="spellEnd"/>
      <w:r w:rsidRPr="009C7668">
        <w:rPr>
          <w:sz w:val="32"/>
          <w:szCs w:val="32"/>
        </w:rPr>
        <w:t>;</w:t>
      </w:r>
    </w:p>
    <w:p w:rsidR="009C7668" w:rsidRPr="009C7668" w:rsidRDefault="009C7668" w:rsidP="00032B4D">
      <w:pPr>
        <w:numPr>
          <w:ilvl w:val="0"/>
          <w:numId w:val="15"/>
        </w:numPr>
        <w:tabs>
          <w:tab w:val="left" w:pos="360"/>
        </w:tabs>
        <w:jc w:val="both"/>
        <w:rPr>
          <w:sz w:val="32"/>
          <w:szCs w:val="32"/>
          <w:lang w:val="ru-RU"/>
        </w:rPr>
      </w:pPr>
      <w:r w:rsidRPr="009C7668">
        <w:rPr>
          <w:sz w:val="32"/>
          <w:szCs w:val="32"/>
        </w:rPr>
        <w:t>c</w:t>
      </w:r>
      <w:proofErr w:type="spellStart"/>
      <w:r w:rsidRPr="009C7668">
        <w:rPr>
          <w:sz w:val="32"/>
          <w:szCs w:val="32"/>
          <w:lang w:val="ru-RU"/>
        </w:rPr>
        <w:t>истематическое</w:t>
      </w:r>
      <w:proofErr w:type="spellEnd"/>
      <w:r w:rsidRPr="009C7668">
        <w:rPr>
          <w:sz w:val="32"/>
          <w:szCs w:val="32"/>
          <w:lang w:val="ru-RU"/>
        </w:rPr>
        <w:t xml:space="preserve">  выполнение режима дня в ДОУ и семье;</w:t>
      </w:r>
    </w:p>
    <w:p w:rsidR="009C7668" w:rsidRPr="009C7668" w:rsidRDefault="009C7668" w:rsidP="00032B4D">
      <w:pPr>
        <w:numPr>
          <w:ilvl w:val="0"/>
          <w:numId w:val="13"/>
        </w:numPr>
        <w:tabs>
          <w:tab w:val="left" w:pos="360"/>
        </w:tabs>
        <w:jc w:val="both"/>
        <w:rPr>
          <w:sz w:val="32"/>
          <w:szCs w:val="32"/>
        </w:rPr>
      </w:pPr>
      <w:proofErr w:type="spellStart"/>
      <w:r w:rsidRPr="009C7668">
        <w:rPr>
          <w:sz w:val="32"/>
          <w:szCs w:val="32"/>
        </w:rPr>
        <w:t>корригирующая</w:t>
      </w:r>
      <w:proofErr w:type="spellEnd"/>
      <w:r w:rsidRPr="009C7668">
        <w:rPr>
          <w:sz w:val="32"/>
          <w:szCs w:val="32"/>
        </w:rPr>
        <w:t xml:space="preserve"> </w:t>
      </w:r>
      <w:proofErr w:type="spellStart"/>
      <w:r w:rsidRPr="009C7668">
        <w:rPr>
          <w:sz w:val="32"/>
          <w:szCs w:val="32"/>
        </w:rPr>
        <w:t>гимнастика</w:t>
      </w:r>
      <w:proofErr w:type="spellEnd"/>
      <w:r w:rsidRPr="009C7668">
        <w:rPr>
          <w:sz w:val="32"/>
          <w:szCs w:val="32"/>
        </w:rPr>
        <w:t>;</w:t>
      </w:r>
    </w:p>
    <w:p w:rsidR="009C7668" w:rsidRPr="009C7668" w:rsidRDefault="009C7668" w:rsidP="00032B4D">
      <w:pPr>
        <w:numPr>
          <w:ilvl w:val="0"/>
          <w:numId w:val="16"/>
        </w:numPr>
        <w:tabs>
          <w:tab w:val="left" w:pos="360"/>
        </w:tabs>
        <w:jc w:val="both"/>
        <w:rPr>
          <w:sz w:val="32"/>
          <w:szCs w:val="32"/>
          <w:lang w:val="ru-RU"/>
        </w:rPr>
      </w:pPr>
      <w:r w:rsidRPr="009C7668">
        <w:rPr>
          <w:sz w:val="32"/>
          <w:szCs w:val="32"/>
          <w:lang w:val="ru-RU"/>
        </w:rPr>
        <w:t>пропаганда среди родителей здорового образа жизни;</w:t>
      </w:r>
    </w:p>
    <w:p w:rsidR="009C7668" w:rsidRPr="009C7668" w:rsidRDefault="009C7668" w:rsidP="00032B4D">
      <w:pPr>
        <w:numPr>
          <w:ilvl w:val="0"/>
          <w:numId w:val="16"/>
        </w:numPr>
        <w:tabs>
          <w:tab w:val="left" w:pos="360"/>
        </w:tabs>
        <w:jc w:val="both"/>
        <w:rPr>
          <w:sz w:val="32"/>
          <w:szCs w:val="32"/>
          <w:lang w:val="ru-RU"/>
        </w:rPr>
      </w:pPr>
      <w:r w:rsidRPr="009C7668">
        <w:rPr>
          <w:sz w:val="32"/>
          <w:szCs w:val="32"/>
          <w:lang w:val="ru-RU"/>
        </w:rPr>
        <w:t>использование подвижных и народных игр, физ</w:t>
      </w:r>
      <w:r w:rsidR="004B6878">
        <w:rPr>
          <w:sz w:val="32"/>
          <w:szCs w:val="32"/>
          <w:lang w:val="ru-RU"/>
        </w:rPr>
        <w:t>культминуток</w:t>
      </w:r>
      <w:r w:rsidRPr="009C7668">
        <w:rPr>
          <w:sz w:val="32"/>
          <w:szCs w:val="32"/>
          <w:lang w:val="ru-RU"/>
        </w:rPr>
        <w:t>;</w:t>
      </w:r>
    </w:p>
    <w:p w:rsidR="004B6878" w:rsidRDefault="009C7668" w:rsidP="00032B4D">
      <w:pPr>
        <w:numPr>
          <w:ilvl w:val="0"/>
          <w:numId w:val="14"/>
        </w:numPr>
        <w:tabs>
          <w:tab w:val="left" w:pos="360"/>
        </w:tabs>
        <w:jc w:val="both"/>
        <w:rPr>
          <w:sz w:val="32"/>
          <w:szCs w:val="32"/>
          <w:lang w:val="ru-RU"/>
        </w:rPr>
      </w:pPr>
      <w:proofErr w:type="gramStart"/>
      <w:r w:rsidRPr="004B6878">
        <w:rPr>
          <w:sz w:val="32"/>
          <w:szCs w:val="32"/>
          <w:lang w:val="ru-RU"/>
        </w:rPr>
        <w:t>соблюдение двигательного режима в течение дня (в детском саду разработан двигательный режим групп, который обеспечивает осуществление организационной двигательной активности</w:t>
      </w:r>
      <w:r w:rsidR="004B6878">
        <w:rPr>
          <w:sz w:val="32"/>
          <w:szCs w:val="32"/>
          <w:lang w:val="ru-RU"/>
        </w:rPr>
        <w:t>.</w:t>
      </w:r>
      <w:proofErr w:type="gramEnd"/>
    </w:p>
    <w:p w:rsidR="009C7668" w:rsidRPr="004B6878" w:rsidRDefault="009C7668" w:rsidP="00032B4D">
      <w:pPr>
        <w:numPr>
          <w:ilvl w:val="0"/>
          <w:numId w:val="14"/>
        </w:numPr>
        <w:tabs>
          <w:tab w:val="left" w:pos="360"/>
        </w:tabs>
        <w:jc w:val="both"/>
        <w:rPr>
          <w:sz w:val="32"/>
          <w:szCs w:val="32"/>
          <w:lang w:val="ru-RU"/>
        </w:rPr>
      </w:pPr>
      <w:r w:rsidRPr="004B6878">
        <w:rPr>
          <w:sz w:val="32"/>
          <w:szCs w:val="32"/>
        </w:rPr>
        <w:t>c</w:t>
      </w:r>
      <w:proofErr w:type="spellStart"/>
      <w:r w:rsidRPr="004B6878">
        <w:rPr>
          <w:sz w:val="32"/>
          <w:szCs w:val="32"/>
          <w:lang w:val="ru-RU"/>
        </w:rPr>
        <w:t>оздание</w:t>
      </w:r>
      <w:proofErr w:type="spellEnd"/>
      <w:r w:rsidRPr="004B6878">
        <w:rPr>
          <w:sz w:val="32"/>
          <w:szCs w:val="32"/>
          <w:lang w:val="ru-RU"/>
        </w:rPr>
        <w:t xml:space="preserve"> в каждой группе физкультурного уголка для самостоятельной двигательной деятельности;</w:t>
      </w:r>
    </w:p>
    <w:p w:rsidR="009C7668" w:rsidRPr="004B6878" w:rsidRDefault="009C7668" w:rsidP="00032B4D">
      <w:pPr>
        <w:numPr>
          <w:ilvl w:val="0"/>
          <w:numId w:val="12"/>
        </w:numPr>
        <w:tabs>
          <w:tab w:val="left" w:pos="510"/>
        </w:tabs>
        <w:ind w:left="510"/>
        <w:jc w:val="both"/>
        <w:rPr>
          <w:sz w:val="32"/>
          <w:szCs w:val="32"/>
        </w:rPr>
      </w:pPr>
      <w:r w:rsidRPr="009C7668">
        <w:rPr>
          <w:sz w:val="32"/>
          <w:szCs w:val="32"/>
          <w:lang w:val="ru-RU"/>
        </w:rPr>
        <w:t xml:space="preserve"> </w:t>
      </w:r>
      <w:proofErr w:type="spellStart"/>
      <w:r w:rsidRPr="009C7668">
        <w:rPr>
          <w:sz w:val="32"/>
          <w:szCs w:val="32"/>
        </w:rPr>
        <w:t>витаминизация</w:t>
      </w:r>
      <w:proofErr w:type="spellEnd"/>
      <w:r w:rsidRPr="009C7668">
        <w:rPr>
          <w:sz w:val="32"/>
          <w:szCs w:val="32"/>
        </w:rPr>
        <w:t xml:space="preserve"> </w:t>
      </w:r>
      <w:proofErr w:type="spellStart"/>
      <w:r w:rsidRPr="009C7668">
        <w:rPr>
          <w:sz w:val="32"/>
          <w:szCs w:val="32"/>
        </w:rPr>
        <w:t>пищи</w:t>
      </w:r>
      <w:proofErr w:type="spellEnd"/>
      <w:r w:rsidRPr="009C7668">
        <w:rPr>
          <w:sz w:val="32"/>
          <w:szCs w:val="32"/>
        </w:rPr>
        <w:t>;</w:t>
      </w:r>
    </w:p>
    <w:p w:rsidR="004B6878" w:rsidRPr="009865A7" w:rsidRDefault="004B6878" w:rsidP="00032B4D">
      <w:pPr>
        <w:numPr>
          <w:ilvl w:val="0"/>
          <w:numId w:val="12"/>
        </w:numPr>
        <w:suppressAutoHyphens w:val="0"/>
        <w:rPr>
          <w:sz w:val="32"/>
          <w:szCs w:val="32"/>
          <w:lang w:val="ru-RU"/>
        </w:rPr>
      </w:pPr>
      <w:r w:rsidRPr="009865A7">
        <w:rPr>
          <w:sz w:val="32"/>
          <w:szCs w:val="32"/>
          <w:lang w:val="ru-RU"/>
        </w:rPr>
        <w:t>Использование в пищу лука, чеснока.</w:t>
      </w:r>
    </w:p>
    <w:p w:rsidR="004B6878" w:rsidRPr="004B6878" w:rsidRDefault="004B6878" w:rsidP="00032B4D">
      <w:pPr>
        <w:numPr>
          <w:ilvl w:val="0"/>
          <w:numId w:val="12"/>
        </w:numPr>
        <w:tabs>
          <w:tab w:val="left" w:pos="510"/>
        </w:tabs>
        <w:ind w:left="510"/>
        <w:jc w:val="both"/>
        <w:rPr>
          <w:sz w:val="32"/>
          <w:szCs w:val="32"/>
          <w:lang w:val="ru-RU"/>
        </w:rPr>
      </w:pPr>
    </w:p>
    <w:p w:rsidR="004B6878" w:rsidRDefault="004B6878" w:rsidP="004B6878">
      <w:pPr>
        <w:rPr>
          <w:sz w:val="32"/>
          <w:szCs w:val="32"/>
          <w:lang w:val="ru-RU"/>
        </w:rPr>
      </w:pPr>
    </w:p>
    <w:p w:rsidR="009C7668" w:rsidRPr="009C7668" w:rsidRDefault="009C7668" w:rsidP="004B6878">
      <w:pPr>
        <w:rPr>
          <w:sz w:val="32"/>
          <w:szCs w:val="32"/>
          <w:lang w:val="ru-RU"/>
        </w:rPr>
      </w:pPr>
      <w:r w:rsidRPr="009C7668">
        <w:rPr>
          <w:sz w:val="32"/>
          <w:szCs w:val="32"/>
          <w:lang w:val="ru-RU"/>
        </w:rPr>
        <w:t xml:space="preserve"> Наметилось </w:t>
      </w:r>
      <w:r w:rsidR="00613CA7">
        <w:rPr>
          <w:sz w:val="32"/>
          <w:szCs w:val="32"/>
          <w:lang w:val="ru-RU"/>
        </w:rPr>
        <w:t>не</w:t>
      </w:r>
      <w:r w:rsidRPr="009C7668">
        <w:rPr>
          <w:sz w:val="32"/>
          <w:szCs w:val="32"/>
          <w:lang w:val="ru-RU"/>
        </w:rPr>
        <w:t>значительное снижение хронических заболеваний. За всеми детьми с хроническими заболеваниями в дошкольном учреждении установили строгий медицинский контроль, все они проходят диспансеризацию в детской поликлинике.</w:t>
      </w:r>
    </w:p>
    <w:p w:rsidR="009C7668" w:rsidRPr="009C7668" w:rsidRDefault="009C7668" w:rsidP="009C7668">
      <w:pPr>
        <w:ind w:left="150"/>
        <w:jc w:val="both"/>
        <w:rPr>
          <w:sz w:val="32"/>
          <w:szCs w:val="32"/>
          <w:lang w:val="ru-RU"/>
        </w:rPr>
      </w:pPr>
    </w:p>
    <w:p w:rsidR="005A5ED8" w:rsidRDefault="005A5ED8" w:rsidP="005A5ED8">
      <w:pPr>
        <w:rPr>
          <w:sz w:val="32"/>
          <w:szCs w:val="32"/>
          <w:lang w:val="ru-RU"/>
        </w:rPr>
      </w:pPr>
      <w:r w:rsidRPr="006A5B5B">
        <w:rPr>
          <w:sz w:val="32"/>
          <w:szCs w:val="32"/>
          <w:lang w:val="ru-RU"/>
        </w:rPr>
        <w:t>Анализ пос</w:t>
      </w:r>
      <w:r w:rsidR="00F930D8" w:rsidRPr="006A5B5B">
        <w:rPr>
          <w:sz w:val="32"/>
          <w:szCs w:val="32"/>
          <w:lang w:val="ru-RU"/>
        </w:rPr>
        <w:t>ещаемости детей показа</w:t>
      </w:r>
      <w:r w:rsidR="006A5B5B" w:rsidRPr="006A5B5B">
        <w:rPr>
          <w:sz w:val="32"/>
          <w:szCs w:val="32"/>
          <w:lang w:val="ru-RU"/>
        </w:rPr>
        <w:t xml:space="preserve">л, </w:t>
      </w:r>
      <w:r w:rsidR="00F930D8" w:rsidRPr="006A5B5B">
        <w:rPr>
          <w:sz w:val="32"/>
          <w:szCs w:val="32"/>
          <w:lang w:val="ru-RU"/>
        </w:rPr>
        <w:t>что увеличилось количество пропусков детьми, как в дошкольных</w:t>
      </w:r>
      <w:r w:rsidR="006A5B5B" w:rsidRPr="006A5B5B">
        <w:rPr>
          <w:sz w:val="32"/>
          <w:szCs w:val="32"/>
          <w:lang w:val="ru-RU"/>
        </w:rPr>
        <w:t>,</w:t>
      </w:r>
      <w:r w:rsidR="00F930D8" w:rsidRPr="006A5B5B">
        <w:rPr>
          <w:sz w:val="32"/>
          <w:szCs w:val="32"/>
          <w:lang w:val="ru-RU"/>
        </w:rPr>
        <w:t xml:space="preserve"> так и в ясельных группах</w:t>
      </w:r>
      <w:r w:rsidRPr="006A5B5B">
        <w:rPr>
          <w:sz w:val="32"/>
          <w:szCs w:val="32"/>
          <w:lang w:val="ru-RU"/>
        </w:rPr>
        <w:t xml:space="preserve"> по </w:t>
      </w:r>
      <w:r w:rsidRPr="006A5B5B">
        <w:rPr>
          <w:sz w:val="32"/>
          <w:szCs w:val="32"/>
          <w:lang w:val="ru-RU"/>
        </w:rPr>
        <w:lastRenderedPageBreak/>
        <w:t>сравнению с предыдущими годами.</w:t>
      </w:r>
      <w:r w:rsidR="006A5B5B" w:rsidRPr="006A5B5B">
        <w:rPr>
          <w:sz w:val="32"/>
          <w:szCs w:val="32"/>
          <w:lang w:val="ru-RU"/>
        </w:rPr>
        <w:t xml:space="preserve"> Увеличились пропуски детей дошкольного учреждения, как и по болезни, так и по отпуску родителей. Увеличилось количество детей, которым был рекомендован домашний режим.</w:t>
      </w:r>
    </w:p>
    <w:p w:rsidR="00D22CF9" w:rsidRPr="00D22CF9" w:rsidRDefault="00D22CF9" w:rsidP="00D22CF9">
      <w:pPr>
        <w:ind w:left="150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Причиной</w:t>
      </w:r>
      <w:r w:rsidRPr="00D22CF9">
        <w:rPr>
          <w:sz w:val="32"/>
          <w:szCs w:val="32"/>
          <w:lang w:val="ru-RU"/>
        </w:rPr>
        <w:t xml:space="preserve"> таких результатов являются</w:t>
      </w:r>
      <w:r>
        <w:rPr>
          <w:sz w:val="32"/>
          <w:szCs w:val="32"/>
          <w:lang w:val="ru-RU"/>
        </w:rPr>
        <w:t xml:space="preserve"> то,</w:t>
      </w:r>
      <w:r w:rsidR="00613CA7">
        <w:rPr>
          <w:sz w:val="32"/>
          <w:szCs w:val="32"/>
          <w:lang w:val="ru-RU"/>
        </w:rPr>
        <w:t xml:space="preserve"> </w:t>
      </w:r>
      <w:r>
        <w:rPr>
          <w:sz w:val="32"/>
          <w:szCs w:val="32"/>
          <w:lang w:val="ru-RU"/>
        </w:rPr>
        <w:t>что</w:t>
      </w:r>
      <w:r w:rsidRPr="00D22CF9">
        <w:rPr>
          <w:sz w:val="32"/>
          <w:szCs w:val="32"/>
          <w:lang w:val="ru-RU"/>
        </w:rPr>
        <w:t>:</w:t>
      </w:r>
    </w:p>
    <w:p w:rsidR="00D22CF9" w:rsidRPr="004B6878" w:rsidRDefault="00D22CF9" w:rsidP="00D22CF9">
      <w:pPr>
        <w:tabs>
          <w:tab w:val="left" w:pos="360"/>
        </w:tabs>
        <w:jc w:val="both"/>
        <w:rPr>
          <w:sz w:val="32"/>
          <w:szCs w:val="32"/>
          <w:lang w:val="ru-RU"/>
        </w:rPr>
      </w:pPr>
    </w:p>
    <w:p w:rsidR="00D22CF9" w:rsidRDefault="00D22CF9" w:rsidP="00032B4D">
      <w:pPr>
        <w:numPr>
          <w:ilvl w:val="0"/>
          <w:numId w:val="17"/>
        </w:numPr>
        <w:tabs>
          <w:tab w:val="left" w:pos="360"/>
        </w:tabs>
        <w:jc w:val="both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Адаптационный период детей проходится на отключение отопительного сезона.</w:t>
      </w:r>
    </w:p>
    <w:p w:rsidR="00D22CF9" w:rsidRDefault="00D22CF9" w:rsidP="00032B4D">
      <w:pPr>
        <w:numPr>
          <w:ilvl w:val="0"/>
          <w:numId w:val="17"/>
        </w:numPr>
        <w:tabs>
          <w:tab w:val="left" w:pos="360"/>
        </w:tabs>
        <w:jc w:val="both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М</w:t>
      </w:r>
      <w:r w:rsidRPr="004B6878">
        <w:rPr>
          <w:sz w:val="32"/>
          <w:szCs w:val="32"/>
          <w:lang w:val="ru-RU"/>
        </w:rPr>
        <w:t>орозная зима и местожительство детей ясельного возраста (многие дети живут в других районах города).</w:t>
      </w:r>
      <w:r>
        <w:rPr>
          <w:sz w:val="32"/>
          <w:szCs w:val="32"/>
          <w:lang w:val="ru-RU"/>
        </w:rPr>
        <w:t xml:space="preserve"> Но имеются положительные результаты в отдельных дошкольных </w:t>
      </w:r>
      <w:proofErr w:type="spellStart"/>
      <w:r>
        <w:rPr>
          <w:sz w:val="32"/>
          <w:szCs w:val="32"/>
          <w:lang w:val="ru-RU"/>
        </w:rPr>
        <w:t>группах</w:t>
      </w:r>
      <w:proofErr w:type="gramStart"/>
      <w:r>
        <w:rPr>
          <w:sz w:val="32"/>
          <w:szCs w:val="32"/>
          <w:lang w:val="ru-RU"/>
        </w:rPr>
        <w:t>,в</w:t>
      </w:r>
      <w:proofErr w:type="spellEnd"/>
      <w:proofErr w:type="gramEnd"/>
      <w:r>
        <w:rPr>
          <w:sz w:val="32"/>
          <w:szCs w:val="32"/>
          <w:lang w:val="ru-RU"/>
        </w:rPr>
        <w:t xml:space="preserve"> которых посещаемость детей составила высокий уровень.</w:t>
      </w:r>
    </w:p>
    <w:p w:rsidR="005A5ED8" w:rsidRPr="009865A7" w:rsidRDefault="00D22CF9" w:rsidP="005A5ED8">
      <w:pPr>
        <w:jc w:val="both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В группах старшего</w:t>
      </w:r>
      <w:r w:rsidR="005A5ED8" w:rsidRPr="009865A7">
        <w:rPr>
          <w:sz w:val="32"/>
          <w:szCs w:val="32"/>
          <w:lang w:val="ru-RU"/>
        </w:rPr>
        <w:t xml:space="preserve"> возра</w:t>
      </w:r>
      <w:r>
        <w:rPr>
          <w:sz w:val="32"/>
          <w:szCs w:val="32"/>
          <w:lang w:val="ru-RU"/>
        </w:rPr>
        <w:t>ста воспитатели</w:t>
      </w:r>
      <w:r w:rsidR="00613CA7">
        <w:rPr>
          <w:sz w:val="32"/>
          <w:szCs w:val="32"/>
          <w:lang w:val="ru-RU"/>
        </w:rPr>
        <w:t xml:space="preserve"> группы №4 –Блинкова Н.В., Малышкина О.А., и  группы №8 воспитатели </w:t>
      </w:r>
      <w:proofErr w:type="spellStart"/>
      <w:r w:rsidR="00613CA7">
        <w:rPr>
          <w:sz w:val="32"/>
          <w:szCs w:val="32"/>
          <w:lang w:val="ru-RU"/>
        </w:rPr>
        <w:t>Клячева</w:t>
      </w:r>
      <w:proofErr w:type="spellEnd"/>
      <w:r w:rsidR="00613CA7">
        <w:rPr>
          <w:sz w:val="32"/>
          <w:szCs w:val="32"/>
          <w:lang w:val="ru-RU"/>
        </w:rPr>
        <w:t xml:space="preserve"> </w:t>
      </w:r>
      <w:proofErr w:type="spellStart"/>
      <w:r w:rsidR="00613CA7">
        <w:rPr>
          <w:sz w:val="32"/>
          <w:szCs w:val="32"/>
          <w:lang w:val="ru-RU"/>
        </w:rPr>
        <w:t>В.Ф.,высокой</w:t>
      </w:r>
      <w:proofErr w:type="spellEnd"/>
      <w:r w:rsidR="00613CA7">
        <w:rPr>
          <w:sz w:val="32"/>
          <w:szCs w:val="32"/>
          <w:lang w:val="ru-RU"/>
        </w:rPr>
        <w:t xml:space="preserve"> посещаемости детей, и  наименьшего отсутствию пропусков по болезни, способствовало, </w:t>
      </w:r>
      <w:proofErr w:type="gramStart"/>
      <w:r w:rsidR="00613CA7">
        <w:rPr>
          <w:sz w:val="32"/>
          <w:szCs w:val="32"/>
          <w:lang w:val="ru-RU"/>
        </w:rPr>
        <w:t>то</w:t>
      </w:r>
      <w:proofErr w:type="gramEnd"/>
      <w:r w:rsidR="00613CA7">
        <w:rPr>
          <w:sz w:val="32"/>
          <w:szCs w:val="32"/>
          <w:lang w:val="ru-RU"/>
        </w:rPr>
        <w:t xml:space="preserve"> что воспитатели</w:t>
      </w:r>
      <w:r w:rsidR="005A5ED8" w:rsidRPr="009865A7">
        <w:rPr>
          <w:sz w:val="32"/>
          <w:szCs w:val="32"/>
          <w:lang w:val="ru-RU"/>
        </w:rPr>
        <w:t xml:space="preserve"> используют закаливающие процедуры: умывание лица и рук до локтей.</w:t>
      </w:r>
      <w:r w:rsidR="00613CA7">
        <w:rPr>
          <w:sz w:val="32"/>
          <w:szCs w:val="32"/>
          <w:lang w:val="ru-RU"/>
        </w:rPr>
        <w:t xml:space="preserve">, </w:t>
      </w:r>
      <w:proofErr w:type="spellStart"/>
      <w:r w:rsidR="00613CA7">
        <w:rPr>
          <w:sz w:val="32"/>
          <w:szCs w:val="32"/>
          <w:lang w:val="ru-RU"/>
        </w:rPr>
        <w:t>луко</w:t>
      </w:r>
      <w:proofErr w:type="spellEnd"/>
      <w:r w:rsidR="00613CA7">
        <w:rPr>
          <w:sz w:val="32"/>
          <w:szCs w:val="32"/>
          <w:lang w:val="ru-RU"/>
        </w:rPr>
        <w:t xml:space="preserve"> и </w:t>
      </w:r>
      <w:proofErr w:type="spellStart"/>
      <w:r w:rsidR="00613CA7">
        <w:rPr>
          <w:sz w:val="32"/>
          <w:szCs w:val="32"/>
          <w:lang w:val="ru-RU"/>
        </w:rPr>
        <w:t>чесноко-терапию</w:t>
      </w:r>
      <w:proofErr w:type="spellEnd"/>
      <w:r w:rsidR="00613CA7">
        <w:rPr>
          <w:sz w:val="32"/>
          <w:szCs w:val="32"/>
          <w:lang w:val="ru-RU"/>
        </w:rPr>
        <w:t>.</w:t>
      </w:r>
    </w:p>
    <w:p w:rsidR="005A5ED8" w:rsidRPr="009865A7" w:rsidRDefault="005A5ED8" w:rsidP="005A5ED8">
      <w:pPr>
        <w:jc w:val="both"/>
        <w:rPr>
          <w:sz w:val="32"/>
          <w:szCs w:val="32"/>
          <w:lang w:val="ru-RU"/>
        </w:rPr>
      </w:pPr>
      <w:r w:rsidRPr="009865A7">
        <w:rPr>
          <w:sz w:val="32"/>
          <w:szCs w:val="32"/>
          <w:lang w:val="ru-RU"/>
        </w:rPr>
        <w:t>Во всех группах используется корригирующая гимнастика после сна; хождение босиком по ребристой дорожке; полоскание рта после еды. Особенно четко прослеживается комплекс закаливающих мероприятий в группах: старшая логопедическая – воспитатели Кваша Т</w:t>
      </w:r>
      <w:r w:rsidR="00613CA7">
        <w:rPr>
          <w:sz w:val="32"/>
          <w:szCs w:val="32"/>
          <w:lang w:val="ru-RU"/>
        </w:rPr>
        <w:t xml:space="preserve">.М., и </w:t>
      </w:r>
      <w:proofErr w:type="spellStart"/>
      <w:r w:rsidR="00613CA7">
        <w:rPr>
          <w:sz w:val="32"/>
          <w:szCs w:val="32"/>
          <w:lang w:val="ru-RU"/>
        </w:rPr>
        <w:t>Кохтачева</w:t>
      </w:r>
      <w:proofErr w:type="spellEnd"/>
      <w:r w:rsidR="00613CA7">
        <w:rPr>
          <w:sz w:val="32"/>
          <w:szCs w:val="32"/>
          <w:lang w:val="ru-RU"/>
        </w:rPr>
        <w:t xml:space="preserve"> В.В., и средняя группа</w:t>
      </w:r>
      <w:r w:rsidRPr="009865A7">
        <w:rPr>
          <w:sz w:val="32"/>
          <w:szCs w:val="32"/>
          <w:lang w:val="ru-RU"/>
        </w:rPr>
        <w:t xml:space="preserve"> №2 – воспитатели </w:t>
      </w:r>
      <w:r w:rsidR="00613CA7">
        <w:rPr>
          <w:sz w:val="32"/>
          <w:szCs w:val="32"/>
          <w:lang w:val="ru-RU"/>
        </w:rPr>
        <w:t xml:space="preserve"> </w:t>
      </w:r>
      <w:proofErr w:type="spellStart"/>
      <w:r w:rsidR="00613CA7">
        <w:rPr>
          <w:sz w:val="32"/>
          <w:szCs w:val="32"/>
          <w:lang w:val="ru-RU"/>
        </w:rPr>
        <w:t>Анюшонкова</w:t>
      </w:r>
      <w:proofErr w:type="spellEnd"/>
      <w:r w:rsidR="00613CA7">
        <w:rPr>
          <w:sz w:val="32"/>
          <w:szCs w:val="32"/>
          <w:lang w:val="ru-RU"/>
        </w:rPr>
        <w:t xml:space="preserve"> Л.Н., и </w:t>
      </w:r>
      <w:proofErr w:type="spellStart"/>
      <w:r w:rsidR="00613CA7">
        <w:rPr>
          <w:sz w:val="32"/>
          <w:szCs w:val="32"/>
          <w:lang w:val="ru-RU"/>
        </w:rPr>
        <w:t>Голубова</w:t>
      </w:r>
      <w:proofErr w:type="spellEnd"/>
      <w:r w:rsidR="00613CA7">
        <w:rPr>
          <w:sz w:val="32"/>
          <w:szCs w:val="32"/>
          <w:lang w:val="ru-RU"/>
        </w:rPr>
        <w:t xml:space="preserve"> М.И.</w:t>
      </w:r>
    </w:p>
    <w:p w:rsidR="005A5ED8" w:rsidRPr="009865A7" w:rsidRDefault="00613CA7" w:rsidP="005A5ED8">
      <w:pPr>
        <w:jc w:val="both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      </w:t>
      </w:r>
      <w:r w:rsidR="005A5ED8" w:rsidRPr="009865A7">
        <w:rPr>
          <w:sz w:val="32"/>
          <w:szCs w:val="32"/>
          <w:lang w:val="ru-RU"/>
        </w:rPr>
        <w:t xml:space="preserve">Во всех группах оборудованы уголки физического развития, которые дают возможность повышать двигательную активность детей. </w:t>
      </w:r>
      <w:proofErr w:type="gramStart"/>
      <w:r w:rsidR="005A5ED8" w:rsidRPr="009865A7">
        <w:rPr>
          <w:sz w:val="32"/>
          <w:szCs w:val="32"/>
          <w:lang w:val="ru-RU"/>
        </w:rPr>
        <w:t>Уголки движения, помимо основного оборудования, оснащены и нестандартным, сделанным руками воспитателей: бревна, дорожки, коврики для развития и коррекции стопы ребенка и т.д.</w:t>
      </w:r>
      <w:proofErr w:type="gramEnd"/>
    </w:p>
    <w:p w:rsidR="005A5ED8" w:rsidRPr="009865A7" w:rsidRDefault="005A5ED8" w:rsidP="005A5ED8">
      <w:pPr>
        <w:jc w:val="both"/>
        <w:rPr>
          <w:sz w:val="32"/>
          <w:szCs w:val="32"/>
          <w:lang w:val="ru-RU"/>
        </w:rPr>
      </w:pPr>
    </w:p>
    <w:p w:rsidR="005A5ED8" w:rsidRPr="009865A7" w:rsidRDefault="005A5ED8" w:rsidP="005A5ED8">
      <w:pPr>
        <w:jc w:val="both"/>
        <w:rPr>
          <w:sz w:val="32"/>
          <w:szCs w:val="32"/>
          <w:lang w:val="ru-RU"/>
        </w:rPr>
      </w:pPr>
      <w:r w:rsidRPr="009865A7">
        <w:rPr>
          <w:sz w:val="32"/>
          <w:szCs w:val="32"/>
          <w:lang w:val="ru-RU"/>
        </w:rPr>
        <w:t>В течении года врачами специалистами был выявлен ряд патологий: увеличи</w:t>
      </w:r>
      <w:r w:rsidR="00613CA7">
        <w:rPr>
          <w:sz w:val="32"/>
          <w:szCs w:val="32"/>
          <w:lang w:val="ru-RU"/>
        </w:rPr>
        <w:t>лись проблемы со зрением на 7 случаев, болезни органов дыхания на 3случая</w:t>
      </w:r>
      <w:r w:rsidRPr="009865A7">
        <w:rPr>
          <w:sz w:val="32"/>
          <w:szCs w:val="32"/>
          <w:lang w:val="ru-RU"/>
        </w:rPr>
        <w:t xml:space="preserve">, болезни </w:t>
      </w:r>
      <w:r w:rsidR="00613CA7">
        <w:rPr>
          <w:sz w:val="32"/>
          <w:szCs w:val="32"/>
          <w:lang w:val="ru-RU"/>
        </w:rPr>
        <w:t xml:space="preserve"> органов пищеварения 3 случая</w:t>
      </w:r>
      <w:r w:rsidRPr="009865A7">
        <w:rPr>
          <w:sz w:val="32"/>
          <w:szCs w:val="32"/>
          <w:lang w:val="ru-RU"/>
        </w:rPr>
        <w:t>.</w:t>
      </w:r>
    </w:p>
    <w:p w:rsidR="00DB1EA0" w:rsidRPr="008552E9" w:rsidRDefault="005A5ED8" w:rsidP="006A5B5B">
      <w:pPr>
        <w:jc w:val="both"/>
        <w:rPr>
          <w:sz w:val="32"/>
          <w:szCs w:val="32"/>
          <w:lang w:val="ru-RU"/>
        </w:rPr>
      </w:pPr>
      <w:r w:rsidRPr="009865A7">
        <w:rPr>
          <w:sz w:val="32"/>
          <w:szCs w:val="32"/>
          <w:lang w:val="ru-RU"/>
        </w:rPr>
        <w:t>Это обусловлено тем, что дети при поступлении в МБ</w:t>
      </w:r>
      <w:r w:rsidR="00DB1EA0">
        <w:rPr>
          <w:sz w:val="32"/>
          <w:szCs w:val="32"/>
          <w:lang w:val="ru-RU"/>
        </w:rPr>
        <w:t>ДОУ уже имеют ослабленное здоро</w:t>
      </w:r>
      <w:r w:rsidRPr="009865A7">
        <w:rPr>
          <w:sz w:val="32"/>
          <w:szCs w:val="32"/>
          <w:lang w:val="ru-RU"/>
        </w:rPr>
        <w:t>вье.</w:t>
      </w:r>
    </w:p>
    <w:p w:rsidR="00DB1EA0" w:rsidRPr="00D93993" w:rsidRDefault="00DB1EA0" w:rsidP="00DB1EA0">
      <w:pPr>
        <w:rPr>
          <w:b/>
          <w:sz w:val="32"/>
          <w:szCs w:val="32"/>
          <w:u w:val="single"/>
          <w:lang w:val="ru-RU"/>
        </w:rPr>
      </w:pPr>
    </w:p>
    <w:p w:rsidR="00D22CF9" w:rsidRDefault="00D22CF9" w:rsidP="00DB1EA0">
      <w:pPr>
        <w:jc w:val="center"/>
        <w:rPr>
          <w:b/>
          <w:sz w:val="32"/>
          <w:szCs w:val="32"/>
          <w:u w:val="single"/>
          <w:lang w:val="ru-RU"/>
        </w:rPr>
      </w:pPr>
    </w:p>
    <w:p w:rsidR="00D22CF9" w:rsidRDefault="00D22CF9" w:rsidP="00DB1EA0">
      <w:pPr>
        <w:jc w:val="center"/>
        <w:rPr>
          <w:b/>
          <w:sz w:val="32"/>
          <w:szCs w:val="32"/>
          <w:u w:val="single"/>
          <w:lang w:val="ru-RU"/>
        </w:rPr>
      </w:pPr>
    </w:p>
    <w:p w:rsidR="00D22CF9" w:rsidRDefault="00D22CF9" w:rsidP="00DB1EA0">
      <w:pPr>
        <w:jc w:val="center"/>
        <w:rPr>
          <w:b/>
          <w:sz w:val="32"/>
          <w:szCs w:val="32"/>
          <w:u w:val="single"/>
          <w:lang w:val="ru-RU"/>
        </w:rPr>
      </w:pPr>
    </w:p>
    <w:p w:rsidR="00DB1EA0" w:rsidRPr="00EC7F3A" w:rsidRDefault="00DB1EA0" w:rsidP="00613CA7">
      <w:pPr>
        <w:jc w:val="center"/>
        <w:rPr>
          <w:b/>
          <w:sz w:val="28"/>
          <w:szCs w:val="28"/>
          <w:u w:val="single"/>
          <w:lang w:val="ru-RU"/>
        </w:rPr>
      </w:pPr>
      <w:r w:rsidRPr="00EC7F3A">
        <w:rPr>
          <w:b/>
          <w:sz w:val="28"/>
          <w:szCs w:val="28"/>
          <w:u w:val="single"/>
          <w:lang w:val="ru-RU"/>
        </w:rPr>
        <w:lastRenderedPageBreak/>
        <w:t>Анализ заболеваемости дете</w:t>
      </w:r>
      <w:proofErr w:type="gramStart"/>
      <w:r w:rsidRPr="00EC7F3A">
        <w:rPr>
          <w:b/>
          <w:sz w:val="28"/>
          <w:szCs w:val="28"/>
          <w:u w:val="single"/>
          <w:lang w:val="ru-RU"/>
        </w:rPr>
        <w:t>й(</w:t>
      </w:r>
      <w:proofErr w:type="gramEnd"/>
      <w:r w:rsidRPr="00EC7F3A">
        <w:rPr>
          <w:b/>
          <w:sz w:val="28"/>
          <w:szCs w:val="28"/>
          <w:u w:val="single"/>
          <w:lang w:val="ru-RU"/>
        </w:rPr>
        <w:t xml:space="preserve"> в случаях)</w:t>
      </w:r>
    </w:p>
    <w:p w:rsidR="00DB1EA0" w:rsidRDefault="00DB1EA0" w:rsidP="00DB1EA0">
      <w:pPr>
        <w:jc w:val="center"/>
        <w:rPr>
          <w:b/>
          <w:sz w:val="32"/>
          <w:szCs w:val="32"/>
          <w:lang w:val="ru-RU"/>
        </w:rPr>
      </w:pPr>
    </w:p>
    <w:p w:rsidR="00613CA7" w:rsidRDefault="00613CA7" w:rsidP="00DB1EA0">
      <w:pPr>
        <w:jc w:val="center"/>
        <w:rPr>
          <w:b/>
          <w:sz w:val="32"/>
          <w:szCs w:val="32"/>
          <w:lang w:val="ru-RU"/>
        </w:rPr>
      </w:pPr>
    </w:p>
    <w:p w:rsidR="00613CA7" w:rsidRPr="00D93993" w:rsidRDefault="00613CA7" w:rsidP="00DB1EA0">
      <w:pPr>
        <w:jc w:val="center"/>
        <w:rPr>
          <w:b/>
          <w:sz w:val="32"/>
          <w:szCs w:val="32"/>
          <w:lang w:val="ru-RU"/>
        </w:rPr>
      </w:pPr>
    </w:p>
    <w:tbl>
      <w:tblPr>
        <w:tblStyle w:val="a7"/>
        <w:tblW w:w="0" w:type="auto"/>
        <w:tblLook w:val="01E0"/>
      </w:tblPr>
      <w:tblGrid>
        <w:gridCol w:w="1707"/>
        <w:gridCol w:w="896"/>
        <w:gridCol w:w="996"/>
        <w:gridCol w:w="921"/>
        <w:gridCol w:w="1073"/>
        <w:gridCol w:w="971"/>
        <w:gridCol w:w="913"/>
        <w:gridCol w:w="1257"/>
        <w:gridCol w:w="1298"/>
      </w:tblGrid>
      <w:tr w:rsidR="00DB1EA0" w:rsidTr="006A5B5B">
        <w:trPr>
          <w:trHeight w:val="536"/>
        </w:trPr>
        <w:tc>
          <w:tcPr>
            <w:tcW w:w="1707" w:type="dxa"/>
            <w:vMerge w:val="restart"/>
          </w:tcPr>
          <w:p w:rsidR="00DB1EA0" w:rsidRDefault="00DB1EA0" w:rsidP="00980792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Год</w:t>
            </w:r>
            <w:proofErr w:type="spellEnd"/>
          </w:p>
          <w:p w:rsidR="00DB1EA0" w:rsidRDefault="00DB1EA0" w:rsidP="0098079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72" w:type="dxa"/>
            <w:gridSpan w:val="2"/>
          </w:tcPr>
          <w:p w:rsidR="00DB1EA0" w:rsidRDefault="00DB1EA0" w:rsidP="0098079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ОРЗ, </w:t>
            </w:r>
            <w:proofErr w:type="spellStart"/>
            <w:r>
              <w:rPr>
                <w:b/>
                <w:sz w:val="32"/>
                <w:szCs w:val="32"/>
              </w:rPr>
              <w:t>Грипп</w:t>
            </w:r>
            <w:proofErr w:type="spellEnd"/>
          </w:p>
        </w:tc>
        <w:tc>
          <w:tcPr>
            <w:tcW w:w="1994" w:type="dxa"/>
            <w:gridSpan w:val="2"/>
          </w:tcPr>
          <w:p w:rsidR="00DB1EA0" w:rsidRDefault="00DB1EA0" w:rsidP="00980792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Пневмония</w:t>
            </w:r>
            <w:proofErr w:type="spellEnd"/>
          </w:p>
        </w:tc>
        <w:tc>
          <w:tcPr>
            <w:tcW w:w="1884" w:type="dxa"/>
            <w:gridSpan w:val="2"/>
          </w:tcPr>
          <w:p w:rsidR="00DB1EA0" w:rsidRDefault="00DB1EA0" w:rsidP="00980792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Ангина</w:t>
            </w:r>
            <w:proofErr w:type="spellEnd"/>
          </w:p>
        </w:tc>
        <w:tc>
          <w:tcPr>
            <w:tcW w:w="2424" w:type="dxa"/>
            <w:gridSpan w:val="2"/>
          </w:tcPr>
          <w:p w:rsidR="00DB1EA0" w:rsidRDefault="00DB1EA0" w:rsidP="00980792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Инфекционные</w:t>
            </w:r>
            <w:proofErr w:type="spellEnd"/>
          </w:p>
        </w:tc>
      </w:tr>
      <w:tr w:rsidR="00DB1EA0" w:rsidTr="006A5B5B">
        <w:trPr>
          <w:trHeight w:val="199"/>
        </w:trPr>
        <w:tc>
          <w:tcPr>
            <w:tcW w:w="1707" w:type="dxa"/>
            <w:vMerge/>
          </w:tcPr>
          <w:p w:rsidR="00DB1EA0" w:rsidRDefault="00DB1EA0" w:rsidP="0098079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76" w:type="dxa"/>
          </w:tcPr>
          <w:p w:rsidR="00DB1EA0" w:rsidRDefault="00DB1EA0" w:rsidP="00980792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ясли</w:t>
            </w:r>
            <w:proofErr w:type="spellEnd"/>
          </w:p>
        </w:tc>
        <w:tc>
          <w:tcPr>
            <w:tcW w:w="995" w:type="dxa"/>
          </w:tcPr>
          <w:p w:rsidR="00DB1EA0" w:rsidRDefault="00DB1EA0" w:rsidP="00980792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сад</w:t>
            </w:r>
            <w:proofErr w:type="spellEnd"/>
          </w:p>
        </w:tc>
        <w:tc>
          <w:tcPr>
            <w:tcW w:w="921" w:type="dxa"/>
          </w:tcPr>
          <w:p w:rsidR="00DB1EA0" w:rsidRDefault="00DB1EA0" w:rsidP="00980792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ясли</w:t>
            </w:r>
            <w:proofErr w:type="spellEnd"/>
          </w:p>
        </w:tc>
        <w:tc>
          <w:tcPr>
            <w:tcW w:w="1073" w:type="dxa"/>
          </w:tcPr>
          <w:p w:rsidR="00DB1EA0" w:rsidRDefault="00DB1EA0" w:rsidP="00980792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сад</w:t>
            </w:r>
            <w:proofErr w:type="spellEnd"/>
          </w:p>
        </w:tc>
        <w:tc>
          <w:tcPr>
            <w:tcW w:w="971" w:type="dxa"/>
          </w:tcPr>
          <w:p w:rsidR="00DB1EA0" w:rsidRDefault="00DB1EA0" w:rsidP="00980792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ясли</w:t>
            </w:r>
            <w:proofErr w:type="spellEnd"/>
          </w:p>
        </w:tc>
        <w:tc>
          <w:tcPr>
            <w:tcW w:w="913" w:type="dxa"/>
          </w:tcPr>
          <w:p w:rsidR="00DB1EA0" w:rsidRDefault="00DB1EA0" w:rsidP="00980792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сад</w:t>
            </w:r>
            <w:proofErr w:type="spellEnd"/>
          </w:p>
        </w:tc>
        <w:tc>
          <w:tcPr>
            <w:tcW w:w="1126" w:type="dxa"/>
          </w:tcPr>
          <w:p w:rsidR="00DB1EA0" w:rsidRDefault="00DB1EA0" w:rsidP="00980792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ясли</w:t>
            </w:r>
            <w:proofErr w:type="spellEnd"/>
          </w:p>
        </w:tc>
        <w:tc>
          <w:tcPr>
            <w:tcW w:w="1298" w:type="dxa"/>
          </w:tcPr>
          <w:p w:rsidR="00DB1EA0" w:rsidRDefault="00DB1EA0" w:rsidP="00980792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сад</w:t>
            </w:r>
            <w:proofErr w:type="spellEnd"/>
          </w:p>
        </w:tc>
      </w:tr>
      <w:tr w:rsidR="00DB1EA0" w:rsidTr="006A5B5B">
        <w:trPr>
          <w:trHeight w:val="734"/>
        </w:trPr>
        <w:tc>
          <w:tcPr>
            <w:tcW w:w="1707" w:type="dxa"/>
          </w:tcPr>
          <w:p w:rsidR="00DB1EA0" w:rsidRDefault="00DB1EA0" w:rsidP="00980792">
            <w:pPr>
              <w:jc w:val="center"/>
              <w:rPr>
                <w:b/>
                <w:sz w:val="32"/>
                <w:szCs w:val="32"/>
              </w:rPr>
            </w:pPr>
            <w:smartTag w:uri="urn:schemas-microsoft-com:office:smarttags" w:element="metricconverter">
              <w:smartTagPr>
                <w:attr w:name="ProductID" w:val="2010 г"/>
              </w:smartTagPr>
              <w:r>
                <w:rPr>
                  <w:b/>
                  <w:sz w:val="32"/>
                  <w:szCs w:val="32"/>
                </w:rPr>
                <w:t>2010 г</w:t>
              </w:r>
            </w:smartTag>
            <w:r>
              <w:rPr>
                <w:b/>
                <w:sz w:val="32"/>
                <w:szCs w:val="32"/>
              </w:rPr>
              <w:t>.</w:t>
            </w:r>
          </w:p>
          <w:p w:rsidR="00DB1EA0" w:rsidRDefault="00DB1EA0" w:rsidP="0098079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76" w:type="dxa"/>
          </w:tcPr>
          <w:p w:rsidR="00DB1EA0" w:rsidRDefault="00DB1EA0" w:rsidP="0098079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95</w:t>
            </w:r>
          </w:p>
        </w:tc>
        <w:tc>
          <w:tcPr>
            <w:tcW w:w="995" w:type="dxa"/>
          </w:tcPr>
          <w:p w:rsidR="00DB1EA0" w:rsidRDefault="00DB1EA0" w:rsidP="0098079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168</w:t>
            </w:r>
          </w:p>
        </w:tc>
        <w:tc>
          <w:tcPr>
            <w:tcW w:w="921" w:type="dxa"/>
          </w:tcPr>
          <w:p w:rsidR="00DB1EA0" w:rsidRDefault="00DB1EA0" w:rsidP="0098079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</w:t>
            </w:r>
          </w:p>
        </w:tc>
        <w:tc>
          <w:tcPr>
            <w:tcW w:w="1073" w:type="dxa"/>
          </w:tcPr>
          <w:p w:rsidR="00DB1EA0" w:rsidRDefault="00DB1EA0" w:rsidP="0098079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</w:t>
            </w:r>
          </w:p>
        </w:tc>
        <w:tc>
          <w:tcPr>
            <w:tcW w:w="971" w:type="dxa"/>
          </w:tcPr>
          <w:p w:rsidR="00DB1EA0" w:rsidRDefault="00DB1EA0" w:rsidP="0098079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</w:t>
            </w:r>
          </w:p>
        </w:tc>
        <w:tc>
          <w:tcPr>
            <w:tcW w:w="913" w:type="dxa"/>
          </w:tcPr>
          <w:p w:rsidR="00DB1EA0" w:rsidRDefault="00DB1EA0" w:rsidP="0098079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1126" w:type="dxa"/>
          </w:tcPr>
          <w:p w:rsidR="00DB1EA0" w:rsidRDefault="00DB1EA0" w:rsidP="0098079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1 </w:t>
            </w:r>
          </w:p>
        </w:tc>
        <w:tc>
          <w:tcPr>
            <w:tcW w:w="1298" w:type="dxa"/>
          </w:tcPr>
          <w:p w:rsidR="00DB1EA0" w:rsidRDefault="00DB1EA0" w:rsidP="0098079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17</w:t>
            </w:r>
          </w:p>
        </w:tc>
      </w:tr>
      <w:tr w:rsidR="00DB1EA0" w:rsidTr="006A5B5B">
        <w:trPr>
          <w:trHeight w:val="750"/>
        </w:trPr>
        <w:tc>
          <w:tcPr>
            <w:tcW w:w="1707" w:type="dxa"/>
          </w:tcPr>
          <w:p w:rsidR="00DB1EA0" w:rsidRDefault="00DB1EA0" w:rsidP="00980792">
            <w:pPr>
              <w:jc w:val="center"/>
              <w:rPr>
                <w:b/>
                <w:sz w:val="32"/>
                <w:szCs w:val="32"/>
              </w:rPr>
            </w:pPr>
            <w:smartTag w:uri="urn:schemas-microsoft-com:office:smarttags" w:element="metricconverter">
              <w:smartTagPr>
                <w:attr w:name="ProductID" w:val="2011 г"/>
              </w:smartTagPr>
              <w:r>
                <w:rPr>
                  <w:b/>
                  <w:sz w:val="32"/>
                  <w:szCs w:val="32"/>
                </w:rPr>
                <w:t>2011 г</w:t>
              </w:r>
            </w:smartTag>
            <w:r>
              <w:rPr>
                <w:b/>
                <w:sz w:val="32"/>
                <w:szCs w:val="32"/>
              </w:rPr>
              <w:t>.</w:t>
            </w:r>
          </w:p>
          <w:p w:rsidR="00DB1EA0" w:rsidRDefault="00DB1EA0" w:rsidP="0098079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76" w:type="dxa"/>
          </w:tcPr>
          <w:p w:rsidR="00DB1EA0" w:rsidRDefault="00DB1EA0" w:rsidP="0098079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97</w:t>
            </w:r>
          </w:p>
        </w:tc>
        <w:tc>
          <w:tcPr>
            <w:tcW w:w="995" w:type="dxa"/>
          </w:tcPr>
          <w:p w:rsidR="00DB1EA0" w:rsidRDefault="00DB1EA0" w:rsidP="0098079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179</w:t>
            </w:r>
          </w:p>
        </w:tc>
        <w:tc>
          <w:tcPr>
            <w:tcW w:w="921" w:type="dxa"/>
          </w:tcPr>
          <w:p w:rsidR="00DB1EA0" w:rsidRDefault="00DB1EA0" w:rsidP="0098079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</w:t>
            </w:r>
          </w:p>
        </w:tc>
        <w:tc>
          <w:tcPr>
            <w:tcW w:w="1073" w:type="dxa"/>
          </w:tcPr>
          <w:p w:rsidR="00DB1EA0" w:rsidRDefault="00DB1EA0" w:rsidP="0098079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</w:t>
            </w:r>
          </w:p>
        </w:tc>
        <w:tc>
          <w:tcPr>
            <w:tcW w:w="971" w:type="dxa"/>
          </w:tcPr>
          <w:p w:rsidR="00DB1EA0" w:rsidRDefault="00DB1EA0" w:rsidP="0098079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</w:t>
            </w:r>
          </w:p>
        </w:tc>
        <w:tc>
          <w:tcPr>
            <w:tcW w:w="913" w:type="dxa"/>
          </w:tcPr>
          <w:p w:rsidR="00DB1EA0" w:rsidRDefault="00DB1EA0" w:rsidP="0098079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</w:t>
            </w:r>
          </w:p>
        </w:tc>
        <w:tc>
          <w:tcPr>
            <w:tcW w:w="1126" w:type="dxa"/>
          </w:tcPr>
          <w:p w:rsidR="00DB1EA0" w:rsidRDefault="00DB1EA0" w:rsidP="0098079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</w:t>
            </w:r>
          </w:p>
        </w:tc>
        <w:tc>
          <w:tcPr>
            <w:tcW w:w="1298" w:type="dxa"/>
          </w:tcPr>
          <w:p w:rsidR="00DB1EA0" w:rsidRDefault="00DB1EA0" w:rsidP="0098079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24</w:t>
            </w:r>
          </w:p>
        </w:tc>
      </w:tr>
      <w:tr w:rsidR="00DB1EA0" w:rsidTr="006A5B5B">
        <w:trPr>
          <w:trHeight w:val="383"/>
        </w:trPr>
        <w:tc>
          <w:tcPr>
            <w:tcW w:w="1707" w:type="dxa"/>
          </w:tcPr>
          <w:p w:rsidR="00DB1EA0" w:rsidRPr="00DB1EA0" w:rsidRDefault="00DB1EA0" w:rsidP="00980792">
            <w:pPr>
              <w:jc w:val="center"/>
              <w:rPr>
                <w:b/>
                <w:sz w:val="32"/>
                <w:szCs w:val="32"/>
                <w:lang w:val="ru-RU"/>
              </w:rPr>
            </w:pPr>
            <w:r>
              <w:rPr>
                <w:b/>
                <w:sz w:val="32"/>
                <w:szCs w:val="32"/>
              </w:rPr>
              <w:t xml:space="preserve">2012 </w:t>
            </w:r>
            <w:r>
              <w:rPr>
                <w:b/>
                <w:sz w:val="32"/>
                <w:szCs w:val="32"/>
                <w:lang w:val="ru-RU"/>
              </w:rPr>
              <w:t>г.</w:t>
            </w:r>
          </w:p>
        </w:tc>
        <w:tc>
          <w:tcPr>
            <w:tcW w:w="876" w:type="dxa"/>
          </w:tcPr>
          <w:p w:rsidR="00DB1EA0" w:rsidRPr="00D664F9" w:rsidRDefault="00D664F9" w:rsidP="00980792">
            <w:pPr>
              <w:jc w:val="center"/>
              <w:rPr>
                <w:b/>
                <w:sz w:val="32"/>
                <w:szCs w:val="32"/>
                <w:lang w:val="ru-RU"/>
              </w:rPr>
            </w:pPr>
            <w:r>
              <w:rPr>
                <w:b/>
                <w:sz w:val="32"/>
                <w:szCs w:val="32"/>
                <w:lang w:val="ru-RU"/>
              </w:rPr>
              <w:t>111</w:t>
            </w:r>
          </w:p>
        </w:tc>
        <w:tc>
          <w:tcPr>
            <w:tcW w:w="995" w:type="dxa"/>
          </w:tcPr>
          <w:p w:rsidR="00DB1EA0" w:rsidRPr="00D664F9" w:rsidRDefault="00D664F9" w:rsidP="00980792">
            <w:pPr>
              <w:jc w:val="center"/>
              <w:rPr>
                <w:b/>
                <w:sz w:val="32"/>
                <w:szCs w:val="32"/>
                <w:lang w:val="ru-RU"/>
              </w:rPr>
            </w:pPr>
            <w:r>
              <w:rPr>
                <w:b/>
                <w:sz w:val="32"/>
                <w:szCs w:val="32"/>
                <w:lang w:val="ru-RU"/>
              </w:rPr>
              <w:t>212</w:t>
            </w:r>
          </w:p>
        </w:tc>
        <w:tc>
          <w:tcPr>
            <w:tcW w:w="921" w:type="dxa"/>
          </w:tcPr>
          <w:p w:rsidR="00DB1EA0" w:rsidRPr="00D664F9" w:rsidRDefault="00D664F9" w:rsidP="00980792">
            <w:pPr>
              <w:jc w:val="center"/>
              <w:rPr>
                <w:b/>
                <w:sz w:val="32"/>
                <w:szCs w:val="32"/>
                <w:lang w:val="ru-RU"/>
              </w:rPr>
            </w:pPr>
            <w:r>
              <w:rPr>
                <w:b/>
                <w:sz w:val="32"/>
                <w:szCs w:val="32"/>
                <w:lang w:val="ru-RU"/>
              </w:rPr>
              <w:t>-</w:t>
            </w:r>
          </w:p>
        </w:tc>
        <w:tc>
          <w:tcPr>
            <w:tcW w:w="1073" w:type="dxa"/>
          </w:tcPr>
          <w:p w:rsidR="00DB1EA0" w:rsidRPr="00D664F9" w:rsidRDefault="00D664F9" w:rsidP="00980792">
            <w:pPr>
              <w:jc w:val="center"/>
              <w:rPr>
                <w:b/>
                <w:sz w:val="32"/>
                <w:szCs w:val="32"/>
                <w:lang w:val="ru-RU"/>
              </w:rPr>
            </w:pPr>
            <w:r>
              <w:rPr>
                <w:b/>
                <w:sz w:val="32"/>
                <w:szCs w:val="32"/>
                <w:lang w:val="ru-RU"/>
              </w:rPr>
              <w:t>-</w:t>
            </w:r>
          </w:p>
        </w:tc>
        <w:tc>
          <w:tcPr>
            <w:tcW w:w="971" w:type="dxa"/>
          </w:tcPr>
          <w:p w:rsidR="00DB1EA0" w:rsidRPr="00D664F9" w:rsidRDefault="00D664F9" w:rsidP="00980792">
            <w:pPr>
              <w:jc w:val="center"/>
              <w:rPr>
                <w:b/>
                <w:sz w:val="32"/>
                <w:szCs w:val="32"/>
                <w:lang w:val="ru-RU"/>
              </w:rPr>
            </w:pPr>
            <w:r>
              <w:rPr>
                <w:b/>
                <w:sz w:val="32"/>
                <w:szCs w:val="32"/>
                <w:lang w:val="ru-RU"/>
              </w:rPr>
              <w:t>-</w:t>
            </w:r>
          </w:p>
        </w:tc>
        <w:tc>
          <w:tcPr>
            <w:tcW w:w="913" w:type="dxa"/>
          </w:tcPr>
          <w:p w:rsidR="00DB1EA0" w:rsidRPr="00D664F9" w:rsidRDefault="00D664F9" w:rsidP="00980792">
            <w:pPr>
              <w:jc w:val="center"/>
              <w:rPr>
                <w:b/>
                <w:sz w:val="32"/>
                <w:szCs w:val="32"/>
                <w:lang w:val="ru-RU"/>
              </w:rPr>
            </w:pPr>
            <w:r>
              <w:rPr>
                <w:b/>
                <w:sz w:val="32"/>
                <w:szCs w:val="32"/>
                <w:lang w:val="ru-RU"/>
              </w:rPr>
              <w:t>-</w:t>
            </w:r>
          </w:p>
        </w:tc>
        <w:tc>
          <w:tcPr>
            <w:tcW w:w="1126" w:type="dxa"/>
          </w:tcPr>
          <w:p w:rsidR="00DB1EA0" w:rsidRPr="00D664F9" w:rsidRDefault="00D664F9" w:rsidP="00980792">
            <w:pPr>
              <w:jc w:val="center"/>
              <w:rPr>
                <w:b/>
                <w:sz w:val="32"/>
                <w:szCs w:val="32"/>
                <w:lang w:val="ru-RU"/>
              </w:rPr>
            </w:pPr>
            <w:r>
              <w:rPr>
                <w:b/>
                <w:sz w:val="32"/>
                <w:szCs w:val="32"/>
                <w:lang w:val="ru-RU"/>
              </w:rPr>
              <w:t>-</w:t>
            </w:r>
          </w:p>
        </w:tc>
        <w:tc>
          <w:tcPr>
            <w:tcW w:w="1298" w:type="dxa"/>
          </w:tcPr>
          <w:p w:rsidR="00DB1EA0" w:rsidRPr="00D664F9" w:rsidRDefault="00D664F9" w:rsidP="00980792">
            <w:pPr>
              <w:jc w:val="center"/>
              <w:rPr>
                <w:b/>
                <w:sz w:val="32"/>
                <w:szCs w:val="32"/>
                <w:lang w:val="ru-RU"/>
              </w:rPr>
            </w:pPr>
            <w:r>
              <w:rPr>
                <w:b/>
                <w:sz w:val="32"/>
                <w:szCs w:val="32"/>
                <w:lang w:val="ru-RU"/>
              </w:rPr>
              <w:t>2</w:t>
            </w:r>
          </w:p>
        </w:tc>
      </w:tr>
    </w:tbl>
    <w:p w:rsidR="00DB1EA0" w:rsidRPr="00464E2B" w:rsidRDefault="00DB1EA0" w:rsidP="00DB1EA0">
      <w:pPr>
        <w:jc w:val="center"/>
        <w:rPr>
          <w:b/>
          <w:sz w:val="32"/>
          <w:szCs w:val="32"/>
        </w:rPr>
      </w:pPr>
    </w:p>
    <w:p w:rsidR="004B6878" w:rsidRDefault="004B6878" w:rsidP="006A5B5B">
      <w:pPr>
        <w:jc w:val="center"/>
        <w:rPr>
          <w:b/>
          <w:sz w:val="36"/>
          <w:szCs w:val="36"/>
          <w:u w:val="single"/>
          <w:lang w:val="ru-RU"/>
        </w:rPr>
      </w:pPr>
    </w:p>
    <w:p w:rsidR="004B6878" w:rsidRDefault="004B6878" w:rsidP="006A5B5B">
      <w:pPr>
        <w:jc w:val="center"/>
        <w:rPr>
          <w:b/>
          <w:sz w:val="36"/>
          <w:szCs w:val="36"/>
          <w:u w:val="single"/>
          <w:lang w:val="ru-RU"/>
        </w:rPr>
      </w:pPr>
    </w:p>
    <w:p w:rsidR="00DB1EA0" w:rsidRPr="00EC7F3A" w:rsidRDefault="00DB1EA0" w:rsidP="006A5B5B">
      <w:pPr>
        <w:jc w:val="center"/>
        <w:rPr>
          <w:b/>
          <w:sz w:val="28"/>
          <w:szCs w:val="28"/>
          <w:u w:val="single"/>
          <w:lang w:val="ru-RU"/>
        </w:rPr>
      </w:pPr>
      <w:r w:rsidRPr="00EC7F3A">
        <w:rPr>
          <w:b/>
          <w:sz w:val="28"/>
          <w:szCs w:val="28"/>
          <w:u w:val="single"/>
          <w:lang w:val="ru-RU"/>
        </w:rPr>
        <w:t>Анализ данных по группам здоровья</w:t>
      </w:r>
    </w:p>
    <w:p w:rsidR="00613CA7" w:rsidRDefault="00613CA7" w:rsidP="006A5B5B">
      <w:pPr>
        <w:jc w:val="center"/>
        <w:rPr>
          <w:b/>
          <w:sz w:val="36"/>
          <w:szCs w:val="36"/>
          <w:u w:val="single"/>
          <w:lang w:val="ru-RU"/>
        </w:rPr>
      </w:pPr>
    </w:p>
    <w:p w:rsidR="00613CA7" w:rsidRDefault="00613CA7" w:rsidP="006A5B5B">
      <w:pPr>
        <w:jc w:val="center"/>
        <w:rPr>
          <w:b/>
          <w:sz w:val="16"/>
          <w:szCs w:val="16"/>
          <w:u w:val="single"/>
          <w:lang w:val="ru-RU"/>
        </w:rPr>
      </w:pPr>
    </w:p>
    <w:p w:rsidR="006A5B5B" w:rsidRPr="006A5B5B" w:rsidRDefault="006A5B5B" w:rsidP="006A5B5B">
      <w:pPr>
        <w:jc w:val="center"/>
        <w:rPr>
          <w:b/>
          <w:sz w:val="16"/>
          <w:szCs w:val="16"/>
          <w:u w:val="single"/>
          <w:lang w:val="ru-RU"/>
        </w:rPr>
      </w:pPr>
    </w:p>
    <w:tbl>
      <w:tblPr>
        <w:tblStyle w:val="a7"/>
        <w:tblW w:w="0" w:type="auto"/>
        <w:tblLook w:val="01E0"/>
      </w:tblPr>
      <w:tblGrid>
        <w:gridCol w:w="2629"/>
        <w:gridCol w:w="1209"/>
        <w:gridCol w:w="42"/>
        <w:gridCol w:w="1253"/>
        <w:gridCol w:w="1255"/>
        <w:gridCol w:w="1253"/>
        <w:gridCol w:w="1075"/>
        <w:gridCol w:w="1076"/>
      </w:tblGrid>
      <w:tr w:rsidR="00DB1EA0" w:rsidTr="00DB1EA0">
        <w:trPr>
          <w:trHeight w:val="439"/>
        </w:trPr>
        <w:tc>
          <w:tcPr>
            <w:tcW w:w="2629" w:type="dxa"/>
            <w:vMerge w:val="restart"/>
          </w:tcPr>
          <w:p w:rsidR="00DB1EA0" w:rsidRDefault="00DB1EA0" w:rsidP="00980792">
            <w:pPr>
              <w:jc w:val="center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Группы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здоровья</w:t>
            </w:r>
            <w:proofErr w:type="spellEnd"/>
          </w:p>
          <w:p w:rsidR="00DB1EA0" w:rsidRDefault="00DB1EA0" w:rsidP="00980792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504" w:type="dxa"/>
            <w:gridSpan w:val="3"/>
          </w:tcPr>
          <w:p w:rsidR="00DB1EA0" w:rsidRDefault="00DB1EA0" w:rsidP="0098079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2010г.</w:t>
            </w:r>
          </w:p>
        </w:tc>
        <w:tc>
          <w:tcPr>
            <w:tcW w:w="2508" w:type="dxa"/>
            <w:gridSpan w:val="2"/>
          </w:tcPr>
          <w:p w:rsidR="00DB1EA0" w:rsidRDefault="00DB1EA0" w:rsidP="0098079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2011г.</w:t>
            </w:r>
          </w:p>
        </w:tc>
        <w:tc>
          <w:tcPr>
            <w:tcW w:w="2151" w:type="dxa"/>
            <w:gridSpan w:val="2"/>
          </w:tcPr>
          <w:p w:rsidR="00DB1EA0" w:rsidRPr="00DB1EA0" w:rsidRDefault="00DB1EA0" w:rsidP="00980792">
            <w:pPr>
              <w:jc w:val="center"/>
              <w:rPr>
                <w:b/>
                <w:sz w:val="36"/>
                <w:szCs w:val="36"/>
                <w:lang w:val="ru-RU"/>
              </w:rPr>
            </w:pPr>
            <w:r>
              <w:rPr>
                <w:b/>
                <w:sz w:val="36"/>
                <w:szCs w:val="36"/>
                <w:lang w:val="ru-RU"/>
              </w:rPr>
              <w:t>2012 г.</w:t>
            </w:r>
          </w:p>
        </w:tc>
      </w:tr>
      <w:tr w:rsidR="00DB1EA0" w:rsidTr="00DB1EA0">
        <w:trPr>
          <w:trHeight w:val="419"/>
        </w:trPr>
        <w:tc>
          <w:tcPr>
            <w:tcW w:w="2629" w:type="dxa"/>
            <w:vMerge/>
          </w:tcPr>
          <w:p w:rsidR="00DB1EA0" w:rsidRDefault="00DB1EA0" w:rsidP="00980792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251" w:type="dxa"/>
            <w:gridSpan w:val="2"/>
          </w:tcPr>
          <w:p w:rsidR="00DB1EA0" w:rsidRDefault="00DB1EA0" w:rsidP="00DB1EA0">
            <w:pPr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ясли</w:t>
            </w:r>
            <w:proofErr w:type="spellEnd"/>
            <w:r>
              <w:rPr>
                <w:b/>
                <w:sz w:val="36"/>
                <w:szCs w:val="36"/>
              </w:rPr>
              <w:t xml:space="preserve">               </w:t>
            </w:r>
            <w:r>
              <w:rPr>
                <w:b/>
                <w:sz w:val="36"/>
                <w:szCs w:val="36"/>
                <w:lang w:val="ru-RU"/>
              </w:rPr>
              <w:t xml:space="preserve">   </w:t>
            </w:r>
          </w:p>
        </w:tc>
        <w:tc>
          <w:tcPr>
            <w:tcW w:w="1253" w:type="dxa"/>
          </w:tcPr>
          <w:p w:rsidR="00DB1EA0" w:rsidRPr="00DB1EA0" w:rsidRDefault="00DB1EA0" w:rsidP="00DB1EA0">
            <w:pPr>
              <w:rPr>
                <w:b/>
                <w:sz w:val="36"/>
                <w:szCs w:val="36"/>
                <w:lang w:val="ru-RU"/>
              </w:rPr>
            </w:pPr>
            <w:r>
              <w:rPr>
                <w:b/>
                <w:sz w:val="36"/>
                <w:szCs w:val="36"/>
                <w:lang w:val="ru-RU"/>
              </w:rPr>
              <w:t>сад</w:t>
            </w:r>
          </w:p>
        </w:tc>
        <w:tc>
          <w:tcPr>
            <w:tcW w:w="1255" w:type="dxa"/>
          </w:tcPr>
          <w:p w:rsidR="00DB1EA0" w:rsidRPr="00DB1EA0" w:rsidRDefault="00DB1EA0" w:rsidP="00980792">
            <w:pPr>
              <w:rPr>
                <w:b/>
                <w:sz w:val="36"/>
                <w:szCs w:val="36"/>
                <w:lang w:val="ru-RU"/>
              </w:rPr>
            </w:pPr>
            <w:proofErr w:type="spellStart"/>
            <w:r>
              <w:rPr>
                <w:b/>
                <w:sz w:val="36"/>
                <w:szCs w:val="36"/>
              </w:rPr>
              <w:t>ясли</w:t>
            </w:r>
            <w:proofErr w:type="spellEnd"/>
            <w:r>
              <w:rPr>
                <w:b/>
                <w:sz w:val="36"/>
                <w:szCs w:val="36"/>
              </w:rPr>
              <w:t xml:space="preserve">             </w:t>
            </w:r>
          </w:p>
        </w:tc>
        <w:tc>
          <w:tcPr>
            <w:tcW w:w="1253" w:type="dxa"/>
          </w:tcPr>
          <w:p w:rsidR="00DB1EA0" w:rsidRDefault="00DB1EA0" w:rsidP="00980792">
            <w:pPr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сад</w:t>
            </w:r>
            <w:proofErr w:type="spellEnd"/>
          </w:p>
        </w:tc>
        <w:tc>
          <w:tcPr>
            <w:tcW w:w="1075" w:type="dxa"/>
          </w:tcPr>
          <w:p w:rsidR="00DB1EA0" w:rsidRPr="00DB1EA0" w:rsidRDefault="00DB1EA0" w:rsidP="00980792">
            <w:pPr>
              <w:rPr>
                <w:b/>
                <w:sz w:val="36"/>
                <w:szCs w:val="36"/>
                <w:lang w:val="ru-RU"/>
              </w:rPr>
            </w:pPr>
            <w:proofErr w:type="spellStart"/>
            <w:r>
              <w:rPr>
                <w:b/>
                <w:sz w:val="36"/>
                <w:szCs w:val="36"/>
              </w:rPr>
              <w:t>ясли</w:t>
            </w:r>
            <w:proofErr w:type="spellEnd"/>
            <w:r>
              <w:rPr>
                <w:b/>
                <w:sz w:val="36"/>
                <w:szCs w:val="36"/>
              </w:rPr>
              <w:t xml:space="preserve">             </w:t>
            </w:r>
          </w:p>
        </w:tc>
        <w:tc>
          <w:tcPr>
            <w:tcW w:w="1076" w:type="dxa"/>
          </w:tcPr>
          <w:p w:rsidR="00DB1EA0" w:rsidRDefault="00DB1EA0" w:rsidP="00980792">
            <w:pPr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сад</w:t>
            </w:r>
            <w:proofErr w:type="spellEnd"/>
          </w:p>
        </w:tc>
      </w:tr>
      <w:tr w:rsidR="00DB1EA0" w:rsidTr="006A5B5B">
        <w:trPr>
          <w:trHeight w:val="459"/>
        </w:trPr>
        <w:tc>
          <w:tcPr>
            <w:tcW w:w="2629" w:type="dxa"/>
          </w:tcPr>
          <w:p w:rsidR="00DB1EA0" w:rsidRDefault="00DB1EA0" w:rsidP="0098079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I </w:t>
            </w:r>
            <w:proofErr w:type="spellStart"/>
            <w:r>
              <w:rPr>
                <w:b/>
                <w:sz w:val="36"/>
                <w:szCs w:val="36"/>
              </w:rPr>
              <w:t>гр</w:t>
            </w:r>
            <w:proofErr w:type="spellEnd"/>
            <w:r>
              <w:rPr>
                <w:b/>
                <w:sz w:val="36"/>
                <w:szCs w:val="36"/>
              </w:rPr>
              <w:t>.</w:t>
            </w:r>
          </w:p>
          <w:p w:rsidR="00DB1EA0" w:rsidRPr="002B7503" w:rsidRDefault="00DB1EA0" w:rsidP="00980792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209" w:type="dxa"/>
          </w:tcPr>
          <w:p w:rsidR="006A5B5B" w:rsidRPr="006A5B5B" w:rsidRDefault="00DB1EA0" w:rsidP="006A5B5B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6A5B5B">
              <w:rPr>
                <w:b/>
                <w:sz w:val="32"/>
                <w:szCs w:val="32"/>
              </w:rPr>
              <w:t>24</w:t>
            </w:r>
          </w:p>
        </w:tc>
        <w:tc>
          <w:tcPr>
            <w:tcW w:w="1295" w:type="dxa"/>
            <w:gridSpan w:val="2"/>
          </w:tcPr>
          <w:p w:rsidR="00DB1EA0" w:rsidRPr="006A5B5B" w:rsidRDefault="00DB1EA0" w:rsidP="00980792">
            <w:pPr>
              <w:jc w:val="center"/>
              <w:rPr>
                <w:b/>
                <w:sz w:val="32"/>
                <w:szCs w:val="32"/>
              </w:rPr>
            </w:pPr>
            <w:r w:rsidRPr="006A5B5B">
              <w:rPr>
                <w:b/>
                <w:sz w:val="32"/>
                <w:szCs w:val="32"/>
              </w:rPr>
              <w:t>61</w:t>
            </w:r>
          </w:p>
        </w:tc>
        <w:tc>
          <w:tcPr>
            <w:tcW w:w="1255" w:type="dxa"/>
          </w:tcPr>
          <w:p w:rsidR="00DB1EA0" w:rsidRPr="006A5B5B" w:rsidRDefault="00DB1EA0" w:rsidP="00980792">
            <w:pPr>
              <w:jc w:val="center"/>
              <w:rPr>
                <w:b/>
                <w:sz w:val="32"/>
                <w:szCs w:val="32"/>
              </w:rPr>
            </w:pPr>
            <w:r w:rsidRPr="006A5B5B">
              <w:rPr>
                <w:b/>
                <w:sz w:val="32"/>
                <w:szCs w:val="32"/>
              </w:rPr>
              <w:t>29</w:t>
            </w:r>
          </w:p>
        </w:tc>
        <w:tc>
          <w:tcPr>
            <w:tcW w:w="1253" w:type="dxa"/>
          </w:tcPr>
          <w:p w:rsidR="00DB1EA0" w:rsidRPr="006A5B5B" w:rsidRDefault="00DB1EA0" w:rsidP="00980792">
            <w:pPr>
              <w:jc w:val="center"/>
              <w:rPr>
                <w:b/>
                <w:sz w:val="32"/>
                <w:szCs w:val="32"/>
              </w:rPr>
            </w:pPr>
            <w:r w:rsidRPr="006A5B5B">
              <w:rPr>
                <w:b/>
                <w:sz w:val="32"/>
                <w:szCs w:val="32"/>
              </w:rPr>
              <w:t>68</w:t>
            </w:r>
          </w:p>
        </w:tc>
        <w:tc>
          <w:tcPr>
            <w:tcW w:w="1075" w:type="dxa"/>
          </w:tcPr>
          <w:p w:rsidR="00DB1EA0" w:rsidRPr="006A5B5B" w:rsidRDefault="003C770A" w:rsidP="00980792">
            <w:pPr>
              <w:jc w:val="center"/>
              <w:rPr>
                <w:b/>
                <w:sz w:val="32"/>
                <w:szCs w:val="32"/>
                <w:lang w:val="ru-RU"/>
              </w:rPr>
            </w:pPr>
            <w:r w:rsidRPr="006A5B5B">
              <w:rPr>
                <w:b/>
                <w:sz w:val="32"/>
                <w:szCs w:val="32"/>
                <w:lang w:val="ru-RU"/>
              </w:rPr>
              <w:t>21</w:t>
            </w:r>
          </w:p>
        </w:tc>
        <w:tc>
          <w:tcPr>
            <w:tcW w:w="1076" w:type="dxa"/>
          </w:tcPr>
          <w:p w:rsidR="00DB1EA0" w:rsidRPr="006A5B5B" w:rsidRDefault="003C770A" w:rsidP="00980792">
            <w:pPr>
              <w:jc w:val="center"/>
              <w:rPr>
                <w:b/>
                <w:sz w:val="32"/>
                <w:szCs w:val="32"/>
                <w:lang w:val="ru-RU"/>
              </w:rPr>
            </w:pPr>
            <w:r w:rsidRPr="006A5B5B">
              <w:rPr>
                <w:b/>
                <w:sz w:val="32"/>
                <w:szCs w:val="32"/>
                <w:lang w:val="ru-RU"/>
              </w:rPr>
              <w:t>87</w:t>
            </w:r>
          </w:p>
        </w:tc>
      </w:tr>
      <w:tr w:rsidR="00DB1EA0" w:rsidTr="006A5B5B">
        <w:trPr>
          <w:trHeight w:val="472"/>
        </w:trPr>
        <w:tc>
          <w:tcPr>
            <w:tcW w:w="2629" w:type="dxa"/>
          </w:tcPr>
          <w:p w:rsidR="00DB1EA0" w:rsidRDefault="00DB1EA0" w:rsidP="0098079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II </w:t>
            </w:r>
            <w:proofErr w:type="spellStart"/>
            <w:r>
              <w:rPr>
                <w:b/>
                <w:sz w:val="36"/>
                <w:szCs w:val="36"/>
              </w:rPr>
              <w:t>гр</w:t>
            </w:r>
            <w:proofErr w:type="spellEnd"/>
            <w:r>
              <w:rPr>
                <w:b/>
                <w:sz w:val="36"/>
                <w:szCs w:val="36"/>
              </w:rPr>
              <w:t>.</w:t>
            </w:r>
          </w:p>
          <w:p w:rsidR="00DB1EA0" w:rsidRPr="002B7503" w:rsidRDefault="00DB1EA0" w:rsidP="00980792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209" w:type="dxa"/>
          </w:tcPr>
          <w:p w:rsidR="00DB1EA0" w:rsidRPr="006A5B5B" w:rsidRDefault="00DB1EA0" w:rsidP="00980792">
            <w:pPr>
              <w:jc w:val="center"/>
              <w:rPr>
                <w:b/>
                <w:sz w:val="32"/>
                <w:szCs w:val="32"/>
              </w:rPr>
            </w:pPr>
            <w:r w:rsidRPr="006A5B5B">
              <w:rPr>
                <w:b/>
                <w:sz w:val="32"/>
                <w:szCs w:val="32"/>
              </w:rPr>
              <w:t>18</w:t>
            </w:r>
          </w:p>
        </w:tc>
        <w:tc>
          <w:tcPr>
            <w:tcW w:w="1295" w:type="dxa"/>
            <w:gridSpan w:val="2"/>
          </w:tcPr>
          <w:p w:rsidR="00DB1EA0" w:rsidRPr="006A5B5B" w:rsidRDefault="00DB1EA0" w:rsidP="00980792">
            <w:pPr>
              <w:jc w:val="center"/>
              <w:rPr>
                <w:b/>
                <w:sz w:val="32"/>
                <w:szCs w:val="32"/>
              </w:rPr>
            </w:pPr>
            <w:r w:rsidRPr="006A5B5B">
              <w:rPr>
                <w:b/>
                <w:sz w:val="32"/>
                <w:szCs w:val="32"/>
              </w:rPr>
              <w:t>117</w:t>
            </w:r>
          </w:p>
        </w:tc>
        <w:tc>
          <w:tcPr>
            <w:tcW w:w="1255" w:type="dxa"/>
          </w:tcPr>
          <w:p w:rsidR="00DB1EA0" w:rsidRPr="006A5B5B" w:rsidRDefault="00DB1EA0" w:rsidP="00980792">
            <w:pPr>
              <w:jc w:val="center"/>
              <w:rPr>
                <w:b/>
                <w:sz w:val="32"/>
                <w:szCs w:val="32"/>
              </w:rPr>
            </w:pPr>
            <w:r w:rsidRPr="006A5B5B">
              <w:rPr>
                <w:b/>
                <w:sz w:val="32"/>
                <w:szCs w:val="32"/>
              </w:rPr>
              <w:t>20</w:t>
            </w:r>
          </w:p>
        </w:tc>
        <w:tc>
          <w:tcPr>
            <w:tcW w:w="1253" w:type="dxa"/>
          </w:tcPr>
          <w:p w:rsidR="00DB1EA0" w:rsidRPr="006A5B5B" w:rsidRDefault="00DB1EA0" w:rsidP="00980792">
            <w:pPr>
              <w:jc w:val="center"/>
              <w:rPr>
                <w:b/>
                <w:sz w:val="32"/>
                <w:szCs w:val="32"/>
              </w:rPr>
            </w:pPr>
            <w:r w:rsidRPr="006A5B5B">
              <w:rPr>
                <w:b/>
                <w:sz w:val="32"/>
                <w:szCs w:val="32"/>
              </w:rPr>
              <w:t>130</w:t>
            </w:r>
          </w:p>
        </w:tc>
        <w:tc>
          <w:tcPr>
            <w:tcW w:w="1075" w:type="dxa"/>
          </w:tcPr>
          <w:p w:rsidR="00DB1EA0" w:rsidRPr="006A5B5B" w:rsidRDefault="003C770A" w:rsidP="00980792">
            <w:pPr>
              <w:jc w:val="center"/>
              <w:rPr>
                <w:b/>
                <w:sz w:val="32"/>
                <w:szCs w:val="32"/>
                <w:lang w:val="ru-RU"/>
              </w:rPr>
            </w:pPr>
            <w:r w:rsidRPr="006A5B5B">
              <w:rPr>
                <w:b/>
                <w:sz w:val="32"/>
                <w:szCs w:val="32"/>
                <w:lang w:val="ru-RU"/>
              </w:rPr>
              <w:t>6</w:t>
            </w:r>
          </w:p>
        </w:tc>
        <w:tc>
          <w:tcPr>
            <w:tcW w:w="1076" w:type="dxa"/>
          </w:tcPr>
          <w:p w:rsidR="00DB1EA0" w:rsidRPr="006A5B5B" w:rsidRDefault="003C770A" w:rsidP="00980792">
            <w:pPr>
              <w:jc w:val="center"/>
              <w:rPr>
                <w:b/>
                <w:sz w:val="32"/>
                <w:szCs w:val="32"/>
                <w:lang w:val="ru-RU"/>
              </w:rPr>
            </w:pPr>
            <w:r w:rsidRPr="006A5B5B">
              <w:rPr>
                <w:b/>
                <w:sz w:val="32"/>
                <w:szCs w:val="32"/>
                <w:lang w:val="ru-RU"/>
              </w:rPr>
              <w:t>150</w:t>
            </w:r>
          </w:p>
        </w:tc>
      </w:tr>
      <w:tr w:rsidR="00DB1EA0" w:rsidTr="006A5B5B">
        <w:trPr>
          <w:trHeight w:val="313"/>
        </w:trPr>
        <w:tc>
          <w:tcPr>
            <w:tcW w:w="2629" w:type="dxa"/>
          </w:tcPr>
          <w:p w:rsidR="00DB1EA0" w:rsidRDefault="00DB1EA0" w:rsidP="0098079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III </w:t>
            </w:r>
            <w:proofErr w:type="spellStart"/>
            <w:r>
              <w:rPr>
                <w:b/>
                <w:sz w:val="36"/>
                <w:szCs w:val="36"/>
              </w:rPr>
              <w:t>гр</w:t>
            </w:r>
            <w:proofErr w:type="spellEnd"/>
            <w:r>
              <w:rPr>
                <w:b/>
                <w:sz w:val="36"/>
                <w:szCs w:val="36"/>
              </w:rPr>
              <w:t>.</w:t>
            </w:r>
          </w:p>
          <w:p w:rsidR="00DB1EA0" w:rsidRPr="002B7503" w:rsidRDefault="00DB1EA0" w:rsidP="00980792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209" w:type="dxa"/>
          </w:tcPr>
          <w:p w:rsidR="00DB1EA0" w:rsidRPr="006A5B5B" w:rsidRDefault="00DB1EA0" w:rsidP="00980792">
            <w:pPr>
              <w:jc w:val="center"/>
              <w:rPr>
                <w:b/>
                <w:sz w:val="32"/>
                <w:szCs w:val="32"/>
              </w:rPr>
            </w:pPr>
            <w:r w:rsidRPr="006A5B5B">
              <w:rPr>
                <w:b/>
                <w:sz w:val="32"/>
                <w:szCs w:val="32"/>
              </w:rPr>
              <w:t>4</w:t>
            </w:r>
          </w:p>
        </w:tc>
        <w:tc>
          <w:tcPr>
            <w:tcW w:w="1295" w:type="dxa"/>
            <w:gridSpan w:val="2"/>
          </w:tcPr>
          <w:p w:rsidR="00DB1EA0" w:rsidRPr="006A5B5B" w:rsidRDefault="00DB1EA0" w:rsidP="00980792">
            <w:pPr>
              <w:jc w:val="center"/>
              <w:rPr>
                <w:b/>
                <w:sz w:val="32"/>
                <w:szCs w:val="32"/>
              </w:rPr>
            </w:pPr>
            <w:r w:rsidRPr="006A5B5B">
              <w:rPr>
                <w:b/>
                <w:sz w:val="32"/>
                <w:szCs w:val="32"/>
              </w:rPr>
              <w:t>5</w:t>
            </w:r>
          </w:p>
        </w:tc>
        <w:tc>
          <w:tcPr>
            <w:tcW w:w="1255" w:type="dxa"/>
          </w:tcPr>
          <w:p w:rsidR="00DB1EA0" w:rsidRPr="006A5B5B" w:rsidRDefault="00DB1EA0" w:rsidP="00980792">
            <w:pPr>
              <w:jc w:val="center"/>
              <w:rPr>
                <w:b/>
                <w:sz w:val="32"/>
                <w:szCs w:val="32"/>
              </w:rPr>
            </w:pPr>
            <w:r w:rsidRPr="006A5B5B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1253" w:type="dxa"/>
          </w:tcPr>
          <w:p w:rsidR="00DB1EA0" w:rsidRPr="006A5B5B" w:rsidRDefault="00DB1EA0" w:rsidP="00980792">
            <w:pPr>
              <w:jc w:val="center"/>
              <w:rPr>
                <w:b/>
                <w:sz w:val="32"/>
                <w:szCs w:val="32"/>
              </w:rPr>
            </w:pPr>
            <w:r w:rsidRPr="006A5B5B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1075" w:type="dxa"/>
          </w:tcPr>
          <w:p w:rsidR="00DB1EA0" w:rsidRPr="006A5B5B" w:rsidRDefault="003C770A" w:rsidP="00980792">
            <w:pPr>
              <w:jc w:val="center"/>
              <w:rPr>
                <w:b/>
                <w:sz w:val="32"/>
                <w:szCs w:val="32"/>
                <w:lang w:val="ru-RU"/>
              </w:rPr>
            </w:pPr>
            <w:r w:rsidRPr="006A5B5B">
              <w:rPr>
                <w:b/>
                <w:sz w:val="32"/>
                <w:szCs w:val="32"/>
                <w:lang w:val="ru-RU"/>
              </w:rPr>
              <w:t>1</w:t>
            </w:r>
          </w:p>
        </w:tc>
        <w:tc>
          <w:tcPr>
            <w:tcW w:w="1076" w:type="dxa"/>
          </w:tcPr>
          <w:p w:rsidR="00DB1EA0" w:rsidRPr="006A5B5B" w:rsidRDefault="003C770A" w:rsidP="00980792">
            <w:pPr>
              <w:jc w:val="center"/>
              <w:rPr>
                <w:b/>
                <w:sz w:val="32"/>
                <w:szCs w:val="32"/>
                <w:lang w:val="ru-RU"/>
              </w:rPr>
            </w:pPr>
            <w:r w:rsidRPr="006A5B5B">
              <w:rPr>
                <w:b/>
                <w:sz w:val="32"/>
                <w:szCs w:val="32"/>
                <w:lang w:val="ru-RU"/>
              </w:rPr>
              <w:t>5</w:t>
            </w:r>
          </w:p>
        </w:tc>
      </w:tr>
      <w:tr w:rsidR="00DB1EA0" w:rsidTr="00DB1EA0">
        <w:trPr>
          <w:trHeight w:val="880"/>
        </w:trPr>
        <w:tc>
          <w:tcPr>
            <w:tcW w:w="2629" w:type="dxa"/>
          </w:tcPr>
          <w:p w:rsidR="00DB1EA0" w:rsidRPr="002B7503" w:rsidRDefault="00DB1EA0" w:rsidP="0098079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IV ГР.</w:t>
            </w:r>
          </w:p>
        </w:tc>
        <w:tc>
          <w:tcPr>
            <w:tcW w:w="1209" w:type="dxa"/>
          </w:tcPr>
          <w:p w:rsidR="00DB1EA0" w:rsidRPr="006A5B5B" w:rsidRDefault="00DB1EA0" w:rsidP="00980792">
            <w:pPr>
              <w:jc w:val="center"/>
              <w:rPr>
                <w:b/>
                <w:sz w:val="32"/>
                <w:szCs w:val="32"/>
              </w:rPr>
            </w:pPr>
            <w:r w:rsidRPr="006A5B5B">
              <w:rPr>
                <w:b/>
                <w:sz w:val="32"/>
                <w:szCs w:val="32"/>
              </w:rPr>
              <w:t>0</w:t>
            </w:r>
          </w:p>
        </w:tc>
        <w:tc>
          <w:tcPr>
            <w:tcW w:w="1295" w:type="dxa"/>
            <w:gridSpan w:val="2"/>
          </w:tcPr>
          <w:p w:rsidR="00DB1EA0" w:rsidRPr="006A5B5B" w:rsidRDefault="00DB1EA0" w:rsidP="00980792">
            <w:pPr>
              <w:jc w:val="center"/>
              <w:rPr>
                <w:b/>
                <w:sz w:val="32"/>
                <w:szCs w:val="32"/>
              </w:rPr>
            </w:pPr>
            <w:r w:rsidRPr="006A5B5B">
              <w:rPr>
                <w:b/>
                <w:sz w:val="32"/>
                <w:szCs w:val="32"/>
              </w:rPr>
              <w:t>1</w:t>
            </w:r>
          </w:p>
          <w:p w:rsidR="00DB1EA0" w:rsidRPr="006A5B5B" w:rsidRDefault="00DB1EA0" w:rsidP="0098079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55" w:type="dxa"/>
          </w:tcPr>
          <w:p w:rsidR="00DB1EA0" w:rsidRPr="006A5B5B" w:rsidRDefault="00DB1EA0" w:rsidP="00980792">
            <w:pPr>
              <w:jc w:val="center"/>
              <w:rPr>
                <w:b/>
                <w:sz w:val="32"/>
                <w:szCs w:val="32"/>
              </w:rPr>
            </w:pPr>
            <w:r w:rsidRPr="006A5B5B">
              <w:rPr>
                <w:b/>
                <w:sz w:val="32"/>
                <w:szCs w:val="32"/>
              </w:rPr>
              <w:t>0</w:t>
            </w:r>
          </w:p>
        </w:tc>
        <w:tc>
          <w:tcPr>
            <w:tcW w:w="1253" w:type="dxa"/>
          </w:tcPr>
          <w:p w:rsidR="00DB1EA0" w:rsidRPr="006A5B5B" w:rsidRDefault="00DB1EA0" w:rsidP="00980792">
            <w:pPr>
              <w:jc w:val="center"/>
              <w:rPr>
                <w:b/>
                <w:sz w:val="32"/>
                <w:szCs w:val="32"/>
              </w:rPr>
            </w:pPr>
            <w:r w:rsidRPr="006A5B5B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1075" w:type="dxa"/>
          </w:tcPr>
          <w:p w:rsidR="00DB1EA0" w:rsidRPr="006A5B5B" w:rsidRDefault="00E045AC" w:rsidP="00980792">
            <w:pPr>
              <w:jc w:val="center"/>
              <w:rPr>
                <w:b/>
                <w:sz w:val="32"/>
                <w:szCs w:val="32"/>
                <w:lang w:val="ru-RU"/>
              </w:rPr>
            </w:pPr>
            <w:r w:rsidRPr="006A5B5B">
              <w:rPr>
                <w:b/>
                <w:sz w:val="32"/>
                <w:szCs w:val="32"/>
                <w:lang w:val="ru-RU"/>
              </w:rPr>
              <w:t>0</w:t>
            </w:r>
          </w:p>
        </w:tc>
        <w:tc>
          <w:tcPr>
            <w:tcW w:w="1076" w:type="dxa"/>
          </w:tcPr>
          <w:p w:rsidR="00DB1EA0" w:rsidRPr="006A5B5B" w:rsidRDefault="00E045AC" w:rsidP="00980792">
            <w:pPr>
              <w:jc w:val="center"/>
              <w:rPr>
                <w:b/>
                <w:sz w:val="32"/>
                <w:szCs w:val="32"/>
                <w:lang w:val="ru-RU"/>
              </w:rPr>
            </w:pPr>
            <w:r w:rsidRPr="006A5B5B">
              <w:rPr>
                <w:b/>
                <w:sz w:val="32"/>
                <w:szCs w:val="32"/>
                <w:lang w:val="ru-RU"/>
              </w:rPr>
              <w:t>0</w:t>
            </w:r>
          </w:p>
        </w:tc>
      </w:tr>
    </w:tbl>
    <w:p w:rsidR="004B6878" w:rsidRDefault="004B6878" w:rsidP="006A5B5B">
      <w:pPr>
        <w:rPr>
          <w:b/>
          <w:sz w:val="36"/>
          <w:szCs w:val="36"/>
          <w:u w:val="single"/>
          <w:lang w:val="ru-RU"/>
        </w:rPr>
      </w:pPr>
    </w:p>
    <w:p w:rsidR="004B6878" w:rsidRDefault="004B6878" w:rsidP="006A5B5B">
      <w:pPr>
        <w:rPr>
          <w:b/>
          <w:sz w:val="36"/>
          <w:szCs w:val="36"/>
          <w:u w:val="single"/>
          <w:lang w:val="ru-RU"/>
        </w:rPr>
      </w:pPr>
    </w:p>
    <w:p w:rsidR="004B6878" w:rsidRDefault="004B6878" w:rsidP="006A5B5B">
      <w:pPr>
        <w:rPr>
          <w:b/>
          <w:sz w:val="36"/>
          <w:szCs w:val="36"/>
          <w:u w:val="single"/>
          <w:lang w:val="ru-RU"/>
        </w:rPr>
      </w:pPr>
    </w:p>
    <w:p w:rsidR="004B6878" w:rsidRDefault="004B6878" w:rsidP="006A5B5B">
      <w:pPr>
        <w:rPr>
          <w:b/>
          <w:sz w:val="36"/>
          <w:szCs w:val="36"/>
          <w:u w:val="single"/>
          <w:lang w:val="ru-RU"/>
        </w:rPr>
      </w:pPr>
    </w:p>
    <w:p w:rsidR="004B6878" w:rsidRDefault="004B6878" w:rsidP="006A5B5B">
      <w:pPr>
        <w:rPr>
          <w:b/>
          <w:sz w:val="36"/>
          <w:szCs w:val="36"/>
          <w:u w:val="single"/>
          <w:lang w:val="ru-RU"/>
        </w:rPr>
      </w:pPr>
    </w:p>
    <w:p w:rsidR="004B6878" w:rsidRDefault="004B6878" w:rsidP="006A5B5B">
      <w:pPr>
        <w:rPr>
          <w:b/>
          <w:sz w:val="36"/>
          <w:szCs w:val="36"/>
          <w:u w:val="single"/>
          <w:lang w:val="ru-RU"/>
        </w:rPr>
      </w:pPr>
    </w:p>
    <w:p w:rsidR="00613CA7" w:rsidRDefault="00613CA7" w:rsidP="006A5B5B">
      <w:pPr>
        <w:rPr>
          <w:b/>
          <w:sz w:val="36"/>
          <w:szCs w:val="36"/>
          <w:u w:val="single"/>
          <w:lang w:val="ru-RU"/>
        </w:rPr>
      </w:pPr>
    </w:p>
    <w:p w:rsidR="00DB1EA0" w:rsidRPr="00EC7F3A" w:rsidRDefault="00DB1EA0" w:rsidP="00EC7F3A">
      <w:pPr>
        <w:jc w:val="center"/>
        <w:rPr>
          <w:b/>
          <w:sz w:val="28"/>
          <w:szCs w:val="28"/>
          <w:lang w:val="ru-RU"/>
        </w:rPr>
      </w:pPr>
      <w:r w:rsidRPr="00EC7F3A">
        <w:rPr>
          <w:b/>
          <w:sz w:val="28"/>
          <w:szCs w:val="28"/>
          <w:u w:val="single"/>
          <w:lang w:val="ru-RU"/>
        </w:rPr>
        <w:lastRenderedPageBreak/>
        <w:t>Анализ данных по группам здоровья по ясельным группам</w:t>
      </w:r>
    </w:p>
    <w:p w:rsidR="00DB1EA0" w:rsidRPr="00EC7F3A" w:rsidRDefault="00DB1EA0" w:rsidP="00EC7F3A">
      <w:pPr>
        <w:jc w:val="center"/>
        <w:rPr>
          <w:b/>
          <w:sz w:val="28"/>
          <w:szCs w:val="28"/>
          <w:lang w:val="ru-RU"/>
        </w:rPr>
      </w:pPr>
    </w:p>
    <w:p w:rsidR="00DB1EA0" w:rsidRDefault="00DB1EA0" w:rsidP="00DB1EA0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  <w:lang w:val="ru-RU" w:eastAsia="ru-RU"/>
        </w:rPr>
        <w:drawing>
          <wp:inline distT="0" distB="0" distL="0" distR="0">
            <wp:extent cx="5415915" cy="3333750"/>
            <wp:effectExtent l="0" t="0" r="0" b="0"/>
            <wp:docPr id="1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DB1EA0" w:rsidRDefault="00DB1EA0" w:rsidP="00DB1EA0">
      <w:pPr>
        <w:jc w:val="center"/>
        <w:rPr>
          <w:b/>
          <w:sz w:val="36"/>
          <w:szCs w:val="36"/>
        </w:rPr>
      </w:pPr>
    </w:p>
    <w:p w:rsidR="00DB1EA0" w:rsidRPr="00EC7F3A" w:rsidRDefault="00DB1EA0" w:rsidP="00DB1EA0">
      <w:pPr>
        <w:jc w:val="center"/>
        <w:rPr>
          <w:b/>
          <w:sz w:val="28"/>
          <w:szCs w:val="28"/>
          <w:u w:val="single"/>
          <w:lang w:val="ru-RU"/>
        </w:rPr>
      </w:pPr>
      <w:r w:rsidRPr="00EC7F3A">
        <w:rPr>
          <w:b/>
          <w:sz w:val="28"/>
          <w:szCs w:val="28"/>
          <w:u w:val="single"/>
          <w:lang w:val="ru-RU"/>
        </w:rPr>
        <w:t>Анализ данных по группам здоровья по садовым группам</w:t>
      </w:r>
    </w:p>
    <w:p w:rsidR="00DB1EA0" w:rsidRPr="00D93993" w:rsidRDefault="00DB1EA0" w:rsidP="00DB1EA0">
      <w:pPr>
        <w:jc w:val="center"/>
        <w:rPr>
          <w:b/>
          <w:sz w:val="36"/>
          <w:szCs w:val="36"/>
          <w:u w:val="single"/>
          <w:lang w:val="ru-RU"/>
        </w:rPr>
      </w:pPr>
    </w:p>
    <w:p w:rsidR="00DB1EA0" w:rsidRPr="00F078B5" w:rsidRDefault="00DB1EA0" w:rsidP="00DB1EA0">
      <w:pPr>
        <w:jc w:val="center"/>
        <w:rPr>
          <w:b/>
          <w:sz w:val="36"/>
          <w:szCs w:val="36"/>
          <w:lang w:val="ru-RU"/>
        </w:rPr>
      </w:pPr>
      <w:r>
        <w:rPr>
          <w:b/>
          <w:noProof/>
          <w:sz w:val="36"/>
          <w:szCs w:val="36"/>
          <w:lang w:val="ru-RU" w:eastAsia="ru-RU"/>
        </w:rPr>
        <w:drawing>
          <wp:inline distT="0" distB="0" distL="0" distR="0">
            <wp:extent cx="5542915" cy="4009390"/>
            <wp:effectExtent l="0" t="0" r="0" b="0"/>
            <wp:docPr id="2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D22CF9" w:rsidRDefault="00D22CF9" w:rsidP="00DB1EA0">
      <w:pPr>
        <w:rPr>
          <w:sz w:val="32"/>
          <w:szCs w:val="32"/>
          <w:lang w:val="ru-RU"/>
        </w:rPr>
      </w:pPr>
    </w:p>
    <w:p w:rsidR="00EC7F3A" w:rsidRDefault="00EC7F3A" w:rsidP="00DB1EA0">
      <w:pPr>
        <w:rPr>
          <w:sz w:val="32"/>
          <w:szCs w:val="32"/>
          <w:lang w:val="ru-RU"/>
        </w:rPr>
      </w:pPr>
    </w:p>
    <w:p w:rsidR="00DB1EA0" w:rsidRPr="00EC7F3A" w:rsidRDefault="00DB1EA0" w:rsidP="00DB1EA0">
      <w:pPr>
        <w:rPr>
          <w:sz w:val="32"/>
          <w:szCs w:val="32"/>
          <w:lang w:val="ru-RU"/>
        </w:rPr>
      </w:pPr>
      <w:r w:rsidRPr="00EC7F3A">
        <w:rPr>
          <w:sz w:val="32"/>
          <w:szCs w:val="32"/>
          <w:lang w:val="ru-RU"/>
        </w:rPr>
        <w:lastRenderedPageBreak/>
        <w:t>Анализ гру</w:t>
      </w:r>
      <w:r w:rsidR="00613CA7" w:rsidRPr="00EC7F3A">
        <w:rPr>
          <w:sz w:val="32"/>
          <w:szCs w:val="32"/>
          <w:lang w:val="ru-RU"/>
        </w:rPr>
        <w:t>пп здоровья показал, что  в 2012</w:t>
      </w:r>
      <w:r w:rsidRPr="00EC7F3A">
        <w:rPr>
          <w:sz w:val="32"/>
          <w:szCs w:val="32"/>
          <w:lang w:val="ru-RU"/>
        </w:rPr>
        <w:t xml:space="preserve"> году по сравнению  </w:t>
      </w:r>
      <w:r w:rsidR="00613CA7" w:rsidRPr="00EC7F3A">
        <w:rPr>
          <w:sz w:val="32"/>
          <w:szCs w:val="32"/>
          <w:lang w:val="ru-RU"/>
        </w:rPr>
        <w:t xml:space="preserve">с 2011 годом: </w:t>
      </w:r>
      <w:r w:rsidRPr="00EC7F3A">
        <w:rPr>
          <w:sz w:val="32"/>
          <w:szCs w:val="32"/>
          <w:lang w:val="ru-RU"/>
        </w:rPr>
        <w:t xml:space="preserve">увеличилось </w:t>
      </w:r>
      <w:r w:rsidR="00613CA7" w:rsidRPr="00EC7F3A">
        <w:rPr>
          <w:sz w:val="32"/>
          <w:szCs w:val="32"/>
          <w:lang w:val="ru-RU"/>
        </w:rPr>
        <w:t xml:space="preserve"> количество </w:t>
      </w:r>
      <w:r w:rsidRPr="00EC7F3A">
        <w:rPr>
          <w:sz w:val="32"/>
          <w:szCs w:val="32"/>
          <w:lang w:val="ru-RU"/>
        </w:rPr>
        <w:t>де</w:t>
      </w:r>
      <w:r w:rsidR="00620FD6" w:rsidRPr="00EC7F3A">
        <w:rPr>
          <w:sz w:val="32"/>
          <w:szCs w:val="32"/>
          <w:lang w:val="ru-RU"/>
        </w:rPr>
        <w:t>тей с 1 группой здоровья; увеличи</w:t>
      </w:r>
      <w:r w:rsidRPr="00EC7F3A">
        <w:rPr>
          <w:sz w:val="32"/>
          <w:szCs w:val="32"/>
          <w:lang w:val="ru-RU"/>
        </w:rPr>
        <w:t>лось число детей со 2 группой здоровья</w:t>
      </w:r>
      <w:r w:rsidR="00620FD6" w:rsidRPr="00EC7F3A">
        <w:rPr>
          <w:sz w:val="32"/>
          <w:szCs w:val="32"/>
          <w:lang w:val="ru-RU"/>
        </w:rPr>
        <w:t xml:space="preserve">, и количество </w:t>
      </w:r>
      <w:r w:rsidRPr="00EC7F3A">
        <w:rPr>
          <w:sz w:val="32"/>
          <w:szCs w:val="32"/>
          <w:lang w:val="ru-RU"/>
        </w:rPr>
        <w:t>детей с 3 группой здоровья</w:t>
      </w:r>
      <w:r w:rsidR="00620FD6" w:rsidRPr="00EC7F3A">
        <w:rPr>
          <w:sz w:val="32"/>
          <w:szCs w:val="32"/>
          <w:lang w:val="ru-RU"/>
        </w:rPr>
        <w:t xml:space="preserve"> осталось на прежнем уровне</w:t>
      </w:r>
      <w:r w:rsidRPr="00EC7F3A">
        <w:rPr>
          <w:sz w:val="32"/>
          <w:szCs w:val="32"/>
          <w:lang w:val="ru-RU"/>
        </w:rPr>
        <w:t xml:space="preserve">, и </w:t>
      </w:r>
      <w:r w:rsidR="00620FD6" w:rsidRPr="00EC7F3A">
        <w:rPr>
          <w:sz w:val="32"/>
          <w:szCs w:val="32"/>
          <w:lang w:val="ru-RU"/>
        </w:rPr>
        <w:t xml:space="preserve"> дет</w:t>
      </w:r>
      <w:r w:rsidR="00D50503">
        <w:rPr>
          <w:sz w:val="32"/>
          <w:szCs w:val="32"/>
          <w:lang w:val="ru-RU"/>
        </w:rPr>
        <w:t>е</w:t>
      </w:r>
      <w:r w:rsidR="00620FD6" w:rsidRPr="00EC7F3A">
        <w:rPr>
          <w:sz w:val="32"/>
          <w:szCs w:val="32"/>
          <w:lang w:val="ru-RU"/>
        </w:rPr>
        <w:t>й с 4 группой здоровья нет.</w:t>
      </w:r>
    </w:p>
    <w:p w:rsidR="00DB1EA0" w:rsidRPr="00EC7F3A" w:rsidRDefault="00DB1EA0" w:rsidP="00DB1EA0">
      <w:pPr>
        <w:rPr>
          <w:sz w:val="32"/>
          <w:szCs w:val="32"/>
          <w:lang w:val="ru-RU"/>
        </w:rPr>
      </w:pPr>
      <w:r w:rsidRPr="00EC7F3A">
        <w:rPr>
          <w:sz w:val="32"/>
          <w:szCs w:val="32"/>
          <w:lang w:val="ru-RU"/>
        </w:rPr>
        <w:t xml:space="preserve">При поступлении детей в детский сад в </w:t>
      </w:r>
      <w:smartTag w:uri="urn:schemas-microsoft-com:office:smarttags" w:element="metricconverter">
        <w:smartTagPr>
          <w:attr w:name="ProductID" w:val="2011 г"/>
        </w:smartTagPr>
        <w:r w:rsidRPr="00EC7F3A">
          <w:rPr>
            <w:sz w:val="32"/>
            <w:szCs w:val="32"/>
            <w:lang w:val="ru-RU"/>
          </w:rPr>
          <w:t>2011 г</w:t>
        </w:r>
      </w:smartTag>
      <w:r w:rsidRPr="00EC7F3A">
        <w:rPr>
          <w:sz w:val="32"/>
          <w:szCs w:val="32"/>
          <w:lang w:val="ru-RU"/>
        </w:rPr>
        <w:t>. увеличилось число детей с 1 группой здоровья.</w:t>
      </w:r>
    </w:p>
    <w:p w:rsidR="00DB1EA0" w:rsidRPr="00EC7F3A" w:rsidRDefault="00620FD6" w:rsidP="00DB1EA0">
      <w:pPr>
        <w:rPr>
          <w:sz w:val="32"/>
          <w:szCs w:val="32"/>
          <w:lang w:val="ru-RU"/>
        </w:rPr>
      </w:pPr>
      <w:r w:rsidRPr="00EC7F3A">
        <w:rPr>
          <w:sz w:val="32"/>
          <w:szCs w:val="32"/>
          <w:lang w:val="ru-RU"/>
        </w:rPr>
        <w:t>Важно отметить, что увеличилось количество  детей с 1</w:t>
      </w:r>
      <w:r w:rsidR="00DB1EA0" w:rsidRPr="00EC7F3A">
        <w:rPr>
          <w:sz w:val="32"/>
          <w:szCs w:val="32"/>
          <w:lang w:val="ru-RU"/>
        </w:rPr>
        <w:t xml:space="preserve"> группой здоровья за счет проведения в комплексе профилактической и коррекционной работы, направленной на исправление осанки и плоскостопия:</w:t>
      </w:r>
    </w:p>
    <w:p w:rsidR="00DB1EA0" w:rsidRPr="00EC7F3A" w:rsidRDefault="00DB1EA0" w:rsidP="00032B4D">
      <w:pPr>
        <w:numPr>
          <w:ilvl w:val="0"/>
          <w:numId w:val="1"/>
        </w:numPr>
        <w:suppressAutoHyphens w:val="0"/>
        <w:ind w:firstLine="0"/>
        <w:rPr>
          <w:sz w:val="32"/>
          <w:szCs w:val="32"/>
        </w:rPr>
      </w:pPr>
      <w:r w:rsidRPr="00EC7F3A">
        <w:rPr>
          <w:sz w:val="32"/>
          <w:szCs w:val="32"/>
          <w:lang w:val="ru-RU"/>
        </w:rPr>
        <w:t xml:space="preserve">Включение специальных упражнений, корригирующего характера в физкультурные упражнения, утреннюю </w:t>
      </w:r>
      <w:r w:rsidRPr="00EC7F3A">
        <w:rPr>
          <w:sz w:val="32"/>
          <w:szCs w:val="32"/>
        </w:rPr>
        <w:t xml:space="preserve">гимнастику и </w:t>
      </w:r>
      <w:proofErr w:type="spellStart"/>
      <w:r w:rsidRPr="00EC7F3A">
        <w:rPr>
          <w:sz w:val="32"/>
          <w:szCs w:val="32"/>
        </w:rPr>
        <w:t>т.д</w:t>
      </w:r>
      <w:proofErr w:type="spellEnd"/>
      <w:r w:rsidRPr="00EC7F3A">
        <w:rPr>
          <w:sz w:val="32"/>
          <w:szCs w:val="32"/>
        </w:rPr>
        <w:t>.</w:t>
      </w:r>
    </w:p>
    <w:p w:rsidR="00DB1EA0" w:rsidRPr="00EC7F3A" w:rsidRDefault="00DB1EA0" w:rsidP="00DB1EA0">
      <w:pPr>
        <w:ind w:left="720"/>
        <w:rPr>
          <w:sz w:val="32"/>
          <w:szCs w:val="32"/>
        </w:rPr>
      </w:pPr>
    </w:p>
    <w:p w:rsidR="00DB1EA0" w:rsidRPr="00EC7F3A" w:rsidRDefault="00DB1EA0" w:rsidP="00032B4D">
      <w:pPr>
        <w:numPr>
          <w:ilvl w:val="0"/>
          <w:numId w:val="1"/>
        </w:numPr>
        <w:suppressAutoHyphens w:val="0"/>
        <w:ind w:firstLine="0"/>
        <w:rPr>
          <w:sz w:val="32"/>
          <w:szCs w:val="32"/>
          <w:lang w:val="ru-RU"/>
        </w:rPr>
      </w:pPr>
      <w:r w:rsidRPr="00EC7F3A">
        <w:rPr>
          <w:sz w:val="32"/>
          <w:szCs w:val="32"/>
          <w:lang w:val="ru-RU"/>
        </w:rPr>
        <w:t xml:space="preserve">Проведение корригирующей гимнастики в сочетании </w:t>
      </w:r>
      <w:r w:rsidR="00620FD6" w:rsidRPr="00EC7F3A">
        <w:rPr>
          <w:sz w:val="32"/>
          <w:szCs w:val="32"/>
          <w:lang w:val="ru-RU"/>
        </w:rPr>
        <w:t xml:space="preserve">с </w:t>
      </w:r>
      <w:r w:rsidRPr="00EC7F3A">
        <w:rPr>
          <w:sz w:val="32"/>
          <w:szCs w:val="32"/>
          <w:lang w:val="ru-RU"/>
        </w:rPr>
        <w:t>процедур</w:t>
      </w:r>
      <w:r w:rsidR="00620FD6" w:rsidRPr="00EC7F3A">
        <w:rPr>
          <w:sz w:val="32"/>
          <w:szCs w:val="32"/>
          <w:lang w:val="ru-RU"/>
        </w:rPr>
        <w:t>ами</w:t>
      </w:r>
      <w:r w:rsidRPr="00EC7F3A">
        <w:rPr>
          <w:sz w:val="32"/>
          <w:szCs w:val="32"/>
          <w:lang w:val="ru-RU"/>
        </w:rPr>
        <w:t xml:space="preserve"> после дневного сна.</w:t>
      </w:r>
    </w:p>
    <w:p w:rsidR="00DB1EA0" w:rsidRPr="00EC7F3A" w:rsidRDefault="00DB1EA0" w:rsidP="00DB1EA0">
      <w:pPr>
        <w:ind w:left="720"/>
        <w:rPr>
          <w:sz w:val="32"/>
          <w:szCs w:val="32"/>
          <w:lang w:val="ru-RU"/>
        </w:rPr>
      </w:pPr>
    </w:p>
    <w:p w:rsidR="00DB1EA0" w:rsidRPr="00EC7F3A" w:rsidRDefault="00DB1EA0" w:rsidP="00032B4D">
      <w:pPr>
        <w:numPr>
          <w:ilvl w:val="0"/>
          <w:numId w:val="1"/>
        </w:numPr>
        <w:suppressAutoHyphens w:val="0"/>
        <w:ind w:firstLine="0"/>
        <w:rPr>
          <w:sz w:val="32"/>
          <w:szCs w:val="32"/>
          <w:lang w:val="ru-RU"/>
        </w:rPr>
      </w:pPr>
      <w:r w:rsidRPr="00EC7F3A">
        <w:rPr>
          <w:sz w:val="32"/>
          <w:szCs w:val="32"/>
          <w:lang w:val="ru-RU"/>
        </w:rPr>
        <w:t>Использование пособий и нестандартного оборудования, сделанного руками воспитателей, при проведении физических упражнений.</w:t>
      </w:r>
    </w:p>
    <w:p w:rsidR="00DB1EA0" w:rsidRPr="00EC7F3A" w:rsidRDefault="00DB1EA0" w:rsidP="00DB1EA0">
      <w:pPr>
        <w:rPr>
          <w:sz w:val="32"/>
          <w:szCs w:val="32"/>
          <w:lang w:val="ru-RU"/>
        </w:rPr>
      </w:pPr>
      <w:r w:rsidRPr="00EC7F3A">
        <w:rPr>
          <w:sz w:val="32"/>
          <w:szCs w:val="32"/>
          <w:lang w:val="ru-RU"/>
        </w:rPr>
        <w:t xml:space="preserve"> Достижению хороших результатов способствовало осуществление индивидуального подхода в процессе физического воспитания дошкольников и определения физической нагрузки на физкультурных занятиях. </w:t>
      </w:r>
      <w:proofErr w:type="gramStart"/>
      <w:r w:rsidRPr="00EC7F3A">
        <w:rPr>
          <w:sz w:val="32"/>
          <w:szCs w:val="32"/>
          <w:lang w:val="ru-RU"/>
        </w:rPr>
        <w:t>Благодаря</w:t>
      </w:r>
      <w:proofErr w:type="gramEnd"/>
      <w:r w:rsidRPr="00EC7F3A">
        <w:rPr>
          <w:sz w:val="32"/>
          <w:szCs w:val="32"/>
          <w:lang w:val="ru-RU"/>
        </w:rPr>
        <w:t xml:space="preserve"> включения упражнений по коррекции стопы, осанки; при проведении утренней гимнастики, на физкультурных занятиях; при проведении корригирующей гимнастики, снизилась заболеваемость по плоскостопию.</w:t>
      </w:r>
    </w:p>
    <w:p w:rsidR="00DB1EA0" w:rsidRPr="00EC7F3A" w:rsidRDefault="00DB1EA0" w:rsidP="00DB1EA0">
      <w:pPr>
        <w:rPr>
          <w:sz w:val="32"/>
          <w:szCs w:val="32"/>
          <w:lang w:val="ru-RU"/>
        </w:rPr>
      </w:pPr>
    </w:p>
    <w:p w:rsidR="00EC7F3A" w:rsidRDefault="00EC7F3A" w:rsidP="00DB1EA0">
      <w:pPr>
        <w:rPr>
          <w:sz w:val="32"/>
          <w:szCs w:val="32"/>
          <w:lang w:val="ru-RU"/>
        </w:rPr>
      </w:pPr>
    </w:p>
    <w:p w:rsidR="00EC7F3A" w:rsidRDefault="00EC7F3A" w:rsidP="00DB1EA0">
      <w:pPr>
        <w:rPr>
          <w:sz w:val="32"/>
          <w:szCs w:val="32"/>
          <w:lang w:val="ru-RU"/>
        </w:rPr>
      </w:pPr>
    </w:p>
    <w:p w:rsidR="00EC7F3A" w:rsidRDefault="00EC7F3A" w:rsidP="00DB1EA0">
      <w:pPr>
        <w:rPr>
          <w:sz w:val="32"/>
          <w:szCs w:val="32"/>
          <w:lang w:val="ru-RU"/>
        </w:rPr>
      </w:pPr>
    </w:p>
    <w:p w:rsidR="00EC7F3A" w:rsidRDefault="00EC7F3A" w:rsidP="00DB1EA0">
      <w:pPr>
        <w:rPr>
          <w:sz w:val="32"/>
          <w:szCs w:val="32"/>
          <w:lang w:val="ru-RU"/>
        </w:rPr>
      </w:pPr>
    </w:p>
    <w:p w:rsidR="00EC7F3A" w:rsidRDefault="00EC7F3A" w:rsidP="00DB1EA0">
      <w:pPr>
        <w:rPr>
          <w:sz w:val="32"/>
          <w:szCs w:val="32"/>
          <w:lang w:val="ru-RU"/>
        </w:rPr>
      </w:pPr>
    </w:p>
    <w:p w:rsidR="00EC7F3A" w:rsidRDefault="00EC7F3A" w:rsidP="00DB1EA0">
      <w:pPr>
        <w:rPr>
          <w:sz w:val="32"/>
          <w:szCs w:val="32"/>
          <w:lang w:val="ru-RU"/>
        </w:rPr>
      </w:pPr>
    </w:p>
    <w:p w:rsidR="00EC7F3A" w:rsidRDefault="00EC7F3A" w:rsidP="00DB1EA0">
      <w:pPr>
        <w:rPr>
          <w:sz w:val="32"/>
          <w:szCs w:val="32"/>
          <w:lang w:val="ru-RU"/>
        </w:rPr>
      </w:pPr>
    </w:p>
    <w:p w:rsidR="00EC7F3A" w:rsidRDefault="00EC7F3A" w:rsidP="00DB1EA0">
      <w:pPr>
        <w:rPr>
          <w:sz w:val="32"/>
          <w:szCs w:val="32"/>
          <w:lang w:val="ru-RU"/>
        </w:rPr>
      </w:pPr>
    </w:p>
    <w:p w:rsidR="00EC7F3A" w:rsidRPr="00D93993" w:rsidRDefault="00EC7F3A" w:rsidP="00DB1EA0">
      <w:pPr>
        <w:rPr>
          <w:sz w:val="32"/>
          <w:szCs w:val="32"/>
          <w:lang w:val="ru-RU"/>
        </w:rPr>
      </w:pPr>
    </w:p>
    <w:p w:rsidR="00620FD6" w:rsidRPr="00EC7F3A" w:rsidRDefault="00620FD6" w:rsidP="00EC7F3A">
      <w:pPr>
        <w:jc w:val="center"/>
        <w:rPr>
          <w:b/>
          <w:sz w:val="28"/>
          <w:szCs w:val="28"/>
          <w:u w:val="single"/>
          <w:lang w:val="ru-RU"/>
        </w:rPr>
      </w:pPr>
      <w:r w:rsidRPr="00EC7F3A">
        <w:rPr>
          <w:b/>
          <w:sz w:val="28"/>
          <w:szCs w:val="28"/>
          <w:u w:val="single"/>
          <w:lang w:val="ru-RU"/>
        </w:rPr>
        <w:lastRenderedPageBreak/>
        <w:t xml:space="preserve">Таблица анализа патологий, выявленных врачами специалистами </w:t>
      </w:r>
      <w:proofErr w:type="gramStart"/>
      <w:r w:rsidRPr="00EC7F3A">
        <w:rPr>
          <w:b/>
          <w:sz w:val="28"/>
          <w:szCs w:val="28"/>
          <w:u w:val="single"/>
          <w:lang w:val="ru-RU"/>
        </w:rPr>
        <w:t>в</w:t>
      </w:r>
      <w:proofErr w:type="gramEnd"/>
      <w:r w:rsidRPr="00EC7F3A">
        <w:rPr>
          <w:b/>
          <w:sz w:val="28"/>
          <w:szCs w:val="28"/>
          <w:u w:val="single"/>
          <w:lang w:val="ru-RU"/>
        </w:rPr>
        <w:t xml:space="preserve"> % </w:t>
      </w:r>
      <w:proofErr w:type="gramStart"/>
      <w:r w:rsidRPr="00EC7F3A">
        <w:rPr>
          <w:b/>
          <w:sz w:val="28"/>
          <w:szCs w:val="28"/>
          <w:u w:val="single"/>
          <w:lang w:val="ru-RU"/>
        </w:rPr>
        <w:t>от</w:t>
      </w:r>
      <w:proofErr w:type="gramEnd"/>
      <w:r w:rsidRPr="00EC7F3A">
        <w:rPr>
          <w:b/>
          <w:sz w:val="28"/>
          <w:szCs w:val="28"/>
          <w:u w:val="single"/>
          <w:lang w:val="ru-RU"/>
        </w:rPr>
        <w:t xml:space="preserve"> общего числа детей.</w:t>
      </w:r>
    </w:p>
    <w:p w:rsidR="00EC7F3A" w:rsidRPr="00EC7F3A" w:rsidRDefault="00EC7F3A" w:rsidP="00EC7F3A">
      <w:pPr>
        <w:jc w:val="center"/>
        <w:rPr>
          <w:b/>
          <w:sz w:val="36"/>
          <w:szCs w:val="36"/>
          <w:u w:val="single"/>
          <w:lang w:val="ru-RU"/>
        </w:rPr>
      </w:pPr>
    </w:p>
    <w:tbl>
      <w:tblPr>
        <w:tblStyle w:val="a7"/>
        <w:tblW w:w="10062" w:type="dxa"/>
        <w:tblLook w:val="01E0"/>
      </w:tblPr>
      <w:tblGrid>
        <w:gridCol w:w="706"/>
        <w:gridCol w:w="3356"/>
        <w:gridCol w:w="2037"/>
        <w:gridCol w:w="49"/>
        <w:gridCol w:w="2088"/>
        <w:gridCol w:w="953"/>
        <w:gridCol w:w="7"/>
        <w:gridCol w:w="848"/>
        <w:gridCol w:w="18"/>
      </w:tblGrid>
      <w:tr w:rsidR="00620FD6" w:rsidTr="00D664F9">
        <w:trPr>
          <w:trHeight w:val="340"/>
        </w:trPr>
        <w:tc>
          <w:tcPr>
            <w:tcW w:w="706" w:type="dxa"/>
            <w:vMerge w:val="restart"/>
          </w:tcPr>
          <w:p w:rsidR="00620FD6" w:rsidRPr="00AE354E" w:rsidRDefault="00620FD6" w:rsidP="00D664F9">
            <w:pPr>
              <w:jc w:val="center"/>
              <w:rPr>
                <w:b/>
                <w:sz w:val="28"/>
                <w:szCs w:val="28"/>
              </w:rPr>
            </w:pPr>
            <w:r w:rsidRPr="00AE354E">
              <w:rPr>
                <w:b/>
                <w:sz w:val="28"/>
                <w:szCs w:val="28"/>
              </w:rPr>
              <w:t>№ п/п</w:t>
            </w:r>
          </w:p>
          <w:p w:rsidR="00620FD6" w:rsidRPr="00AE354E" w:rsidRDefault="00620FD6" w:rsidP="00D664F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56" w:type="dxa"/>
            <w:vMerge w:val="restart"/>
          </w:tcPr>
          <w:p w:rsidR="00620FD6" w:rsidRPr="00AE354E" w:rsidRDefault="00620FD6" w:rsidP="00D664F9">
            <w:pPr>
              <w:rPr>
                <w:b/>
                <w:sz w:val="28"/>
                <w:szCs w:val="28"/>
              </w:rPr>
            </w:pPr>
            <w:proofErr w:type="spellStart"/>
            <w:r w:rsidRPr="00AE354E">
              <w:rPr>
                <w:b/>
                <w:sz w:val="28"/>
                <w:szCs w:val="28"/>
              </w:rPr>
              <w:t>Виды</w:t>
            </w:r>
            <w:proofErr w:type="spellEnd"/>
            <w:r w:rsidRPr="00AE354E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AE354E">
              <w:rPr>
                <w:b/>
                <w:sz w:val="28"/>
                <w:szCs w:val="28"/>
              </w:rPr>
              <w:t>заболеваний</w:t>
            </w:r>
            <w:proofErr w:type="spellEnd"/>
          </w:p>
        </w:tc>
        <w:tc>
          <w:tcPr>
            <w:tcW w:w="6000" w:type="dxa"/>
            <w:gridSpan w:val="7"/>
          </w:tcPr>
          <w:p w:rsidR="00620FD6" w:rsidRPr="00AE354E" w:rsidRDefault="00620FD6" w:rsidP="00D664F9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AE354E">
              <w:rPr>
                <w:b/>
                <w:sz w:val="28"/>
                <w:szCs w:val="28"/>
              </w:rPr>
              <w:t>Количество</w:t>
            </w:r>
            <w:proofErr w:type="spellEnd"/>
            <w:r w:rsidRPr="00AE354E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AE354E">
              <w:rPr>
                <w:b/>
                <w:sz w:val="28"/>
                <w:szCs w:val="28"/>
              </w:rPr>
              <w:t>детей</w:t>
            </w:r>
            <w:proofErr w:type="spellEnd"/>
          </w:p>
        </w:tc>
      </w:tr>
      <w:tr w:rsidR="00620FD6" w:rsidTr="00D664F9">
        <w:trPr>
          <w:gridAfter w:val="1"/>
          <w:wAfter w:w="18" w:type="dxa"/>
          <w:trHeight w:val="255"/>
        </w:trPr>
        <w:tc>
          <w:tcPr>
            <w:tcW w:w="706" w:type="dxa"/>
            <w:vMerge/>
          </w:tcPr>
          <w:p w:rsidR="00620FD6" w:rsidRPr="00AE354E" w:rsidRDefault="00620FD6" w:rsidP="00D664F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56" w:type="dxa"/>
            <w:vMerge/>
          </w:tcPr>
          <w:p w:rsidR="00620FD6" w:rsidRPr="00AE354E" w:rsidRDefault="00620FD6" w:rsidP="00D664F9">
            <w:pPr>
              <w:rPr>
                <w:b/>
                <w:sz w:val="28"/>
                <w:szCs w:val="28"/>
              </w:rPr>
            </w:pPr>
          </w:p>
        </w:tc>
        <w:tc>
          <w:tcPr>
            <w:tcW w:w="2037" w:type="dxa"/>
            <w:tcBorders>
              <w:top w:val="single" w:sz="4" w:space="0" w:color="auto"/>
            </w:tcBorders>
          </w:tcPr>
          <w:p w:rsidR="00620FD6" w:rsidRPr="00AE354E" w:rsidRDefault="00620FD6" w:rsidP="00D664F9">
            <w:pPr>
              <w:jc w:val="center"/>
              <w:rPr>
                <w:b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0 г"/>
              </w:smartTagPr>
              <w:r w:rsidRPr="00AE354E">
                <w:rPr>
                  <w:b/>
                  <w:sz w:val="28"/>
                  <w:szCs w:val="28"/>
                </w:rPr>
                <w:t>2010 г</w:t>
              </w:r>
            </w:smartTag>
            <w:r w:rsidRPr="00AE354E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13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20FD6" w:rsidRPr="00AE354E" w:rsidRDefault="00620FD6" w:rsidP="00D664F9">
            <w:pPr>
              <w:jc w:val="center"/>
              <w:rPr>
                <w:b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1 г"/>
              </w:smartTagPr>
              <w:r w:rsidRPr="00AE354E">
                <w:rPr>
                  <w:b/>
                  <w:sz w:val="28"/>
                  <w:szCs w:val="28"/>
                </w:rPr>
                <w:t>2011 г</w:t>
              </w:r>
            </w:smartTag>
            <w:r w:rsidRPr="00AE354E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808" w:type="dxa"/>
            <w:gridSpan w:val="3"/>
            <w:tcBorders>
              <w:top w:val="single" w:sz="4" w:space="0" w:color="auto"/>
            </w:tcBorders>
          </w:tcPr>
          <w:p w:rsidR="00620FD6" w:rsidRPr="00DB1EA0" w:rsidRDefault="00620FD6" w:rsidP="00D664F9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2012г.</w:t>
            </w:r>
          </w:p>
        </w:tc>
      </w:tr>
      <w:tr w:rsidR="00620FD6" w:rsidTr="00D664F9">
        <w:trPr>
          <w:gridAfter w:val="1"/>
          <w:wAfter w:w="18" w:type="dxa"/>
          <w:trHeight w:val="712"/>
        </w:trPr>
        <w:tc>
          <w:tcPr>
            <w:tcW w:w="706" w:type="dxa"/>
            <w:vMerge/>
          </w:tcPr>
          <w:p w:rsidR="00620FD6" w:rsidRPr="00AE354E" w:rsidRDefault="00620FD6" w:rsidP="00D664F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56" w:type="dxa"/>
            <w:vMerge/>
          </w:tcPr>
          <w:p w:rsidR="00620FD6" w:rsidRPr="00AE354E" w:rsidRDefault="00620FD6" w:rsidP="00D664F9">
            <w:pPr>
              <w:rPr>
                <w:b/>
                <w:sz w:val="28"/>
                <w:szCs w:val="28"/>
              </w:rPr>
            </w:pPr>
          </w:p>
        </w:tc>
        <w:tc>
          <w:tcPr>
            <w:tcW w:w="2086" w:type="dxa"/>
            <w:gridSpan w:val="2"/>
            <w:vMerge w:val="restart"/>
          </w:tcPr>
          <w:p w:rsidR="00620FD6" w:rsidRPr="00AE354E" w:rsidRDefault="00620FD6" w:rsidP="00D664F9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AE354E">
              <w:rPr>
                <w:b/>
                <w:sz w:val="28"/>
                <w:szCs w:val="28"/>
              </w:rPr>
              <w:t>Абсолютное</w:t>
            </w:r>
            <w:proofErr w:type="spellEnd"/>
            <w:r w:rsidRPr="00AE354E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AE354E">
              <w:rPr>
                <w:b/>
                <w:sz w:val="28"/>
                <w:szCs w:val="28"/>
              </w:rPr>
              <w:t>число</w:t>
            </w:r>
            <w:proofErr w:type="spellEnd"/>
          </w:p>
        </w:tc>
        <w:tc>
          <w:tcPr>
            <w:tcW w:w="2088" w:type="dxa"/>
            <w:vMerge w:val="restart"/>
          </w:tcPr>
          <w:p w:rsidR="00620FD6" w:rsidRPr="00AE354E" w:rsidRDefault="00620FD6" w:rsidP="00D664F9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AE354E">
              <w:rPr>
                <w:b/>
                <w:sz w:val="28"/>
                <w:szCs w:val="28"/>
              </w:rPr>
              <w:t>Абсолютное</w:t>
            </w:r>
            <w:proofErr w:type="spellEnd"/>
            <w:r w:rsidRPr="00AE354E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AE354E">
              <w:rPr>
                <w:b/>
                <w:sz w:val="28"/>
                <w:szCs w:val="28"/>
              </w:rPr>
              <w:t>число</w:t>
            </w:r>
            <w:proofErr w:type="spellEnd"/>
          </w:p>
        </w:tc>
        <w:tc>
          <w:tcPr>
            <w:tcW w:w="1808" w:type="dxa"/>
            <w:gridSpan w:val="3"/>
          </w:tcPr>
          <w:p w:rsidR="00620FD6" w:rsidRPr="00DB1EA0" w:rsidRDefault="00620FD6" w:rsidP="00D664F9">
            <w:pPr>
              <w:jc w:val="center"/>
              <w:rPr>
                <w:b/>
                <w:sz w:val="28"/>
                <w:szCs w:val="28"/>
                <w:lang w:val="ru-RU"/>
              </w:rPr>
            </w:pPr>
            <w:proofErr w:type="spellStart"/>
            <w:r w:rsidRPr="00AE354E">
              <w:rPr>
                <w:b/>
                <w:sz w:val="28"/>
                <w:szCs w:val="28"/>
              </w:rPr>
              <w:t>Абсолютное</w:t>
            </w:r>
            <w:proofErr w:type="spellEnd"/>
            <w:r w:rsidRPr="00AE354E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AE354E">
              <w:rPr>
                <w:b/>
                <w:sz w:val="28"/>
                <w:szCs w:val="28"/>
              </w:rPr>
              <w:t>число</w:t>
            </w:r>
            <w:proofErr w:type="spellEnd"/>
          </w:p>
        </w:tc>
      </w:tr>
      <w:tr w:rsidR="00620FD6" w:rsidTr="00D664F9">
        <w:trPr>
          <w:gridAfter w:val="1"/>
          <w:wAfter w:w="18" w:type="dxa"/>
          <w:trHeight w:val="249"/>
        </w:trPr>
        <w:tc>
          <w:tcPr>
            <w:tcW w:w="706" w:type="dxa"/>
            <w:vMerge/>
          </w:tcPr>
          <w:p w:rsidR="00620FD6" w:rsidRPr="00AE354E" w:rsidRDefault="00620FD6" w:rsidP="00D664F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56" w:type="dxa"/>
            <w:vMerge/>
          </w:tcPr>
          <w:p w:rsidR="00620FD6" w:rsidRPr="00AE354E" w:rsidRDefault="00620FD6" w:rsidP="00D664F9">
            <w:pPr>
              <w:rPr>
                <w:b/>
                <w:sz w:val="28"/>
                <w:szCs w:val="28"/>
              </w:rPr>
            </w:pPr>
          </w:p>
        </w:tc>
        <w:tc>
          <w:tcPr>
            <w:tcW w:w="2086" w:type="dxa"/>
            <w:gridSpan w:val="2"/>
            <w:vMerge/>
          </w:tcPr>
          <w:p w:rsidR="00620FD6" w:rsidRPr="00AE354E" w:rsidRDefault="00620FD6" w:rsidP="00D664F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88" w:type="dxa"/>
            <w:vMerge/>
          </w:tcPr>
          <w:p w:rsidR="00620FD6" w:rsidRPr="00AE354E" w:rsidRDefault="00620FD6" w:rsidP="00D664F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53" w:type="dxa"/>
          </w:tcPr>
          <w:p w:rsidR="00620FD6" w:rsidRPr="00DB1EA0" w:rsidRDefault="00620FD6" w:rsidP="00D664F9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 xml:space="preserve">Ясли </w:t>
            </w:r>
          </w:p>
        </w:tc>
        <w:tc>
          <w:tcPr>
            <w:tcW w:w="855" w:type="dxa"/>
            <w:gridSpan w:val="2"/>
          </w:tcPr>
          <w:p w:rsidR="00620FD6" w:rsidRPr="00AE354E" w:rsidRDefault="00620FD6" w:rsidP="00D664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ru-RU"/>
              </w:rPr>
              <w:t>сад</w:t>
            </w:r>
          </w:p>
        </w:tc>
      </w:tr>
      <w:tr w:rsidR="00620FD6" w:rsidTr="00D664F9">
        <w:trPr>
          <w:gridAfter w:val="1"/>
          <w:wAfter w:w="18" w:type="dxa"/>
          <w:trHeight w:val="372"/>
        </w:trPr>
        <w:tc>
          <w:tcPr>
            <w:tcW w:w="706" w:type="dxa"/>
          </w:tcPr>
          <w:p w:rsidR="00620FD6" w:rsidRPr="00AE354E" w:rsidRDefault="00620FD6" w:rsidP="00D664F9">
            <w:pPr>
              <w:jc w:val="center"/>
              <w:rPr>
                <w:b/>
                <w:sz w:val="28"/>
                <w:szCs w:val="28"/>
              </w:rPr>
            </w:pPr>
            <w:r w:rsidRPr="00AE354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356" w:type="dxa"/>
          </w:tcPr>
          <w:p w:rsidR="00620FD6" w:rsidRPr="00AE354E" w:rsidRDefault="00620FD6" w:rsidP="00D664F9">
            <w:pPr>
              <w:rPr>
                <w:b/>
                <w:sz w:val="28"/>
                <w:szCs w:val="28"/>
              </w:rPr>
            </w:pPr>
            <w:proofErr w:type="spellStart"/>
            <w:r w:rsidRPr="00AE354E">
              <w:rPr>
                <w:b/>
                <w:sz w:val="28"/>
                <w:szCs w:val="28"/>
              </w:rPr>
              <w:t>Новообразования</w:t>
            </w:r>
            <w:proofErr w:type="spellEnd"/>
          </w:p>
        </w:tc>
        <w:tc>
          <w:tcPr>
            <w:tcW w:w="2086" w:type="dxa"/>
            <w:gridSpan w:val="2"/>
          </w:tcPr>
          <w:p w:rsidR="00620FD6" w:rsidRPr="00AE354E" w:rsidRDefault="00620FD6" w:rsidP="00D664F9">
            <w:pPr>
              <w:jc w:val="center"/>
              <w:rPr>
                <w:b/>
                <w:sz w:val="28"/>
                <w:szCs w:val="28"/>
              </w:rPr>
            </w:pPr>
            <w:r w:rsidRPr="00AE354E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088" w:type="dxa"/>
          </w:tcPr>
          <w:p w:rsidR="00620FD6" w:rsidRPr="00AE354E" w:rsidRDefault="00620FD6" w:rsidP="00D664F9">
            <w:pPr>
              <w:jc w:val="center"/>
              <w:rPr>
                <w:b/>
                <w:sz w:val="28"/>
                <w:szCs w:val="28"/>
              </w:rPr>
            </w:pPr>
            <w:r w:rsidRPr="00AE354E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960" w:type="dxa"/>
            <w:gridSpan w:val="2"/>
          </w:tcPr>
          <w:p w:rsidR="00620FD6" w:rsidRPr="00DB1EA0" w:rsidRDefault="00620FD6" w:rsidP="00D664F9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848" w:type="dxa"/>
          </w:tcPr>
          <w:p w:rsidR="00620FD6" w:rsidRPr="00DB1EA0" w:rsidRDefault="00620FD6" w:rsidP="00D664F9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-</w:t>
            </w:r>
          </w:p>
        </w:tc>
      </w:tr>
      <w:tr w:rsidR="00620FD6" w:rsidTr="00D664F9">
        <w:trPr>
          <w:gridAfter w:val="1"/>
          <w:wAfter w:w="18" w:type="dxa"/>
          <w:trHeight w:val="399"/>
        </w:trPr>
        <w:tc>
          <w:tcPr>
            <w:tcW w:w="706" w:type="dxa"/>
          </w:tcPr>
          <w:p w:rsidR="00620FD6" w:rsidRPr="00AE354E" w:rsidRDefault="00620FD6" w:rsidP="00D664F9">
            <w:pPr>
              <w:jc w:val="center"/>
              <w:rPr>
                <w:b/>
                <w:sz w:val="28"/>
                <w:szCs w:val="28"/>
              </w:rPr>
            </w:pPr>
            <w:r w:rsidRPr="00AE354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356" w:type="dxa"/>
          </w:tcPr>
          <w:p w:rsidR="00620FD6" w:rsidRPr="00AE354E" w:rsidRDefault="00620FD6" w:rsidP="00D664F9">
            <w:pPr>
              <w:rPr>
                <w:b/>
                <w:sz w:val="28"/>
                <w:szCs w:val="28"/>
              </w:rPr>
            </w:pPr>
            <w:proofErr w:type="spellStart"/>
            <w:r w:rsidRPr="00AE354E">
              <w:rPr>
                <w:b/>
                <w:sz w:val="28"/>
                <w:szCs w:val="28"/>
              </w:rPr>
              <w:t>Эндокринная</w:t>
            </w:r>
            <w:proofErr w:type="spellEnd"/>
            <w:r w:rsidRPr="00AE354E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AE354E">
              <w:rPr>
                <w:b/>
                <w:sz w:val="28"/>
                <w:szCs w:val="28"/>
              </w:rPr>
              <w:t>патология</w:t>
            </w:r>
            <w:proofErr w:type="spellEnd"/>
          </w:p>
        </w:tc>
        <w:tc>
          <w:tcPr>
            <w:tcW w:w="2086" w:type="dxa"/>
            <w:gridSpan w:val="2"/>
          </w:tcPr>
          <w:p w:rsidR="00620FD6" w:rsidRPr="00AE354E" w:rsidRDefault="00620FD6" w:rsidP="00D664F9">
            <w:pPr>
              <w:jc w:val="center"/>
              <w:rPr>
                <w:b/>
                <w:sz w:val="28"/>
                <w:szCs w:val="28"/>
              </w:rPr>
            </w:pPr>
            <w:r w:rsidRPr="00AE354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088" w:type="dxa"/>
          </w:tcPr>
          <w:p w:rsidR="00620FD6" w:rsidRPr="00AE354E" w:rsidRDefault="00620FD6" w:rsidP="00D664F9">
            <w:pPr>
              <w:jc w:val="center"/>
              <w:rPr>
                <w:b/>
                <w:sz w:val="28"/>
                <w:szCs w:val="28"/>
              </w:rPr>
            </w:pPr>
            <w:r w:rsidRPr="00AE354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960" w:type="dxa"/>
            <w:gridSpan w:val="2"/>
          </w:tcPr>
          <w:p w:rsidR="00620FD6" w:rsidRPr="00DB1EA0" w:rsidRDefault="00620FD6" w:rsidP="00D664F9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0</w:t>
            </w:r>
          </w:p>
        </w:tc>
        <w:tc>
          <w:tcPr>
            <w:tcW w:w="848" w:type="dxa"/>
          </w:tcPr>
          <w:p w:rsidR="00620FD6" w:rsidRPr="00DB1EA0" w:rsidRDefault="00620FD6" w:rsidP="00D664F9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3</w:t>
            </w:r>
          </w:p>
        </w:tc>
      </w:tr>
      <w:tr w:rsidR="00620FD6" w:rsidTr="00D664F9">
        <w:trPr>
          <w:gridAfter w:val="1"/>
          <w:wAfter w:w="18" w:type="dxa"/>
          <w:trHeight w:val="372"/>
        </w:trPr>
        <w:tc>
          <w:tcPr>
            <w:tcW w:w="706" w:type="dxa"/>
          </w:tcPr>
          <w:p w:rsidR="00620FD6" w:rsidRPr="00AE354E" w:rsidRDefault="00620FD6" w:rsidP="00D664F9">
            <w:pPr>
              <w:jc w:val="center"/>
              <w:rPr>
                <w:b/>
                <w:sz w:val="28"/>
                <w:szCs w:val="28"/>
              </w:rPr>
            </w:pPr>
            <w:r w:rsidRPr="00AE354E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356" w:type="dxa"/>
          </w:tcPr>
          <w:p w:rsidR="00620FD6" w:rsidRPr="00AE354E" w:rsidRDefault="00620FD6" w:rsidP="00D664F9">
            <w:pPr>
              <w:rPr>
                <w:b/>
                <w:sz w:val="28"/>
                <w:szCs w:val="28"/>
              </w:rPr>
            </w:pPr>
            <w:proofErr w:type="spellStart"/>
            <w:r w:rsidRPr="00AE354E">
              <w:rPr>
                <w:b/>
                <w:sz w:val="28"/>
                <w:szCs w:val="28"/>
              </w:rPr>
              <w:t>Болезни</w:t>
            </w:r>
            <w:proofErr w:type="spellEnd"/>
            <w:r w:rsidRPr="00AE354E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AE354E">
              <w:rPr>
                <w:b/>
                <w:sz w:val="28"/>
                <w:szCs w:val="28"/>
              </w:rPr>
              <w:t>нервной</w:t>
            </w:r>
            <w:proofErr w:type="spellEnd"/>
            <w:r w:rsidRPr="00AE354E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AE354E">
              <w:rPr>
                <w:b/>
                <w:sz w:val="28"/>
                <w:szCs w:val="28"/>
              </w:rPr>
              <w:t>системы</w:t>
            </w:r>
            <w:proofErr w:type="spellEnd"/>
          </w:p>
        </w:tc>
        <w:tc>
          <w:tcPr>
            <w:tcW w:w="2086" w:type="dxa"/>
            <w:gridSpan w:val="2"/>
          </w:tcPr>
          <w:p w:rsidR="00620FD6" w:rsidRPr="00AE354E" w:rsidRDefault="00620FD6" w:rsidP="00D664F9">
            <w:pPr>
              <w:jc w:val="center"/>
              <w:rPr>
                <w:b/>
                <w:sz w:val="28"/>
                <w:szCs w:val="28"/>
              </w:rPr>
            </w:pPr>
            <w:r w:rsidRPr="00AE354E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088" w:type="dxa"/>
          </w:tcPr>
          <w:p w:rsidR="00620FD6" w:rsidRPr="00AE354E" w:rsidRDefault="00620FD6" w:rsidP="00D664F9">
            <w:pPr>
              <w:jc w:val="center"/>
              <w:rPr>
                <w:b/>
                <w:sz w:val="28"/>
                <w:szCs w:val="28"/>
              </w:rPr>
            </w:pPr>
            <w:r w:rsidRPr="00AE354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60" w:type="dxa"/>
            <w:gridSpan w:val="2"/>
          </w:tcPr>
          <w:p w:rsidR="00620FD6" w:rsidRPr="00DB1EA0" w:rsidRDefault="00620FD6" w:rsidP="00D664F9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848" w:type="dxa"/>
          </w:tcPr>
          <w:p w:rsidR="00620FD6" w:rsidRPr="00DB1EA0" w:rsidRDefault="00620FD6" w:rsidP="00D664F9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0</w:t>
            </w:r>
          </w:p>
        </w:tc>
      </w:tr>
      <w:tr w:rsidR="00620FD6" w:rsidTr="00D664F9">
        <w:trPr>
          <w:gridAfter w:val="1"/>
          <w:wAfter w:w="18" w:type="dxa"/>
          <w:trHeight w:val="372"/>
        </w:trPr>
        <w:tc>
          <w:tcPr>
            <w:tcW w:w="706" w:type="dxa"/>
          </w:tcPr>
          <w:p w:rsidR="00620FD6" w:rsidRPr="00AE354E" w:rsidRDefault="00620FD6" w:rsidP="00D664F9">
            <w:pPr>
              <w:jc w:val="center"/>
              <w:rPr>
                <w:b/>
                <w:sz w:val="28"/>
                <w:szCs w:val="28"/>
              </w:rPr>
            </w:pPr>
            <w:r w:rsidRPr="00AE354E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356" w:type="dxa"/>
          </w:tcPr>
          <w:p w:rsidR="00620FD6" w:rsidRPr="00AE354E" w:rsidRDefault="00620FD6" w:rsidP="00D664F9">
            <w:pPr>
              <w:rPr>
                <w:b/>
                <w:sz w:val="28"/>
                <w:szCs w:val="28"/>
              </w:rPr>
            </w:pPr>
            <w:proofErr w:type="spellStart"/>
            <w:r w:rsidRPr="00AE354E">
              <w:rPr>
                <w:b/>
                <w:sz w:val="28"/>
                <w:szCs w:val="28"/>
              </w:rPr>
              <w:t>Болезни</w:t>
            </w:r>
            <w:proofErr w:type="spellEnd"/>
            <w:r w:rsidRPr="00AE354E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AE354E">
              <w:rPr>
                <w:b/>
                <w:sz w:val="28"/>
                <w:szCs w:val="28"/>
              </w:rPr>
              <w:t>глаз</w:t>
            </w:r>
            <w:proofErr w:type="spellEnd"/>
          </w:p>
        </w:tc>
        <w:tc>
          <w:tcPr>
            <w:tcW w:w="2086" w:type="dxa"/>
            <w:gridSpan w:val="2"/>
          </w:tcPr>
          <w:p w:rsidR="00620FD6" w:rsidRPr="00AE354E" w:rsidRDefault="00620FD6" w:rsidP="00D664F9">
            <w:pPr>
              <w:jc w:val="center"/>
              <w:rPr>
                <w:b/>
                <w:sz w:val="28"/>
                <w:szCs w:val="28"/>
              </w:rPr>
            </w:pPr>
            <w:r w:rsidRPr="00AE354E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088" w:type="dxa"/>
          </w:tcPr>
          <w:p w:rsidR="00620FD6" w:rsidRPr="00AE354E" w:rsidRDefault="00620FD6" w:rsidP="00D664F9">
            <w:pPr>
              <w:jc w:val="center"/>
              <w:rPr>
                <w:b/>
                <w:sz w:val="28"/>
                <w:szCs w:val="28"/>
              </w:rPr>
            </w:pPr>
            <w:r w:rsidRPr="00AE354E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960" w:type="dxa"/>
            <w:gridSpan w:val="2"/>
          </w:tcPr>
          <w:p w:rsidR="00620FD6" w:rsidRPr="00DB1EA0" w:rsidRDefault="00620FD6" w:rsidP="00D664F9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0</w:t>
            </w:r>
          </w:p>
        </w:tc>
        <w:tc>
          <w:tcPr>
            <w:tcW w:w="848" w:type="dxa"/>
          </w:tcPr>
          <w:p w:rsidR="00620FD6" w:rsidRPr="00DB1EA0" w:rsidRDefault="00620FD6" w:rsidP="00D664F9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7</w:t>
            </w:r>
          </w:p>
        </w:tc>
      </w:tr>
      <w:tr w:rsidR="00620FD6" w:rsidTr="00D664F9">
        <w:trPr>
          <w:gridAfter w:val="1"/>
          <w:wAfter w:w="18" w:type="dxa"/>
          <w:trHeight w:val="372"/>
        </w:trPr>
        <w:tc>
          <w:tcPr>
            <w:tcW w:w="706" w:type="dxa"/>
          </w:tcPr>
          <w:p w:rsidR="00620FD6" w:rsidRPr="00AE354E" w:rsidRDefault="00620FD6" w:rsidP="00D664F9">
            <w:pPr>
              <w:jc w:val="center"/>
              <w:rPr>
                <w:b/>
                <w:sz w:val="28"/>
                <w:szCs w:val="28"/>
              </w:rPr>
            </w:pPr>
            <w:r w:rsidRPr="00AE354E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356" w:type="dxa"/>
          </w:tcPr>
          <w:p w:rsidR="00620FD6" w:rsidRPr="00AE354E" w:rsidRDefault="00620FD6" w:rsidP="00D664F9">
            <w:pPr>
              <w:rPr>
                <w:b/>
                <w:sz w:val="28"/>
                <w:szCs w:val="28"/>
              </w:rPr>
            </w:pPr>
            <w:proofErr w:type="spellStart"/>
            <w:r w:rsidRPr="00AE354E">
              <w:rPr>
                <w:b/>
                <w:sz w:val="28"/>
                <w:szCs w:val="28"/>
              </w:rPr>
              <w:t>Болезни</w:t>
            </w:r>
            <w:proofErr w:type="spellEnd"/>
            <w:r w:rsidRPr="00AE354E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AE354E">
              <w:rPr>
                <w:b/>
                <w:sz w:val="28"/>
                <w:szCs w:val="28"/>
              </w:rPr>
              <w:t>уха</w:t>
            </w:r>
            <w:proofErr w:type="spellEnd"/>
            <w:r w:rsidRPr="00AE354E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086" w:type="dxa"/>
            <w:gridSpan w:val="2"/>
          </w:tcPr>
          <w:p w:rsidR="00620FD6" w:rsidRPr="00AE354E" w:rsidRDefault="00620FD6" w:rsidP="00D664F9">
            <w:pPr>
              <w:jc w:val="center"/>
              <w:rPr>
                <w:b/>
                <w:sz w:val="28"/>
                <w:szCs w:val="28"/>
              </w:rPr>
            </w:pPr>
            <w:r w:rsidRPr="00AE354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088" w:type="dxa"/>
          </w:tcPr>
          <w:p w:rsidR="00620FD6" w:rsidRPr="00AE354E" w:rsidRDefault="00620FD6" w:rsidP="00D664F9">
            <w:pPr>
              <w:jc w:val="center"/>
              <w:rPr>
                <w:b/>
                <w:sz w:val="28"/>
                <w:szCs w:val="28"/>
              </w:rPr>
            </w:pPr>
            <w:r w:rsidRPr="00AE354E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960" w:type="dxa"/>
            <w:gridSpan w:val="2"/>
          </w:tcPr>
          <w:p w:rsidR="00620FD6" w:rsidRPr="00DB1EA0" w:rsidRDefault="00620FD6" w:rsidP="00D664F9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0</w:t>
            </w:r>
          </w:p>
        </w:tc>
        <w:tc>
          <w:tcPr>
            <w:tcW w:w="848" w:type="dxa"/>
          </w:tcPr>
          <w:p w:rsidR="00620FD6" w:rsidRPr="00DB1EA0" w:rsidRDefault="00620FD6" w:rsidP="00D664F9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</w:t>
            </w:r>
          </w:p>
        </w:tc>
      </w:tr>
      <w:tr w:rsidR="00620FD6" w:rsidTr="00D664F9">
        <w:trPr>
          <w:gridAfter w:val="1"/>
          <w:wAfter w:w="18" w:type="dxa"/>
          <w:trHeight w:val="372"/>
        </w:trPr>
        <w:tc>
          <w:tcPr>
            <w:tcW w:w="706" w:type="dxa"/>
          </w:tcPr>
          <w:p w:rsidR="00620FD6" w:rsidRPr="00AE354E" w:rsidRDefault="00620FD6" w:rsidP="00D664F9">
            <w:pPr>
              <w:jc w:val="center"/>
              <w:rPr>
                <w:b/>
                <w:sz w:val="28"/>
                <w:szCs w:val="28"/>
              </w:rPr>
            </w:pPr>
            <w:r w:rsidRPr="00AE354E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3356" w:type="dxa"/>
          </w:tcPr>
          <w:p w:rsidR="00620FD6" w:rsidRPr="00AE354E" w:rsidRDefault="00620FD6" w:rsidP="00D664F9">
            <w:pPr>
              <w:rPr>
                <w:b/>
                <w:sz w:val="28"/>
                <w:szCs w:val="28"/>
              </w:rPr>
            </w:pPr>
            <w:proofErr w:type="spellStart"/>
            <w:r w:rsidRPr="00AE354E">
              <w:rPr>
                <w:b/>
                <w:sz w:val="28"/>
                <w:szCs w:val="28"/>
              </w:rPr>
              <w:t>Болезни</w:t>
            </w:r>
            <w:proofErr w:type="spellEnd"/>
            <w:r w:rsidRPr="00AE354E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AE354E">
              <w:rPr>
                <w:b/>
                <w:sz w:val="28"/>
                <w:szCs w:val="28"/>
              </w:rPr>
              <w:t>органов</w:t>
            </w:r>
            <w:proofErr w:type="spellEnd"/>
            <w:r w:rsidRPr="00AE354E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AE354E">
              <w:rPr>
                <w:b/>
                <w:sz w:val="28"/>
                <w:szCs w:val="28"/>
              </w:rPr>
              <w:t>кровообращения</w:t>
            </w:r>
            <w:proofErr w:type="spellEnd"/>
          </w:p>
        </w:tc>
        <w:tc>
          <w:tcPr>
            <w:tcW w:w="2086" w:type="dxa"/>
            <w:gridSpan w:val="2"/>
          </w:tcPr>
          <w:p w:rsidR="00620FD6" w:rsidRPr="00AE354E" w:rsidRDefault="00620FD6" w:rsidP="00D664F9">
            <w:pPr>
              <w:jc w:val="center"/>
              <w:rPr>
                <w:b/>
                <w:sz w:val="28"/>
                <w:szCs w:val="28"/>
              </w:rPr>
            </w:pPr>
            <w:r w:rsidRPr="00AE354E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088" w:type="dxa"/>
          </w:tcPr>
          <w:p w:rsidR="00620FD6" w:rsidRPr="00AE354E" w:rsidRDefault="00620FD6" w:rsidP="00D664F9">
            <w:pPr>
              <w:jc w:val="center"/>
              <w:rPr>
                <w:b/>
                <w:sz w:val="28"/>
                <w:szCs w:val="28"/>
              </w:rPr>
            </w:pPr>
            <w:r w:rsidRPr="00AE354E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960" w:type="dxa"/>
            <w:gridSpan w:val="2"/>
          </w:tcPr>
          <w:p w:rsidR="00620FD6" w:rsidRPr="00DB1EA0" w:rsidRDefault="00620FD6" w:rsidP="00D664F9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0</w:t>
            </w:r>
          </w:p>
        </w:tc>
        <w:tc>
          <w:tcPr>
            <w:tcW w:w="848" w:type="dxa"/>
          </w:tcPr>
          <w:p w:rsidR="00620FD6" w:rsidRPr="00DB1EA0" w:rsidRDefault="00620FD6" w:rsidP="00D664F9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0</w:t>
            </w:r>
          </w:p>
        </w:tc>
      </w:tr>
      <w:tr w:rsidR="00620FD6" w:rsidTr="00D664F9">
        <w:trPr>
          <w:gridAfter w:val="1"/>
          <w:wAfter w:w="18" w:type="dxa"/>
          <w:trHeight w:val="372"/>
        </w:trPr>
        <w:tc>
          <w:tcPr>
            <w:tcW w:w="706" w:type="dxa"/>
          </w:tcPr>
          <w:p w:rsidR="00620FD6" w:rsidRPr="00AE354E" w:rsidRDefault="00620FD6" w:rsidP="00D664F9">
            <w:pPr>
              <w:jc w:val="center"/>
              <w:rPr>
                <w:b/>
                <w:sz w:val="28"/>
                <w:szCs w:val="28"/>
              </w:rPr>
            </w:pPr>
            <w:r w:rsidRPr="00AE354E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3356" w:type="dxa"/>
          </w:tcPr>
          <w:p w:rsidR="00620FD6" w:rsidRPr="00AE354E" w:rsidRDefault="00620FD6" w:rsidP="00D664F9">
            <w:pPr>
              <w:rPr>
                <w:b/>
                <w:sz w:val="28"/>
                <w:szCs w:val="28"/>
              </w:rPr>
            </w:pPr>
            <w:proofErr w:type="spellStart"/>
            <w:r w:rsidRPr="00AE354E">
              <w:rPr>
                <w:b/>
                <w:sz w:val="28"/>
                <w:szCs w:val="28"/>
              </w:rPr>
              <w:t>Болезни</w:t>
            </w:r>
            <w:proofErr w:type="spellEnd"/>
            <w:r w:rsidRPr="00AE354E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AE354E">
              <w:rPr>
                <w:b/>
                <w:sz w:val="28"/>
                <w:szCs w:val="28"/>
              </w:rPr>
              <w:t>органов</w:t>
            </w:r>
            <w:proofErr w:type="spellEnd"/>
            <w:r w:rsidRPr="00AE354E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AE354E">
              <w:rPr>
                <w:b/>
                <w:sz w:val="28"/>
                <w:szCs w:val="28"/>
              </w:rPr>
              <w:t>дыхания</w:t>
            </w:r>
            <w:proofErr w:type="spellEnd"/>
          </w:p>
        </w:tc>
        <w:tc>
          <w:tcPr>
            <w:tcW w:w="2086" w:type="dxa"/>
            <w:gridSpan w:val="2"/>
          </w:tcPr>
          <w:p w:rsidR="00620FD6" w:rsidRPr="00AE354E" w:rsidRDefault="00620FD6" w:rsidP="00D664F9">
            <w:pPr>
              <w:jc w:val="center"/>
              <w:rPr>
                <w:b/>
                <w:sz w:val="28"/>
                <w:szCs w:val="28"/>
              </w:rPr>
            </w:pPr>
            <w:r w:rsidRPr="00AE354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088" w:type="dxa"/>
          </w:tcPr>
          <w:p w:rsidR="00620FD6" w:rsidRPr="00AE354E" w:rsidRDefault="00620FD6" w:rsidP="00D664F9">
            <w:pPr>
              <w:jc w:val="center"/>
              <w:rPr>
                <w:b/>
                <w:sz w:val="28"/>
                <w:szCs w:val="28"/>
              </w:rPr>
            </w:pPr>
            <w:r w:rsidRPr="00AE354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960" w:type="dxa"/>
            <w:gridSpan w:val="2"/>
          </w:tcPr>
          <w:p w:rsidR="00620FD6" w:rsidRPr="00DB1EA0" w:rsidRDefault="00620FD6" w:rsidP="00D664F9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0</w:t>
            </w:r>
          </w:p>
        </w:tc>
        <w:tc>
          <w:tcPr>
            <w:tcW w:w="848" w:type="dxa"/>
          </w:tcPr>
          <w:p w:rsidR="00620FD6" w:rsidRPr="00DB1EA0" w:rsidRDefault="00620FD6" w:rsidP="00D664F9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3</w:t>
            </w:r>
          </w:p>
        </w:tc>
      </w:tr>
      <w:tr w:rsidR="00620FD6" w:rsidTr="00D664F9">
        <w:trPr>
          <w:gridAfter w:val="1"/>
          <w:wAfter w:w="18" w:type="dxa"/>
          <w:trHeight w:val="372"/>
        </w:trPr>
        <w:tc>
          <w:tcPr>
            <w:tcW w:w="706" w:type="dxa"/>
          </w:tcPr>
          <w:p w:rsidR="00620FD6" w:rsidRPr="00AE354E" w:rsidRDefault="00620FD6" w:rsidP="00D664F9">
            <w:pPr>
              <w:jc w:val="center"/>
              <w:rPr>
                <w:b/>
                <w:sz w:val="28"/>
                <w:szCs w:val="28"/>
              </w:rPr>
            </w:pPr>
            <w:r w:rsidRPr="00AE354E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3356" w:type="dxa"/>
          </w:tcPr>
          <w:p w:rsidR="00620FD6" w:rsidRPr="00AE354E" w:rsidRDefault="00620FD6" w:rsidP="00D664F9">
            <w:pPr>
              <w:rPr>
                <w:b/>
                <w:sz w:val="28"/>
                <w:szCs w:val="28"/>
              </w:rPr>
            </w:pPr>
            <w:r w:rsidRPr="00AE354E">
              <w:rPr>
                <w:b/>
                <w:sz w:val="28"/>
                <w:szCs w:val="28"/>
              </w:rPr>
              <w:t>ЧБД</w:t>
            </w:r>
          </w:p>
        </w:tc>
        <w:tc>
          <w:tcPr>
            <w:tcW w:w="2086" w:type="dxa"/>
            <w:gridSpan w:val="2"/>
          </w:tcPr>
          <w:p w:rsidR="00620FD6" w:rsidRPr="00AE354E" w:rsidRDefault="00620FD6" w:rsidP="00D664F9">
            <w:pPr>
              <w:jc w:val="center"/>
              <w:rPr>
                <w:b/>
                <w:sz w:val="28"/>
                <w:szCs w:val="28"/>
              </w:rPr>
            </w:pPr>
            <w:r w:rsidRPr="00AE354E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088" w:type="dxa"/>
          </w:tcPr>
          <w:p w:rsidR="00620FD6" w:rsidRPr="00AE354E" w:rsidRDefault="00620FD6" w:rsidP="00D664F9">
            <w:pPr>
              <w:jc w:val="center"/>
              <w:rPr>
                <w:b/>
                <w:sz w:val="28"/>
                <w:szCs w:val="28"/>
              </w:rPr>
            </w:pPr>
            <w:r w:rsidRPr="00AE354E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960" w:type="dxa"/>
            <w:gridSpan w:val="2"/>
          </w:tcPr>
          <w:p w:rsidR="00620FD6" w:rsidRPr="00802544" w:rsidRDefault="00620FD6" w:rsidP="00D664F9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848" w:type="dxa"/>
          </w:tcPr>
          <w:p w:rsidR="00620FD6" w:rsidRPr="00802544" w:rsidRDefault="00620FD6" w:rsidP="00D664F9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0</w:t>
            </w:r>
          </w:p>
        </w:tc>
      </w:tr>
      <w:tr w:rsidR="00620FD6" w:rsidTr="00D664F9">
        <w:trPr>
          <w:gridAfter w:val="1"/>
          <w:wAfter w:w="18" w:type="dxa"/>
          <w:trHeight w:val="372"/>
        </w:trPr>
        <w:tc>
          <w:tcPr>
            <w:tcW w:w="706" w:type="dxa"/>
          </w:tcPr>
          <w:p w:rsidR="00620FD6" w:rsidRPr="00AE354E" w:rsidRDefault="00620FD6" w:rsidP="00D664F9">
            <w:pPr>
              <w:jc w:val="center"/>
              <w:rPr>
                <w:b/>
                <w:sz w:val="28"/>
                <w:szCs w:val="28"/>
              </w:rPr>
            </w:pPr>
            <w:r w:rsidRPr="00AE354E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3356" w:type="dxa"/>
          </w:tcPr>
          <w:p w:rsidR="00620FD6" w:rsidRPr="00AE354E" w:rsidRDefault="00620FD6" w:rsidP="00D664F9">
            <w:pPr>
              <w:rPr>
                <w:b/>
                <w:sz w:val="28"/>
                <w:szCs w:val="28"/>
              </w:rPr>
            </w:pPr>
            <w:proofErr w:type="spellStart"/>
            <w:r w:rsidRPr="00AE354E">
              <w:rPr>
                <w:b/>
                <w:sz w:val="28"/>
                <w:szCs w:val="28"/>
              </w:rPr>
              <w:t>Болезни</w:t>
            </w:r>
            <w:proofErr w:type="spellEnd"/>
            <w:r w:rsidRPr="00AE354E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AE354E">
              <w:rPr>
                <w:b/>
                <w:sz w:val="28"/>
                <w:szCs w:val="28"/>
              </w:rPr>
              <w:t>органов</w:t>
            </w:r>
            <w:proofErr w:type="spellEnd"/>
            <w:r w:rsidRPr="00AE354E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AE354E">
              <w:rPr>
                <w:b/>
                <w:sz w:val="28"/>
                <w:szCs w:val="28"/>
              </w:rPr>
              <w:t>пищеварения</w:t>
            </w:r>
            <w:proofErr w:type="spellEnd"/>
          </w:p>
        </w:tc>
        <w:tc>
          <w:tcPr>
            <w:tcW w:w="2086" w:type="dxa"/>
            <w:gridSpan w:val="2"/>
          </w:tcPr>
          <w:p w:rsidR="00620FD6" w:rsidRPr="00AE354E" w:rsidRDefault="00620FD6" w:rsidP="00D664F9">
            <w:pPr>
              <w:jc w:val="center"/>
              <w:rPr>
                <w:b/>
                <w:sz w:val="28"/>
                <w:szCs w:val="28"/>
              </w:rPr>
            </w:pPr>
            <w:r w:rsidRPr="00AE354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088" w:type="dxa"/>
          </w:tcPr>
          <w:p w:rsidR="00620FD6" w:rsidRPr="00AE354E" w:rsidRDefault="00620FD6" w:rsidP="00D664F9">
            <w:pPr>
              <w:jc w:val="center"/>
              <w:rPr>
                <w:b/>
                <w:sz w:val="28"/>
                <w:szCs w:val="28"/>
              </w:rPr>
            </w:pPr>
            <w:r w:rsidRPr="00AE354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960" w:type="dxa"/>
            <w:gridSpan w:val="2"/>
          </w:tcPr>
          <w:p w:rsidR="00620FD6" w:rsidRPr="00802544" w:rsidRDefault="00620FD6" w:rsidP="00D664F9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0</w:t>
            </w:r>
          </w:p>
        </w:tc>
        <w:tc>
          <w:tcPr>
            <w:tcW w:w="848" w:type="dxa"/>
          </w:tcPr>
          <w:p w:rsidR="00620FD6" w:rsidRPr="00802544" w:rsidRDefault="00620FD6" w:rsidP="00D664F9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3</w:t>
            </w:r>
          </w:p>
        </w:tc>
      </w:tr>
      <w:tr w:rsidR="00620FD6" w:rsidTr="00D664F9">
        <w:trPr>
          <w:gridAfter w:val="1"/>
          <w:wAfter w:w="18" w:type="dxa"/>
          <w:trHeight w:val="399"/>
        </w:trPr>
        <w:tc>
          <w:tcPr>
            <w:tcW w:w="706" w:type="dxa"/>
          </w:tcPr>
          <w:p w:rsidR="00620FD6" w:rsidRPr="00AE354E" w:rsidRDefault="00620FD6" w:rsidP="00D664F9">
            <w:pPr>
              <w:jc w:val="center"/>
              <w:rPr>
                <w:b/>
                <w:sz w:val="28"/>
                <w:szCs w:val="28"/>
              </w:rPr>
            </w:pPr>
            <w:r w:rsidRPr="00AE354E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3356" w:type="dxa"/>
          </w:tcPr>
          <w:p w:rsidR="00620FD6" w:rsidRPr="00AE354E" w:rsidRDefault="00620FD6" w:rsidP="00D664F9">
            <w:pPr>
              <w:rPr>
                <w:b/>
                <w:sz w:val="28"/>
                <w:szCs w:val="28"/>
              </w:rPr>
            </w:pPr>
            <w:proofErr w:type="spellStart"/>
            <w:r w:rsidRPr="00AE354E">
              <w:rPr>
                <w:b/>
                <w:sz w:val="28"/>
                <w:szCs w:val="28"/>
              </w:rPr>
              <w:t>Болезни</w:t>
            </w:r>
            <w:proofErr w:type="spellEnd"/>
            <w:r w:rsidRPr="00AE354E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AE354E">
              <w:rPr>
                <w:b/>
                <w:sz w:val="28"/>
                <w:szCs w:val="28"/>
              </w:rPr>
              <w:t>костно</w:t>
            </w:r>
            <w:proofErr w:type="spellEnd"/>
            <w:r w:rsidRPr="00AE354E">
              <w:rPr>
                <w:b/>
                <w:sz w:val="28"/>
                <w:szCs w:val="28"/>
              </w:rPr>
              <w:t xml:space="preserve"> – </w:t>
            </w:r>
            <w:proofErr w:type="spellStart"/>
            <w:r w:rsidRPr="00AE354E">
              <w:rPr>
                <w:b/>
                <w:sz w:val="28"/>
                <w:szCs w:val="28"/>
              </w:rPr>
              <w:t>мышечной</w:t>
            </w:r>
            <w:proofErr w:type="spellEnd"/>
            <w:r w:rsidRPr="00AE354E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AE354E">
              <w:rPr>
                <w:b/>
                <w:sz w:val="28"/>
                <w:szCs w:val="28"/>
              </w:rPr>
              <w:t>системы</w:t>
            </w:r>
            <w:proofErr w:type="spellEnd"/>
          </w:p>
        </w:tc>
        <w:tc>
          <w:tcPr>
            <w:tcW w:w="2086" w:type="dxa"/>
            <w:gridSpan w:val="2"/>
          </w:tcPr>
          <w:p w:rsidR="00620FD6" w:rsidRPr="00AE354E" w:rsidRDefault="00620FD6" w:rsidP="00D664F9">
            <w:pPr>
              <w:jc w:val="center"/>
              <w:rPr>
                <w:b/>
                <w:sz w:val="28"/>
                <w:szCs w:val="28"/>
              </w:rPr>
            </w:pPr>
            <w:r w:rsidRPr="00AE354E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088" w:type="dxa"/>
          </w:tcPr>
          <w:p w:rsidR="00620FD6" w:rsidRPr="00AE354E" w:rsidRDefault="00620FD6" w:rsidP="00D664F9">
            <w:pPr>
              <w:jc w:val="center"/>
              <w:rPr>
                <w:b/>
                <w:sz w:val="28"/>
                <w:szCs w:val="28"/>
              </w:rPr>
            </w:pPr>
            <w:r w:rsidRPr="00AE354E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960" w:type="dxa"/>
            <w:gridSpan w:val="2"/>
          </w:tcPr>
          <w:p w:rsidR="00620FD6" w:rsidRPr="00802544" w:rsidRDefault="00620FD6" w:rsidP="00D664F9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0</w:t>
            </w:r>
          </w:p>
        </w:tc>
        <w:tc>
          <w:tcPr>
            <w:tcW w:w="848" w:type="dxa"/>
          </w:tcPr>
          <w:p w:rsidR="00620FD6" w:rsidRPr="00802544" w:rsidRDefault="00620FD6" w:rsidP="00D664F9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0</w:t>
            </w:r>
          </w:p>
        </w:tc>
      </w:tr>
      <w:tr w:rsidR="00620FD6" w:rsidTr="00D664F9">
        <w:trPr>
          <w:gridAfter w:val="1"/>
          <w:wAfter w:w="18" w:type="dxa"/>
          <w:trHeight w:val="372"/>
        </w:trPr>
        <w:tc>
          <w:tcPr>
            <w:tcW w:w="706" w:type="dxa"/>
          </w:tcPr>
          <w:p w:rsidR="00620FD6" w:rsidRPr="00AE354E" w:rsidRDefault="00620FD6" w:rsidP="00D664F9">
            <w:pPr>
              <w:jc w:val="center"/>
              <w:rPr>
                <w:b/>
                <w:sz w:val="28"/>
                <w:szCs w:val="28"/>
              </w:rPr>
            </w:pPr>
            <w:r w:rsidRPr="00AE354E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3356" w:type="dxa"/>
          </w:tcPr>
          <w:p w:rsidR="00620FD6" w:rsidRPr="00AE354E" w:rsidRDefault="00620FD6" w:rsidP="00D664F9">
            <w:pPr>
              <w:rPr>
                <w:b/>
                <w:sz w:val="28"/>
                <w:szCs w:val="28"/>
              </w:rPr>
            </w:pPr>
            <w:proofErr w:type="spellStart"/>
            <w:r w:rsidRPr="00AE354E">
              <w:rPr>
                <w:b/>
                <w:sz w:val="28"/>
                <w:szCs w:val="28"/>
              </w:rPr>
              <w:t>Болезни</w:t>
            </w:r>
            <w:proofErr w:type="spellEnd"/>
            <w:r w:rsidRPr="00AE354E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AE354E">
              <w:rPr>
                <w:b/>
                <w:sz w:val="28"/>
                <w:szCs w:val="28"/>
              </w:rPr>
              <w:t>кожи</w:t>
            </w:r>
            <w:proofErr w:type="spellEnd"/>
          </w:p>
        </w:tc>
        <w:tc>
          <w:tcPr>
            <w:tcW w:w="2086" w:type="dxa"/>
            <w:gridSpan w:val="2"/>
          </w:tcPr>
          <w:p w:rsidR="00620FD6" w:rsidRPr="00AE354E" w:rsidRDefault="00620FD6" w:rsidP="00D664F9">
            <w:pPr>
              <w:jc w:val="center"/>
              <w:rPr>
                <w:b/>
                <w:sz w:val="28"/>
                <w:szCs w:val="28"/>
              </w:rPr>
            </w:pPr>
            <w:r w:rsidRPr="00AE354E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088" w:type="dxa"/>
          </w:tcPr>
          <w:p w:rsidR="00620FD6" w:rsidRPr="00AE354E" w:rsidRDefault="00620FD6" w:rsidP="00D664F9">
            <w:pPr>
              <w:jc w:val="center"/>
              <w:rPr>
                <w:b/>
                <w:sz w:val="28"/>
                <w:szCs w:val="28"/>
              </w:rPr>
            </w:pPr>
            <w:r w:rsidRPr="00AE354E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960" w:type="dxa"/>
            <w:gridSpan w:val="2"/>
          </w:tcPr>
          <w:p w:rsidR="00620FD6" w:rsidRPr="00802544" w:rsidRDefault="00620FD6" w:rsidP="00D664F9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0</w:t>
            </w:r>
          </w:p>
        </w:tc>
        <w:tc>
          <w:tcPr>
            <w:tcW w:w="848" w:type="dxa"/>
          </w:tcPr>
          <w:p w:rsidR="00620FD6" w:rsidRPr="00802544" w:rsidRDefault="00620FD6" w:rsidP="00D664F9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0</w:t>
            </w:r>
          </w:p>
        </w:tc>
      </w:tr>
      <w:tr w:rsidR="00620FD6" w:rsidTr="00D664F9">
        <w:trPr>
          <w:gridAfter w:val="1"/>
          <w:wAfter w:w="18" w:type="dxa"/>
          <w:trHeight w:val="372"/>
        </w:trPr>
        <w:tc>
          <w:tcPr>
            <w:tcW w:w="706" w:type="dxa"/>
          </w:tcPr>
          <w:p w:rsidR="00620FD6" w:rsidRPr="00AE354E" w:rsidRDefault="00620FD6" w:rsidP="00D664F9">
            <w:pPr>
              <w:jc w:val="center"/>
              <w:rPr>
                <w:b/>
                <w:sz w:val="28"/>
                <w:szCs w:val="28"/>
              </w:rPr>
            </w:pPr>
            <w:r w:rsidRPr="00AE354E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3356" w:type="dxa"/>
          </w:tcPr>
          <w:p w:rsidR="00620FD6" w:rsidRPr="00AE354E" w:rsidRDefault="00620FD6" w:rsidP="00D664F9">
            <w:pPr>
              <w:rPr>
                <w:b/>
                <w:sz w:val="28"/>
                <w:szCs w:val="28"/>
              </w:rPr>
            </w:pPr>
            <w:proofErr w:type="spellStart"/>
            <w:r w:rsidRPr="00AE354E">
              <w:rPr>
                <w:b/>
                <w:sz w:val="28"/>
                <w:szCs w:val="28"/>
              </w:rPr>
              <w:t>Болезни</w:t>
            </w:r>
            <w:proofErr w:type="spellEnd"/>
            <w:r w:rsidRPr="00AE354E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AE354E">
              <w:rPr>
                <w:b/>
                <w:sz w:val="28"/>
                <w:szCs w:val="28"/>
              </w:rPr>
              <w:t>мочеполовой</w:t>
            </w:r>
            <w:proofErr w:type="spellEnd"/>
            <w:r w:rsidRPr="00AE354E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AE354E">
              <w:rPr>
                <w:b/>
                <w:sz w:val="28"/>
                <w:szCs w:val="28"/>
              </w:rPr>
              <w:t>системы</w:t>
            </w:r>
            <w:proofErr w:type="spellEnd"/>
          </w:p>
        </w:tc>
        <w:tc>
          <w:tcPr>
            <w:tcW w:w="2086" w:type="dxa"/>
            <w:gridSpan w:val="2"/>
          </w:tcPr>
          <w:p w:rsidR="00620FD6" w:rsidRPr="00AE354E" w:rsidRDefault="00620FD6" w:rsidP="00D664F9">
            <w:pPr>
              <w:jc w:val="center"/>
              <w:rPr>
                <w:b/>
                <w:sz w:val="28"/>
                <w:szCs w:val="28"/>
              </w:rPr>
            </w:pPr>
            <w:r w:rsidRPr="00AE354E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088" w:type="dxa"/>
          </w:tcPr>
          <w:p w:rsidR="00620FD6" w:rsidRPr="00AE354E" w:rsidRDefault="00620FD6" w:rsidP="00D664F9">
            <w:pPr>
              <w:jc w:val="center"/>
              <w:rPr>
                <w:b/>
                <w:sz w:val="28"/>
                <w:szCs w:val="28"/>
              </w:rPr>
            </w:pPr>
            <w:r w:rsidRPr="00AE354E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960" w:type="dxa"/>
            <w:gridSpan w:val="2"/>
          </w:tcPr>
          <w:p w:rsidR="00620FD6" w:rsidRPr="00802544" w:rsidRDefault="00620FD6" w:rsidP="00D664F9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848" w:type="dxa"/>
          </w:tcPr>
          <w:p w:rsidR="00620FD6" w:rsidRPr="00802544" w:rsidRDefault="00620FD6" w:rsidP="00D664F9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3</w:t>
            </w:r>
          </w:p>
        </w:tc>
      </w:tr>
      <w:tr w:rsidR="00620FD6" w:rsidTr="00D664F9">
        <w:trPr>
          <w:gridAfter w:val="1"/>
          <w:wAfter w:w="18" w:type="dxa"/>
          <w:trHeight w:val="372"/>
        </w:trPr>
        <w:tc>
          <w:tcPr>
            <w:tcW w:w="706" w:type="dxa"/>
          </w:tcPr>
          <w:p w:rsidR="00620FD6" w:rsidRPr="00AE354E" w:rsidRDefault="00620FD6" w:rsidP="00D664F9">
            <w:pPr>
              <w:jc w:val="center"/>
              <w:rPr>
                <w:b/>
                <w:sz w:val="28"/>
                <w:szCs w:val="28"/>
              </w:rPr>
            </w:pPr>
            <w:r w:rsidRPr="00AE354E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3356" w:type="dxa"/>
          </w:tcPr>
          <w:p w:rsidR="00620FD6" w:rsidRPr="00AE354E" w:rsidRDefault="00620FD6" w:rsidP="00D664F9">
            <w:pPr>
              <w:rPr>
                <w:b/>
                <w:sz w:val="28"/>
                <w:szCs w:val="28"/>
              </w:rPr>
            </w:pPr>
            <w:proofErr w:type="spellStart"/>
            <w:r w:rsidRPr="00AE354E">
              <w:rPr>
                <w:b/>
                <w:sz w:val="28"/>
                <w:szCs w:val="28"/>
              </w:rPr>
              <w:t>Врожденная</w:t>
            </w:r>
            <w:proofErr w:type="spellEnd"/>
            <w:r w:rsidRPr="00AE354E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AE354E">
              <w:rPr>
                <w:b/>
                <w:sz w:val="28"/>
                <w:szCs w:val="28"/>
              </w:rPr>
              <w:t>аномалия</w:t>
            </w:r>
            <w:proofErr w:type="spellEnd"/>
          </w:p>
        </w:tc>
        <w:tc>
          <w:tcPr>
            <w:tcW w:w="2086" w:type="dxa"/>
            <w:gridSpan w:val="2"/>
          </w:tcPr>
          <w:p w:rsidR="00620FD6" w:rsidRPr="00AE354E" w:rsidRDefault="00620FD6" w:rsidP="00D664F9">
            <w:pPr>
              <w:jc w:val="center"/>
              <w:rPr>
                <w:b/>
                <w:sz w:val="28"/>
                <w:szCs w:val="28"/>
              </w:rPr>
            </w:pPr>
            <w:r w:rsidRPr="00AE354E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088" w:type="dxa"/>
          </w:tcPr>
          <w:p w:rsidR="00620FD6" w:rsidRPr="00AE354E" w:rsidRDefault="00620FD6" w:rsidP="00D664F9">
            <w:pPr>
              <w:jc w:val="center"/>
              <w:rPr>
                <w:b/>
                <w:sz w:val="28"/>
                <w:szCs w:val="28"/>
              </w:rPr>
            </w:pPr>
            <w:r w:rsidRPr="00AE354E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960" w:type="dxa"/>
            <w:gridSpan w:val="2"/>
          </w:tcPr>
          <w:p w:rsidR="00620FD6" w:rsidRPr="00802544" w:rsidRDefault="00620FD6" w:rsidP="00D664F9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848" w:type="dxa"/>
          </w:tcPr>
          <w:p w:rsidR="00620FD6" w:rsidRPr="00802544" w:rsidRDefault="00620FD6" w:rsidP="00D664F9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-</w:t>
            </w:r>
          </w:p>
        </w:tc>
      </w:tr>
      <w:tr w:rsidR="00620FD6" w:rsidTr="00D664F9">
        <w:trPr>
          <w:gridAfter w:val="1"/>
          <w:wAfter w:w="18" w:type="dxa"/>
          <w:trHeight w:val="372"/>
        </w:trPr>
        <w:tc>
          <w:tcPr>
            <w:tcW w:w="706" w:type="dxa"/>
          </w:tcPr>
          <w:p w:rsidR="00620FD6" w:rsidRPr="00AE354E" w:rsidRDefault="00620FD6" w:rsidP="00D664F9">
            <w:pPr>
              <w:jc w:val="center"/>
              <w:rPr>
                <w:b/>
                <w:sz w:val="28"/>
                <w:szCs w:val="28"/>
              </w:rPr>
            </w:pPr>
            <w:r w:rsidRPr="00AE354E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3356" w:type="dxa"/>
          </w:tcPr>
          <w:p w:rsidR="00620FD6" w:rsidRPr="00AE354E" w:rsidRDefault="00620FD6" w:rsidP="00D664F9">
            <w:pPr>
              <w:rPr>
                <w:b/>
                <w:sz w:val="28"/>
                <w:szCs w:val="28"/>
              </w:rPr>
            </w:pPr>
            <w:proofErr w:type="spellStart"/>
            <w:r w:rsidRPr="00AE354E">
              <w:rPr>
                <w:b/>
                <w:sz w:val="28"/>
                <w:szCs w:val="28"/>
              </w:rPr>
              <w:t>Нарушение</w:t>
            </w:r>
            <w:proofErr w:type="spellEnd"/>
            <w:r w:rsidRPr="00AE354E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AE354E">
              <w:rPr>
                <w:b/>
                <w:sz w:val="28"/>
                <w:szCs w:val="28"/>
              </w:rPr>
              <w:t>речи</w:t>
            </w:r>
            <w:proofErr w:type="spellEnd"/>
          </w:p>
        </w:tc>
        <w:tc>
          <w:tcPr>
            <w:tcW w:w="2086" w:type="dxa"/>
            <w:gridSpan w:val="2"/>
          </w:tcPr>
          <w:p w:rsidR="00620FD6" w:rsidRPr="00AE354E" w:rsidRDefault="00620FD6" w:rsidP="00D664F9">
            <w:pPr>
              <w:jc w:val="center"/>
              <w:rPr>
                <w:b/>
                <w:sz w:val="28"/>
                <w:szCs w:val="28"/>
              </w:rPr>
            </w:pPr>
            <w:r w:rsidRPr="00AE354E">
              <w:rPr>
                <w:b/>
                <w:sz w:val="28"/>
                <w:szCs w:val="28"/>
              </w:rPr>
              <w:t>31</w:t>
            </w:r>
          </w:p>
        </w:tc>
        <w:tc>
          <w:tcPr>
            <w:tcW w:w="2088" w:type="dxa"/>
          </w:tcPr>
          <w:p w:rsidR="00620FD6" w:rsidRPr="00AE354E" w:rsidRDefault="00620FD6" w:rsidP="00D664F9">
            <w:pPr>
              <w:jc w:val="center"/>
              <w:rPr>
                <w:b/>
                <w:sz w:val="28"/>
                <w:szCs w:val="28"/>
              </w:rPr>
            </w:pPr>
            <w:r w:rsidRPr="00AE354E"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960" w:type="dxa"/>
            <w:gridSpan w:val="2"/>
          </w:tcPr>
          <w:p w:rsidR="00620FD6" w:rsidRPr="00802544" w:rsidRDefault="00620FD6" w:rsidP="00D664F9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0</w:t>
            </w:r>
          </w:p>
        </w:tc>
        <w:tc>
          <w:tcPr>
            <w:tcW w:w="848" w:type="dxa"/>
          </w:tcPr>
          <w:p w:rsidR="00620FD6" w:rsidRPr="003C770A" w:rsidRDefault="00620FD6" w:rsidP="00D664F9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31</w:t>
            </w:r>
          </w:p>
        </w:tc>
      </w:tr>
    </w:tbl>
    <w:p w:rsidR="00620FD6" w:rsidRDefault="00620FD6" w:rsidP="00620FD6">
      <w:pPr>
        <w:rPr>
          <w:b/>
          <w:sz w:val="36"/>
          <w:szCs w:val="36"/>
        </w:rPr>
      </w:pPr>
    </w:p>
    <w:p w:rsidR="00620FD6" w:rsidRPr="00D93993" w:rsidRDefault="00620FD6" w:rsidP="00620FD6">
      <w:pPr>
        <w:rPr>
          <w:sz w:val="32"/>
          <w:szCs w:val="32"/>
          <w:lang w:val="ru-RU"/>
        </w:rPr>
      </w:pPr>
      <w:r w:rsidRPr="00D93993">
        <w:rPr>
          <w:sz w:val="32"/>
          <w:szCs w:val="32"/>
          <w:lang w:val="ru-RU"/>
        </w:rPr>
        <w:t>Анализируя результаты, приведенные в таблицах, отмечаем, что:</w:t>
      </w:r>
      <w:r>
        <w:rPr>
          <w:sz w:val="32"/>
          <w:szCs w:val="32"/>
          <w:lang w:val="ru-RU"/>
        </w:rPr>
        <w:t xml:space="preserve"> заболеваемость в период с 2012по 2013 год возрастает</w:t>
      </w:r>
      <w:r w:rsidRPr="00D93993">
        <w:rPr>
          <w:sz w:val="32"/>
          <w:szCs w:val="32"/>
          <w:lang w:val="ru-RU"/>
        </w:rPr>
        <w:t xml:space="preserve">. </w:t>
      </w:r>
    </w:p>
    <w:p w:rsidR="00620FD6" w:rsidRPr="00D93993" w:rsidRDefault="00620FD6" w:rsidP="00620FD6">
      <w:pPr>
        <w:rPr>
          <w:sz w:val="32"/>
          <w:szCs w:val="32"/>
          <w:lang w:val="ru-RU"/>
        </w:rPr>
      </w:pPr>
      <w:r w:rsidRPr="00D93993">
        <w:rPr>
          <w:sz w:val="32"/>
          <w:szCs w:val="32"/>
          <w:lang w:val="ru-RU"/>
        </w:rPr>
        <w:t>Однако отмечаем, что процент абсолютно здоровых детей низок, растет число детей с различными патологиями, чаще возникает заболеваемость в период межсезонья, когда отключена отопительная система и температура воздуха понижается на улице и в групповых помещениях.</w:t>
      </w:r>
    </w:p>
    <w:p w:rsidR="00620FD6" w:rsidRDefault="00620FD6" w:rsidP="00620FD6">
      <w:pPr>
        <w:rPr>
          <w:sz w:val="32"/>
          <w:szCs w:val="32"/>
          <w:lang w:val="ru-RU"/>
        </w:rPr>
      </w:pPr>
      <w:r w:rsidRPr="00D93993">
        <w:rPr>
          <w:sz w:val="32"/>
          <w:szCs w:val="32"/>
          <w:lang w:val="ru-RU"/>
        </w:rPr>
        <w:t>Количество инфекционных заболеваний незначительно увеличилось.</w:t>
      </w:r>
    </w:p>
    <w:p w:rsidR="00620FD6" w:rsidRDefault="00620FD6" w:rsidP="00620FD6">
      <w:pPr>
        <w:rPr>
          <w:sz w:val="32"/>
          <w:szCs w:val="32"/>
          <w:lang w:val="ru-RU"/>
        </w:rPr>
      </w:pPr>
    </w:p>
    <w:p w:rsidR="00620FD6" w:rsidRDefault="00620FD6" w:rsidP="00620FD6">
      <w:pPr>
        <w:rPr>
          <w:sz w:val="32"/>
          <w:szCs w:val="32"/>
          <w:lang w:val="ru-RU"/>
        </w:rPr>
      </w:pPr>
    </w:p>
    <w:p w:rsidR="00EC7F3A" w:rsidRDefault="00EC7F3A" w:rsidP="00620FD6">
      <w:pPr>
        <w:pStyle w:val="ac"/>
        <w:tabs>
          <w:tab w:val="left" w:pos="0"/>
        </w:tabs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620FD6" w:rsidRPr="00EC7F3A" w:rsidRDefault="00620FD6" w:rsidP="00620FD6">
      <w:pPr>
        <w:pStyle w:val="ac"/>
        <w:tabs>
          <w:tab w:val="left" w:pos="0"/>
        </w:tabs>
        <w:jc w:val="center"/>
        <w:rPr>
          <w:rFonts w:ascii="Times New Roman" w:hAnsi="Times New Roman"/>
          <w:b/>
          <w:szCs w:val="28"/>
          <w:u w:val="single"/>
        </w:rPr>
      </w:pPr>
      <w:r w:rsidRPr="00EC7F3A">
        <w:rPr>
          <w:rFonts w:ascii="Times New Roman" w:hAnsi="Times New Roman"/>
          <w:b/>
          <w:szCs w:val="28"/>
          <w:u w:val="single"/>
        </w:rPr>
        <w:lastRenderedPageBreak/>
        <w:t>Проблема и пути её решения:</w:t>
      </w:r>
    </w:p>
    <w:p w:rsidR="00620FD6" w:rsidRPr="00EC7F3A" w:rsidRDefault="00620FD6" w:rsidP="00620FD6">
      <w:pPr>
        <w:pStyle w:val="ac"/>
        <w:tabs>
          <w:tab w:val="left" w:pos="0"/>
        </w:tabs>
        <w:jc w:val="center"/>
        <w:rPr>
          <w:rFonts w:ascii="Times New Roman" w:hAnsi="Times New Roman"/>
          <w:b/>
          <w:i/>
          <w:szCs w:val="28"/>
          <w:u w:val="single"/>
        </w:rPr>
      </w:pPr>
    </w:p>
    <w:p w:rsidR="00620FD6" w:rsidRPr="00EC7F3A" w:rsidRDefault="00620FD6" w:rsidP="00620FD6">
      <w:pPr>
        <w:pStyle w:val="ac"/>
        <w:tabs>
          <w:tab w:val="left" w:pos="0"/>
        </w:tabs>
        <w:jc w:val="center"/>
        <w:rPr>
          <w:rFonts w:ascii="Times New Roman" w:hAnsi="Times New Roman"/>
          <w:b/>
          <w:szCs w:val="28"/>
          <w:u w:val="single"/>
        </w:rPr>
      </w:pPr>
      <w:r w:rsidRPr="00EC7F3A">
        <w:rPr>
          <w:rFonts w:ascii="Times New Roman" w:hAnsi="Times New Roman"/>
          <w:b/>
          <w:szCs w:val="28"/>
          <w:u w:val="single"/>
        </w:rPr>
        <w:t>Проблема:</w:t>
      </w:r>
    </w:p>
    <w:p w:rsidR="00620FD6" w:rsidRPr="00E316E9" w:rsidRDefault="00620FD6" w:rsidP="00620FD6">
      <w:pPr>
        <w:jc w:val="center"/>
        <w:rPr>
          <w:color w:val="404040"/>
          <w:sz w:val="26"/>
          <w:szCs w:val="26"/>
        </w:rPr>
      </w:pPr>
    </w:p>
    <w:p w:rsidR="00620FD6" w:rsidRPr="00D22CF9" w:rsidRDefault="00620FD6" w:rsidP="00032B4D">
      <w:pPr>
        <w:pStyle w:val="ab"/>
        <w:numPr>
          <w:ilvl w:val="0"/>
          <w:numId w:val="25"/>
        </w:numPr>
        <w:tabs>
          <w:tab w:val="left" w:pos="1710"/>
        </w:tabs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Увеличилось количество заболеваний детей.</w:t>
      </w:r>
    </w:p>
    <w:p w:rsidR="00620FD6" w:rsidRDefault="00620FD6" w:rsidP="00620FD6">
      <w:pPr>
        <w:pStyle w:val="ac"/>
        <w:jc w:val="center"/>
        <w:rPr>
          <w:rFonts w:ascii="Times New Roman" w:hAnsi="Times New Roman"/>
          <w:b/>
          <w:sz w:val="36"/>
          <w:szCs w:val="36"/>
          <w:u w:val="single"/>
        </w:rPr>
      </w:pPr>
    </w:p>
    <w:p w:rsidR="00620FD6" w:rsidRPr="00EC7F3A" w:rsidRDefault="00620FD6" w:rsidP="00620FD6">
      <w:pPr>
        <w:pStyle w:val="ac"/>
        <w:jc w:val="center"/>
        <w:rPr>
          <w:rFonts w:ascii="Times New Roman" w:hAnsi="Times New Roman"/>
          <w:b/>
          <w:szCs w:val="28"/>
          <w:u w:val="single"/>
        </w:rPr>
      </w:pPr>
      <w:r w:rsidRPr="00EC7F3A">
        <w:rPr>
          <w:rFonts w:ascii="Times New Roman" w:hAnsi="Times New Roman"/>
          <w:b/>
          <w:szCs w:val="28"/>
          <w:u w:val="single"/>
        </w:rPr>
        <w:t>Пути решения проблемы:</w:t>
      </w:r>
    </w:p>
    <w:p w:rsidR="00620FD6" w:rsidRPr="00E316E9" w:rsidRDefault="00620FD6" w:rsidP="00620FD6">
      <w:pPr>
        <w:ind w:left="1440"/>
        <w:rPr>
          <w:sz w:val="32"/>
          <w:szCs w:val="32"/>
        </w:rPr>
      </w:pPr>
    </w:p>
    <w:p w:rsidR="00620FD6" w:rsidRPr="00E316E9" w:rsidRDefault="00620FD6" w:rsidP="00032B4D">
      <w:pPr>
        <w:pStyle w:val="ab"/>
        <w:numPr>
          <w:ilvl w:val="0"/>
          <w:numId w:val="23"/>
        </w:num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Разработать и реализовать </w:t>
      </w:r>
      <w:r w:rsidRPr="00E316E9">
        <w:rPr>
          <w:sz w:val="32"/>
          <w:szCs w:val="32"/>
          <w:lang w:val="ru-RU"/>
        </w:rPr>
        <w:t>КЦП по</w:t>
      </w:r>
      <w:r>
        <w:rPr>
          <w:sz w:val="32"/>
          <w:szCs w:val="32"/>
          <w:lang w:val="ru-RU"/>
        </w:rPr>
        <w:t xml:space="preserve"> сохранению и укреплению здоровья </w:t>
      </w:r>
      <w:r w:rsidRPr="00E316E9">
        <w:rPr>
          <w:sz w:val="32"/>
          <w:szCs w:val="32"/>
          <w:lang w:val="ru-RU"/>
        </w:rPr>
        <w:t xml:space="preserve"> дошкольников.</w:t>
      </w:r>
    </w:p>
    <w:p w:rsidR="00620FD6" w:rsidRDefault="00620FD6" w:rsidP="00032B4D">
      <w:pPr>
        <w:numPr>
          <w:ilvl w:val="0"/>
          <w:numId w:val="23"/>
        </w:numPr>
        <w:rPr>
          <w:sz w:val="32"/>
          <w:szCs w:val="32"/>
          <w:lang w:val="ru-RU"/>
        </w:rPr>
      </w:pPr>
      <w:r w:rsidRPr="00E316E9">
        <w:rPr>
          <w:sz w:val="32"/>
          <w:szCs w:val="32"/>
          <w:lang w:val="ru-RU"/>
        </w:rPr>
        <w:t>Ко</w:t>
      </w:r>
      <w:r>
        <w:rPr>
          <w:sz w:val="32"/>
          <w:szCs w:val="32"/>
          <w:lang w:val="ru-RU"/>
        </w:rPr>
        <w:t>нтроль за проведением оздоровительных мероприятий</w:t>
      </w:r>
      <w:r w:rsidRPr="00E316E9">
        <w:rPr>
          <w:sz w:val="32"/>
          <w:szCs w:val="32"/>
          <w:lang w:val="ru-RU"/>
        </w:rPr>
        <w:t xml:space="preserve"> дошкольников</w:t>
      </w:r>
      <w:r>
        <w:rPr>
          <w:sz w:val="32"/>
          <w:szCs w:val="32"/>
          <w:lang w:val="ru-RU"/>
        </w:rPr>
        <w:t xml:space="preserve"> со стороны ст</w:t>
      </w:r>
      <w:proofErr w:type="gramStart"/>
      <w:r>
        <w:rPr>
          <w:sz w:val="32"/>
          <w:szCs w:val="32"/>
          <w:lang w:val="ru-RU"/>
        </w:rPr>
        <w:t>.в</w:t>
      </w:r>
      <w:proofErr w:type="gramEnd"/>
      <w:r>
        <w:rPr>
          <w:sz w:val="32"/>
          <w:szCs w:val="32"/>
          <w:lang w:val="ru-RU"/>
        </w:rPr>
        <w:t xml:space="preserve">оспитателя, заведующего </w:t>
      </w:r>
      <w:r w:rsidRPr="00E316E9">
        <w:rPr>
          <w:sz w:val="32"/>
          <w:szCs w:val="32"/>
          <w:lang w:val="ru-RU"/>
        </w:rPr>
        <w:t>М</w:t>
      </w:r>
      <w:r>
        <w:rPr>
          <w:sz w:val="32"/>
          <w:szCs w:val="32"/>
          <w:lang w:val="ru-RU"/>
        </w:rPr>
        <w:t>Б</w:t>
      </w:r>
      <w:r w:rsidRPr="00E316E9">
        <w:rPr>
          <w:sz w:val="32"/>
          <w:szCs w:val="32"/>
          <w:lang w:val="ru-RU"/>
        </w:rPr>
        <w:t xml:space="preserve">ДОУ и </w:t>
      </w:r>
      <w:proofErr w:type="spellStart"/>
      <w:r w:rsidRPr="00E316E9">
        <w:rPr>
          <w:sz w:val="32"/>
          <w:szCs w:val="32"/>
          <w:lang w:val="ru-RU"/>
        </w:rPr>
        <w:t>мед.сестры</w:t>
      </w:r>
      <w:proofErr w:type="spellEnd"/>
      <w:r w:rsidRPr="00E316E9">
        <w:rPr>
          <w:sz w:val="32"/>
          <w:szCs w:val="32"/>
          <w:lang w:val="ru-RU"/>
        </w:rPr>
        <w:t>..</w:t>
      </w:r>
    </w:p>
    <w:p w:rsidR="00620FD6" w:rsidRPr="00E316E9" w:rsidRDefault="00620FD6" w:rsidP="00032B4D">
      <w:pPr>
        <w:numPr>
          <w:ilvl w:val="0"/>
          <w:numId w:val="23"/>
        </w:num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Разработать стратегический план улучшения здоровья </w:t>
      </w:r>
      <w:proofErr w:type="spellStart"/>
      <w:r>
        <w:rPr>
          <w:sz w:val="32"/>
          <w:szCs w:val="32"/>
          <w:lang w:val="ru-RU"/>
        </w:rPr>
        <w:t>дететй</w:t>
      </w:r>
      <w:proofErr w:type="spellEnd"/>
      <w:r>
        <w:rPr>
          <w:sz w:val="32"/>
          <w:szCs w:val="32"/>
          <w:lang w:val="ru-RU"/>
        </w:rPr>
        <w:t>.</w:t>
      </w:r>
    </w:p>
    <w:p w:rsidR="00620FD6" w:rsidRPr="00E316E9" w:rsidRDefault="00620FD6" w:rsidP="00032B4D">
      <w:pPr>
        <w:numPr>
          <w:ilvl w:val="0"/>
          <w:numId w:val="23"/>
        </w:numPr>
        <w:rPr>
          <w:sz w:val="32"/>
          <w:szCs w:val="32"/>
        </w:rPr>
      </w:pPr>
      <w:proofErr w:type="spellStart"/>
      <w:r w:rsidRPr="00E316E9">
        <w:rPr>
          <w:sz w:val="32"/>
          <w:szCs w:val="32"/>
        </w:rPr>
        <w:t>Приобретение</w:t>
      </w:r>
      <w:proofErr w:type="spellEnd"/>
      <w:r w:rsidRPr="00E316E9">
        <w:rPr>
          <w:sz w:val="32"/>
          <w:szCs w:val="32"/>
        </w:rPr>
        <w:t xml:space="preserve"> </w:t>
      </w:r>
      <w:proofErr w:type="spellStart"/>
      <w:r w:rsidRPr="00E316E9">
        <w:rPr>
          <w:sz w:val="32"/>
          <w:szCs w:val="32"/>
        </w:rPr>
        <w:t>новинок</w:t>
      </w:r>
      <w:proofErr w:type="spellEnd"/>
      <w:r w:rsidRPr="00E316E9">
        <w:rPr>
          <w:sz w:val="32"/>
          <w:szCs w:val="32"/>
        </w:rPr>
        <w:t xml:space="preserve"> </w:t>
      </w:r>
      <w:proofErr w:type="spellStart"/>
      <w:r w:rsidRPr="00E316E9">
        <w:rPr>
          <w:sz w:val="32"/>
          <w:szCs w:val="32"/>
        </w:rPr>
        <w:t>методической</w:t>
      </w:r>
      <w:proofErr w:type="spellEnd"/>
      <w:r w:rsidRPr="00E316E9">
        <w:rPr>
          <w:sz w:val="32"/>
          <w:szCs w:val="32"/>
        </w:rPr>
        <w:t xml:space="preserve"> </w:t>
      </w:r>
      <w:proofErr w:type="spellStart"/>
      <w:r w:rsidRPr="00E316E9">
        <w:rPr>
          <w:sz w:val="32"/>
          <w:szCs w:val="32"/>
        </w:rPr>
        <w:t>литературы</w:t>
      </w:r>
      <w:proofErr w:type="spellEnd"/>
      <w:r w:rsidRPr="00E316E9">
        <w:rPr>
          <w:sz w:val="32"/>
          <w:szCs w:val="32"/>
        </w:rPr>
        <w:t>.</w:t>
      </w:r>
    </w:p>
    <w:p w:rsidR="00620FD6" w:rsidRPr="00EC7F3A" w:rsidRDefault="00620FD6" w:rsidP="00032B4D">
      <w:pPr>
        <w:numPr>
          <w:ilvl w:val="0"/>
          <w:numId w:val="23"/>
        </w:numPr>
        <w:rPr>
          <w:sz w:val="32"/>
          <w:szCs w:val="32"/>
          <w:lang w:val="ru-RU"/>
        </w:rPr>
      </w:pPr>
      <w:r w:rsidRPr="00E316E9">
        <w:rPr>
          <w:sz w:val="32"/>
          <w:szCs w:val="32"/>
          <w:lang w:val="ru-RU"/>
        </w:rPr>
        <w:t>Разработать ряд мероприятий по</w:t>
      </w:r>
      <w:r>
        <w:rPr>
          <w:sz w:val="32"/>
          <w:szCs w:val="32"/>
          <w:lang w:val="ru-RU"/>
        </w:rPr>
        <w:t xml:space="preserve"> взаимодейс</w:t>
      </w:r>
      <w:r w:rsidR="00EC7F3A">
        <w:rPr>
          <w:sz w:val="32"/>
          <w:szCs w:val="32"/>
          <w:lang w:val="ru-RU"/>
        </w:rPr>
        <w:t>твию с родителями направленных на приобщение детей к ЗОЖ</w:t>
      </w:r>
      <w:r w:rsidRPr="00EC7F3A">
        <w:rPr>
          <w:sz w:val="32"/>
          <w:szCs w:val="32"/>
          <w:lang w:val="ru-RU"/>
        </w:rPr>
        <w:t>.</w:t>
      </w:r>
    </w:p>
    <w:p w:rsidR="00D22CF9" w:rsidRDefault="00D22CF9" w:rsidP="00620FD6">
      <w:pPr>
        <w:pStyle w:val="ac"/>
        <w:tabs>
          <w:tab w:val="left" w:pos="0"/>
        </w:tabs>
        <w:rPr>
          <w:rFonts w:ascii="Times New Roman" w:hAnsi="Times New Roman"/>
          <w:b/>
          <w:sz w:val="32"/>
          <w:szCs w:val="32"/>
          <w:u w:val="single"/>
        </w:rPr>
      </w:pPr>
    </w:p>
    <w:p w:rsidR="00620FD6" w:rsidRDefault="00620FD6" w:rsidP="00620FD6">
      <w:pPr>
        <w:pStyle w:val="ac"/>
        <w:tabs>
          <w:tab w:val="left" w:pos="0"/>
        </w:tabs>
        <w:rPr>
          <w:rFonts w:ascii="Times New Roman" w:hAnsi="Times New Roman"/>
          <w:b/>
          <w:sz w:val="32"/>
          <w:szCs w:val="32"/>
          <w:u w:val="single"/>
        </w:rPr>
      </w:pPr>
    </w:p>
    <w:p w:rsidR="00CA5460" w:rsidRPr="00EC7F3A" w:rsidRDefault="00CA5460" w:rsidP="00CA5460">
      <w:pPr>
        <w:pStyle w:val="ac"/>
        <w:tabs>
          <w:tab w:val="left" w:pos="0"/>
        </w:tabs>
        <w:jc w:val="center"/>
        <w:rPr>
          <w:rFonts w:ascii="Times New Roman" w:hAnsi="Times New Roman"/>
          <w:b/>
          <w:szCs w:val="28"/>
          <w:u w:val="single"/>
        </w:rPr>
      </w:pPr>
      <w:r w:rsidRPr="00EC7F3A">
        <w:rPr>
          <w:rFonts w:ascii="Times New Roman" w:hAnsi="Times New Roman"/>
          <w:b/>
          <w:szCs w:val="28"/>
          <w:u w:val="single"/>
        </w:rPr>
        <w:t>Адаптация вновь прибывших детей.</w:t>
      </w:r>
    </w:p>
    <w:p w:rsidR="00CA5460" w:rsidRPr="00EC7F3A" w:rsidRDefault="00CA5460" w:rsidP="00CA5460">
      <w:pPr>
        <w:pStyle w:val="ac"/>
        <w:tabs>
          <w:tab w:val="left" w:pos="0"/>
        </w:tabs>
        <w:rPr>
          <w:rFonts w:ascii="Cambria" w:hAnsi="Cambria"/>
          <w:b/>
          <w:color w:val="008080"/>
          <w:szCs w:val="28"/>
          <w:u w:val="single"/>
        </w:rPr>
      </w:pPr>
    </w:p>
    <w:p w:rsidR="00CA5460" w:rsidRDefault="00CA5460" w:rsidP="00CA5460">
      <w:pPr>
        <w:pStyle w:val="9"/>
        <w:tabs>
          <w:tab w:val="left" w:pos="0"/>
        </w:tabs>
        <w:jc w:val="both"/>
        <w:rPr>
          <w:rFonts w:ascii="Times New Roman" w:hAnsi="Times New Roman"/>
          <w:b w:val="0"/>
          <w:i w:val="0"/>
          <w:color w:val="auto"/>
          <w:sz w:val="32"/>
          <w:szCs w:val="32"/>
        </w:rPr>
      </w:pPr>
      <w:r w:rsidRPr="00CA5460">
        <w:rPr>
          <w:rFonts w:ascii="Times New Roman" w:hAnsi="Times New Roman"/>
          <w:b w:val="0"/>
          <w:i w:val="0"/>
          <w:color w:val="auto"/>
          <w:sz w:val="32"/>
          <w:szCs w:val="32"/>
        </w:rPr>
        <w:t xml:space="preserve">    Известно, что при поступлении в дошкольное образовательное учреждение все дети проходят через адаптационный период. Анализ результатов адаптации детей ясельного возраста показал следующее:</w:t>
      </w:r>
    </w:p>
    <w:p w:rsidR="00CA5460" w:rsidRPr="00CA5460" w:rsidRDefault="00CA5460" w:rsidP="00CA5460">
      <w:pPr>
        <w:rPr>
          <w:lang w:val="ru-RU"/>
        </w:rPr>
      </w:pPr>
    </w:p>
    <w:tbl>
      <w:tblPr>
        <w:tblStyle w:val="a7"/>
        <w:tblW w:w="0" w:type="auto"/>
        <w:tblLayout w:type="fixed"/>
        <w:tblLook w:val="01E0"/>
      </w:tblPr>
      <w:tblGrid>
        <w:gridCol w:w="1668"/>
        <w:gridCol w:w="2268"/>
        <w:gridCol w:w="1275"/>
        <w:gridCol w:w="1701"/>
        <w:gridCol w:w="1276"/>
        <w:gridCol w:w="1701"/>
      </w:tblGrid>
      <w:tr w:rsidR="00CA5460" w:rsidTr="00CA5460">
        <w:trPr>
          <w:trHeight w:val="660"/>
        </w:trPr>
        <w:tc>
          <w:tcPr>
            <w:tcW w:w="1668" w:type="dxa"/>
            <w:vMerge w:val="restart"/>
          </w:tcPr>
          <w:p w:rsidR="00CA5460" w:rsidRPr="005150E5" w:rsidRDefault="00CA5460" w:rsidP="00D664F9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Год</w:t>
            </w:r>
            <w:proofErr w:type="spellEnd"/>
          </w:p>
        </w:tc>
        <w:tc>
          <w:tcPr>
            <w:tcW w:w="2268" w:type="dxa"/>
            <w:vMerge w:val="restart"/>
          </w:tcPr>
          <w:p w:rsidR="00CA5460" w:rsidRDefault="00CA5460" w:rsidP="00D664F9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К</w:t>
            </w:r>
            <w:r w:rsidRPr="005150E5">
              <w:rPr>
                <w:b/>
                <w:sz w:val="32"/>
                <w:szCs w:val="32"/>
              </w:rPr>
              <w:t>оличество</w:t>
            </w:r>
            <w:proofErr w:type="spellEnd"/>
            <w:r w:rsidRPr="005150E5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5150E5">
              <w:rPr>
                <w:b/>
                <w:sz w:val="32"/>
                <w:szCs w:val="32"/>
              </w:rPr>
              <w:t>поступивших</w:t>
            </w:r>
            <w:proofErr w:type="spellEnd"/>
            <w:r w:rsidRPr="005150E5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5150E5">
              <w:rPr>
                <w:b/>
                <w:sz w:val="32"/>
                <w:szCs w:val="32"/>
              </w:rPr>
              <w:t>детей</w:t>
            </w:r>
            <w:proofErr w:type="spellEnd"/>
          </w:p>
          <w:p w:rsidR="00CA5460" w:rsidRPr="005150E5" w:rsidRDefault="00CA5460" w:rsidP="00D664F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953" w:type="dxa"/>
            <w:gridSpan w:val="4"/>
          </w:tcPr>
          <w:p w:rsidR="00CA5460" w:rsidRPr="005150E5" w:rsidRDefault="00CA5460" w:rsidP="00D664F9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Характер</w:t>
            </w:r>
            <w:proofErr w:type="spellEnd"/>
            <w:r>
              <w:rPr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sz w:val="32"/>
                <w:szCs w:val="32"/>
              </w:rPr>
              <w:t>адаптации</w:t>
            </w:r>
            <w:proofErr w:type="spellEnd"/>
          </w:p>
        </w:tc>
      </w:tr>
      <w:tr w:rsidR="00CA5460" w:rsidTr="00CA5460">
        <w:trPr>
          <w:trHeight w:val="435"/>
        </w:trPr>
        <w:tc>
          <w:tcPr>
            <w:tcW w:w="1668" w:type="dxa"/>
            <w:vMerge/>
          </w:tcPr>
          <w:p w:rsidR="00CA5460" w:rsidRDefault="00CA5460" w:rsidP="00D664F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268" w:type="dxa"/>
            <w:vMerge/>
          </w:tcPr>
          <w:p w:rsidR="00CA5460" w:rsidRDefault="00CA5460" w:rsidP="00D664F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75" w:type="dxa"/>
          </w:tcPr>
          <w:p w:rsidR="00CA5460" w:rsidRPr="00CA5460" w:rsidRDefault="00CA5460" w:rsidP="00D664F9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CA5460">
              <w:rPr>
                <w:b/>
                <w:sz w:val="28"/>
                <w:szCs w:val="28"/>
                <w:u w:val="single"/>
              </w:rPr>
              <w:t xml:space="preserve">I </w:t>
            </w:r>
            <w:proofErr w:type="spellStart"/>
            <w:r w:rsidRPr="00CA5460">
              <w:rPr>
                <w:b/>
                <w:sz w:val="28"/>
                <w:szCs w:val="28"/>
                <w:u w:val="single"/>
              </w:rPr>
              <w:t>группа</w:t>
            </w:r>
            <w:proofErr w:type="spellEnd"/>
            <w:r w:rsidRPr="00CA5460">
              <w:rPr>
                <w:b/>
                <w:sz w:val="28"/>
                <w:szCs w:val="28"/>
                <w:u w:val="single"/>
              </w:rPr>
              <w:t xml:space="preserve"> (</w:t>
            </w:r>
            <w:proofErr w:type="spellStart"/>
            <w:r w:rsidRPr="00CA5460">
              <w:rPr>
                <w:b/>
                <w:sz w:val="28"/>
                <w:szCs w:val="28"/>
                <w:u w:val="single"/>
              </w:rPr>
              <w:t>легкая</w:t>
            </w:r>
            <w:proofErr w:type="spellEnd"/>
            <w:r w:rsidRPr="00CA5460">
              <w:rPr>
                <w:b/>
                <w:sz w:val="28"/>
                <w:szCs w:val="28"/>
                <w:u w:val="single"/>
              </w:rPr>
              <w:t>)</w:t>
            </w:r>
          </w:p>
        </w:tc>
        <w:tc>
          <w:tcPr>
            <w:tcW w:w="1701" w:type="dxa"/>
          </w:tcPr>
          <w:p w:rsidR="00CA5460" w:rsidRPr="00CA5460" w:rsidRDefault="00CA5460" w:rsidP="00D664F9">
            <w:pPr>
              <w:snapToGrid w:val="0"/>
              <w:jc w:val="center"/>
              <w:rPr>
                <w:b/>
                <w:sz w:val="28"/>
                <w:szCs w:val="28"/>
                <w:lang w:val="ru-RU"/>
              </w:rPr>
            </w:pPr>
            <w:r w:rsidRPr="00CA5460">
              <w:rPr>
                <w:b/>
                <w:sz w:val="28"/>
                <w:szCs w:val="28"/>
                <w:u w:val="single"/>
              </w:rPr>
              <w:t>II</w:t>
            </w:r>
            <w:r w:rsidRPr="00CA5460">
              <w:rPr>
                <w:b/>
                <w:sz w:val="28"/>
                <w:szCs w:val="28"/>
                <w:u w:val="single"/>
                <w:lang w:val="ru-RU"/>
              </w:rPr>
              <w:t xml:space="preserve"> групп</w:t>
            </w:r>
            <w:r>
              <w:rPr>
                <w:b/>
                <w:sz w:val="28"/>
                <w:szCs w:val="28"/>
                <w:u w:val="single"/>
                <w:lang w:val="ru-RU"/>
              </w:rPr>
              <w:t>а</w:t>
            </w:r>
            <w:r w:rsidRPr="00CA5460">
              <w:rPr>
                <w:b/>
                <w:sz w:val="28"/>
                <w:szCs w:val="28"/>
                <w:lang w:val="ru-RU"/>
              </w:rPr>
              <w:t xml:space="preserve"> </w:t>
            </w:r>
            <w:r>
              <w:rPr>
                <w:b/>
                <w:sz w:val="28"/>
                <w:szCs w:val="28"/>
                <w:lang w:val="ru-RU"/>
              </w:rPr>
              <w:t>(</w:t>
            </w:r>
            <w:r w:rsidRPr="00CA5460">
              <w:rPr>
                <w:b/>
                <w:sz w:val="28"/>
                <w:szCs w:val="28"/>
                <w:lang w:val="ru-RU"/>
              </w:rPr>
              <w:t>средней тяжести)</w:t>
            </w:r>
          </w:p>
        </w:tc>
        <w:tc>
          <w:tcPr>
            <w:tcW w:w="1276" w:type="dxa"/>
          </w:tcPr>
          <w:p w:rsidR="00CA5460" w:rsidRPr="00CA5460" w:rsidRDefault="00CA5460" w:rsidP="00D664F9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CA5460">
              <w:rPr>
                <w:b/>
                <w:sz w:val="28"/>
                <w:szCs w:val="28"/>
                <w:u w:val="single"/>
              </w:rPr>
              <w:t xml:space="preserve">III </w:t>
            </w:r>
            <w:proofErr w:type="spellStart"/>
            <w:r w:rsidRPr="00CA5460">
              <w:rPr>
                <w:b/>
                <w:sz w:val="28"/>
                <w:szCs w:val="28"/>
                <w:u w:val="single"/>
              </w:rPr>
              <w:t>группа</w:t>
            </w:r>
            <w:proofErr w:type="spellEnd"/>
            <w:r w:rsidRPr="00CA5460">
              <w:rPr>
                <w:b/>
                <w:sz w:val="28"/>
                <w:szCs w:val="28"/>
              </w:rPr>
              <w:t xml:space="preserve"> (</w:t>
            </w:r>
            <w:proofErr w:type="spellStart"/>
            <w:r w:rsidRPr="00CA5460">
              <w:rPr>
                <w:b/>
                <w:sz w:val="28"/>
                <w:szCs w:val="28"/>
              </w:rPr>
              <w:t>тяжелая</w:t>
            </w:r>
            <w:proofErr w:type="spellEnd"/>
            <w:r w:rsidRPr="00CA5460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1701" w:type="dxa"/>
          </w:tcPr>
          <w:p w:rsidR="00CA5460" w:rsidRPr="00CA5460" w:rsidRDefault="00CA5460" w:rsidP="00D664F9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CA5460">
              <w:rPr>
                <w:b/>
                <w:sz w:val="28"/>
                <w:szCs w:val="28"/>
                <w:u w:val="single"/>
              </w:rPr>
              <w:t xml:space="preserve">IY </w:t>
            </w:r>
            <w:proofErr w:type="spellStart"/>
            <w:r w:rsidRPr="00CA5460">
              <w:rPr>
                <w:b/>
                <w:sz w:val="28"/>
                <w:szCs w:val="28"/>
                <w:u w:val="single"/>
              </w:rPr>
              <w:t>группа</w:t>
            </w:r>
            <w:proofErr w:type="spellEnd"/>
            <w:r w:rsidRPr="00CA5460">
              <w:rPr>
                <w:b/>
                <w:sz w:val="28"/>
                <w:szCs w:val="28"/>
              </w:rPr>
              <w:t xml:space="preserve"> (</w:t>
            </w:r>
            <w:proofErr w:type="spellStart"/>
            <w:r w:rsidRPr="00CA5460">
              <w:rPr>
                <w:b/>
                <w:sz w:val="28"/>
                <w:szCs w:val="28"/>
              </w:rPr>
              <w:t>крайне</w:t>
            </w:r>
            <w:proofErr w:type="spellEnd"/>
            <w:r w:rsidRPr="00CA5460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A5460">
              <w:rPr>
                <w:b/>
                <w:sz w:val="28"/>
                <w:szCs w:val="28"/>
              </w:rPr>
              <w:t>тяжелая</w:t>
            </w:r>
            <w:proofErr w:type="spellEnd"/>
            <w:r w:rsidRPr="00CA5460">
              <w:rPr>
                <w:b/>
                <w:sz w:val="28"/>
                <w:szCs w:val="28"/>
              </w:rPr>
              <w:t>)</w:t>
            </w:r>
          </w:p>
        </w:tc>
      </w:tr>
      <w:tr w:rsidR="00CA5460" w:rsidTr="00CA5460">
        <w:tc>
          <w:tcPr>
            <w:tcW w:w="1668" w:type="dxa"/>
          </w:tcPr>
          <w:p w:rsidR="00CA5460" w:rsidRDefault="00CA5460" w:rsidP="00D664F9">
            <w:pPr>
              <w:jc w:val="center"/>
              <w:rPr>
                <w:b/>
                <w:sz w:val="32"/>
                <w:szCs w:val="32"/>
              </w:rPr>
            </w:pPr>
            <w:smartTag w:uri="urn:schemas-microsoft-com:office:smarttags" w:element="metricconverter">
              <w:smartTagPr>
                <w:attr w:name="ProductID" w:val="2010 г"/>
              </w:smartTagPr>
              <w:r w:rsidRPr="005150E5">
                <w:rPr>
                  <w:b/>
                  <w:sz w:val="32"/>
                  <w:szCs w:val="32"/>
                </w:rPr>
                <w:t>2010 г</w:t>
              </w:r>
            </w:smartTag>
          </w:p>
          <w:p w:rsidR="00CA5460" w:rsidRPr="005150E5" w:rsidRDefault="00CA5460" w:rsidP="00D664F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268" w:type="dxa"/>
          </w:tcPr>
          <w:p w:rsidR="00CA5460" w:rsidRPr="005150E5" w:rsidRDefault="00CA5460" w:rsidP="00D664F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46</w:t>
            </w:r>
          </w:p>
        </w:tc>
        <w:tc>
          <w:tcPr>
            <w:tcW w:w="1275" w:type="dxa"/>
          </w:tcPr>
          <w:p w:rsidR="00CA5460" w:rsidRPr="005150E5" w:rsidRDefault="00CA5460" w:rsidP="00D664F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24</w:t>
            </w:r>
          </w:p>
        </w:tc>
        <w:tc>
          <w:tcPr>
            <w:tcW w:w="1701" w:type="dxa"/>
          </w:tcPr>
          <w:p w:rsidR="00CA5460" w:rsidRPr="005150E5" w:rsidRDefault="00CA5460" w:rsidP="00D664F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21</w:t>
            </w:r>
          </w:p>
        </w:tc>
        <w:tc>
          <w:tcPr>
            <w:tcW w:w="1276" w:type="dxa"/>
          </w:tcPr>
          <w:p w:rsidR="00CA5460" w:rsidRPr="005150E5" w:rsidRDefault="00CA5460" w:rsidP="00D664F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CA5460" w:rsidRPr="005150E5" w:rsidRDefault="00CA5460" w:rsidP="00D664F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</w:t>
            </w:r>
          </w:p>
        </w:tc>
      </w:tr>
      <w:tr w:rsidR="00CA5460" w:rsidTr="00CA5460">
        <w:tc>
          <w:tcPr>
            <w:tcW w:w="1668" w:type="dxa"/>
          </w:tcPr>
          <w:p w:rsidR="00CA5460" w:rsidRPr="005150E5" w:rsidRDefault="00CA5460" w:rsidP="00D664F9">
            <w:pPr>
              <w:jc w:val="center"/>
              <w:rPr>
                <w:b/>
                <w:sz w:val="32"/>
                <w:szCs w:val="32"/>
              </w:rPr>
            </w:pPr>
            <w:smartTag w:uri="urn:schemas-microsoft-com:office:smarttags" w:element="metricconverter">
              <w:smartTagPr>
                <w:attr w:name="ProductID" w:val="2011 г"/>
              </w:smartTagPr>
              <w:r>
                <w:rPr>
                  <w:b/>
                  <w:sz w:val="32"/>
                  <w:szCs w:val="32"/>
                </w:rPr>
                <w:t>2011 г</w:t>
              </w:r>
            </w:smartTag>
            <w:r>
              <w:rPr>
                <w:b/>
                <w:sz w:val="32"/>
                <w:szCs w:val="32"/>
              </w:rPr>
              <w:t>.</w:t>
            </w:r>
          </w:p>
          <w:p w:rsidR="00CA5460" w:rsidRPr="005150E5" w:rsidRDefault="00CA5460" w:rsidP="00D664F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268" w:type="dxa"/>
          </w:tcPr>
          <w:p w:rsidR="00CA5460" w:rsidRPr="005150E5" w:rsidRDefault="00CA5460" w:rsidP="00D664F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51</w:t>
            </w:r>
          </w:p>
        </w:tc>
        <w:tc>
          <w:tcPr>
            <w:tcW w:w="1275" w:type="dxa"/>
          </w:tcPr>
          <w:p w:rsidR="00CA5460" w:rsidRPr="005150E5" w:rsidRDefault="00CA5460" w:rsidP="00D664F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27</w:t>
            </w:r>
          </w:p>
        </w:tc>
        <w:tc>
          <w:tcPr>
            <w:tcW w:w="1701" w:type="dxa"/>
          </w:tcPr>
          <w:p w:rsidR="00CA5460" w:rsidRPr="005150E5" w:rsidRDefault="00CA5460" w:rsidP="00D664F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23</w:t>
            </w:r>
          </w:p>
        </w:tc>
        <w:tc>
          <w:tcPr>
            <w:tcW w:w="1276" w:type="dxa"/>
          </w:tcPr>
          <w:p w:rsidR="00CA5460" w:rsidRPr="005150E5" w:rsidRDefault="00CA5460" w:rsidP="00D664F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CA5460" w:rsidRPr="005150E5" w:rsidRDefault="00CA5460" w:rsidP="00D664F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</w:t>
            </w:r>
          </w:p>
        </w:tc>
      </w:tr>
      <w:tr w:rsidR="00CA5460" w:rsidTr="00CA5460">
        <w:tc>
          <w:tcPr>
            <w:tcW w:w="1668" w:type="dxa"/>
          </w:tcPr>
          <w:p w:rsidR="00CA5460" w:rsidRPr="00DB1EA0" w:rsidRDefault="00CA5460" w:rsidP="00D664F9">
            <w:pPr>
              <w:jc w:val="center"/>
              <w:rPr>
                <w:b/>
                <w:sz w:val="32"/>
                <w:szCs w:val="32"/>
                <w:lang w:val="ru-RU"/>
              </w:rPr>
            </w:pPr>
            <w:r>
              <w:rPr>
                <w:b/>
                <w:sz w:val="32"/>
                <w:szCs w:val="32"/>
                <w:lang w:val="ru-RU"/>
              </w:rPr>
              <w:t>2012 г.</w:t>
            </w:r>
          </w:p>
        </w:tc>
        <w:tc>
          <w:tcPr>
            <w:tcW w:w="2268" w:type="dxa"/>
          </w:tcPr>
          <w:p w:rsidR="00CA5460" w:rsidRPr="00DB1EA0" w:rsidRDefault="00CA5460" w:rsidP="00D664F9">
            <w:pPr>
              <w:jc w:val="center"/>
              <w:rPr>
                <w:b/>
                <w:sz w:val="32"/>
                <w:szCs w:val="32"/>
                <w:lang w:val="ru-RU"/>
              </w:rPr>
            </w:pPr>
            <w:r>
              <w:rPr>
                <w:b/>
                <w:sz w:val="32"/>
                <w:szCs w:val="32"/>
                <w:lang w:val="ru-RU"/>
              </w:rPr>
              <w:t>28</w:t>
            </w:r>
          </w:p>
        </w:tc>
        <w:tc>
          <w:tcPr>
            <w:tcW w:w="1275" w:type="dxa"/>
          </w:tcPr>
          <w:p w:rsidR="00CA5460" w:rsidRPr="00DB1EA0" w:rsidRDefault="00CA5460" w:rsidP="00D664F9">
            <w:pPr>
              <w:jc w:val="center"/>
              <w:rPr>
                <w:b/>
                <w:sz w:val="32"/>
                <w:szCs w:val="32"/>
                <w:lang w:val="ru-RU"/>
              </w:rPr>
            </w:pPr>
            <w:r>
              <w:rPr>
                <w:b/>
                <w:sz w:val="32"/>
                <w:szCs w:val="32"/>
                <w:lang w:val="ru-RU"/>
              </w:rPr>
              <w:t>25</w:t>
            </w:r>
          </w:p>
        </w:tc>
        <w:tc>
          <w:tcPr>
            <w:tcW w:w="1701" w:type="dxa"/>
          </w:tcPr>
          <w:p w:rsidR="00CA5460" w:rsidRPr="00DB1EA0" w:rsidRDefault="00CA5460" w:rsidP="00D664F9">
            <w:pPr>
              <w:jc w:val="center"/>
              <w:rPr>
                <w:b/>
                <w:sz w:val="32"/>
                <w:szCs w:val="32"/>
                <w:lang w:val="ru-RU"/>
              </w:rPr>
            </w:pPr>
            <w:r>
              <w:rPr>
                <w:b/>
                <w:sz w:val="32"/>
                <w:szCs w:val="32"/>
                <w:lang w:val="ru-RU"/>
              </w:rPr>
              <w:t>2</w:t>
            </w:r>
          </w:p>
        </w:tc>
        <w:tc>
          <w:tcPr>
            <w:tcW w:w="1276" w:type="dxa"/>
          </w:tcPr>
          <w:p w:rsidR="00CA5460" w:rsidRPr="00DB1EA0" w:rsidRDefault="00CA5460" w:rsidP="00D664F9">
            <w:pPr>
              <w:jc w:val="center"/>
              <w:rPr>
                <w:b/>
                <w:sz w:val="32"/>
                <w:szCs w:val="32"/>
                <w:lang w:val="ru-RU"/>
              </w:rPr>
            </w:pPr>
            <w:r>
              <w:rPr>
                <w:b/>
                <w:sz w:val="32"/>
                <w:szCs w:val="32"/>
                <w:lang w:val="ru-RU"/>
              </w:rPr>
              <w:t>1</w:t>
            </w:r>
          </w:p>
        </w:tc>
        <w:tc>
          <w:tcPr>
            <w:tcW w:w="1701" w:type="dxa"/>
          </w:tcPr>
          <w:p w:rsidR="00CA5460" w:rsidRPr="00DB1EA0" w:rsidRDefault="00CA5460" w:rsidP="00D664F9">
            <w:pPr>
              <w:jc w:val="center"/>
              <w:rPr>
                <w:b/>
                <w:sz w:val="32"/>
                <w:szCs w:val="32"/>
                <w:lang w:val="ru-RU"/>
              </w:rPr>
            </w:pPr>
            <w:r>
              <w:rPr>
                <w:b/>
                <w:sz w:val="32"/>
                <w:szCs w:val="32"/>
                <w:lang w:val="ru-RU"/>
              </w:rPr>
              <w:t>-</w:t>
            </w:r>
          </w:p>
        </w:tc>
      </w:tr>
    </w:tbl>
    <w:p w:rsidR="00CA5460" w:rsidRPr="00CA5460" w:rsidRDefault="00CA5460" w:rsidP="00CA5460">
      <w:pPr>
        <w:rPr>
          <w:sz w:val="32"/>
          <w:szCs w:val="32"/>
        </w:rPr>
      </w:pPr>
    </w:p>
    <w:p w:rsidR="00CA5460" w:rsidRPr="00373F59" w:rsidRDefault="00CA5460" w:rsidP="00CA5460">
      <w:pPr>
        <w:pStyle w:val="9"/>
        <w:numPr>
          <w:ilvl w:val="0"/>
          <w:numId w:val="0"/>
        </w:numPr>
        <w:jc w:val="both"/>
        <w:rPr>
          <w:rFonts w:ascii="Book Antiqua" w:hAnsi="Book Antiqua"/>
          <w:b w:val="0"/>
          <w:i w:val="0"/>
          <w:color w:val="auto"/>
          <w:sz w:val="26"/>
          <w:szCs w:val="26"/>
        </w:rPr>
      </w:pPr>
    </w:p>
    <w:p w:rsidR="00000189" w:rsidRPr="00D93993" w:rsidRDefault="00CA5460" w:rsidP="00000189">
      <w:pPr>
        <w:rPr>
          <w:sz w:val="32"/>
          <w:szCs w:val="32"/>
          <w:lang w:val="ru-RU"/>
        </w:rPr>
      </w:pPr>
      <w:r w:rsidRPr="00D664F9">
        <w:rPr>
          <w:sz w:val="32"/>
          <w:szCs w:val="32"/>
          <w:lang w:val="ru-RU"/>
        </w:rPr>
        <w:t xml:space="preserve">          </w:t>
      </w:r>
      <w:r w:rsidRPr="00000189">
        <w:rPr>
          <w:sz w:val="32"/>
          <w:szCs w:val="32"/>
          <w:lang w:val="ru-RU"/>
        </w:rPr>
        <w:t xml:space="preserve">Из таблицы видно, что в 2012-2013 </w:t>
      </w:r>
      <w:proofErr w:type="spellStart"/>
      <w:r w:rsidRPr="00000189">
        <w:rPr>
          <w:sz w:val="32"/>
          <w:szCs w:val="32"/>
          <w:lang w:val="ru-RU"/>
        </w:rPr>
        <w:t>уч.г</w:t>
      </w:r>
      <w:proofErr w:type="spellEnd"/>
      <w:r w:rsidRPr="00000189">
        <w:rPr>
          <w:sz w:val="32"/>
          <w:szCs w:val="32"/>
          <w:lang w:val="ru-RU"/>
        </w:rPr>
        <w:t xml:space="preserve">. дети с крайне тяжелым характером адаптации к условиям ДОУ </w:t>
      </w:r>
      <w:r w:rsidRPr="00000189">
        <w:rPr>
          <w:sz w:val="32"/>
          <w:szCs w:val="32"/>
          <w:u w:val="single"/>
          <w:lang w:val="ru-RU"/>
        </w:rPr>
        <w:t>не обнаружены.</w:t>
      </w:r>
      <w:r w:rsidR="00000189" w:rsidRPr="00000189">
        <w:rPr>
          <w:sz w:val="32"/>
          <w:szCs w:val="32"/>
          <w:lang w:val="ru-RU"/>
        </w:rPr>
        <w:t xml:space="preserve"> </w:t>
      </w:r>
      <w:r w:rsidR="00000189" w:rsidRPr="00D93993">
        <w:rPr>
          <w:sz w:val="32"/>
          <w:szCs w:val="32"/>
          <w:lang w:val="ru-RU"/>
        </w:rPr>
        <w:t xml:space="preserve">Анализ </w:t>
      </w:r>
      <w:r w:rsidR="00000189" w:rsidRPr="00D93993">
        <w:rPr>
          <w:sz w:val="32"/>
          <w:szCs w:val="32"/>
          <w:lang w:val="ru-RU"/>
        </w:rPr>
        <w:lastRenderedPageBreak/>
        <w:t>адаптации вновь прибывших детей показал, что течение адаптации имеет преимущественно характер легкой и средней тяжести, что обусловлено сложившейся системой работы с детьми, поступивших в МБДОУ, в том числе:</w:t>
      </w:r>
    </w:p>
    <w:p w:rsidR="00CA5460" w:rsidRDefault="00CA5460" w:rsidP="00CA5460">
      <w:pPr>
        <w:pStyle w:val="9"/>
        <w:tabs>
          <w:tab w:val="left" w:pos="0"/>
        </w:tabs>
        <w:jc w:val="both"/>
        <w:rPr>
          <w:rFonts w:ascii="Times New Roman" w:hAnsi="Times New Roman"/>
          <w:b w:val="0"/>
          <w:i w:val="0"/>
          <w:color w:val="auto"/>
          <w:sz w:val="32"/>
          <w:szCs w:val="32"/>
        </w:rPr>
      </w:pPr>
      <w:r w:rsidRPr="00CA5460">
        <w:rPr>
          <w:rFonts w:ascii="Times New Roman" w:hAnsi="Times New Roman"/>
          <w:b w:val="0"/>
          <w:i w:val="0"/>
          <w:color w:val="auto"/>
          <w:sz w:val="32"/>
          <w:szCs w:val="32"/>
        </w:rPr>
        <w:tab/>
        <w:t xml:space="preserve">Процесс адаптации вновь поступивших детей стал проходить почти безболезненно, организованно. Количество малышей, заболевших </w:t>
      </w:r>
      <w:proofErr w:type="gramStart"/>
      <w:r w:rsidRPr="00CA5460">
        <w:rPr>
          <w:rFonts w:ascii="Times New Roman" w:hAnsi="Times New Roman"/>
          <w:b w:val="0"/>
          <w:i w:val="0"/>
          <w:color w:val="auto"/>
          <w:sz w:val="32"/>
          <w:szCs w:val="32"/>
        </w:rPr>
        <w:t>в первые</w:t>
      </w:r>
      <w:proofErr w:type="gramEnd"/>
      <w:r w:rsidRPr="00CA5460">
        <w:rPr>
          <w:rFonts w:ascii="Times New Roman" w:hAnsi="Times New Roman"/>
          <w:b w:val="0"/>
          <w:i w:val="0"/>
          <w:color w:val="auto"/>
          <w:sz w:val="32"/>
          <w:szCs w:val="32"/>
        </w:rPr>
        <w:t xml:space="preserve"> месяцы адаптационного периода, стало гораздо ниже по сравнению с предыдущими годами. </w:t>
      </w:r>
    </w:p>
    <w:p w:rsidR="00EC7F3A" w:rsidRDefault="00EC7F3A" w:rsidP="00D22CF9">
      <w:pPr>
        <w:ind w:left="150"/>
        <w:jc w:val="center"/>
        <w:rPr>
          <w:b/>
          <w:i/>
          <w:sz w:val="32"/>
          <w:szCs w:val="32"/>
          <w:u w:val="single"/>
          <w:lang w:val="ru-RU"/>
        </w:rPr>
      </w:pPr>
    </w:p>
    <w:p w:rsidR="00D22CF9" w:rsidRPr="004B6878" w:rsidRDefault="00D22CF9" w:rsidP="00D22CF9">
      <w:pPr>
        <w:ind w:left="150"/>
        <w:jc w:val="center"/>
        <w:rPr>
          <w:sz w:val="32"/>
          <w:szCs w:val="32"/>
          <w:lang w:val="ru-RU"/>
        </w:rPr>
      </w:pPr>
      <w:r w:rsidRPr="004B6878">
        <w:rPr>
          <w:b/>
          <w:i/>
          <w:sz w:val="32"/>
          <w:szCs w:val="32"/>
          <w:u w:val="single"/>
          <w:lang w:val="ru-RU"/>
        </w:rPr>
        <w:t xml:space="preserve">Причинами таких результатов </w:t>
      </w:r>
      <w:r w:rsidRPr="004B6878">
        <w:rPr>
          <w:sz w:val="32"/>
          <w:szCs w:val="32"/>
          <w:lang w:val="ru-RU"/>
        </w:rPr>
        <w:t>являются:</w:t>
      </w:r>
    </w:p>
    <w:p w:rsidR="00D22CF9" w:rsidRPr="004B6878" w:rsidRDefault="00D22CF9" w:rsidP="00D22CF9">
      <w:pPr>
        <w:tabs>
          <w:tab w:val="left" w:pos="360"/>
        </w:tabs>
        <w:jc w:val="both"/>
        <w:rPr>
          <w:sz w:val="32"/>
          <w:szCs w:val="32"/>
          <w:lang w:val="ru-RU"/>
        </w:rPr>
      </w:pPr>
    </w:p>
    <w:p w:rsidR="00D22CF9" w:rsidRDefault="00D22CF9" w:rsidP="00032B4D">
      <w:pPr>
        <w:numPr>
          <w:ilvl w:val="0"/>
          <w:numId w:val="17"/>
        </w:numPr>
        <w:tabs>
          <w:tab w:val="left" w:pos="360"/>
        </w:tabs>
        <w:jc w:val="both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Адаптационный период детей проходится на отключение отопительного сезона.</w:t>
      </w:r>
    </w:p>
    <w:p w:rsidR="00D22CF9" w:rsidRDefault="00D22CF9" w:rsidP="00032B4D">
      <w:pPr>
        <w:numPr>
          <w:ilvl w:val="0"/>
          <w:numId w:val="17"/>
        </w:numPr>
        <w:tabs>
          <w:tab w:val="left" w:pos="360"/>
        </w:tabs>
        <w:jc w:val="both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М</w:t>
      </w:r>
      <w:r w:rsidRPr="004B6878">
        <w:rPr>
          <w:sz w:val="32"/>
          <w:szCs w:val="32"/>
          <w:lang w:val="ru-RU"/>
        </w:rPr>
        <w:t>орозная зима и местожительство детей ясельного возраста (многие дети живут в других районах города).</w:t>
      </w:r>
    </w:p>
    <w:p w:rsidR="00D22CF9" w:rsidRPr="00D22CF9" w:rsidRDefault="00D22CF9" w:rsidP="00D22CF9">
      <w:pPr>
        <w:rPr>
          <w:lang w:val="ru-RU"/>
        </w:rPr>
      </w:pPr>
    </w:p>
    <w:p w:rsidR="00CA5460" w:rsidRPr="00CA5460" w:rsidRDefault="00CA5460" w:rsidP="00CA5460">
      <w:pPr>
        <w:ind w:left="150"/>
        <w:jc w:val="center"/>
        <w:rPr>
          <w:sz w:val="32"/>
          <w:szCs w:val="32"/>
          <w:u w:val="single"/>
          <w:lang w:val="ru-RU"/>
        </w:rPr>
      </w:pPr>
    </w:p>
    <w:p w:rsidR="00CA5460" w:rsidRPr="00EC7F3A" w:rsidRDefault="00CA5460" w:rsidP="00CA5460">
      <w:pPr>
        <w:ind w:left="150"/>
        <w:jc w:val="center"/>
        <w:rPr>
          <w:b/>
          <w:sz w:val="28"/>
          <w:szCs w:val="28"/>
          <w:u w:val="single"/>
          <w:lang w:val="ru-RU"/>
        </w:rPr>
      </w:pPr>
      <w:proofErr w:type="spellStart"/>
      <w:r w:rsidRPr="00EC7F3A">
        <w:rPr>
          <w:b/>
          <w:sz w:val="28"/>
          <w:szCs w:val="28"/>
          <w:u w:val="single"/>
        </w:rPr>
        <w:t>Улучшению</w:t>
      </w:r>
      <w:proofErr w:type="spellEnd"/>
      <w:r w:rsidRPr="00EC7F3A">
        <w:rPr>
          <w:b/>
          <w:sz w:val="28"/>
          <w:szCs w:val="28"/>
          <w:u w:val="single"/>
        </w:rPr>
        <w:t xml:space="preserve"> </w:t>
      </w:r>
      <w:proofErr w:type="spellStart"/>
      <w:r w:rsidRPr="00EC7F3A">
        <w:rPr>
          <w:b/>
          <w:sz w:val="28"/>
          <w:szCs w:val="28"/>
          <w:u w:val="single"/>
        </w:rPr>
        <w:t>процесса</w:t>
      </w:r>
      <w:proofErr w:type="spellEnd"/>
      <w:r w:rsidRPr="00EC7F3A">
        <w:rPr>
          <w:b/>
          <w:sz w:val="28"/>
          <w:szCs w:val="28"/>
          <w:u w:val="single"/>
        </w:rPr>
        <w:t xml:space="preserve"> </w:t>
      </w:r>
      <w:proofErr w:type="spellStart"/>
      <w:r w:rsidRPr="00EC7F3A">
        <w:rPr>
          <w:b/>
          <w:sz w:val="28"/>
          <w:szCs w:val="28"/>
          <w:u w:val="single"/>
        </w:rPr>
        <w:t>адаптации</w:t>
      </w:r>
      <w:proofErr w:type="spellEnd"/>
      <w:r w:rsidRPr="00EC7F3A">
        <w:rPr>
          <w:b/>
          <w:sz w:val="28"/>
          <w:szCs w:val="28"/>
          <w:u w:val="single"/>
        </w:rPr>
        <w:t xml:space="preserve"> </w:t>
      </w:r>
      <w:proofErr w:type="spellStart"/>
      <w:r w:rsidRPr="00EC7F3A">
        <w:rPr>
          <w:b/>
          <w:sz w:val="28"/>
          <w:szCs w:val="28"/>
          <w:u w:val="single"/>
        </w:rPr>
        <w:t>способствовало</w:t>
      </w:r>
      <w:proofErr w:type="spellEnd"/>
      <w:r w:rsidRPr="00EC7F3A">
        <w:rPr>
          <w:b/>
          <w:sz w:val="28"/>
          <w:szCs w:val="28"/>
          <w:u w:val="single"/>
        </w:rPr>
        <w:t>:</w:t>
      </w:r>
    </w:p>
    <w:p w:rsidR="00CA5460" w:rsidRDefault="00CA5460" w:rsidP="00CA5460">
      <w:pPr>
        <w:ind w:left="150"/>
        <w:jc w:val="center"/>
        <w:rPr>
          <w:b/>
          <w:sz w:val="32"/>
          <w:szCs w:val="32"/>
          <w:u w:val="single"/>
          <w:lang w:val="ru-RU"/>
        </w:rPr>
      </w:pPr>
    </w:p>
    <w:p w:rsidR="00000189" w:rsidRPr="00000189" w:rsidRDefault="00CA5460" w:rsidP="00032B4D">
      <w:pPr>
        <w:pStyle w:val="ab"/>
        <w:numPr>
          <w:ilvl w:val="0"/>
          <w:numId w:val="21"/>
        </w:numPr>
        <w:rPr>
          <w:sz w:val="32"/>
          <w:szCs w:val="32"/>
          <w:u w:val="single"/>
          <w:lang w:val="ru-RU"/>
        </w:rPr>
      </w:pPr>
      <w:r w:rsidRPr="00CA5460">
        <w:rPr>
          <w:sz w:val="32"/>
          <w:szCs w:val="32"/>
          <w:lang w:val="ru-RU"/>
        </w:rPr>
        <w:t>стремление педагогов группы раннего возраста к тому, чтобы малыши справились с трудностями привыкания к новой среде на уровне легкой адап</w:t>
      </w:r>
      <w:r w:rsidRPr="00CA5460">
        <w:rPr>
          <w:i/>
          <w:sz w:val="32"/>
          <w:szCs w:val="32"/>
          <w:lang w:val="ru-RU"/>
        </w:rPr>
        <w:t>тации;</w:t>
      </w:r>
    </w:p>
    <w:p w:rsidR="00000189" w:rsidRPr="00000189" w:rsidRDefault="00CA5460" w:rsidP="00032B4D">
      <w:pPr>
        <w:pStyle w:val="ab"/>
        <w:numPr>
          <w:ilvl w:val="0"/>
          <w:numId w:val="21"/>
        </w:numPr>
        <w:rPr>
          <w:sz w:val="32"/>
          <w:szCs w:val="32"/>
          <w:u w:val="single"/>
          <w:lang w:val="ru-RU"/>
        </w:rPr>
      </w:pPr>
      <w:r w:rsidRPr="00000189">
        <w:rPr>
          <w:sz w:val="32"/>
          <w:szCs w:val="32"/>
          <w:lang w:val="ru-RU"/>
        </w:rPr>
        <w:t>организация рационального режима дня в группе, обеспечивающего каждому ребенку физический и психологический комфорт;</w:t>
      </w:r>
    </w:p>
    <w:p w:rsidR="00000189" w:rsidRPr="00000189" w:rsidRDefault="00CA5460" w:rsidP="00032B4D">
      <w:pPr>
        <w:pStyle w:val="ab"/>
        <w:numPr>
          <w:ilvl w:val="0"/>
          <w:numId w:val="21"/>
        </w:numPr>
        <w:rPr>
          <w:sz w:val="32"/>
          <w:szCs w:val="32"/>
          <w:u w:val="single"/>
          <w:lang w:val="ru-RU"/>
        </w:rPr>
      </w:pPr>
      <w:r w:rsidRPr="00000189">
        <w:rPr>
          <w:sz w:val="32"/>
          <w:szCs w:val="32"/>
          <w:lang w:val="ru-RU"/>
        </w:rPr>
        <w:t>использование в адаптационный период игрушек-забав, игрушек-сюрпризов;</w:t>
      </w:r>
    </w:p>
    <w:p w:rsidR="00000189" w:rsidRPr="00000189" w:rsidRDefault="00CA5460" w:rsidP="00032B4D">
      <w:pPr>
        <w:pStyle w:val="ab"/>
        <w:numPr>
          <w:ilvl w:val="0"/>
          <w:numId w:val="21"/>
        </w:numPr>
        <w:rPr>
          <w:sz w:val="32"/>
          <w:szCs w:val="32"/>
          <w:u w:val="single"/>
          <w:lang w:val="ru-RU"/>
        </w:rPr>
      </w:pPr>
      <w:proofErr w:type="spellStart"/>
      <w:r w:rsidRPr="00000189">
        <w:rPr>
          <w:sz w:val="32"/>
          <w:szCs w:val="32"/>
        </w:rPr>
        <w:t>учёт</w:t>
      </w:r>
      <w:proofErr w:type="spellEnd"/>
      <w:r w:rsidRPr="00000189">
        <w:rPr>
          <w:sz w:val="32"/>
          <w:szCs w:val="32"/>
        </w:rPr>
        <w:t xml:space="preserve"> </w:t>
      </w:r>
      <w:proofErr w:type="spellStart"/>
      <w:r w:rsidRPr="00000189">
        <w:rPr>
          <w:sz w:val="32"/>
          <w:szCs w:val="32"/>
        </w:rPr>
        <w:t>домашних</w:t>
      </w:r>
      <w:proofErr w:type="spellEnd"/>
      <w:r w:rsidRPr="00000189">
        <w:rPr>
          <w:sz w:val="32"/>
          <w:szCs w:val="32"/>
        </w:rPr>
        <w:t xml:space="preserve"> </w:t>
      </w:r>
      <w:proofErr w:type="spellStart"/>
      <w:r w:rsidRPr="00000189">
        <w:rPr>
          <w:sz w:val="32"/>
          <w:szCs w:val="32"/>
        </w:rPr>
        <w:t>привычек</w:t>
      </w:r>
      <w:proofErr w:type="spellEnd"/>
      <w:r w:rsidRPr="00000189">
        <w:rPr>
          <w:sz w:val="32"/>
          <w:szCs w:val="32"/>
        </w:rPr>
        <w:t xml:space="preserve"> </w:t>
      </w:r>
      <w:proofErr w:type="spellStart"/>
      <w:r w:rsidRPr="00000189">
        <w:rPr>
          <w:sz w:val="32"/>
          <w:szCs w:val="32"/>
        </w:rPr>
        <w:t>детей</w:t>
      </w:r>
      <w:proofErr w:type="spellEnd"/>
      <w:r w:rsidRPr="00000189">
        <w:rPr>
          <w:sz w:val="32"/>
          <w:szCs w:val="32"/>
        </w:rPr>
        <w:t>;</w:t>
      </w:r>
    </w:p>
    <w:p w:rsidR="00000189" w:rsidRPr="00000189" w:rsidRDefault="00CA5460" w:rsidP="00032B4D">
      <w:pPr>
        <w:pStyle w:val="ab"/>
        <w:numPr>
          <w:ilvl w:val="0"/>
          <w:numId w:val="21"/>
        </w:numPr>
        <w:rPr>
          <w:sz w:val="32"/>
          <w:szCs w:val="32"/>
          <w:u w:val="single"/>
          <w:lang w:val="ru-RU"/>
        </w:rPr>
      </w:pPr>
      <w:proofErr w:type="spellStart"/>
      <w:r w:rsidRPr="00000189">
        <w:rPr>
          <w:sz w:val="32"/>
          <w:szCs w:val="32"/>
        </w:rPr>
        <w:t>внимательное</w:t>
      </w:r>
      <w:proofErr w:type="spellEnd"/>
      <w:r w:rsidRPr="00000189">
        <w:rPr>
          <w:sz w:val="32"/>
          <w:szCs w:val="32"/>
        </w:rPr>
        <w:t xml:space="preserve">, </w:t>
      </w:r>
      <w:proofErr w:type="spellStart"/>
      <w:r w:rsidRPr="00000189">
        <w:rPr>
          <w:sz w:val="32"/>
          <w:szCs w:val="32"/>
        </w:rPr>
        <w:t>заботливое</w:t>
      </w:r>
      <w:proofErr w:type="spellEnd"/>
      <w:r w:rsidRPr="00000189">
        <w:rPr>
          <w:sz w:val="32"/>
          <w:szCs w:val="32"/>
        </w:rPr>
        <w:t xml:space="preserve"> </w:t>
      </w:r>
      <w:proofErr w:type="spellStart"/>
      <w:r w:rsidRPr="00000189">
        <w:rPr>
          <w:sz w:val="32"/>
          <w:szCs w:val="32"/>
        </w:rPr>
        <w:t>отношение</w:t>
      </w:r>
      <w:proofErr w:type="spellEnd"/>
      <w:r w:rsidRPr="00000189">
        <w:rPr>
          <w:sz w:val="32"/>
          <w:szCs w:val="32"/>
        </w:rPr>
        <w:t xml:space="preserve"> </w:t>
      </w:r>
      <w:proofErr w:type="spellStart"/>
      <w:r w:rsidRPr="00000189">
        <w:rPr>
          <w:sz w:val="32"/>
          <w:szCs w:val="32"/>
        </w:rPr>
        <w:t>педагогов</w:t>
      </w:r>
      <w:proofErr w:type="spellEnd"/>
      <w:r w:rsidRPr="00000189">
        <w:rPr>
          <w:sz w:val="32"/>
          <w:szCs w:val="32"/>
        </w:rPr>
        <w:t>;</w:t>
      </w:r>
    </w:p>
    <w:p w:rsidR="00EC7F3A" w:rsidRPr="00EC7F3A" w:rsidRDefault="00CA5460" w:rsidP="00032B4D">
      <w:pPr>
        <w:pStyle w:val="ab"/>
        <w:numPr>
          <w:ilvl w:val="0"/>
          <w:numId w:val="21"/>
        </w:numPr>
        <w:rPr>
          <w:sz w:val="32"/>
          <w:szCs w:val="32"/>
          <w:u w:val="single"/>
          <w:lang w:val="ru-RU"/>
        </w:rPr>
      </w:pPr>
      <w:r w:rsidRPr="00000189">
        <w:rPr>
          <w:sz w:val="32"/>
          <w:szCs w:val="32"/>
          <w:lang w:val="ru-RU"/>
        </w:rPr>
        <w:t>согласованность действий воспитателей и родителей;</w:t>
      </w:r>
    </w:p>
    <w:p w:rsidR="00EC7F3A" w:rsidRPr="00EC7F3A" w:rsidRDefault="00CA5460" w:rsidP="00032B4D">
      <w:pPr>
        <w:pStyle w:val="ab"/>
        <w:numPr>
          <w:ilvl w:val="0"/>
          <w:numId w:val="21"/>
        </w:numPr>
        <w:rPr>
          <w:sz w:val="32"/>
          <w:szCs w:val="32"/>
          <w:u w:val="single"/>
          <w:lang w:val="ru-RU"/>
        </w:rPr>
      </w:pPr>
      <w:r w:rsidRPr="00EC7F3A">
        <w:rPr>
          <w:sz w:val="32"/>
          <w:szCs w:val="32"/>
          <w:lang w:val="ru-RU"/>
        </w:rPr>
        <w:t>создание условий для общения со знакомыми вещами и игрушками;</w:t>
      </w:r>
    </w:p>
    <w:p w:rsidR="00CA5460" w:rsidRPr="00EC7F3A" w:rsidRDefault="00CA5460" w:rsidP="00032B4D">
      <w:pPr>
        <w:pStyle w:val="ab"/>
        <w:numPr>
          <w:ilvl w:val="0"/>
          <w:numId w:val="21"/>
        </w:numPr>
        <w:rPr>
          <w:sz w:val="32"/>
          <w:szCs w:val="32"/>
          <w:u w:val="single"/>
          <w:lang w:val="ru-RU"/>
        </w:rPr>
      </w:pPr>
      <w:r w:rsidRPr="00EC7F3A">
        <w:rPr>
          <w:sz w:val="32"/>
          <w:szCs w:val="32"/>
          <w:lang w:val="ru-RU"/>
        </w:rPr>
        <w:t xml:space="preserve">удовлетворение чрезвычайно острой в период адаптации потребности ребенка в эмоционально-личностном контакте </w:t>
      </w:r>
      <w:proofErr w:type="gramStart"/>
      <w:r w:rsidRPr="00EC7F3A">
        <w:rPr>
          <w:sz w:val="32"/>
          <w:szCs w:val="32"/>
          <w:lang w:val="ru-RU"/>
        </w:rPr>
        <w:t>со</w:t>
      </w:r>
      <w:proofErr w:type="gramEnd"/>
      <w:r w:rsidRPr="00EC7F3A">
        <w:rPr>
          <w:sz w:val="32"/>
          <w:szCs w:val="32"/>
          <w:lang w:val="ru-RU"/>
        </w:rPr>
        <w:t xml:space="preserve"> взрослыми (частые и ласковые обращения к ребенку, периодическое пребывание ребенка на руках у взрослого и т.д.);</w:t>
      </w:r>
    </w:p>
    <w:p w:rsidR="00CA5460" w:rsidRPr="00CA5460" w:rsidRDefault="00CA5460" w:rsidP="00032B4D">
      <w:pPr>
        <w:pStyle w:val="9"/>
        <w:numPr>
          <w:ilvl w:val="0"/>
          <w:numId w:val="22"/>
        </w:numPr>
        <w:tabs>
          <w:tab w:val="left" w:pos="0"/>
        </w:tabs>
        <w:jc w:val="both"/>
        <w:rPr>
          <w:rFonts w:ascii="Times New Roman" w:hAnsi="Times New Roman"/>
          <w:color w:val="auto"/>
          <w:sz w:val="32"/>
          <w:szCs w:val="32"/>
        </w:rPr>
      </w:pPr>
      <w:r w:rsidRPr="00CA5460">
        <w:rPr>
          <w:rFonts w:ascii="Times New Roman" w:hAnsi="Times New Roman"/>
          <w:b w:val="0"/>
          <w:i w:val="0"/>
          <w:color w:val="auto"/>
          <w:sz w:val="32"/>
          <w:szCs w:val="32"/>
        </w:rPr>
        <w:t xml:space="preserve">организация </w:t>
      </w:r>
      <w:r w:rsidR="00D50503">
        <w:rPr>
          <w:rFonts w:ascii="Times New Roman" w:hAnsi="Times New Roman"/>
          <w:b w:val="0"/>
          <w:i w:val="0"/>
          <w:color w:val="auto"/>
          <w:sz w:val="32"/>
          <w:szCs w:val="32"/>
        </w:rPr>
        <w:t xml:space="preserve">игровой деятельности ребенка </w:t>
      </w:r>
      <w:proofErr w:type="gramStart"/>
      <w:r w:rsidR="00D50503">
        <w:rPr>
          <w:rFonts w:ascii="Times New Roman" w:hAnsi="Times New Roman"/>
          <w:b w:val="0"/>
          <w:i w:val="0"/>
          <w:color w:val="auto"/>
          <w:sz w:val="32"/>
          <w:szCs w:val="32"/>
        </w:rPr>
        <w:t xml:space="preserve">в </w:t>
      </w:r>
      <w:r w:rsidRPr="00CA5460">
        <w:rPr>
          <w:rFonts w:ascii="Times New Roman" w:hAnsi="Times New Roman"/>
          <w:b w:val="0"/>
          <w:i w:val="0"/>
          <w:color w:val="auto"/>
          <w:sz w:val="32"/>
          <w:szCs w:val="32"/>
        </w:rPr>
        <w:t>первые</w:t>
      </w:r>
      <w:proofErr w:type="gramEnd"/>
      <w:r w:rsidRPr="00CA5460">
        <w:rPr>
          <w:rFonts w:ascii="Times New Roman" w:hAnsi="Times New Roman"/>
          <w:b w:val="0"/>
          <w:i w:val="0"/>
          <w:color w:val="auto"/>
          <w:sz w:val="32"/>
          <w:szCs w:val="32"/>
        </w:rPr>
        <w:t xml:space="preserve"> дни в стороне от детей и вблизи воспитателя (дало возможность ребенку </w:t>
      </w:r>
      <w:r w:rsidRPr="00CA5460">
        <w:rPr>
          <w:rFonts w:ascii="Times New Roman" w:hAnsi="Times New Roman"/>
          <w:b w:val="0"/>
          <w:i w:val="0"/>
          <w:color w:val="auto"/>
          <w:sz w:val="32"/>
          <w:szCs w:val="32"/>
        </w:rPr>
        <w:lastRenderedPageBreak/>
        <w:t>постепенно</w:t>
      </w:r>
      <w:r w:rsidRPr="00CA5460">
        <w:rPr>
          <w:rFonts w:ascii="Times New Roman" w:hAnsi="Times New Roman"/>
          <w:color w:val="auto"/>
          <w:sz w:val="32"/>
          <w:szCs w:val="32"/>
        </w:rPr>
        <w:t xml:space="preserve"> привыкнуть к новому фактору среды – большому количеству сверстников; </w:t>
      </w:r>
    </w:p>
    <w:p w:rsidR="00CA5460" w:rsidRPr="00CA5460" w:rsidRDefault="00CA5460" w:rsidP="00032B4D">
      <w:pPr>
        <w:pStyle w:val="9"/>
        <w:numPr>
          <w:ilvl w:val="8"/>
          <w:numId w:val="20"/>
        </w:numPr>
        <w:tabs>
          <w:tab w:val="left" w:pos="0"/>
        </w:tabs>
        <w:jc w:val="both"/>
        <w:rPr>
          <w:rFonts w:ascii="Times New Roman" w:hAnsi="Times New Roman"/>
          <w:b w:val="0"/>
          <w:i w:val="0"/>
          <w:color w:val="auto"/>
          <w:sz w:val="32"/>
          <w:szCs w:val="32"/>
        </w:rPr>
      </w:pPr>
      <w:r w:rsidRPr="00CA5460">
        <w:rPr>
          <w:rFonts w:ascii="Times New Roman" w:hAnsi="Times New Roman"/>
          <w:b w:val="0"/>
          <w:i w:val="0"/>
          <w:color w:val="auto"/>
          <w:sz w:val="32"/>
          <w:szCs w:val="32"/>
        </w:rPr>
        <w:t>обеспечение ребенку «теплого комфорта» за счет некоторого утепления одежды дошкольников;</w:t>
      </w:r>
    </w:p>
    <w:p w:rsidR="00CA5460" w:rsidRPr="00CA5460" w:rsidRDefault="00CA5460" w:rsidP="00032B4D">
      <w:pPr>
        <w:pStyle w:val="9"/>
        <w:numPr>
          <w:ilvl w:val="8"/>
          <w:numId w:val="19"/>
        </w:numPr>
        <w:tabs>
          <w:tab w:val="left" w:pos="0"/>
        </w:tabs>
        <w:jc w:val="both"/>
        <w:rPr>
          <w:rFonts w:ascii="Times New Roman" w:hAnsi="Times New Roman"/>
          <w:b w:val="0"/>
          <w:i w:val="0"/>
          <w:color w:val="auto"/>
          <w:sz w:val="32"/>
          <w:szCs w:val="32"/>
        </w:rPr>
      </w:pPr>
      <w:r w:rsidRPr="00CA5460">
        <w:rPr>
          <w:rFonts w:ascii="Times New Roman" w:hAnsi="Times New Roman"/>
          <w:b w:val="0"/>
          <w:i w:val="0"/>
          <w:color w:val="auto"/>
          <w:sz w:val="32"/>
          <w:szCs w:val="32"/>
        </w:rPr>
        <w:t>постепенное увеличение количества часов, проводимых ребенком в группе;</w:t>
      </w:r>
    </w:p>
    <w:p w:rsidR="00CA5460" w:rsidRPr="00332DF5" w:rsidRDefault="00CA5460" w:rsidP="00032B4D">
      <w:pPr>
        <w:pStyle w:val="9"/>
        <w:numPr>
          <w:ilvl w:val="8"/>
          <w:numId w:val="19"/>
        </w:numPr>
        <w:tabs>
          <w:tab w:val="left" w:pos="0"/>
        </w:tabs>
        <w:jc w:val="both"/>
        <w:rPr>
          <w:rFonts w:ascii="Book Antiqua" w:hAnsi="Book Antiqua"/>
          <w:b w:val="0"/>
          <w:i w:val="0"/>
          <w:color w:val="404040"/>
          <w:sz w:val="26"/>
          <w:szCs w:val="26"/>
        </w:rPr>
      </w:pPr>
      <w:r w:rsidRPr="00CA5460">
        <w:rPr>
          <w:rFonts w:ascii="Times New Roman" w:hAnsi="Times New Roman"/>
          <w:b w:val="0"/>
          <w:i w:val="0"/>
          <w:color w:val="auto"/>
          <w:sz w:val="32"/>
          <w:szCs w:val="32"/>
        </w:rPr>
        <w:t>создание благоприятной эмоциональной атмосферы в группе</w:t>
      </w:r>
      <w:r w:rsidRPr="00332DF5">
        <w:rPr>
          <w:rFonts w:ascii="Book Antiqua" w:hAnsi="Book Antiqua"/>
          <w:b w:val="0"/>
          <w:i w:val="0"/>
          <w:color w:val="404040"/>
          <w:sz w:val="26"/>
          <w:szCs w:val="26"/>
        </w:rPr>
        <w:t>.</w:t>
      </w:r>
    </w:p>
    <w:p w:rsidR="00CA5460" w:rsidRDefault="00CA5460" w:rsidP="00DB1EA0">
      <w:pPr>
        <w:rPr>
          <w:b/>
          <w:sz w:val="32"/>
          <w:szCs w:val="32"/>
          <w:lang w:val="ru-RU"/>
        </w:rPr>
      </w:pPr>
    </w:p>
    <w:p w:rsidR="00DB1EA0" w:rsidRPr="00000189" w:rsidRDefault="00DB1EA0" w:rsidP="00032B4D">
      <w:pPr>
        <w:pStyle w:val="ab"/>
        <w:numPr>
          <w:ilvl w:val="0"/>
          <w:numId w:val="2"/>
        </w:numPr>
        <w:rPr>
          <w:sz w:val="32"/>
          <w:szCs w:val="32"/>
          <w:lang w:val="ru-RU"/>
        </w:rPr>
      </w:pPr>
      <w:r w:rsidRPr="00000189">
        <w:rPr>
          <w:sz w:val="32"/>
          <w:szCs w:val="32"/>
          <w:lang w:val="ru-RU"/>
        </w:rPr>
        <w:t>Гибкий режим дня для детей, поступивших в МБДОУ, в течени</w:t>
      </w:r>
      <w:proofErr w:type="gramStart"/>
      <w:r w:rsidRPr="00000189">
        <w:rPr>
          <w:sz w:val="32"/>
          <w:szCs w:val="32"/>
          <w:lang w:val="ru-RU"/>
        </w:rPr>
        <w:t>и</w:t>
      </w:r>
      <w:proofErr w:type="gramEnd"/>
      <w:r w:rsidRPr="00000189">
        <w:rPr>
          <w:sz w:val="32"/>
          <w:szCs w:val="32"/>
          <w:lang w:val="ru-RU"/>
        </w:rPr>
        <w:t xml:space="preserve"> 2-х первых недель пребывания в детском саду.</w:t>
      </w:r>
    </w:p>
    <w:p w:rsidR="00DB1EA0" w:rsidRPr="00D93993" w:rsidRDefault="00DB1EA0" w:rsidP="00032B4D">
      <w:pPr>
        <w:numPr>
          <w:ilvl w:val="0"/>
          <w:numId w:val="2"/>
        </w:numPr>
        <w:suppressAutoHyphens w:val="0"/>
        <w:rPr>
          <w:sz w:val="32"/>
          <w:szCs w:val="32"/>
          <w:lang w:val="ru-RU"/>
        </w:rPr>
      </w:pPr>
      <w:r w:rsidRPr="00D93993">
        <w:rPr>
          <w:sz w:val="32"/>
          <w:szCs w:val="32"/>
          <w:lang w:val="ru-RU"/>
        </w:rPr>
        <w:t>Совместное пребывания в группе детей и их родителей в течени</w:t>
      </w:r>
      <w:proofErr w:type="gramStart"/>
      <w:r w:rsidRPr="00D93993">
        <w:rPr>
          <w:sz w:val="32"/>
          <w:szCs w:val="32"/>
          <w:lang w:val="ru-RU"/>
        </w:rPr>
        <w:t>и</w:t>
      </w:r>
      <w:proofErr w:type="gramEnd"/>
      <w:r w:rsidRPr="00D93993">
        <w:rPr>
          <w:sz w:val="32"/>
          <w:szCs w:val="32"/>
          <w:lang w:val="ru-RU"/>
        </w:rPr>
        <w:t xml:space="preserve"> первых 10 дней посещения </w:t>
      </w:r>
      <w:proofErr w:type="spellStart"/>
      <w:r w:rsidRPr="00D93993">
        <w:rPr>
          <w:sz w:val="32"/>
          <w:szCs w:val="32"/>
          <w:lang w:val="ru-RU"/>
        </w:rPr>
        <w:t>д\с</w:t>
      </w:r>
      <w:proofErr w:type="spellEnd"/>
      <w:r w:rsidRPr="00D93993">
        <w:rPr>
          <w:sz w:val="32"/>
          <w:szCs w:val="32"/>
          <w:lang w:val="ru-RU"/>
        </w:rPr>
        <w:t>.</w:t>
      </w:r>
    </w:p>
    <w:p w:rsidR="00DB1EA0" w:rsidRPr="00D93993" w:rsidRDefault="00DB1EA0" w:rsidP="00DB1EA0">
      <w:pPr>
        <w:ind w:left="360"/>
        <w:rPr>
          <w:sz w:val="32"/>
          <w:szCs w:val="32"/>
          <w:lang w:val="ru-RU"/>
        </w:rPr>
      </w:pPr>
      <w:r w:rsidRPr="00D93993">
        <w:rPr>
          <w:sz w:val="32"/>
          <w:szCs w:val="32"/>
          <w:lang w:val="ru-RU"/>
        </w:rPr>
        <w:t xml:space="preserve">Тем не менее, наблюдения процесса адаптации детей раннего возраста, анализ адаптационных листов показал, что воспитатели не всегда могут </w:t>
      </w:r>
      <w:proofErr w:type="gramStart"/>
      <w:r w:rsidRPr="00D93993">
        <w:rPr>
          <w:sz w:val="32"/>
          <w:szCs w:val="32"/>
          <w:lang w:val="ru-RU"/>
        </w:rPr>
        <w:t>верно</w:t>
      </w:r>
      <w:proofErr w:type="gramEnd"/>
      <w:r w:rsidRPr="00D93993">
        <w:rPr>
          <w:sz w:val="32"/>
          <w:szCs w:val="32"/>
          <w:lang w:val="ru-RU"/>
        </w:rPr>
        <w:t xml:space="preserve"> определить тактику общения с детьми, переживающими период адаптации к условиям детского сада.</w:t>
      </w:r>
    </w:p>
    <w:p w:rsidR="00DB1EA0" w:rsidRDefault="00DB1EA0" w:rsidP="00DB1EA0">
      <w:pPr>
        <w:ind w:left="360"/>
        <w:rPr>
          <w:sz w:val="32"/>
          <w:szCs w:val="32"/>
        </w:rPr>
      </w:pPr>
      <w:proofErr w:type="spellStart"/>
      <w:r>
        <w:rPr>
          <w:sz w:val="32"/>
          <w:szCs w:val="32"/>
        </w:rPr>
        <w:t>Добиться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положительных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результатов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позволило</w:t>
      </w:r>
      <w:proofErr w:type="spellEnd"/>
      <w:r>
        <w:rPr>
          <w:sz w:val="32"/>
          <w:szCs w:val="32"/>
        </w:rPr>
        <w:t>:</w:t>
      </w:r>
    </w:p>
    <w:p w:rsidR="00DB1EA0" w:rsidRPr="00D93993" w:rsidRDefault="00DB1EA0" w:rsidP="00032B4D">
      <w:pPr>
        <w:numPr>
          <w:ilvl w:val="0"/>
          <w:numId w:val="3"/>
        </w:numPr>
        <w:suppressAutoHyphens w:val="0"/>
        <w:rPr>
          <w:sz w:val="32"/>
          <w:szCs w:val="32"/>
          <w:lang w:val="ru-RU"/>
        </w:rPr>
      </w:pPr>
      <w:r w:rsidRPr="00D93993">
        <w:rPr>
          <w:sz w:val="32"/>
          <w:szCs w:val="32"/>
          <w:lang w:val="ru-RU"/>
        </w:rPr>
        <w:t>Осуществление индивидуального подхода к детям в период адаптации с учетом состояния его здоровья, данных физического развития.</w:t>
      </w:r>
    </w:p>
    <w:p w:rsidR="00DB1EA0" w:rsidRPr="00D93993" w:rsidRDefault="00DB1EA0" w:rsidP="00032B4D">
      <w:pPr>
        <w:numPr>
          <w:ilvl w:val="0"/>
          <w:numId w:val="3"/>
        </w:numPr>
        <w:suppressAutoHyphens w:val="0"/>
        <w:rPr>
          <w:sz w:val="32"/>
          <w:szCs w:val="32"/>
          <w:lang w:val="ru-RU"/>
        </w:rPr>
      </w:pPr>
      <w:r w:rsidRPr="00D93993">
        <w:rPr>
          <w:sz w:val="32"/>
          <w:szCs w:val="32"/>
          <w:lang w:val="ru-RU"/>
        </w:rPr>
        <w:t>Привлечение родителей к сотрудничеству с целью определения общей линии поведения и общения с ребенком в адаптационный период.</w:t>
      </w:r>
    </w:p>
    <w:p w:rsidR="00DB1EA0" w:rsidRPr="00D93993" w:rsidRDefault="00DB1EA0" w:rsidP="00032B4D">
      <w:pPr>
        <w:numPr>
          <w:ilvl w:val="0"/>
          <w:numId w:val="3"/>
        </w:numPr>
        <w:suppressAutoHyphens w:val="0"/>
        <w:rPr>
          <w:sz w:val="32"/>
          <w:szCs w:val="32"/>
          <w:lang w:val="ru-RU"/>
        </w:rPr>
      </w:pPr>
      <w:r w:rsidRPr="00D93993">
        <w:rPr>
          <w:sz w:val="32"/>
          <w:szCs w:val="32"/>
          <w:lang w:val="ru-RU"/>
        </w:rPr>
        <w:t>Организация в МБДОУ с воспитателями групп раннего возраста работу по проблеме взаимодействия и общения педагогов с вновь поступившими детьми в период их адаптации  к условиям жизни в детском саду.</w:t>
      </w:r>
    </w:p>
    <w:p w:rsidR="00000189" w:rsidRDefault="00000189" w:rsidP="00DB1EA0">
      <w:pPr>
        <w:ind w:left="720"/>
        <w:jc w:val="center"/>
        <w:rPr>
          <w:b/>
          <w:sz w:val="32"/>
          <w:szCs w:val="32"/>
          <w:u w:val="single"/>
          <w:lang w:val="ru-RU"/>
        </w:rPr>
      </w:pPr>
    </w:p>
    <w:p w:rsidR="00DB1EA0" w:rsidRPr="00EC7F3A" w:rsidRDefault="00DB1EA0" w:rsidP="00DB1EA0">
      <w:pPr>
        <w:ind w:left="720"/>
        <w:jc w:val="center"/>
        <w:rPr>
          <w:b/>
          <w:sz w:val="28"/>
          <w:szCs w:val="28"/>
          <w:u w:val="single"/>
          <w:lang w:val="ru-RU"/>
        </w:rPr>
      </w:pPr>
      <w:r w:rsidRPr="00EC7F3A">
        <w:rPr>
          <w:b/>
          <w:sz w:val="28"/>
          <w:szCs w:val="28"/>
          <w:u w:val="single"/>
          <w:lang w:val="ru-RU"/>
        </w:rPr>
        <w:t>Данные по овладению  основными видами движений</w:t>
      </w:r>
    </w:p>
    <w:p w:rsidR="00DB1EA0" w:rsidRPr="00DB1EA0" w:rsidRDefault="00DB1EA0" w:rsidP="00DB1EA0">
      <w:pPr>
        <w:ind w:left="720"/>
        <w:jc w:val="center"/>
        <w:rPr>
          <w:b/>
          <w:sz w:val="32"/>
          <w:szCs w:val="32"/>
          <w:u w:val="single"/>
          <w:lang w:val="ru-RU"/>
        </w:rPr>
      </w:pPr>
    </w:p>
    <w:tbl>
      <w:tblPr>
        <w:tblStyle w:val="a7"/>
        <w:tblW w:w="0" w:type="auto"/>
        <w:tblInd w:w="720" w:type="dxa"/>
        <w:tblLook w:val="01E0"/>
      </w:tblPr>
      <w:tblGrid>
        <w:gridCol w:w="2308"/>
        <w:gridCol w:w="2286"/>
        <w:gridCol w:w="2412"/>
        <w:gridCol w:w="2411"/>
      </w:tblGrid>
      <w:tr w:rsidR="00DB1EA0" w:rsidTr="00980792">
        <w:tc>
          <w:tcPr>
            <w:tcW w:w="2638" w:type="dxa"/>
          </w:tcPr>
          <w:p w:rsidR="00DB1EA0" w:rsidRDefault="00DB1EA0" w:rsidP="00980792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Год</w:t>
            </w:r>
            <w:proofErr w:type="spellEnd"/>
          </w:p>
          <w:p w:rsidR="00DB1EA0" w:rsidRPr="00417041" w:rsidRDefault="00DB1EA0" w:rsidP="0098079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638" w:type="dxa"/>
          </w:tcPr>
          <w:p w:rsidR="00DB1EA0" w:rsidRPr="00417041" w:rsidRDefault="00DB1EA0" w:rsidP="00980792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 w:rsidRPr="00417041">
              <w:rPr>
                <w:b/>
                <w:sz w:val="32"/>
                <w:szCs w:val="32"/>
              </w:rPr>
              <w:t>Бег</w:t>
            </w:r>
            <w:proofErr w:type="spellEnd"/>
          </w:p>
        </w:tc>
        <w:tc>
          <w:tcPr>
            <w:tcW w:w="2638" w:type="dxa"/>
          </w:tcPr>
          <w:p w:rsidR="00DB1EA0" w:rsidRPr="00417041" w:rsidRDefault="00DB1EA0" w:rsidP="00980792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 w:rsidRPr="00417041">
              <w:rPr>
                <w:b/>
                <w:sz w:val="32"/>
                <w:szCs w:val="32"/>
              </w:rPr>
              <w:t>Прыжки</w:t>
            </w:r>
            <w:proofErr w:type="spellEnd"/>
          </w:p>
        </w:tc>
        <w:tc>
          <w:tcPr>
            <w:tcW w:w="2638" w:type="dxa"/>
          </w:tcPr>
          <w:p w:rsidR="00DB1EA0" w:rsidRPr="00417041" w:rsidRDefault="00DB1EA0" w:rsidP="00980792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 w:rsidRPr="00417041">
              <w:rPr>
                <w:b/>
                <w:sz w:val="32"/>
                <w:szCs w:val="32"/>
              </w:rPr>
              <w:t>Метание</w:t>
            </w:r>
            <w:proofErr w:type="spellEnd"/>
          </w:p>
        </w:tc>
      </w:tr>
      <w:tr w:rsidR="00DB1EA0" w:rsidTr="00980792">
        <w:tc>
          <w:tcPr>
            <w:tcW w:w="2638" w:type="dxa"/>
          </w:tcPr>
          <w:p w:rsidR="00DB1EA0" w:rsidRDefault="00DB1EA0" w:rsidP="00980792">
            <w:pPr>
              <w:jc w:val="center"/>
              <w:rPr>
                <w:b/>
                <w:sz w:val="32"/>
                <w:szCs w:val="32"/>
              </w:rPr>
            </w:pPr>
            <w:r w:rsidRPr="00417041">
              <w:rPr>
                <w:b/>
                <w:sz w:val="32"/>
                <w:szCs w:val="32"/>
              </w:rPr>
              <w:t xml:space="preserve">2010 –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417041">
                <w:rPr>
                  <w:b/>
                  <w:sz w:val="32"/>
                  <w:szCs w:val="32"/>
                </w:rPr>
                <w:t>2011 г</w:t>
              </w:r>
            </w:smartTag>
            <w:r w:rsidRPr="00417041">
              <w:rPr>
                <w:b/>
                <w:sz w:val="32"/>
                <w:szCs w:val="32"/>
              </w:rPr>
              <w:t>.</w:t>
            </w:r>
          </w:p>
          <w:p w:rsidR="00DB1EA0" w:rsidRPr="00417041" w:rsidRDefault="00DB1EA0" w:rsidP="0098079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638" w:type="dxa"/>
          </w:tcPr>
          <w:p w:rsidR="00DB1EA0" w:rsidRDefault="00DB1EA0" w:rsidP="0098079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83,5</w:t>
            </w:r>
          </w:p>
          <w:p w:rsidR="00DB1EA0" w:rsidRPr="00417041" w:rsidRDefault="00DB1EA0" w:rsidP="0098079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638" w:type="dxa"/>
          </w:tcPr>
          <w:p w:rsidR="00DB1EA0" w:rsidRDefault="00DB1EA0" w:rsidP="0098079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72,2</w:t>
            </w:r>
          </w:p>
          <w:p w:rsidR="00DB1EA0" w:rsidRPr="00417041" w:rsidRDefault="00DB1EA0" w:rsidP="00980792">
            <w:pPr>
              <w:rPr>
                <w:b/>
                <w:sz w:val="32"/>
                <w:szCs w:val="32"/>
              </w:rPr>
            </w:pPr>
          </w:p>
        </w:tc>
        <w:tc>
          <w:tcPr>
            <w:tcW w:w="2638" w:type="dxa"/>
          </w:tcPr>
          <w:p w:rsidR="00DB1EA0" w:rsidRDefault="00DB1EA0" w:rsidP="0098079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71%</w:t>
            </w:r>
          </w:p>
          <w:p w:rsidR="00DB1EA0" w:rsidRPr="00417041" w:rsidRDefault="00DB1EA0" w:rsidP="00980792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DB1EA0" w:rsidTr="00980792">
        <w:tc>
          <w:tcPr>
            <w:tcW w:w="2638" w:type="dxa"/>
          </w:tcPr>
          <w:p w:rsidR="00DB1EA0" w:rsidRPr="00DB1EA0" w:rsidRDefault="00DB1EA0" w:rsidP="00980792">
            <w:pPr>
              <w:jc w:val="center"/>
              <w:rPr>
                <w:b/>
                <w:sz w:val="32"/>
                <w:szCs w:val="32"/>
                <w:lang w:val="ru-RU"/>
              </w:rPr>
            </w:pPr>
            <w:r>
              <w:rPr>
                <w:b/>
                <w:sz w:val="32"/>
                <w:szCs w:val="32"/>
                <w:lang w:val="ru-RU"/>
              </w:rPr>
              <w:t>2012-2013 г.</w:t>
            </w:r>
          </w:p>
        </w:tc>
        <w:tc>
          <w:tcPr>
            <w:tcW w:w="2638" w:type="dxa"/>
          </w:tcPr>
          <w:p w:rsidR="00DB1EA0" w:rsidRPr="00000189" w:rsidRDefault="00000189" w:rsidP="00980792">
            <w:pPr>
              <w:jc w:val="center"/>
              <w:rPr>
                <w:b/>
                <w:sz w:val="32"/>
                <w:szCs w:val="32"/>
                <w:lang w:val="ru-RU"/>
              </w:rPr>
            </w:pPr>
            <w:r>
              <w:rPr>
                <w:b/>
                <w:sz w:val="32"/>
                <w:szCs w:val="32"/>
                <w:lang w:val="ru-RU"/>
              </w:rPr>
              <w:t>84%</w:t>
            </w:r>
          </w:p>
        </w:tc>
        <w:tc>
          <w:tcPr>
            <w:tcW w:w="2638" w:type="dxa"/>
          </w:tcPr>
          <w:p w:rsidR="00DB1EA0" w:rsidRPr="00000189" w:rsidRDefault="00000189" w:rsidP="00980792">
            <w:pPr>
              <w:jc w:val="center"/>
              <w:rPr>
                <w:b/>
                <w:sz w:val="32"/>
                <w:szCs w:val="32"/>
                <w:lang w:val="ru-RU"/>
              </w:rPr>
            </w:pPr>
            <w:r>
              <w:rPr>
                <w:b/>
                <w:sz w:val="32"/>
                <w:szCs w:val="32"/>
                <w:lang w:val="ru-RU"/>
              </w:rPr>
              <w:t>74%</w:t>
            </w:r>
          </w:p>
        </w:tc>
        <w:tc>
          <w:tcPr>
            <w:tcW w:w="2638" w:type="dxa"/>
          </w:tcPr>
          <w:p w:rsidR="00DB1EA0" w:rsidRPr="00000189" w:rsidRDefault="00000189" w:rsidP="00980792">
            <w:pPr>
              <w:jc w:val="center"/>
              <w:rPr>
                <w:b/>
                <w:sz w:val="32"/>
                <w:szCs w:val="32"/>
                <w:lang w:val="ru-RU"/>
              </w:rPr>
            </w:pPr>
            <w:r>
              <w:rPr>
                <w:b/>
                <w:sz w:val="32"/>
                <w:szCs w:val="32"/>
                <w:lang w:val="ru-RU"/>
              </w:rPr>
              <w:t>68%</w:t>
            </w:r>
          </w:p>
        </w:tc>
      </w:tr>
    </w:tbl>
    <w:p w:rsidR="00EC7F3A" w:rsidRDefault="00EC7F3A" w:rsidP="00DB1EA0">
      <w:pPr>
        <w:rPr>
          <w:sz w:val="32"/>
          <w:szCs w:val="32"/>
          <w:lang w:val="ru-RU"/>
        </w:rPr>
      </w:pPr>
    </w:p>
    <w:p w:rsidR="00DB1EA0" w:rsidRPr="00D93993" w:rsidRDefault="00DB1EA0" w:rsidP="00DB1EA0">
      <w:pPr>
        <w:rPr>
          <w:sz w:val="32"/>
          <w:szCs w:val="32"/>
          <w:lang w:val="ru-RU"/>
        </w:rPr>
      </w:pPr>
      <w:r w:rsidRPr="00D93993">
        <w:rPr>
          <w:sz w:val="32"/>
          <w:szCs w:val="32"/>
          <w:lang w:val="ru-RU"/>
        </w:rPr>
        <w:t>Анализ показывает, что навыки овладения детьми основными видами движений находится на допустимом уровне.</w:t>
      </w:r>
    </w:p>
    <w:p w:rsidR="00DB1EA0" w:rsidRPr="00D93993" w:rsidRDefault="00DB1EA0" w:rsidP="00DB1EA0">
      <w:pPr>
        <w:rPr>
          <w:sz w:val="32"/>
          <w:szCs w:val="32"/>
          <w:lang w:val="ru-RU"/>
        </w:rPr>
      </w:pPr>
      <w:r w:rsidRPr="00D93993">
        <w:rPr>
          <w:sz w:val="32"/>
          <w:szCs w:val="32"/>
          <w:lang w:val="ru-RU"/>
        </w:rPr>
        <w:lastRenderedPageBreak/>
        <w:t>На самом низком уровне по сравнению с другими основными</w:t>
      </w:r>
      <w:r w:rsidR="00000189">
        <w:rPr>
          <w:sz w:val="32"/>
          <w:szCs w:val="32"/>
          <w:lang w:val="ru-RU"/>
        </w:rPr>
        <w:t xml:space="preserve"> движениями находится метание 68</w:t>
      </w:r>
      <w:r w:rsidRPr="00D93993">
        <w:rPr>
          <w:sz w:val="32"/>
          <w:szCs w:val="32"/>
          <w:lang w:val="ru-RU"/>
        </w:rPr>
        <w:t xml:space="preserve">%. </w:t>
      </w:r>
    </w:p>
    <w:p w:rsidR="00DB1EA0" w:rsidRDefault="00DB1EA0" w:rsidP="00DB1EA0">
      <w:pPr>
        <w:rPr>
          <w:sz w:val="32"/>
          <w:szCs w:val="32"/>
          <w:lang w:val="ru-RU"/>
        </w:rPr>
      </w:pPr>
      <w:r w:rsidRPr="00D93993">
        <w:rPr>
          <w:sz w:val="32"/>
          <w:szCs w:val="32"/>
          <w:lang w:val="ru-RU"/>
        </w:rPr>
        <w:t xml:space="preserve">При проведении физкультурных занятий воспитатели и </w:t>
      </w:r>
      <w:r w:rsidR="00000189">
        <w:rPr>
          <w:sz w:val="32"/>
          <w:szCs w:val="32"/>
          <w:lang w:val="ru-RU"/>
        </w:rPr>
        <w:t>и</w:t>
      </w:r>
      <w:r w:rsidRPr="00D93993">
        <w:rPr>
          <w:sz w:val="32"/>
          <w:szCs w:val="32"/>
          <w:lang w:val="ru-RU"/>
        </w:rPr>
        <w:t>нструктор</w:t>
      </w:r>
      <w:r w:rsidR="00000189">
        <w:rPr>
          <w:sz w:val="32"/>
          <w:szCs w:val="32"/>
          <w:lang w:val="ru-RU"/>
        </w:rPr>
        <w:t xml:space="preserve"> по физической культуре</w:t>
      </w:r>
      <w:r w:rsidRPr="00D93993">
        <w:rPr>
          <w:sz w:val="32"/>
          <w:szCs w:val="32"/>
          <w:lang w:val="ru-RU"/>
        </w:rPr>
        <w:t xml:space="preserve"> стали больше внимания уделять работе над качеством выполнения основных видов</w:t>
      </w:r>
      <w:r w:rsidR="00000189">
        <w:rPr>
          <w:sz w:val="32"/>
          <w:szCs w:val="32"/>
          <w:lang w:val="ru-RU"/>
        </w:rPr>
        <w:t xml:space="preserve"> движений (особенно в группах №8, воспитатели </w:t>
      </w:r>
      <w:proofErr w:type="spellStart"/>
      <w:r w:rsidR="00000189">
        <w:rPr>
          <w:sz w:val="32"/>
          <w:szCs w:val="32"/>
          <w:lang w:val="ru-RU"/>
        </w:rPr>
        <w:t>Клячева</w:t>
      </w:r>
      <w:proofErr w:type="spellEnd"/>
      <w:r w:rsidR="00000189">
        <w:rPr>
          <w:sz w:val="32"/>
          <w:szCs w:val="32"/>
          <w:lang w:val="ru-RU"/>
        </w:rPr>
        <w:t xml:space="preserve"> В.Ф., группе № 5 воспитатели </w:t>
      </w:r>
      <w:proofErr w:type="spellStart"/>
      <w:r w:rsidR="00000189">
        <w:rPr>
          <w:sz w:val="32"/>
          <w:szCs w:val="32"/>
          <w:lang w:val="ru-RU"/>
        </w:rPr>
        <w:t>Потрахова</w:t>
      </w:r>
      <w:proofErr w:type="spellEnd"/>
      <w:r w:rsidR="00000189">
        <w:rPr>
          <w:sz w:val="32"/>
          <w:szCs w:val="32"/>
          <w:lang w:val="ru-RU"/>
        </w:rPr>
        <w:t xml:space="preserve"> </w:t>
      </w:r>
      <w:proofErr w:type="spellStart"/>
      <w:r w:rsidR="00000189">
        <w:rPr>
          <w:sz w:val="32"/>
          <w:szCs w:val="32"/>
          <w:lang w:val="ru-RU"/>
        </w:rPr>
        <w:t>Т.В.,Колыхалина</w:t>
      </w:r>
      <w:proofErr w:type="spellEnd"/>
      <w:r w:rsidR="00000189">
        <w:rPr>
          <w:sz w:val="32"/>
          <w:szCs w:val="32"/>
          <w:lang w:val="ru-RU"/>
        </w:rPr>
        <w:t xml:space="preserve"> Л.В.</w:t>
      </w:r>
      <w:r w:rsidRPr="00D93993">
        <w:rPr>
          <w:sz w:val="32"/>
          <w:szCs w:val="32"/>
          <w:lang w:val="ru-RU"/>
        </w:rPr>
        <w:t>), но недостаточно планомерно и последовательно проводится работа по развитию физических качеств дошкольников, особенно в процессе проведения р</w:t>
      </w:r>
      <w:r w:rsidR="00000189">
        <w:rPr>
          <w:sz w:val="32"/>
          <w:szCs w:val="32"/>
          <w:lang w:val="ru-RU"/>
        </w:rPr>
        <w:t xml:space="preserve">аботы вне занятий </w:t>
      </w:r>
      <w:proofErr w:type="gramStart"/>
      <w:r w:rsidR="00000189">
        <w:rPr>
          <w:sz w:val="32"/>
          <w:szCs w:val="32"/>
          <w:lang w:val="ru-RU"/>
        </w:rPr>
        <w:t xml:space="preserve">( </w:t>
      </w:r>
      <w:proofErr w:type="gramEnd"/>
      <w:r w:rsidR="00000189">
        <w:rPr>
          <w:sz w:val="32"/>
          <w:szCs w:val="32"/>
          <w:lang w:val="ru-RU"/>
        </w:rPr>
        <w:t>в группах №9,воспитатели</w:t>
      </w:r>
      <w:r w:rsidR="00E316E9">
        <w:rPr>
          <w:sz w:val="32"/>
          <w:szCs w:val="32"/>
          <w:lang w:val="ru-RU"/>
        </w:rPr>
        <w:t xml:space="preserve"> </w:t>
      </w:r>
      <w:proofErr w:type="spellStart"/>
      <w:r w:rsidR="00E316E9">
        <w:rPr>
          <w:sz w:val="32"/>
          <w:szCs w:val="32"/>
          <w:lang w:val="ru-RU"/>
        </w:rPr>
        <w:t>С</w:t>
      </w:r>
      <w:r w:rsidR="00000189">
        <w:rPr>
          <w:sz w:val="32"/>
          <w:szCs w:val="32"/>
          <w:lang w:val="ru-RU"/>
        </w:rPr>
        <w:t>арвилина</w:t>
      </w:r>
      <w:proofErr w:type="spellEnd"/>
      <w:r w:rsidR="00000189">
        <w:rPr>
          <w:sz w:val="32"/>
          <w:szCs w:val="32"/>
          <w:lang w:val="ru-RU"/>
        </w:rPr>
        <w:t xml:space="preserve"> А.В.,</w:t>
      </w:r>
      <w:r w:rsidR="00E316E9">
        <w:rPr>
          <w:sz w:val="32"/>
          <w:szCs w:val="32"/>
          <w:lang w:val="ru-RU"/>
        </w:rPr>
        <w:t xml:space="preserve"> </w:t>
      </w:r>
      <w:r w:rsidR="00000189">
        <w:rPr>
          <w:sz w:val="32"/>
          <w:szCs w:val="32"/>
          <w:lang w:val="ru-RU"/>
        </w:rPr>
        <w:t>Смирнова Ю.Л.</w:t>
      </w:r>
      <w:r w:rsidR="00E316E9">
        <w:rPr>
          <w:sz w:val="32"/>
          <w:szCs w:val="32"/>
          <w:lang w:val="ru-RU"/>
        </w:rPr>
        <w:t>,</w:t>
      </w:r>
      <w:r w:rsidR="00000189">
        <w:rPr>
          <w:sz w:val="32"/>
          <w:szCs w:val="32"/>
          <w:lang w:val="ru-RU"/>
        </w:rPr>
        <w:t xml:space="preserve"> </w:t>
      </w:r>
      <w:r w:rsidRPr="00D93993">
        <w:rPr>
          <w:sz w:val="32"/>
          <w:szCs w:val="32"/>
          <w:lang w:val="ru-RU"/>
        </w:rPr>
        <w:t xml:space="preserve"> и </w:t>
      </w:r>
      <w:r w:rsidR="00E316E9">
        <w:rPr>
          <w:sz w:val="32"/>
          <w:szCs w:val="32"/>
          <w:lang w:val="ru-RU"/>
        </w:rPr>
        <w:t xml:space="preserve"> группе </w:t>
      </w:r>
      <w:r w:rsidRPr="00D93993">
        <w:rPr>
          <w:sz w:val="32"/>
          <w:szCs w:val="32"/>
          <w:lang w:val="ru-RU"/>
        </w:rPr>
        <w:t>№ 6</w:t>
      </w:r>
      <w:r w:rsidR="00E316E9">
        <w:rPr>
          <w:sz w:val="32"/>
          <w:szCs w:val="32"/>
          <w:lang w:val="ru-RU"/>
        </w:rPr>
        <w:t>,воспитатели Зайцева Н.П., Сафонова Н.В.</w:t>
      </w:r>
      <w:r w:rsidRPr="00D93993">
        <w:rPr>
          <w:sz w:val="32"/>
          <w:szCs w:val="32"/>
          <w:lang w:val="ru-RU"/>
        </w:rPr>
        <w:t>).</w:t>
      </w:r>
    </w:p>
    <w:p w:rsidR="00000189" w:rsidRPr="00E316E9" w:rsidRDefault="00000189" w:rsidP="00000189">
      <w:pPr>
        <w:pStyle w:val="9"/>
        <w:numPr>
          <w:ilvl w:val="0"/>
          <w:numId w:val="0"/>
        </w:numPr>
        <w:tabs>
          <w:tab w:val="left" w:pos="0"/>
        </w:tabs>
        <w:jc w:val="both"/>
        <w:rPr>
          <w:rFonts w:ascii="Times New Roman" w:hAnsi="Times New Roman"/>
          <w:b w:val="0"/>
          <w:i w:val="0"/>
          <w:color w:val="auto"/>
          <w:sz w:val="32"/>
          <w:szCs w:val="32"/>
        </w:rPr>
      </w:pPr>
      <w:r w:rsidRPr="00E316E9">
        <w:rPr>
          <w:rFonts w:ascii="Times New Roman" w:hAnsi="Times New Roman"/>
          <w:b w:val="0"/>
          <w:i w:val="0"/>
          <w:color w:val="auto"/>
          <w:sz w:val="32"/>
          <w:szCs w:val="32"/>
        </w:rPr>
        <w:t>Анализ показывает, что навыки овладения дошкольниками основными видами движений находятся на оптимальном и допустимом уровне, что свидетельствует о рациональности и эффективности проводимой в ДОУ работы по развитию ОВД.</w:t>
      </w:r>
    </w:p>
    <w:p w:rsidR="00000189" w:rsidRPr="00E316E9" w:rsidRDefault="00000189" w:rsidP="00000189">
      <w:pPr>
        <w:pStyle w:val="ac"/>
        <w:tabs>
          <w:tab w:val="left" w:pos="0"/>
        </w:tabs>
        <w:jc w:val="center"/>
        <w:rPr>
          <w:rFonts w:ascii="Cambria" w:hAnsi="Cambria"/>
          <w:b/>
          <w:i/>
          <w:color w:val="404040"/>
          <w:sz w:val="36"/>
          <w:szCs w:val="36"/>
          <w:u w:val="single"/>
        </w:rPr>
      </w:pPr>
    </w:p>
    <w:p w:rsidR="00000189" w:rsidRPr="00EC7F3A" w:rsidRDefault="00000189" w:rsidP="00000189">
      <w:pPr>
        <w:pStyle w:val="ac"/>
        <w:tabs>
          <w:tab w:val="left" w:pos="0"/>
        </w:tabs>
        <w:jc w:val="center"/>
        <w:rPr>
          <w:rFonts w:ascii="Times New Roman" w:hAnsi="Times New Roman"/>
          <w:b/>
          <w:szCs w:val="28"/>
          <w:u w:val="single"/>
        </w:rPr>
      </w:pPr>
      <w:r w:rsidRPr="00EC7F3A">
        <w:rPr>
          <w:rFonts w:ascii="Times New Roman" w:hAnsi="Times New Roman"/>
          <w:b/>
          <w:szCs w:val="28"/>
          <w:u w:val="single"/>
        </w:rPr>
        <w:t>Этому способствовало:</w:t>
      </w:r>
    </w:p>
    <w:p w:rsidR="00000189" w:rsidRPr="00EC7F3A" w:rsidRDefault="00000189" w:rsidP="00000189">
      <w:pPr>
        <w:pStyle w:val="ac"/>
        <w:tabs>
          <w:tab w:val="left" w:pos="0"/>
        </w:tabs>
        <w:jc w:val="center"/>
        <w:rPr>
          <w:rFonts w:ascii="Times New Roman" w:hAnsi="Times New Roman"/>
          <w:b/>
          <w:szCs w:val="28"/>
          <w:u w:val="single"/>
        </w:rPr>
      </w:pPr>
    </w:p>
    <w:p w:rsidR="00000189" w:rsidRPr="00E316E9" w:rsidRDefault="00000189" w:rsidP="00032B4D">
      <w:pPr>
        <w:pStyle w:val="9"/>
        <w:numPr>
          <w:ilvl w:val="0"/>
          <w:numId w:val="24"/>
        </w:numPr>
        <w:tabs>
          <w:tab w:val="left" w:pos="0"/>
        </w:tabs>
        <w:jc w:val="both"/>
        <w:rPr>
          <w:b w:val="0"/>
          <w:i w:val="0"/>
          <w:color w:val="404040"/>
          <w:sz w:val="26"/>
          <w:szCs w:val="26"/>
        </w:rPr>
      </w:pPr>
      <w:r w:rsidRPr="00E316E9">
        <w:rPr>
          <w:rFonts w:ascii="Times New Roman" w:hAnsi="Times New Roman"/>
          <w:b w:val="0"/>
          <w:i w:val="0"/>
          <w:color w:val="auto"/>
          <w:sz w:val="32"/>
          <w:szCs w:val="32"/>
        </w:rPr>
        <w:t>Проведение на достаточно высоком</w:t>
      </w:r>
      <w:r w:rsidR="00E316E9" w:rsidRPr="00E316E9">
        <w:rPr>
          <w:rFonts w:ascii="Times New Roman" w:hAnsi="Times New Roman"/>
          <w:b w:val="0"/>
          <w:i w:val="0"/>
          <w:color w:val="auto"/>
          <w:sz w:val="32"/>
          <w:szCs w:val="32"/>
        </w:rPr>
        <w:t>,</w:t>
      </w:r>
      <w:r w:rsidRPr="00E316E9">
        <w:rPr>
          <w:rFonts w:ascii="Times New Roman" w:hAnsi="Times New Roman"/>
          <w:b w:val="0"/>
          <w:i w:val="0"/>
          <w:color w:val="auto"/>
          <w:sz w:val="32"/>
          <w:szCs w:val="32"/>
        </w:rPr>
        <w:t xml:space="preserve"> с методической точки зрения</w:t>
      </w:r>
      <w:r w:rsidR="00E316E9" w:rsidRPr="00E316E9">
        <w:rPr>
          <w:rFonts w:ascii="Times New Roman" w:hAnsi="Times New Roman"/>
          <w:b w:val="0"/>
          <w:i w:val="0"/>
          <w:color w:val="auto"/>
          <w:sz w:val="32"/>
          <w:szCs w:val="32"/>
        </w:rPr>
        <w:t>,</w:t>
      </w:r>
      <w:r w:rsidRPr="00E316E9">
        <w:rPr>
          <w:rFonts w:ascii="Times New Roman" w:hAnsi="Times New Roman"/>
          <w:b w:val="0"/>
          <w:i w:val="0"/>
          <w:color w:val="auto"/>
          <w:sz w:val="32"/>
          <w:szCs w:val="32"/>
        </w:rPr>
        <w:t xml:space="preserve"> уровне физкультурных занятий </w:t>
      </w:r>
    </w:p>
    <w:p w:rsidR="00000189" w:rsidRPr="00000189" w:rsidRDefault="00000189" w:rsidP="00E316E9">
      <w:pPr>
        <w:rPr>
          <w:rFonts w:ascii="Bookman Old Style" w:hAnsi="Bookman Old Style"/>
          <w:color w:val="404040"/>
          <w:sz w:val="26"/>
          <w:szCs w:val="26"/>
          <w:lang w:val="ru-RU"/>
        </w:rPr>
      </w:pPr>
    </w:p>
    <w:p w:rsidR="00000189" w:rsidRPr="00EC7F3A" w:rsidRDefault="00000189" w:rsidP="00E316E9">
      <w:pPr>
        <w:pStyle w:val="ac"/>
        <w:tabs>
          <w:tab w:val="left" w:pos="0"/>
        </w:tabs>
        <w:jc w:val="center"/>
        <w:rPr>
          <w:rFonts w:ascii="Times New Roman" w:hAnsi="Times New Roman"/>
          <w:b/>
          <w:szCs w:val="28"/>
          <w:u w:val="single"/>
        </w:rPr>
      </w:pPr>
      <w:r w:rsidRPr="00EC7F3A">
        <w:rPr>
          <w:rFonts w:ascii="Times New Roman" w:hAnsi="Times New Roman"/>
          <w:b/>
          <w:szCs w:val="28"/>
          <w:u w:val="single"/>
        </w:rPr>
        <w:t>Проблема и пути её решения:</w:t>
      </w:r>
    </w:p>
    <w:p w:rsidR="00000189" w:rsidRPr="00EC7F3A" w:rsidRDefault="00000189" w:rsidP="00E316E9">
      <w:pPr>
        <w:pStyle w:val="ac"/>
        <w:tabs>
          <w:tab w:val="left" w:pos="0"/>
        </w:tabs>
        <w:jc w:val="center"/>
        <w:rPr>
          <w:rFonts w:ascii="Times New Roman" w:hAnsi="Times New Roman"/>
          <w:b/>
          <w:i/>
          <w:szCs w:val="28"/>
          <w:u w:val="single"/>
        </w:rPr>
      </w:pPr>
    </w:p>
    <w:p w:rsidR="00000189" w:rsidRPr="00EC7F3A" w:rsidRDefault="00000189" w:rsidP="00E316E9">
      <w:pPr>
        <w:pStyle w:val="ac"/>
        <w:tabs>
          <w:tab w:val="left" w:pos="0"/>
        </w:tabs>
        <w:jc w:val="center"/>
        <w:rPr>
          <w:rFonts w:ascii="Times New Roman" w:hAnsi="Times New Roman"/>
          <w:b/>
          <w:szCs w:val="28"/>
          <w:u w:val="single"/>
        </w:rPr>
      </w:pPr>
      <w:r w:rsidRPr="00EC7F3A">
        <w:rPr>
          <w:rFonts w:ascii="Times New Roman" w:hAnsi="Times New Roman"/>
          <w:b/>
          <w:szCs w:val="28"/>
          <w:u w:val="single"/>
        </w:rPr>
        <w:t>Проблема:</w:t>
      </w:r>
    </w:p>
    <w:p w:rsidR="00000189" w:rsidRPr="00E316E9" w:rsidRDefault="00000189" w:rsidP="00E316E9">
      <w:pPr>
        <w:jc w:val="center"/>
        <w:rPr>
          <w:color w:val="404040"/>
          <w:sz w:val="26"/>
          <w:szCs w:val="26"/>
        </w:rPr>
      </w:pPr>
    </w:p>
    <w:p w:rsidR="00000189" w:rsidRPr="00E316E9" w:rsidRDefault="00000189" w:rsidP="00032B4D">
      <w:pPr>
        <w:numPr>
          <w:ilvl w:val="0"/>
          <w:numId w:val="23"/>
        </w:numPr>
        <w:rPr>
          <w:sz w:val="32"/>
          <w:szCs w:val="32"/>
          <w:lang w:val="ru-RU"/>
        </w:rPr>
      </w:pPr>
      <w:r w:rsidRPr="00E316E9">
        <w:rPr>
          <w:sz w:val="32"/>
          <w:szCs w:val="32"/>
          <w:lang w:val="ru-RU"/>
        </w:rPr>
        <w:t>у многих дошкольников не достаточно развиты некоторые виды основных движений и физических качеств.</w:t>
      </w:r>
    </w:p>
    <w:p w:rsidR="00E316E9" w:rsidRDefault="00E316E9" w:rsidP="00E316E9">
      <w:pPr>
        <w:pStyle w:val="ac"/>
        <w:jc w:val="center"/>
        <w:rPr>
          <w:rFonts w:ascii="Times New Roman" w:hAnsi="Times New Roman"/>
          <w:b/>
          <w:sz w:val="36"/>
          <w:szCs w:val="36"/>
          <w:u w:val="single"/>
        </w:rPr>
      </w:pPr>
    </w:p>
    <w:p w:rsidR="00000189" w:rsidRPr="00EC7F3A" w:rsidRDefault="00000189" w:rsidP="00E316E9">
      <w:pPr>
        <w:pStyle w:val="ac"/>
        <w:jc w:val="center"/>
        <w:rPr>
          <w:rFonts w:ascii="Times New Roman" w:hAnsi="Times New Roman"/>
          <w:b/>
          <w:szCs w:val="28"/>
          <w:u w:val="single"/>
        </w:rPr>
      </w:pPr>
      <w:r w:rsidRPr="00EC7F3A">
        <w:rPr>
          <w:rFonts w:ascii="Times New Roman" w:hAnsi="Times New Roman"/>
          <w:b/>
          <w:szCs w:val="28"/>
          <w:u w:val="single"/>
        </w:rPr>
        <w:t>Пути решения проблемы:</w:t>
      </w:r>
    </w:p>
    <w:p w:rsidR="00000189" w:rsidRPr="00E316E9" w:rsidRDefault="00000189" w:rsidP="00E316E9">
      <w:pPr>
        <w:ind w:left="1440"/>
        <w:rPr>
          <w:sz w:val="32"/>
          <w:szCs w:val="32"/>
        </w:rPr>
      </w:pPr>
    </w:p>
    <w:p w:rsidR="00000189" w:rsidRPr="00E316E9" w:rsidRDefault="00E316E9" w:rsidP="00032B4D">
      <w:pPr>
        <w:pStyle w:val="ab"/>
        <w:numPr>
          <w:ilvl w:val="0"/>
          <w:numId w:val="23"/>
        </w:num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Разработать и реализовать </w:t>
      </w:r>
      <w:r w:rsidR="00000189" w:rsidRPr="00E316E9">
        <w:rPr>
          <w:sz w:val="32"/>
          <w:szCs w:val="32"/>
          <w:lang w:val="ru-RU"/>
        </w:rPr>
        <w:t>КЦП по</w:t>
      </w:r>
      <w:r>
        <w:rPr>
          <w:sz w:val="32"/>
          <w:szCs w:val="32"/>
          <w:lang w:val="ru-RU"/>
        </w:rPr>
        <w:t xml:space="preserve"> сохранению здоровья детей,</w:t>
      </w:r>
      <w:r w:rsidR="00000189" w:rsidRPr="00E316E9">
        <w:rPr>
          <w:sz w:val="32"/>
          <w:szCs w:val="32"/>
          <w:lang w:val="ru-RU"/>
        </w:rPr>
        <w:t xml:space="preserve"> физическому воспитанию дошкольников.</w:t>
      </w:r>
    </w:p>
    <w:p w:rsidR="00000189" w:rsidRPr="00E316E9" w:rsidRDefault="00000189" w:rsidP="00032B4D">
      <w:pPr>
        <w:numPr>
          <w:ilvl w:val="0"/>
          <w:numId w:val="23"/>
        </w:numPr>
        <w:rPr>
          <w:sz w:val="32"/>
          <w:szCs w:val="32"/>
          <w:lang w:val="ru-RU"/>
        </w:rPr>
      </w:pPr>
      <w:r w:rsidRPr="00E316E9">
        <w:rPr>
          <w:sz w:val="32"/>
          <w:szCs w:val="32"/>
          <w:lang w:val="ru-RU"/>
        </w:rPr>
        <w:t>Контроль за физическим воспитанием дошкольников</w:t>
      </w:r>
      <w:r w:rsidR="00E316E9">
        <w:rPr>
          <w:sz w:val="32"/>
          <w:szCs w:val="32"/>
          <w:lang w:val="ru-RU"/>
        </w:rPr>
        <w:t xml:space="preserve"> со стороны ст</w:t>
      </w:r>
      <w:proofErr w:type="gramStart"/>
      <w:r w:rsidR="00E316E9">
        <w:rPr>
          <w:sz w:val="32"/>
          <w:szCs w:val="32"/>
          <w:lang w:val="ru-RU"/>
        </w:rPr>
        <w:t>.в</w:t>
      </w:r>
      <w:proofErr w:type="gramEnd"/>
      <w:r w:rsidR="00E316E9">
        <w:rPr>
          <w:sz w:val="32"/>
          <w:szCs w:val="32"/>
          <w:lang w:val="ru-RU"/>
        </w:rPr>
        <w:t xml:space="preserve">оспитателя, заведующего </w:t>
      </w:r>
      <w:r w:rsidRPr="00E316E9">
        <w:rPr>
          <w:sz w:val="32"/>
          <w:szCs w:val="32"/>
          <w:lang w:val="ru-RU"/>
        </w:rPr>
        <w:t>М</w:t>
      </w:r>
      <w:r w:rsidR="00E316E9">
        <w:rPr>
          <w:sz w:val="32"/>
          <w:szCs w:val="32"/>
          <w:lang w:val="ru-RU"/>
        </w:rPr>
        <w:t>Б</w:t>
      </w:r>
      <w:r w:rsidRPr="00E316E9">
        <w:rPr>
          <w:sz w:val="32"/>
          <w:szCs w:val="32"/>
          <w:lang w:val="ru-RU"/>
        </w:rPr>
        <w:t xml:space="preserve">ДОУ и </w:t>
      </w:r>
      <w:proofErr w:type="spellStart"/>
      <w:r w:rsidRPr="00E316E9">
        <w:rPr>
          <w:sz w:val="32"/>
          <w:szCs w:val="32"/>
          <w:lang w:val="ru-RU"/>
        </w:rPr>
        <w:t>мед.сестры</w:t>
      </w:r>
      <w:proofErr w:type="spellEnd"/>
      <w:r w:rsidRPr="00E316E9">
        <w:rPr>
          <w:sz w:val="32"/>
          <w:szCs w:val="32"/>
          <w:lang w:val="ru-RU"/>
        </w:rPr>
        <w:t>..</w:t>
      </w:r>
    </w:p>
    <w:p w:rsidR="00000189" w:rsidRPr="00E316E9" w:rsidRDefault="00000189" w:rsidP="00032B4D">
      <w:pPr>
        <w:numPr>
          <w:ilvl w:val="0"/>
          <w:numId w:val="23"/>
        </w:numPr>
        <w:rPr>
          <w:sz w:val="32"/>
          <w:szCs w:val="32"/>
        </w:rPr>
      </w:pPr>
      <w:proofErr w:type="spellStart"/>
      <w:r w:rsidRPr="00E316E9">
        <w:rPr>
          <w:sz w:val="32"/>
          <w:szCs w:val="32"/>
        </w:rPr>
        <w:t>Приобретение</w:t>
      </w:r>
      <w:proofErr w:type="spellEnd"/>
      <w:r w:rsidRPr="00E316E9">
        <w:rPr>
          <w:sz w:val="32"/>
          <w:szCs w:val="32"/>
        </w:rPr>
        <w:t xml:space="preserve"> </w:t>
      </w:r>
      <w:proofErr w:type="spellStart"/>
      <w:r w:rsidRPr="00E316E9">
        <w:rPr>
          <w:sz w:val="32"/>
          <w:szCs w:val="32"/>
        </w:rPr>
        <w:t>новинок</w:t>
      </w:r>
      <w:proofErr w:type="spellEnd"/>
      <w:r w:rsidRPr="00E316E9">
        <w:rPr>
          <w:sz w:val="32"/>
          <w:szCs w:val="32"/>
        </w:rPr>
        <w:t xml:space="preserve"> </w:t>
      </w:r>
      <w:proofErr w:type="spellStart"/>
      <w:r w:rsidRPr="00E316E9">
        <w:rPr>
          <w:sz w:val="32"/>
          <w:szCs w:val="32"/>
        </w:rPr>
        <w:t>методической</w:t>
      </w:r>
      <w:proofErr w:type="spellEnd"/>
      <w:r w:rsidRPr="00E316E9">
        <w:rPr>
          <w:sz w:val="32"/>
          <w:szCs w:val="32"/>
        </w:rPr>
        <w:t xml:space="preserve"> </w:t>
      </w:r>
      <w:proofErr w:type="spellStart"/>
      <w:r w:rsidRPr="00E316E9">
        <w:rPr>
          <w:sz w:val="32"/>
          <w:szCs w:val="32"/>
        </w:rPr>
        <w:t>литературы</w:t>
      </w:r>
      <w:proofErr w:type="spellEnd"/>
      <w:r w:rsidRPr="00E316E9">
        <w:rPr>
          <w:sz w:val="32"/>
          <w:szCs w:val="32"/>
        </w:rPr>
        <w:t>.</w:t>
      </w:r>
    </w:p>
    <w:p w:rsidR="00000189" w:rsidRDefault="00000189" w:rsidP="00032B4D">
      <w:pPr>
        <w:numPr>
          <w:ilvl w:val="0"/>
          <w:numId w:val="23"/>
        </w:numPr>
        <w:rPr>
          <w:sz w:val="32"/>
          <w:szCs w:val="32"/>
          <w:lang w:val="ru-RU"/>
        </w:rPr>
      </w:pPr>
      <w:r w:rsidRPr="00E316E9">
        <w:rPr>
          <w:sz w:val="32"/>
          <w:szCs w:val="32"/>
          <w:lang w:val="ru-RU"/>
        </w:rPr>
        <w:t>Разработать ряд мероприятий по развитию основных видов движений и двигательных навыков.</w:t>
      </w:r>
    </w:p>
    <w:p w:rsidR="00DB1EA0" w:rsidRDefault="00DB1EA0" w:rsidP="00DB1EA0">
      <w:pPr>
        <w:rPr>
          <w:sz w:val="32"/>
          <w:szCs w:val="32"/>
          <w:lang w:val="ru-RU"/>
        </w:rPr>
      </w:pPr>
    </w:p>
    <w:p w:rsidR="00DB1EA0" w:rsidRDefault="00DB1EA0" w:rsidP="00DB1EA0">
      <w:pPr>
        <w:rPr>
          <w:sz w:val="32"/>
          <w:szCs w:val="32"/>
          <w:lang w:val="ru-RU"/>
        </w:rPr>
      </w:pPr>
    </w:p>
    <w:p w:rsidR="00DB1EA0" w:rsidRDefault="00DB1EA0" w:rsidP="00DB1EA0">
      <w:pPr>
        <w:rPr>
          <w:sz w:val="32"/>
          <w:szCs w:val="32"/>
          <w:lang w:val="ru-RU"/>
        </w:rPr>
      </w:pPr>
    </w:p>
    <w:p w:rsidR="00DB1EA0" w:rsidRDefault="00DB1EA0" w:rsidP="00DB1EA0">
      <w:pPr>
        <w:rPr>
          <w:sz w:val="32"/>
          <w:szCs w:val="32"/>
          <w:lang w:val="ru-RU"/>
        </w:rPr>
      </w:pPr>
    </w:p>
    <w:p w:rsidR="00DB1EA0" w:rsidRDefault="00DB1EA0" w:rsidP="00DB1EA0">
      <w:pPr>
        <w:rPr>
          <w:sz w:val="32"/>
          <w:szCs w:val="32"/>
          <w:lang w:val="ru-RU"/>
        </w:rPr>
      </w:pPr>
    </w:p>
    <w:p w:rsidR="00DB1EA0" w:rsidRDefault="00DB1EA0" w:rsidP="00DB1EA0">
      <w:pPr>
        <w:rPr>
          <w:sz w:val="32"/>
          <w:szCs w:val="32"/>
          <w:lang w:val="ru-RU"/>
        </w:rPr>
      </w:pPr>
    </w:p>
    <w:p w:rsidR="00DB1EA0" w:rsidRDefault="00DB1EA0" w:rsidP="00DB1EA0">
      <w:pPr>
        <w:rPr>
          <w:sz w:val="32"/>
          <w:szCs w:val="32"/>
          <w:lang w:val="ru-RU"/>
        </w:rPr>
      </w:pPr>
    </w:p>
    <w:p w:rsidR="00DB1EA0" w:rsidRDefault="00DB1EA0" w:rsidP="00DB1EA0">
      <w:pPr>
        <w:rPr>
          <w:sz w:val="32"/>
          <w:szCs w:val="32"/>
          <w:lang w:val="ru-RU"/>
        </w:rPr>
      </w:pPr>
    </w:p>
    <w:p w:rsidR="00DB1EA0" w:rsidRDefault="00DB1EA0" w:rsidP="00DB1EA0">
      <w:pPr>
        <w:rPr>
          <w:sz w:val="32"/>
          <w:szCs w:val="32"/>
          <w:lang w:val="ru-RU"/>
        </w:rPr>
      </w:pPr>
    </w:p>
    <w:p w:rsidR="00D22CF9" w:rsidRDefault="00D22CF9" w:rsidP="00EC7F3A">
      <w:pPr>
        <w:rPr>
          <w:b/>
          <w:sz w:val="56"/>
          <w:szCs w:val="56"/>
          <w:lang w:val="ru-RU"/>
        </w:rPr>
      </w:pPr>
    </w:p>
    <w:p w:rsidR="00EC7F3A" w:rsidRDefault="00EC7F3A" w:rsidP="00EC7F3A">
      <w:pPr>
        <w:rPr>
          <w:b/>
          <w:sz w:val="56"/>
          <w:szCs w:val="56"/>
          <w:lang w:val="ru-RU"/>
        </w:rPr>
      </w:pPr>
    </w:p>
    <w:p w:rsidR="00D22CF9" w:rsidRDefault="00D22CF9" w:rsidP="00DB1EA0">
      <w:pPr>
        <w:jc w:val="center"/>
        <w:rPr>
          <w:b/>
          <w:sz w:val="56"/>
          <w:szCs w:val="56"/>
          <w:lang w:val="ru-RU"/>
        </w:rPr>
      </w:pPr>
    </w:p>
    <w:p w:rsidR="00DB1EA0" w:rsidRDefault="00DB1EA0" w:rsidP="00DB1EA0">
      <w:pPr>
        <w:jc w:val="center"/>
        <w:rPr>
          <w:b/>
          <w:sz w:val="56"/>
          <w:szCs w:val="56"/>
          <w:lang w:val="ru-RU"/>
        </w:rPr>
      </w:pPr>
      <w:r>
        <w:rPr>
          <w:b/>
          <w:sz w:val="56"/>
          <w:szCs w:val="56"/>
          <w:lang w:val="ru-RU"/>
        </w:rPr>
        <w:t>2 блок</w:t>
      </w:r>
    </w:p>
    <w:p w:rsidR="00DB1EA0" w:rsidRPr="00B958D3" w:rsidRDefault="00DB1EA0" w:rsidP="00DB1EA0">
      <w:pPr>
        <w:jc w:val="center"/>
        <w:rPr>
          <w:b/>
          <w:sz w:val="56"/>
          <w:szCs w:val="56"/>
          <w:lang w:val="ru-RU"/>
        </w:rPr>
      </w:pPr>
      <w:r>
        <w:rPr>
          <w:b/>
          <w:sz w:val="56"/>
          <w:szCs w:val="56"/>
          <w:lang w:val="ru-RU"/>
        </w:rPr>
        <w:t>Анализ выполнения задач годового плана</w:t>
      </w:r>
    </w:p>
    <w:p w:rsidR="00DB1EA0" w:rsidRDefault="00DB1EA0" w:rsidP="00DB1EA0">
      <w:pPr>
        <w:rPr>
          <w:sz w:val="32"/>
          <w:szCs w:val="32"/>
          <w:lang w:val="ru-RU"/>
        </w:rPr>
      </w:pPr>
    </w:p>
    <w:p w:rsidR="00DB1EA0" w:rsidRDefault="00DB1EA0" w:rsidP="00DB1EA0">
      <w:pPr>
        <w:rPr>
          <w:sz w:val="32"/>
          <w:szCs w:val="32"/>
          <w:lang w:val="ru-RU"/>
        </w:rPr>
      </w:pPr>
    </w:p>
    <w:p w:rsidR="00DB1EA0" w:rsidRDefault="00DB1EA0" w:rsidP="00DB1EA0">
      <w:pPr>
        <w:rPr>
          <w:sz w:val="32"/>
          <w:szCs w:val="32"/>
          <w:lang w:val="ru-RU"/>
        </w:rPr>
      </w:pPr>
    </w:p>
    <w:p w:rsidR="00DB1EA0" w:rsidRDefault="00DB1EA0" w:rsidP="00DB1EA0">
      <w:pPr>
        <w:rPr>
          <w:sz w:val="32"/>
          <w:szCs w:val="32"/>
          <w:lang w:val="ru-RU"/>
        </w:rPr>
      </w:pPr>
    </w:p>
    <w:p w:rsidR="00DB1EA0" w:rsidRDefault="00DB1EA0" w:rsidP="00DB1EA0">
      <w:pPr>
        <w:rPr>
          <w:sz w:val="32"/>
          <w:szCs w:val="32"/>
          <w:lang w:val="ru-RU"/>
        </w:rPr>
      </w:pPr>
    </w:p>
    <w:p w:rsidR="00DB1EA0" w:rsidRDefault="00DB1EA0" w:rsidP="00DB1EA0">
      <w:pPr>
        <w:rPr>
          <w:sz w:val="32"/>
          <w:szCs w:val="32"/>
          <w:lang w:val="ru-RU"/>
        </w:rPr>
      </w:pPr>
    </w:p>
    <w:p w:rsidR="00DB1EA0" w:rsidRDefault="00DB1EA0" w:rsidP="00DB1EA0">
      <w:pPr>
        <w:rPr>
          <w:sz w:val="32"/>
          <w:szCs w:val="32"/>
          <w:lang w:val="ru-RU"/>
        </w:rPr>
      </w:pPr>
    </w:p>
    <w:p w:rsidR="00DB1EA0" w:rsidRDefault="00DB1EA0" w:rsidP="00DB1EA0">
      <w:pPr>
        <w:rPr>
          <w:sz w:val="32"/>
          <w:szCs w:val="32"/>
          <w:lang w:val="ru-RU"/>
        </w:rPr>
      </w:pPr>
    </w:p>
    <w:p w:rsidR="00DB1EA0" w:rsidRDefault="00DB1EA0" w:rsidP="00DB1EA0">
      <w:pPr>
        <w:rPr>
          <w:sz w:val="32"/>
          <w:szCs w:val="32"/>
          <w:lang w:val="ru-RU"/>
        </w:rPr>
      </w:pPr>
    </w:p>
    <w:p w:rsidR="00DB1EA0" w:rsidRDefault="00DB1EA0" w:rsidP="00DB1EA0">
      <w:pPr>
        <w:rPr>
          <w:sz w:val="32"/>
          <w:szCs w:val="32"/>
          <w:lang w:val="ru-RU"/>
        </w:rPr>
      </w:pPr>
    </w:p>
    <w:p w:rsidR="00DB1EA0" w:rsidRDefault="00DB1EA0" w:rsidP="00DB1EA0">
      <w:pPr>
        <w:rPr>
          <w:sz w:val="32"/>
          <w:szCs w:val="32"/>
          <w:lang w:val="ru-RU"/>
        </w:rPr>
      </w:pPr>
    </w:p>
    <w:p w:rsidR="00D22CF9" w:rsidRDefault="00D22CF9" w:rsidP="00DB1EA0">
      <w:pPr>
        <w:rPr>
          <w:sz w:val="32"/>
          <w:szCs w:val="32"/>
          <w:lang w:val="ru-RU"/>
        </w:rPr>
      </w:pPr>
    </w:p>
    <w:p w:rsidR="00D22CF9" w:rsidRDefault="00D22CF9" w:rsidP="00DB1EA0">
      <w:pPr>
        <w:rPr>
          <w:sz w:val="32"/>
          <w:szCs w:val="32"/>
          <w:lang w:val="ru-RU"/>
        </w:rPr>
      </w:pPr>
    </w:p>
    <w:p w:rsidR="00D22CF9" w:rsidRDefault="00D22CF9" w:rsidP="00DB1EA0">
      <w:pPr>
        <w:rPr>
          <w:sz w:val="32"/>
          <w:szCs w:val="32"/>
          <w:lang w:val="ru-RU"/>
        </w:rPr>
      </w:pPr>
    </w:p>
    <w:p w:rsidR="00D22CF9" w:rsidRDefault="00D22CF9" w:rsidP="00DB1EA0">
      <w:pPr>
        <w:rPr>
          <w:sz w:val="32"/>
          <w:szCs w:val="32"/>
          <w:lang w:val="ru-RU"/>
        </w:rPr>
      </w:pPr>
    </w:p>
    <w:p w:rsidR="00D22CF9" w:rsidRDefault="00D22CF9" w:rsidP="00DB1EA0">
      <w:pPr>
        <w:rPr>
          <w:sz w:val="32"/>
          <w:szCs w:val="32"/>
          <w:lang w:val="ru-RU"/>
        </w:rPr>
      </w:pPr>
    </w:p>
    <w:p w:rsidR="00D22CF9" w:rsidRDefault="00D22CF9" w:rsidP="00DB1EA0">
      <w:pPr>
        <w:rPr>
          <w:sz w:val="32"/>
          <w:szCs w:val="32"/>
          <w:lang w:val="ru-RU"/>
        </w:rPr>
      </w:pPr>
    </w:p>
    <w:p w:rsidR="00DB1EA0" w:rsidRDefault="00DB1EA0" w:rsidP="00DB1EA0">
      <w:pPr>
        <w:rPr>
          <w:sz w:val="32"/>
          <w:szCs w:val="32"/>
          <w:lang w:val="ru-RU"/>
        </w:rPr>
      </w:pPr>
    </w:p>
    <w:p w:rsidR="00DB1EA0" w:rsidRDefault="00DB1EA0" w:rsidP="00DB1EA0">
      <w:pPr>
        <w:rPr>
          <w:sz w:val="32"/>
          <w:szCs w:val="32"/>
          <w:lang w:val="ru-RU"/>
        </w:rPr>
      </w:pPr>
    </w:p>
    <w:p w:rsidR="00892F6F" w:rsidRDefault="00892F6F" w:rsidP="00E045AC">
      <w:pPr>
        <w:rPr>
          <w:b/>
          <w:sz w:val="48"/>
          <w:szCs w:val="48"/>
          <w:u w:val="single"/>
          <w:lang w:val="ru-RU"/>
        </w:rPr>
      </w:pPr>
    </w:p>
    <w:p w:rsidR="00892F6F" w:rsidRDefault="00892F6F" w:rsidP="00E045AC">
      <w:pPr>
        <w:rPr>
          <w:b/>
          <w:sz w:val="48"/>
          <w:szCs w:val="48"/>
          <w:u w:val="single"/>
          <w:lang w:val="ru-RU"/>
        </w:rPr>
      </w:pPr>
    </w:p>
    <w:p w:rsidR="00E045AC" w:rsidRPr="00D93993" w:rsidRDefault="00E045AC" w:rsidP="00E045AC">
      <w:pPr>
        <w:rPr>
          <w:b/>
          <w:sz w:val="48"/>
          <w:szCs w:val="48"/>
          <w:u w:val="single"/>
          <w:lang w:val="ru-RU"/>
        </w:rPr>
      </w:pPr>
      <w:proofErr w:type="gramStart"/>
      <w:r>
        <w:rPr>
          <w:b/>
          <w:sz w:val="48"/>
          <w:szCs w:val="48"/>
          <w:u w:val="single"/>
        </w:rPr>
        <w:lastRenderedPageBreak/>
        <w:t>II</w:t>
      </w:r>
      <w:r w:rsidRPr="00D93993">
        <w:rPr>
          <w:b/>
          <w:sz w:val="48"/>
          <w:szCs w:val="48"/>
          <w:u w:val="single"/>
          <w:lang w:val="ru-RU"/>
        </w:rPr>
        <w:t xml:space="preserve"> Блок.</w:t>
      </w:r>
      <w:proofErr w:type="gramEnd"/>
    </w:p>
    <w:p w:rsidR="00E045AC" w:rsidRPr="00EC7F3A" w:rsidRDefault="003A4EFE" w:rsidP="00E045AC">
      <w:pPr>
        <w:jc w:val="center"/>
        <w:rPr>
          <w:b/>
          <w:sz w:val="36"/>
          <w:szCs w:val="36"/>
          <w:u w:val="single"/>
          <w:lang w:val="ru-RU"/>
        </w:rPr>
      </w:pPr>
      <w:r w:rsidRPr="003A4EFE">
        <w:rPr>
          <w:b/>
          <w:sz w:val="36"/>
          <w:szCs w:val="36"/>
          <w:u w:val="single"/>
          <w:lang w:val="ru-RU"/>
        </w:rPr>
        <w:t>1.</w:t>
      </w:r>
      <w:r w:rsidR="00E045AC" w:rsidRPr="00EC7F3A">
        <w:rPr>
          <w:b/>
          <w:sz w:val="36"/>
          <w:szCs w:val="36"/>
          <w:u w:val="single"/>
          <w:lang w:val="ru-RU"/>
        </w:rPr>
        <w:t>Анализ выполнения задач годового плана</w:t>
      </w:r>
    </w:p>
    <w:p w:rsidR="00E045AC" w:rsidRPr="00D93993" w:rsidRDefault="00E045AC" w:rsidP="00E045AC">
      <w:pPr>
        <w:jc w:val="center"/>
        <w:rPr>
          <w:b/>
          <w:sz w:val="32"/>
          <w:szCs w:val="32"/>
          <w:u w:val="single"/>
          <w:lang w:val="ru-RU"/>
        </w:rPr>
      </w:pPr>
    </w:p>
    <w:p w:rsidR="00E045AC" w:rsidRPr="00EC7F3A" w:rsidRDefault="00EC7F3A" w:rsidP="00E045AC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В 2012 – 2013</w:t>
      </w:r>
      <w:r w:rsidR="00E045AC" w:rsidRPr="00EC7F3A">
        <w:rPr>
          <w:sz w:val="32"/>
          <w:szCs w:val="32"/>
          <w:lang w:val="ru-RU"/>
        </w:rPr>
        <w:t xml:space="preserve"> </w:t>
      </w:r>
      <w:proofErr w:type="spellStart"/>
      <w:r w:rsidR="00E045AC" w:rsidRPr="00EC7F3A">
        <w:rPr>
          <w:sz w:val="32"/>
          <w:szCs w:val="32"/>
          <w:lang w:val="ru-RU"/>
        </w:rPr>
        <w:t>уч</w:t>
      </w:r>
      <w:proofErr w:type="spellEnd"/>
      <w:r w:rsidR="00E045AC" w:rsidRPr="00EC7F3A">
        <w:rPr>
          <w:sz w:val="32"/>
          <w:szCs w:val="32"/>
          <w:lang w:val="ru-RU"/>
        </w:rPr>
        <w:t>. году педагогический коллектив МБДОУ детский сад №115 «Ладушки» работал над решением следующих задач:</w:t>
      </w:r>
    </w:p>
    <w:p w:rsidR="00E045AC" w:rsidRPr="00EC7F3A" w:rsidRDefault="00E045AC" w:rsidP="00E045AC">
      <w:pPr>
        <w:rPr>
          <w:sz w:val="32"/>
          <w:szCs w:val="32"/>
          <w:u w:val="single"/>
          <w:lang w:val="ru-RU"/>
        </w:rPr>
      </w:pPr>
      <w:r w:rsidRPr="00EC7F3A">
        <w:rPr>
          <w:sz w:val="32"/>
          <w:szCs w:val="32"/>
          <w:lang w:val="ru-RU"/>
        </w:rPr>
        <w:t xml:space="preserve"> </w:t>
      </w:r>
    </w:p>
    <w:p w:rsidR="00EC7F3A" w:rsidRPr="00EC7F3A" w:rsidRDefault="00EC7F3A" w:rsidP="00032B4D">
      <w:pPr>
        <w:pStyle w:val="aa"/>
        <w:numPr>
          <w:ilvl w:val="0"/>
          <w:numId w:val="26"/>
        </w:numPr>
        <w:shd w:val="clear" w:color="auto" w:fill="FFFFFF"/>
        <w:spacing w:after="0"/>
        <w:rPr>
          <w:sz w:val="32"/>
          <w:szCs w:val="32"/>
        </w:rPr>
      </w:pPr>
      <w:r w:rsidRPr="00EC7F3A">
        <w:rPr>
          <w:color w:val="000000"/>
          <w:sz w:val="32"/>
          <w:szCs w:val="32"/>
        </w:rPr>
        <w:t>Совершенствовать работу по укреплению здоровья детей, уделяя особое внимание воспитанию у детей привычки к ЗОЖ и основам безопасности жизнедеятельности.</w:t>
      </w:r>
    </w:p>
    <w:p w:rsidR="00EC7F3A" w:rsidRPr="00EC7F3A" w:rsidRDefault="00EC7F3A" w:rsidP="00032B4D">
      <w:pPr>
        <w:pStyle w:val="aa"/>
        <w:numPr>
          <w:ilvl w:val="0"/>
          <w:numId w:val="27"/>
        </w:numPr>
        <w:shd w:val="clear" w:color="auto" w:fill="FFFFFF"/>
        <w:spacing w:after="0" w:line="102" w:lineRule="atLeast"/>
        <w:rPr>
          <w:sz w:val="32"/>
          <w:szCs w:val="32"/>
        </w:rPr>
      </w:pPr>
      <w:r w:rsidRPr="00EC7F3A">
        <w:rPr>
          <w:color w:val="000000"/>
          <w:sz w:val="32"/>
          <w:szCs w:val="32"/>
        </w:rPr>
        <w:t>Продолжать развивать интеллектуально-творческие способности воспитанников через познавательно-математическую деятельность.</w:t>
      </w:r>
    </w:p>
    <w:p w:rsidR="00EC7F3A" w:rsidRPr="00EC7F3A" w:rsidRDefault="00EC7F3A" w:rsidP="00032B4D">
      <w:pPr>
        <w:pStyle w:val="aa"/>
        <w:numPr>
          <w:ilvl w:val="0"/>
          <w:numId w:val="28"/>
        </w:numPr>
        <w:shd w:val="clear" w:color="auto" w:fill="FFFFFF"/>
        <w:spacing w:after="0" w:line="102" w:lineRule="atLeast"/>
        <w:rPr>
          <w:sz w:val="32"/>
          <w:szCs w:val="32"/>
        </w:rPr>
      </w:pPr>
      <w:r w:rsidRPr="00EC7F3A">
        <w:rPr>
          <w:color w:val="000000"/>
          <w:sz w:val="32"/>
          <w:szCs w:val="32"/>
        </w:rPr>
        <w:t>Воспитание нравственных качеств детей посредством сюжетно-ролевой игры.</w:t>
      </w:r>
    </w:p>
    <w:p w:rsidR="00EC7F3A" w:rsidRPr="00EC7F3A" w:rsidRDefault="00EC7F3A" w:rsidP="00EC7F3A">
      <w:pPr>
        <w:pStyle w:val="ac"/>
        <w:ind w:left="360"/>
        <w:jc w:val="both"/>
        <w:rPr>
          <w:rFonts w:ascii="Times New Roman" w:hAnsi="Times New Roman"/>
          <w:sz w:val="32"/>
          <w:szCs w:val="32"/>
        </w:rPr>
      </w:pPr>
      <w:r w:rsidRPr="00EC7F3A">
        <w:rPr>
          <w:rFonts w:ascii="Times New Roman" w:hAnsi="Times New Roman"/>
          <w:sz w:val="32"/>
          <w:szCs w:val="32"/>
        </w:rPr>
        <w:t xml:space="preserve">В течение учебного года педагогический коллектив неоднократно обращался к вопросам разнообразия форм учебного процесса. Это дало положительный результат. </w:t>
      </w:r>
    </w:p>
    <w:p w:rsidR="00892F6F" w:rsidRDefault="00892F6F" w:rsidP="00892F6F">
      <w:pPr>
        <w:pStyle w:val="ae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   </w:t>
      </w:r>
      <w:r w:rsidRPr="00892F6F">
        <w:rPr>
          <w:sz w:val="32"/>
          <w:szCs w:val="32"/>
          <w:lang w:val="ru-RU"/>
        </w:rPr>
        <w:t xml:space="preserve">Как говорилось выше, в течение учебного года решались </w:t>
      </w:r>
      <w:r w:rsidRPr="00892F6F">
        <w:rPr>
          <w:i/>
          <w:sz w:val="32"/>
          <w:szCs w:val="32"/>
          <w:u w:val="single"/>
          <w:lang w:val="ru-RU"/>
        </w:rPr>
        <w:t>три задачи</w:t>
      </w:r>
      <w:proofErr w:type="gramStart"/>
      <w:r w:rsidRPr="00892F6F">
        <w:rPr>
          <w:sz w:val="32"/>
          <w:szCs w:val="32"/>
          <w:lang w:val="ru-RU"/>
        </w:rPr>
        <w:t xml:space="preserve"> :</w:t>
      </w:r>
      <w:proofErr w:type="gramEnd"/>
    </w:p>
    <w:p w:rsidR="00892F6F" w:rsidRPr="00892F6F" w:rsidRDefault="00892F6F" w:rsidP="00032B4D">
      <w:pPr>
        <w:pStyle w:val="aa"/>
        <w:numPr>
          <w:ilvl w:val="0"/>
          <w:numId w:val="29"/>
        </w:numPr>
        <w:shd w:val="clear" w:color="auto" w:fill="FFFFFF"/>
        <w:spacing w:after="0"/>
        <w:rPr>
          <w:sz w:val="32"/>
          <w:szCs w:val="32"/>
        </w:rPr>
      </w:pPr>
      <w:r w:rsidRPr="00EC7F3A">
        <w:rPr>
          <w:color w:val="000000"/>
          <w:sz w:val="32"/>
          <w:szCs w:val="32"/>
        </w:rPr>
        <w:t>Совершенствовать работу по укреплению здоровья детей, уделяя особое внимание воспитанию у детей привычки к ЗОЖ и основам безопасности жизнедеятельности.</w:t>
      </w:r>
    </w:p>
    <w:p w:rsidR="00892F6F" w:rsidRDefault="00892F6F" w:rsidP="00892F6F">
      <w:pPr>
        <w:pStyle w:val="aa"/>
        <w:shd w:val="clear" w:color="auto" w:fill="FFFFFF"/>
        <w:spacing w:after="0"/>
        <w:ind w:left="72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Работа по данному направлению проводилась следующим образом, были проведены:</w:t>
      </w:r>
    </w:p>
    <w:p w:rsidR="00892F6F" w:rsidRPr="00892F6F" w:rsidRDefault="00892F6F" w:rsidP="00032B4D">
      <w:pPr>
        <w:pStyle w:val="aa"/>
        <w:numPr>
          <w:ilvl w:val="0"/>
          <w:numId w:val="30"/>
        </w:numPr>
        <w:shd w:val="clear" w:color="auto" w:fill="FFFFFF"/>
        <w:spacing w:after="0"/>
        <w:rPr>
          <w:sz w:val="32"/>
          <w:szCs w:val="32"/>
        </w:rPr>
      </w:pPr>
      <w:r w:rsidRPr="00892F6F">
        <w:rPr>
          <w:b/>
          <w:i/>
          <w:sz w:val="32"/>
          <w:szCs w:val="32"/>
          <w:u w:val="single"/>
        </w:rPr>
        <w:t>Педагогический совет:</w:t>
      </w:r>
      <w:r w:rsidRPr="00892F6F">
        <w:rPr>
          <w:color w:val="000000"/>
          <w:sz w:val="27"/>
          <w:szCs w:val="27"/>
        </w:rPr>
        <w:t xml:space="preserve"> </w:t>
      </w:r>
      <w:r w:rsidRPr="00892F6F">
        <w:rPr>
          <w:color w:val="000000"/>
          <w:sz w:val="32"/>
          <w:szCs w:val="32"/>
        </w:rPr>
        <w:t>«Совершенствование физического развития дошкольников посредством» приобщения к здоровому образу жизни и основам безопасности жизнедеятельности».</w:t>
      </w:r>
    </w:p>
    <w:p w:rsidR="00892F6F" w:rsidRPr="00892F6F" w:rsidRDefault="00892F6F" w:rsidP="00892F6F">
      <w:pPr>
        <w:pStyle w:val="ae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Н</w:t>
      </w:r>
      <w:r w:rsidRPr="00892F6F">
        <w:rPr>
          <w:sz w:val="32"/>
          <w:szCs w:val="32"/>
          <w:lang w:val="ru-RU"/>
        </w:rPr>
        <w:t xml:space="preserve">а </w:t>
      </w:r>
      <w:proofErr w:type="gramStart"/>
      <w:r w:rsidRPr="00892F6F">
        <w:rPr>
          <w:sz w:val="32"/>
          <w:szCs w:val="32"/>
          <w:lang w:val="ru-RU"/>
        </w:rPr>
        <w:t>котором</w:t>
      </w:r>
      <w:proofErr w:type="gramEnd"/>
      <w:r w:rsidRPr="00892F6F">
        <w:rPr>
          <w:sz w:val="32"/>
          <w:szCs w:val="32"/>
          <w:lang w:val="ru-RU"/>
        </w:rPr>
        <w:t xml:space="preserve"> были рассмотрены вопросы, способствующие более грамотной организации образовательно-воспитательной работы с детьми - дошкольниками.</w:t>
      </w:r>
    </w:p>
    <w:p w:rsidR="00892F6F" w:rsidRDefault="00892F6F" w:rsidP="00892F6F">
      <w:pPr>
        <w:pStyle w:val="ae"/>
        <w:rPr>
          <w:sz w:val="32"/>
          <w:szCs w:val="32"/>
          <w:lang w:val="ru-RU"/>
        </w:rPr>
      </w:pPr>
      <w:r w:rsidRPr="00892F6F">
        <w:rPr>
          <w:sz w:val="32"/>
          <w:szCs w:val="32"/>
          <w:lang w:val="ru-RU"/>
        </w:rPr>
        <w:t xml:space="preserve">В ходе проведения педсовета педагоги обменялись опытом работы по использованию в работе с детьми, по использованию различных методов и приёмов развития двигательных навыков дошкольников. Активными участниками педсовета стали и все присутствовавшие </w:t>
      </w:r>
      <w:r w:rsidRPr="00892F6F">
        <w:rPr>
          <w:sz w:val="32"/>
          <w:szCs w:val="32"/>
          <w:lang w:val="ru-RU"/>
        </w:rPr>
        <w:lastRenderedPageBreak/>
        <w:t xml:space="preserve">педагоги. Они продемонстрировали перечень  комплексов точечного массажа и дыхательной гимнастики, способствующих формированию двигательных навыков дошкольников и оздоровлению детского организма. </w:t>
      </w:r>
    </w:p>
    <w:p w:rsidR="004433C5" w:rsidRPr="004433C5" w:rsidRDefault="00892F6F" w:rsidP="00032B4D">
      <w:pPr>
        <w:pStyle w:val="aa"/>
        <w:numPr>
          <w:ilvl w:val="0"/>
          <w:numId w:val="32"/>
        </w:numPr>
        <w:spacing w:after="0"/>
        <w:rPr>
          <w:sz w:val="32"/>
          <w:szCs w:val="32"/>
        </w:rPr>
      </w:pPr>
      <w:r w:rsidRPr="00892F6F">
        <w:rPr>
          <w:b/>
          <w:sz w:val="32"/>
          <w:szCs w:val="32"/>
        </w:rPr>
        <w:t xml:space="preserve">Консультации </w:t>
      </w:r>
      <w:r w:rsidR="004433C5">
        <w:rPr>
          <w:b/>
          <w:sz w:val="32"/>
          <w:szCs w:val="32"/>
        </w:rPr>
        <w:t>(4</w:t>
      </w:r>
      <w:r w:rsidRPr="00892F6F">
        <w:rPr>
          <w:b/>
          <w:sz w:val="32"/>
          <w:szCs w:val="32"/>
        </w:rPr>
        <w:t>)</w:t>
      </w:r>
      <w:r w:rsidRPr="00D943A4">
        <w:rPr>
          <w:sz w:val="27"/>
          <w:szCs w:val="27"/>
        </w:rPr>
        <w:t xml:space="preserve"> </w:t>
      </w:r>
      <w:r w:rsidRPr="00D943A4">
        <w:rPr>
          <w:sz w:val="32"/>
          <w:szCs w:val="32"/>
        </w:rPr>
        <w:t xml:space="preserve">«Осанка и ее значение для укрепления здоровья детей», </w:t>
      </w:r>
      <w:r w:rsidRPr="00D943A4">
        <w:rPr>
          <w:color w:val="000000"/>
          <w:sz w:val="32"/>
          <w:szCs w:val="32"/>
        </w:rPr>
        <w:t>«Способы оздоровления детей в детском саду и дома»</w:t>
      </w:r>
      <w:r w:rsidRPr="00D943A4">
        <w:rPr>
          <w:sz w:val="32"/>
          <w:szCs w:val="32"/>
        </w:rPr>
        <w:t>, «</w:t>
      </w:r>
      <w:r w:rsidRPr="00D943A4">
        <w:rPr>
          <w:color w:val="000000"/>
          <w:sz w:val="32"/>
          <w:szCs w:val="32"/>
        </w:rPr>
        <w:t>Нетрадиционные формы сотрудничества с родителями по формированию основ ЗОЖ</w:t>
      </w:r>
      <w:r w:rsidRPr="00D943A4">
        <w:rPr>
          <w:sz w:val="32"/>
          <w:szCs w:val="32"/>
        </w:rPr>
        <w:t>»,</w:t>
      </w:r>
      <w:r w:rsidR="004433C5" w:rsidRPr="004433C5">
        <w:rPr>
          <w:color w:val="000000"/>
          <w:sz w:val="27"/>
          <w:szCs w:val="27"/>
        </w:rPr>
        <w:t xml:space="preserve"> </w:t>
      </w:r>
      <w:r w:rsidR="004433C5" w:rsidRPr="004433C5">
        <w:rPr>
          <w:color w:val="000000"/>
          <w:sz w:val="32"/>
          <w:szCs w:val="32"/>
        </w:rPr>
        <w:t>«Музыкотерапия - как одно из важнейших методических средств, влияющих на психическое здоровье ребенка»</w:t>
      </w:r>
    </w:p>
    <w:p w:rsidR="00892F6F" w:rsidRPr="00D943A4" w:rsidRDefault="00D943A4" w:rsidP="004433C5">
      <w:pPr>
        <w:pStyle w:val="ae"/>
        <w:ind w:left="720"/>
        <w:rPr>
          <w:sz w:val="32"/>
          <w:szCs w:val="32"/>
          <w:lang w:val="ru-RU"/>
        </w:rPr>
      </w:pPr>
      <w:r w:rsidRPr="00D943A4">
        <w:rPr>
          <w:sz w:val="32"/>
          <w:szCs w:val="32"/>
          <w:lang w:val="ru-RU"/>
        </w:rPr>
        <w:t xml:space="preserve"> </w:t>
      </w:r>
      <w:proofErr w:type="gramStart"/>
      <w:r w:rsidRPr="00D943A4">
        <w:rPr>
          <w:sz w:val="32"/>
          <w:szCs w:val="32"/>
          <w:lang w:val="ru-RU"/>
        </w:rPr>
        <w:t>подготовленные и проведённые старшим воспитателем</w:t>
      </w:r>
      <w:r>
        <w:rPr>
          <w:sz w:val="32"/>
          <w:szCs w:val="32"/>
          <w:lang w:val="ru-RU"/>
        </w:rPr>
        <w:t xml:space="preserve"> </w:t>
      </w:r>
      <w:proofErr w:type="spellStart"/>
      <w:r>
        <w:rPr>
          <w:sz w:val="32"/>
          <w:szCs w:val="32"/>
          <w:lang w:val="ru-RU"/>
        </w:rPr>
        <w:t>Азарцевой</w:t>
      </w:r>
      <w:proofErr w:type="spellEnd"/>
      <w:r>
        <w:rPr>
          <w:sz w:val="32"/>
          <w:szCs w:val="32"/>
          <w:lang w:val="ru-RU"/>
        </w:rPr>
        <w:t xml:space="preserve"> Н.И., инструктором по физической культуре</w:t>
      </w:r>
      <w:r w:rsidRPr="00D943A4">
        <w:rPr>
          <w:sz w:val="32"/>
          <w:szCs w:val="32"/>
          <w:lang w:val="ru-RU"/>
        </w:rPr>
        <w:t xml:space="preserve"> </w:t>
      </w:r>
      <w:r>
        <w:rPr>
          <w:sz w:val="32"/>
          <w:szCs w:val="32"/>
          <w:lang w:val="ru-RU"/>
        </w:rPr>
        <w:t xml:space="preserve"> Сидоровой О.В., воспитателем группы №1 Варакиной И.П.</w:t>
      </w:r>
      <w:r w:rsidRPr="00D943A4">
        <w:rPr>
          <w:sz w:val="32"/>
          <w:szCs w:val="32"/>
          <w:lang w:val="ru-RU"/>
        </w:rPr>
        <w:t>,</w:t>
      </w:r>
      <w:r w:rsidRPr="00D943A4">
        <w:rPr>
          <w:i/>
          <w:sz w:val="32"/>
          <w:szCs w:val="32"/>
          <w:lang w:val="ru-RU"/>
        </w:rPr>
        <w:t xml:space="preserve"> </w:t>
      </w:r>
      <w:r w:rsidR="004433C5">
        <w:rPr>
          <w:i/>
          <w:sz w:val="32"/>
          <w:szCs w:val="32"/>
          <w:lang w:val="ru-RU"/>
        </w:rPr>
        <w:t xml:space="preserve"> </w:t>
      </w:r>
      <w:r w:rsidR="004433C5">
        <w:rPr>
          <w:sz w:val="32"/>
          <w:szCs w:val="32"/>
          <w:lang w:val="ru-RU"/>
        </w:rPr>
        <w:t xml:space="preserve">музыкальным руководителем Усовой </w:t>
      </w:r>
      <w:proofErr w:type="spellStart"/>
      <w:r w:rsidR="004433C5">
        <w:rPr>
          <w:sz w:val="32"/>
          <w:szCs w:val="32"/>
          <w:lang w:val="ru-RU"/>
        </w:rPr>
        <w:t>Е.М.,</w:t>
      </w:r>
      <w:r w:rsidRPr="00D943A4">
        <w:rPr>
          <w:sz w:val="32"/>
          <w:szCs w:val="32"/>
          <w:lang w:val="ru-RU"/>
        </w:rPr>
        <w:t>помогли</w:t>
      </w:r>
      <w:proofErr w:type="spellEnd"/>
      <w:r w:rsidRPr="00D943A4">
        <w:rPr>
          <w:sz w:val="32"/>
          <w:szCs w:val="32"/>
          <w:lang w:val="ru-RU"/>
        </w:rPr>
        <w:t xml:space="preserve"> педагогам разобраться и понять, как правильно отражать в календарном планировании различные формы работы с детьми по данной проблеме, какие формы работы наиболее эффективны в первую половину дня, а какие лучше использовать после дневного</w:t>
      </w:r>
      <w:proofErr w:type="gramEnd"/>
      <w:r w:rsidRPr="00D943A4">
        <w:rPr>
          <w:sz w:val="32"/>
          <w:szCs w:val="32"/>
          <w:lang w:val="ru-RU"/>
        </w:rPr>
        <w:t xml:space="preserve"> сна; воспитателям напомнили о </w:t>
      </w:r>
      <w:r>
        <w:rPr>
          <w:sz w:val="32"/>
          <w:szCs w:val="32"/>
          <w:lang w:val="ru-RU"/>
        </w:rPr>
        <w:t xml:space="preserve"> нетрадиционных формах работы  с родителями. Разработали и предложили рекомендации по укреплению осанки и профилактики  плоскостопия.</w:t>
      </w:r>
    </w:p>
    <w:p w:rsidR="00D943A4" w:rsidRPr="00993B55" w:rsidRDefault="00D943A4" w:rsidP="00032B4D">
      <w:pPr>
        <w:pStyle w:val="ac"/>
        <w:numPr>
          <w:ilvl w:val="0"/>
          <w:numId w:val="33"/>
        </w:numPr>
        <w:tabs>
          <w:tab w:val="left" w:pos="96"/>
          <w:tab w:val="left" w:pos="720"/>
        </w:tabs>
        <w:ind w:left="96"/>
        <w:jc w:val="both"/>
        <w:rPr>
          <w:rFonts w:ascii="Times New Roman" w:hAnsi="Times New Roman"/>
          <w:sz w:val="32"/>
          <w:szCs w:val="32"/>
        </w:rPr>
      </w:pPr>
      <w:r w:rsidRPr="00D943A4">
        <w:rPr>
          <w:rFonts w:ascii="Times New Roman" w:hAnsi="Times New Roman"/>
          <w:b/>
          <w:sz w:val="32"/>
          <w:szCs w:val="32"/>
          <w:u w:val="single"/>
        </w:rPr>
        <w:t xml:space="preserve">Семинары </w:t>
      </w:r>
      <w:r>
        <w:rPr>
          <w:rFonts w:ascii="Times New Roman" w:hAnsi="Times New Roman"/>
          <w:b/>
          <w:sz w:val="32"/>
          <w:szCs w:val="32"/>
          <w:u w:val="single"/>
        </w:rPr>
        <w:t>–</w:t>
      </w:r>
      <w:r w:rsidRPr="00D943A4">
        <w:rPr>
          <w:rFonts w:ascii="Times New Roman" w:hAnsi="Times New Roman"/>
          <w:b/>
          <w:sz w:val="32"/>
          <w:szCs w:val="32"/>
          <w:u w:val="single"/>
        </w:rPr>
        <w:t xml:space="preserve"> Практикумы</w:t>
      </w:r>
      <w:r>
        <w:rPr>
          <w:rFonts w:ascii="Times New Roman" w:hAnsi="Times New Roman"/>
          <w:b/>
          <w:sz w:val="32"/>
          <w:szCs w:val="32"/>
          <w:u w:val="single"/>
        </w:rPr>
        <w:t xml:space="preserve"> </w:t>
      </w:r>
      <w:r>
        <w:rPr>
          <w:rFonts w:ascii="Times New Roman" w:hAnsi="Times New Roman"/>
          <w:sz w:val="32"/>
          <w:szCs w:val="32"/>
        </w:rPr>
        <w:t>(1)</w:t>
      </w:r>
      <w:r w:rsidRPr="00D943A4">
        <w:rPr>
          <w:rFonts w:ascii="Times New Roman" w:hAnsi="Times New Roman"/>
          <w:sz w:val="32"/>
          <w:szCs w:val="32"/>
        </w:rPr>
        <w:t xml:space="preserve"> </w:t>
      </w:r>
      <w:r>
        <w:rPr>
          <w:color w:val="000000"/>
          <w:sz w:val="27"/>
          <w:szCs w:val="27"/>
        </w:rPr>
        <w:t>«</w:t>
      </w:r>
      <w:r w:rsidRPr="00D943A4">
        <w:rPr>
          <w:rFonts w:ascii="Times New Roman" w:hAnsi="Times New Roman"/>
          <w:color w:val="000000"/>
          <w:sz w:val="32"/>
          <w:szCs w:val="32"/>
        </w:rPr>
        <w:t xml:space="preserve">Воспитание культуры здоровья у дошкольников как одно из направлений </w:t>
      </w:r>
      <w:proofErr w:type="spellStart"/>
      <w:r w:rsidRPr="00D943A4">
        <w:rPr>
          <w:rFonts w:ascii="Times New Roman" w:hAnsi="Times New Roman"/>
          <w:color w:val="000000"/>
          <w:sz w:val="32"/>
          <w:szCs w:val="32"/>
        </w:rPr>
        <w:t>здоровьесберегающих</w:t>
      </w:r>
      <w:proofErr w:type="spellEnd"/>
      <w:r w:rsidRPr="00D943A4">
        <w:rPr>
          <w:rFonts w:ascii="Times New Roman" w:hAnsi="Times New Roman"/>
          <w:color w:val="000000"/>
          <w:sz w:val="32"/>
          <w:szCs w:val="32"/>
        </w:rPr>
        <w:t xml:space="preserve"> технологий»</w:t>
      </w:r>
      <w:r>
        <w:rPr>
          <w:rFonts w:ascii="Times New Roman" w:hAnsi="Times New Roman"/>
          <w:color w:val="000000"/>
          <w:sz w:val="32"/>
          <w:szCs w:val="32"/>
        </w:rPr>
        <w:t>,</w:t>
      </w:r>
      <w:r w:rsidRPr="00D943A4">
        <w:rPr>
          <w:rFonts w:ascii="Times New Roman" w:hAnsi="Times New Roman"/>
          <w:sz w:val="32"/>
          <w:szCs w:val="32"/>
        </w:rPr>
        <w:t xml:space="preserve"> в которых все присутствующие педагоги приняли активное участие и испытали на себе влияние </w:t>
      </w:r>
      <w:proofErr w:type="spellStart"/>
      <w:r>
        <w:rPr>
          <w:rFonts w:ascii="Times New Roman" w:hAnsi="Times New Roman"/>
          <w:sz w:val="32"/>
          <w:szCs w:val="32"/>
        </w:rPr>
        <w:t>психо</w:t>
      </w:r>
      <w:r w:rsidRPr="00D943A4">
        <w:rPr>
          <w:rFonts w:ascii="Times New Roman" w:hAnsi="Times New Roman"/>
          <w:sz w:val="32"/>
          <w:szCs w:val="32"/>
        </w:rPr>
        <w:t>гимнастики</w:t>
      </w:r>
      <w:proofErr w:type="spellEnd"/>
      <w:r>
        <w:rPr>
          <w:rFonts w:ascii="Times New Roman" w:hAnsi="Times New Roman"/>
          <w:sz w:val="32"/>
          <w:szCs w:val="32"/>
        </w:rPr>
        <w:t xml:space="preserve">, расслабляющих минуток, использование </w:t>
      </w:r>
      <w:proofErr w:type="spellStart"/>
      <w:r>
        <w:rPr>
          <w:rFonts w:ascii="Times New Roman" w:hAnsi="Times New Roman"/>
          <w:sz w:val="32"/>
          <w:szCs w:val="32"/>
        </w:rPr>
        <w:t>релаксируещей</w:t>
      </w:r>
      <w:proofErr w:type="spellEnd"/>
      <w:r>
        <w:rPr>
          <w:rFonts w:ascii="Times New Roman" w:hAnsi="Times New Roman"/>
          <w:sz w:val="32"/>
          <w:szCs w:val="32"/>
        </w:rPr>
        <w:t xml:space="preserve"> музыки в непосредственно образовательной деятельности</w:t>
      </w:r>
      <w:r w:rsidRPr="00D943A4">
        <w:rPr>
          <w:rFonts w:ascii="Times New Roman" w:hAnsi="Times New Roman"/>
          <w:b/>
          <w:sz w:val="32"/>
          <w:szCs w:val="32"/>
        </w:rPr>
        <w:t>;</w:t>
      </w:r>
    </w:p>
    <w:p w:rsidR="00D576BB" w:rsidRPr="00D576BB" w:rsidRDefault="00993B55" w:rsidP="00032B4D">
      <w:pPr>
        <w:pStyle w:val="aa"/>
        <w:numPr>
          <w:ilvl w:val="0"/>
          <w:numId w:val="33"/>
        </w:numPr>
        <w:rPr>
          <w:sz w:val="32"/>
          <w:szCs w:val="32"/>
        </w:rPr>
      </w:pPr>
      <w:r>
        <w:rPr>
          <w:b/>
          <w:sz w:val="32"/>
          <w:szCs w:val="32"/>
          <w:u w:val="single"/>
        </w:rPr>
        <w:t xml:space="preserve">Открытые просмотры НОД (3)  </w:t>
      </w:r>
    </w:p>
    <w:p w:rsidR="00993B55" w:rsidRPr="00993B55" w:rsidRDefault="00993B55" w:rsidP="00D576BB">
      <w:pPr>
        <w:pStyle w:val="aa"/>
        <w:rPr>
          <w:sz w:val="32"/>
          <w:szCs w:val="32"/>
        </w:rPr>
      </w:pPr>
      <w:r w:rsidRPr="00993B55">
        <w:rPr>
          <w:sz w:val="32"/>
          <w:szCs w:val="32"/>
        </w:rPr>
        <w:t>Совместная деятельность взрослого и ребенка в образовательной области «Зд</w:t>
      </w:r>
      <w:r>
        <w:rPr>
          <w:sz w:val="32"/>
          <w:szCs w:val="32"/>
        </w:rPr>
        <w:t xml:space="preserve">оровье» </w:t>
      </w:r>
      <w:proofErr w:type="spellStart"/>
      <w:r>
        <w:rPr>
          <w:sz w:val="32"/>
          <w:szCs w:val="32"/>
        </w:rPr>
        <w:t>вподготовительной</w:t>
      </w:r>
      <w:proofErr w:type="spellEnd"/>
      <w:r>
        <w:rPr>
          <w:sz w:val="32"/>
          <w:szCs w:val="32"/>
        </w:rPr>
        <w:t xml:space="preserve"> </w:t>
      </w:r>
      <w:r w:rsidRPr="00993B55">
        <w:rPr>
          <w:sz w:val="32"/>
          <w:szCs w:val="32"/>
        </w:rPr>
        <w:t>логопедической группе №1 « Путешествие в</w:t>
      </w:r>
      <w:r>
        <w:rPr>
          <w:sz w:val="32"/>
          <w:szCs w:val="32"/>
        </w:rPr>
        <w:t xml:space="preserve"> </w:t>
      </w:r>
      <w:r w:rsidRPr="00993B55">
        <w:rPr>
          <w:sz w:val="32"/>
          <w:szCs w:val="32"/>
        </w:rPr>
        <w:t xml:space="preserve"> страну здоровья».</w:t>
      </w:r>
    </w:p>
    <w:p w:rsidR="00993B55" w:rsidRPr="00993B55" w:rsidRDefault="00993B55" w:rsidP="00993B55">
      <w:pPr>
        <w:pStyle w:val="aa"/>
        <w:rPr>
          <w:sz w:val="32"/>
          <w:szCs w:val="32"/>
        </w:rPr>
      </w:pPr>
      <w:r w:rsidRPr="00993B55">
        <w:rPr>
          <w:sz w:val="32"/>
          <w:szCs w:val="32"/>
        </w:rPr>
        <w:t>Комбинированное занятие по основам безопасности жизнедеятельности детей в средней группе №6 «Как ребятам не попасть злому волку прямо в пасть».</w:t>
      </w:r>
    </w:p>
    <w:p w:rsidR="00993B55" w:rsidRDefault="00993B55" w:rsidP="00D576BB">
      <w:pPr>
        <w:pStyle w:val="ac"/>
        <w:tabs>
          <w:tab w:val="left" w:pos="96"/>
          <w:tab w:val="left" w:pos="720"/>
        </w:tabs>
        <w:ind w:left="96"/>
        <w:jc w:val="both"/>
        <w:rPr>
          <w:rFonts w:ascii="Times New Roman" w:hAnsi="Times New Roman"/>
          <w:sz w:val="32"/>
          <w:szCs w:val="32"/>
        </w:rPr>
      </w:pPr>
      <w:r w:rsidRPr="00993B55">
        <w:rPr>
          <w:rFonts w:ascii="Times New Roman" w:hAnsi="Times New Roman"/>
          <w:sz w:val="32"/>
          <w:szCs w:val="32"/>
        </w:rPr>
        <w:t xml:space="preserve">.Досуг — викторина для детей и </w:t>
      </w:r>
      <w:r w:rsidR="00D576BB">
        <w:rPr>
          <w:rFonts w:ascii="Times New Roman" w:hAnsi="Times New Roman"/>
          <w:sz w:val="32"/>
          <w:szCs w:val="32"/>
        </w:rPr>
        <w:t>родителей средней</w:t>
      </w:r>
      <w:r w:rsidRPr="00993B55">
        <w:rPr>
          <w:rFonts w:ascii="Times New Roman" w:hAnsi="Times New Roman"/>
          <w:sz w:val="32"/>
          <w:szCs w:val="32"/>
        </w:rPr>
        <w:t xml:space="preserve"> группы №3 «Азбука здоровья - малышам»</w:t>
      </w:r>
      <w:r w:rsidR="00D576BB">
        <w:rPr>
          <w:rFonts w:ascii="Times New Roman" w:hAnsi="Times New Roman"/>
          <w:sz w:val="32"/>
          <w:szCs w:val="32"/>
        </w:rPr>
        <w:t>.</w:t>
      </w:r>
    </w:p>
    <w:p w:rsidR="00D576BB" w:rsidRDefault="00D576BB" w:rsidP="00D576BB">
      <w:pPr>
        <w:pStyle w:val="ac"/>
        <w:tabs>
          <w:tab w:val="left" w:pos="96"/>
          <w:tab w:val="left" w:pos="720"/>
        </w:tabs>
        <w:ind w:left="96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lastRenderedPageBreak/>
        <w:t xml:space="preserve">Данные мероприятия были проведены воспитателями Афанасовой Е.П., Зайцевой Н.П., </w:t>
      </w:r>
      <w:proofErr w:type="spellStart"/>
      <w:r>
        <w:rPr>
          <w:rFonts w:ascii="Times New Roman" w:hAnsi="Times New Roman"/>
          <w:sz w:val="32"/>
          <w:szCs w:val="32"/>
        </w:rPr>
        <w:t>Кучерявенко</w:t>
      </w:r>
      <w:proofErr w:type="spellEnd"/>
      <w:r>
        <w:rPr>
          <w:rFonts w:ascii="Times New Roman" w:hAnsi="Times New Roman"/>
          <w:sz w:val="32"/>
          <w:szCs w:val="32"/>
        </w:rPr>
        <w:t xml:space="preserve"> Л.Н., </w:t>
      </w:r>
      <w:proofErr w:type="spellStart"/>
      <w:r>
        <w:rPr>
          <w:rFonts w:ascii="Times New Roman" w:hAnsi="Times New Roman"/>
          <w:sz w:val="32"/>
          <w:szCs w:val="32"/>
        </w:rPr>
        <w:t>Замановой</w:t>
      </w:r>
      <w:proofErr w:type="spellEnd"/>
      <w:r>
        <w:rPr>
          <w:rFonts w:ascii="Times New Roman" w:hAnsi="Times New Roman"/>
          <w:sz w:val="32"/>
          <w:szCs w:val="32"/>
        </w:rPr>
        <w:t xml:space="preserve"> Е.В., инструктором по физической культуре Сидоровой О.В. Результаты проделанной работы, можно было увидеть в хороших результатах мониторинга детей  данного возраста. Педагогами были использованы </w:t>
      </w:r>
      <w:proofErr w:type="spellStart"/>
      <w:r>
        <w:rPr>
          <w:rFonts w:ascii="Times New Roman" w:hAnsi="Times New Roman"/>
          <w:sz w:val="32"/>
          <w:szCs w:val="32"/>
        </w:rPr>
        <w:t>здоровьесберегающие</w:t>
      </w:r>
      <w:proofErr w:type="spellEnd"/>
      <w:r>
        <w:rPr>
          <w:rFonts w:ascii="Times New Roman" w:hAnsi="Times New Roman"/>
          <w:sz w:val="32"/>
          <w:szCs w:val="32"/>
        </w:rPr>
        <w:t xml:space="preserve"> технологии, нетрадиционные формы работы с родителями и детьми. Вся работа проводилась в тесном контакте с детьми.</w:t>
      </w:r>
    </w:p>
    <w:p w:rsidR="00D576BB" w:rsidRPr="00ED0B51" w:rsidRDefault="00D576BB" w:rsidP="00032B4D">
      <w:pPr>
        <w:pStyle w:val="ac"/>
        <w:numPr>
          <w:ilvl w:val="0"/>
          <w:numId w:val="37"/>
        </w:numPr>
        <w:tabs>
          <w:tab w:val="left" w:pos="96"/>
          <w:tab w:val="left" w:pos="720"/>
        </w:tabs>
        <w:jc w:val="both"/>
        <w:rPr>
          <w:rFonts w:ascii="Times New Roman" w:hAnsi="Times New Roman"/>
          <w:sz w:val="32"/>
          <w:szCs w:val="32"/>
        </w:rPr>
      </w:pPr>
      <w:r w:rsidRPr="00D576BB">
        <w:rPr>
          <w:rFonts w:ascii="Times New Roman" w:hAnsi="Times New Roman"/>
          <w:b/>
          <w:sz w:val="32"/>
          <w:szCs w:val="32"/>
          <w:u w:val="single"/>
        </w:rPr>
        <w:t>Выставки</w:t>
      </w:r>
      <w:r w:rsidR="00ED0B51">
        <w:rPr>
          <w:rFonts w:ascii="Times New Roman" w:hAnsi="Times New Roman"/>
          <w:sz w:val="32"/>
          <w:szCs w:val="32"/>
        </w:rPr>
        <w:t>(2)</w:t>
      </w:r>
      <w:r>
        <w:rPr>
          <w:rFonts w:ascii="Times New Roman" w:hAnsi="Times New Roman"/>
          <w:sz w:val="32"/>
          <w:szCs w:val="32"/>
        </w:rPr>
        <w:t xml:space="preserve"> </w:t>
      </w:r>
      <w:r w:rsidRPr="00ED0B51">
        <w:rPr>
          <w:color w:val="000000"/>
          <w:sz w:val="32"/>
          <w:szCs w:val="32"/>
        </w:rPr>
        <w:t xml:space="preserve">Выставка детских рисунков «Растем </w:t>
      </w:r>
      <w:proofErr w:type="gramStart"/>
      <w:r w:rsidRPr="00ED0B51">
        <w:rPr>
          <w:color w:val="000000"/>
          <w:sz w:val="32"/>
          <w:szCs w:val="32"/>
        </w:rPr>
        <w:t>здоровыми</w:t>
      </w:r>
      <w:proofErr w:type="gramEnd"/>
      <w:r w:rsidRPr="00ED0B51">
        <w:rPr>
          <w:color w:val="000000"/>
          <w:sz w:val="32"/>
          <w:szCs w:val="32"/>
        </w:rPr>
        <w:t>»,</w:t>
      </w:r>
      <w:r w:rsidRPr="00ED0B51">
        <w:rPr>
          <w:sz w:val="32"/>
          <w:szCs w:val="32"/>
        </w:rPr>
        <w:t xml:space="preserve"> Фотовыставка « Мы любим спорт!»</w:t>
      </w:r>
      <w:r w:rsidR="00ED0B51" w:rsidRPr="00ED0B51">
        <w:rPr>
          <w:sz w:val="32"/>
          <w:szCs w:val="32"/>
        </w:rPr>
        <w:t xml:space="preserve"> В предложенных выставках принимали участие дети  всех возрастных групп.</w:t>
      </w:r>
      <w:r w:rsidR="00ED0B51">
        <w:rPr>
          <w:sz w:val="32"/>
          <w:szCs w:val="32"/>
        </w:rPr>
        <w:t xml:space="preserve"> В результате проведенной работы, воспитателями были собраны тематические альбомы, проведена углубленная работа с родителями.</w:t>
      </w:r>
    </w:p>
    <w:p w:rsidR="00D943A4" w:rsidRPr="00D576BB" w:rsidRDefault="00D943A4" w:rsidP="00032B4D">
      <w:pPr>
        <w:pStyle w:val="ac"/>
        <w:numPr>
          <w:ilvl w:val="0"/>
          <w:numId w:val="33"/>
        </w:numPr>
        <w:tabs>
          <w:tab w:val="left" w:pos="735"/>
        </w:tabs>
        <w:ind w:left="735"/>
        <w:jc w:val="both"/>
        <w:rPr>
          <w:rFonts w:ascii="Times New Roman" w:hAnsi="Times New Roman"/>
          <w:b/>
          <w:sz w:val="32"/>
          <w:szCs w:val="32"/>
          <w:u w:val="single"/>
        </w:rPr>
      </w:pPr>
      <w:r w:rsidRPr="00993B55">
        <w:rPr>
          <w:rFonts w:ascii="Times New Roman" w:hAnsi="Times New Roman"/>
          <w:b/>
          <w:sz w:val="32"/>
          <w:szCs w:val="32"/>
          <w:u w:val="single"/>
        </w:rPr>
        <w:t>Тематическа</w:t>
      </w:r>
      <w:r w:rsidRPr="00D576BB">
        <w:rPr>
          <w:rFonts w:ascii="Times New Roman" w:hAnsi="Times New Roman"/>
          <w:b/>
          <w:sz w:val="32"/>
          <w:szCs w:val="32"/>
          <w:u w:val="single"/>
        </w:rPr>
        <w:t>я проверка</w:t>
      </w:r>
      <w:r w:rsidRPr="00D576BB">
        <w:rPr>
          <w:rFonts w:ascii="Times New Roman" w:hAnsi="Times New Roman"/>
          <w:i/>
          <w:sz w:val="32"/>
          <w:szCs w:val="32"/>
        </w:rPr>
        <w:t xml:space="preserve"> </w:t>
      </w:r>
      <w:r w:rsidRPr="00D576BB">
        <w:rPr>
          <w:rFonts w:ascii="Times New Roman" w:hAnsi="Times New Roman"/>
          <w:sz w:val="32"/>
          <w:szCs w:val="32"/>
        </w:rPr>
        <w:t>показала следующее:</w:t>
      </w:r>
    </w:p>
    <w:p w:rsidR="00D943A4" w:rsidRPr="00D943A4" w:rsidRDefault="00D943A4" w:rsidP="00D943A4">
      <w:pPr>
        <w:pStyle w:val="ac"/>
        <w:jc w:val="both"/>
        <w:rPr>
          <w:rFonts w:ascii="Times New Roman" w:hAnsi="Times New Roman"/>
          <w:sz w:val="32"/>
          <w:szCs w:val="32"/>
        </w:rPr>
      </w:pPr>
    </w:p>
    <w:p w:rsidR="00D943A4" w:rsidRPr="00993B55" w:rsidRDefault="00D943A4" w:rsidP="00032B4D">
      <w:pPr>
        <w:pStyle w:val="ac"/>
        <w:numPr>
          <w:ilvl w:val="0"/>
          <w:numId w:val="33"/>
        </w:numPr>
        <w:tabs>
          <w:tab w:val="left" w:pos="96"/>
          <w:tab w:val="left" w:pos="735"/>
        </w:tabs>
        <w:ind w:left="96"/>
        <w:jc w:val="both"/>
        <w:rPr>
          <w:rFonts w:ascii="Times New Roman" w:hAnsi="Times New Roman"/>
          <w:sz w:val="32"/>
          <w:szCs w:val="32"/>
        </w:rPr>
      </w:pPr>
      <w:r w:rsidRPr="000E5F9F">
        <w:rPr>
          <w:rFonts w:ascii="Book Antiqua" w:hAnsi="Book Antiqua"/>
          <w:color w:val="404040"/>
          <w:sz w:val="26"/>
          <w:szCs w:val="26"/>
        </w:rPr>
        <w:t xml:space="preserve"> </w:t>
      </w:r>
      <w:r w:rsidRPr="00993B55">
        <w:rPr>
          <w:rFonts w:ascii="Times New Roman" w:hAnsi="Times New Roman"/>
          <w:sz w:val="32"/>
          <w:szCs w:val="32"/>
        </w:rPr>
        <w:t>во всех возрастных группах, принимающих участие в контроле, созданы необходимые условия для развития и совершенствования</w:t>
      </w:r>
      <w:r w:rsidR="00993B55" w:rsidRPr="00993B55">
        <w:rPr>
          <w:rFonts w:ascii="Times New Roman" w:hAnsi="Times New Roman"/>
          <w:sz w:val="32"/>
          <w:szCs w:val="32"/>
        </w:rPr>
        <w:t xml:space="preserve"> физического развития</w:t>
      </w:r>
      <w:r w:rsidR="00993B55">
        <w:rPr>
          <w:rFonts w:ascii="Times New Roman" w:hAnsi="Times New Roman"/>
          <w:sz w:val="32"/>
          <w:szCs w:val="32"/>
        </w:rPr>
        <w:t>, приобщения к здоровому образу жизни</w:t>
      </w:r>
      <w:r w:rsidRPr="00993B55">
        <w:rPr>
          <w:rFonts w:ascii="Times New Roman" w:hAnsi="Times New Roman"/>
          <w:sz w:val="32"/>
          <w:szCs w:val="32"/>
        </w:rPr>
        <w:t xml:space="preserve"> детей</w:t>
      </w:r>
      <w:r w:rsidR="00993B55">
        <w:rPr>
          <w:rFonts w:ascii="Times New Roman" w:hAnsi="Times New Roman"/>
          <w:sz w:val="32"/>
          <w:szCs w:val="32"/>
        </w:rPr>
        <w:t>.</w:t>
      </w:r>
    </w:p>
    <w:p w:rsidR="00D943A4" w:rsidRPr="00993B55" w:rsidRDefault="00D943A4" w:rsidP="00032B4D">
      <w:pPr>
        <w:pStyle w:val="ac"/>
        <w:numPr>
          <w:ilvl w:val="0"/>
          <w:numId w:val="33"/>
        </w:numPr>
        <w:tabs>
          <w:tab w:val="left" w:pos="96"/>
          <w:tab w:val="left" w:pos="735"/>
        </w:tabs>
        <w:ind w:left="96"/>
        <w:jc w:val="both"/>
        <w:rPr>
          <w:rFonts w:ascii="Times New Roman" w:hAnsi="Times New Roman"/>
          <w:sz w:val="32"/>
          <w:szCs w:val="32"/>
        </w:rPr>
      </w:pPr>
      <w:proofErr w:type="gramStart"/>
      <w:r w:rsidRPr="00993B55">
        <w:rPr>
          <w:rFonts w:ascii="Times New Roman" w:hAnsi="Times New Roman"/>
          <w:sz w:val="32"/>
          <w:szCs w:val="32"/>
        </w:rPr>
        <w:t xml:space="preserve">все возрастные группы, принимающие участие в контроле, имеют </w:t>
      </w:r>
      <w:r w:rsidR="00993B55">
        <w:rPr>
          <w:rFonts w:ascii="Times New Roman" w:hAnsi="Times New Roman"/>
          <w:sz w:val="32"/>
          <w:szCs w:val="32"/>
        </w:rPr>
        <w:t xml:space="preserve"> физкультурные уголки, уголки нестандартного физкультурного оборудования, в </w:t>
      </w:r>
      <w:r w:rsidRPr="00993B55">
        <w:rPr>
          <w:rFonts w:ascii="Times New Roman" w:hAnsi="Times New Roman"/>
          <w:sz w:val="32"/>
          <w:szCs w:val="32"/>
        </w:rPr>
        <w:t>наличии инвентарь для закрепления таких двигательных навыков, как прыжки (палки, обручи, канаты); ходьба (дорожки, канаты), бег (кегли, кубики – для разметки), метания (мешочки, малые мячи).</w:t>
      </w:r>
      <w:proofErr w:type="gramEnd"/>
      <w:r w:rsidRPr="00993B55">
        <w:rPr>
          <w:rFonts w:ascii="Times New Roman" w:hAnsi="Times New Roman"/>
          <w:sz w:val="32"/>
          <w:szCs w:val="32"/>
        </w:rPr>
        <w:t xml:space="preserve"> Кроме этого все имеют разнообразные предметы </w:t>
      </w:r>
      <w:proofErr w:type="gramStart"/>
      <w:r w:rsidRPr="00993B55">
        <w:rPr>
          <w:rFonts w:ascii="Times New Roman" w:hAnsi="Times New Roman"/>
          <w:sz w:val="32"/>
          <w:szCs w:val="32"/>
        </w:rPr>
        <w:t>для</w:t>
      </w:r>
      <w:proofErr w:type="gramEnd"/>
      <w:r w:rsidRPr="00993B55">
        <w:rPr>
          <w:rFonts w:ascii="Times New Roman" w:hAnsi="Times New Roman"/>
          <w:sz w:val="32"/>
          <w:szCs w:val="32"/>
        </w:rPr>
        <w:t xml:space="preserve">  </w:t>
      </w:r>
      <w:proofErr w:type="gramStart"/>
      <w:r w:rsidRPr="00993B55">
        <w:rPr>
          <w:rFonts w:ascii="Times New Roman" w:hAnsi="Times New Roman"/>
          <w:sz w:val="32"/>
          <w:szCs w:val="32"/>
        </w:rPr>
        <w:t>ОРУ</w:t>
      </w:r>
      <w:proofErr w:type="gramEnd"/>
      <w:r w:rsidRPr="00993B55">
        <w:rPr>
          <w:rFonts w:ascii="Times New Roman" w:hAnsi="Times New Roman"/>
          <w:sz w:val="32"/>
          <w:szCs w:val="32"/>
        </w:rPr>
        <w:t>: платочки, кегли, кубики, гантели, флажки.</w:t>
      </w:r>
    </w:p>
    <w:p w:rsidR="00D943A4" w:rsidRPr="00993B55" w:rsidRDefault="00D943A4" w:rsidP="00032B4D">
      <w:pPr>
        <w:pStyle w:val="ac"/>
        <w:numPr>
          <w:ilvl w:val="0"/>
          <w:numId w:val="33"/>
        </w:numPr>
        <w:tabs>
          <w:tab w:val="left" w:pos="96"/>
          <w:tab w:val="left" w:pos="735"/>
        </w:tabs>
        <w:ind w:left="96"/>
        <w:jc w:val="both"/>
        <w:rPr>
          <w:rFonts w:ascii="Times New Roman" w:hAnsi="Times New Roman"/>
          <w:sz w:val="32"/>
          <w:szCs w:val="32"/>
        </w:rPr>
      </w:pPr>
      <w:r w:rsidRPr="00993B55">
        <w:rPr>
          <w:rFonts w:ascii="Times New Roman" w:hAnsi="Times New Roman"/>
          <w:sz w:val="32"/>
          <w:szCs w:val="32"/>
        </w:rPr>
        <w:t>многие воспитатели разнообразили свои спортивные уголки новым современным спортивным оборудованием.</w:t>
      </w:r>
    </w:p>
    <w:p w:rsidR="00D943A4" w:rsidRPr="00993B55" w:rsidRDefault="00D943A4" w:rsidP="00032B4D">
      <w:pPr>
        <w:pStyle w:val="ac"/>
        <w:numPr>
          <w:ilvl w:val="0"/>
          <w:numId w:val="33"/>
        </w:numPr>
        <w:tabs>
          <w:tab w:val="left" w:pos="96"/>
          <w:tab w:val="left" w:pos="735"/>
        </w:tabs>
        <w:ind w:left="96"/>
        <w:jc w:val="both"/>
        <w:rPr>
          <w:rFonts w:ascii="Times New Roman" w:hAnsi="Times New Roman"/>
          <w:sz w:val="32"/>
          <w:szCs w:val="32"/>
        </w:rPr>
      </w:pPr>
      <w:r w:rsidRPr="00993B55">
        <w:rPr>
          <w:rFonts w:ascii="Times New Roman" w:hAnsi="Times New Roman"/>
          <w:sz w:val="32"/>
          <w:szCs w:val="32"/>
        </w:rPr>
        <w:t>во всех контролируемых группах представлено нестандартное спортивное оборудование, сделанное своими руками: массажные коврики; массажные дорожки и дорожки для коррекции косолапости и плоскостопия, соответствующие всем гигиеническим и педагогическим требованиям.</w:t>
      </w:r>
    </w:p>
    <w:p w:rsidR="00D943A4" w:rsidRPr="00993B55" w:rsidRDefault="00D943A4" w:rsidP="00032B4D">
      <w:pPr>
        <w:pStyle w:val="ac"/>
        <w:numPr>
          <w:ilvl w:val="0"/>
          <w:numId w:val="33"/>
        </w:numPr>
        <w:tabs>
          <w:tab w:val="left" w:pos="96"/>
          <w:tab w:val="left" w:pos="735"/>
        </w:tabs>
        <w:ind w:left="96"/>
        <w:jc w:val="both"/>
        <w:rPr>
          <w:rFonts w:ascii="Times New Roman" w:hAnsi="Times New Roman"/>
          <w:sz w:val="32"/>
          <w:szCs w:val="32"/>
        </w:rPr>
      </w:pPr>
      <w:r w:rsidRPr="00993B55">
        <w:rPr>
          <w:rFonts w:ascii="Times New Roman" w:hAnsi="Times New Roman"/>
          <w:sz w:val="32"/>
          <w:szCs w:val="32"/>
        </w:rPr>
        <w:t>за последнее время изменились и условия для занятий в физкультурном зале: пополнилось спортивное оборудование для ОРУ, ОВД (закупили кубики, гантели, кегли, мячи, гимнастические палки, мячи-прыгуны, конусы для разметки).</w:t>
      </w:r>
    </w:p>
    <w:p w:rsidR="00D943A4" w:rsidRPr="00993B55" w:rsidRDefault="00D943A4" w:rsidP="00032B4D">
      <w:pPr>
        <w:pStyle w:val="ac"/>
        <w:numPr>
          <w:ilvl w:val="0"/>
          <w:numId w:val="33"/>
        </w:numPr>
        <w:tabs>
          <w:tab w:val="left" w:pos="96"/>
          <w:tab w:val="left" w:pos="735"/>
        </w:tabs>
        <w:ind w:left="96"/>
        <w:jc w:val="both"/>
        <w:rPr>
          <w:rFonts w:ascii="Times New Roman" w:hAnsi="Times New Roman"/>
          <w:sz w:val="32"/>
          <w:szCs w:val="32"/>
        </w:rPr>
      </w:pPr>
      <w:r w:rsidRPr="00993B55">
        <w:rPr>
          <w:rFonts w:ascii="Times New Roman" w:hAnsi="Times New Roman"/>
          <w:sz w:val="32"/>
          <w:szCs w:val="32"/>
        </w:rPr>
        <w:t>в календарном планировании также нашло отражение планирование работы по соверше</w:t>
      </w:r>
      <w:r w:rsidR="00993B55">
        <w:rPr>
          <w:rFonts w:ascii="Times New Roman" w:hAnsi="Times New Roman"/>
          <w:sz w:val="32"/>
          <w:szCs w:val="32"/>
        </w:rPr>
        <w:t xml:space="preserve">нствованию физического развития и работы </w:t>
      </w:r>
      <w:r w:rsidR="00993B55">
        <w:rPr>
          <w:rFonts w:ascii="Times New Roman" w:hAnsi="Times New Roman"/>
          <w:sz w:val="32"/>
          <w:szCs w:val="32"/>
        </w:rPr>
        <w:lastRenderedPageBreak/>
        <w:t xml:space="preserve">направленной на приобщению к здоровому образу </w:t>
      </w:r>
      <w:proofErr w:type="spellStart"/>
      <w:r w:rsidR="00993B55">
        <w:rPr>
          <w:rFonts w:ascii="Times New Roman" w:hAnsi="Times New Roman"/>
          <w:sz w:val="32"/>
          <w:szCs w:val="32"/>
        </w:rPr>
        <w:t>жизни</w:t>
      </w:r>
      <w:proofErr w:type="gramStart"/>
      <w:r w:rsidR="00993B55">
        <w:rPr>
          <w:rFonts w:ascii="Times New Roman" w:hAnsi="Times New Roman"/>
          <w:sz w:val="32"/>
          <w:szCs w:val="32"/>
        </w:rPr>
        <w:t>,</w:t>
      </w:r>
      <w:r w:rsidRPr="00993B55">
        <w:rPr>
          <w:rFonts w:ascii="Times New Roman" w:hAnsi="Times New Roman"/>
          <w:sz w:val="32"/>
          <w:szCs w:val="32"/>
        </w:rPr>
        <w:t>э</w:t>
      </w:r>
      <w:proofErr w:type="gramEnd"/>
      <w:r w:rsidRPr="00993B55">
        <w:rPr>
          <w:rFonts w:ascii="Times New Roman" w:hAnsi="Times New Roman"/>
          <w:sz w:val="32"/>
          <w:szCs w:val="32"/>
        </w:rPr>
        <w:t>то</w:t>
      </w:r>
      <w:proofErr w:type="spellEnd"/>
      <w:r w:rsidRPr="00993B55">
        <w:rPr>
          <w:rFonts w:ascii="Times New Roman" w:hAnsi="Times New Roman"/>
          <w:sz w:val="32"/>
          <w:szCs w:val="32"/>
        </w:rPr>
        <w:t xml:space="preserve"> выражалось в планировании индивидуальной работы в утренние часы, в планировании работы по организации самостоятельной двигательной деятельности на прогулке и в вечернее время. Но необходимо планировать индивидуальную и коррекционную работу </w:t>
      </w:r>
      <w:proofErr w:type="spellStart"/>
      <w:r w:rsidRPr="00993B55">
        <w:rPr>
          <w:rFonts w:ascii="Times New Roman" w:hAnsi="Times New Roman"/>
          <w:sz w:val="32"/>
          <w:szCs w:val="32"/>
        </w:rPr>
        <w:t>адресно</w:t>
      </w:r>
      <w:proofErr w:type="spellEnd"/>
      <w:r w:rsidRPr="00993B55">
        <w:rPr>
          <w:rFonts w:ascii="Times New Roman" w:hAnsi="Times New Roman"/>
          <w:sz w:val="32"/>
          <w:szCs w:val="32"/>
        </w:rPr>
        <w:t xml:space="preserve">: указывать конкретного ребёнка и проводимую с ним работу. </w:t>
      </w:r>
    </w:p>
    <w:p w:rsidR="00D943A4" w:rsidRPr="00993B55" w:rsidRDefault="00D943A4" w:rsidP="00032B4D">
      <w:pPr>
        <w:pStyle w:val="ac"/>
        <w:numPr>
          <w:ilvl w:val="0"/>
          <w:numId w:val="36"/>
        </w:numPr>
        <w:tabs>
          <w:tab w:val="left" w:pos="96"/>
          <w:tab w:val="left" w:pos="735"/>
        </w:tabs>
        <w:jc w:val="both"/>
        <w:rPr>
          <w:rFonts w:ascii="Times New Roman" w:hAnsi="Times New Roman"/>
          <w:sz w:val="32"/>
          <w:szCs w:val="32"/>
        </w:rPr>
      </w:pPr>
      <w:r w:rsidRPr="00993B55">
        <w:rPr>
          <w:rFonts w:ascii="Times New Roman" w:hAnsi="Times New Roman"/>
          <w:sz w:val="32"/>
          <w:szCs w:val="32"/>
        </w:rPr>
        <w:t xml:space="preserve"> в целях оздоровления дошкольников воспитателями проверяемых групп используются различные формы организации оздоровительной работы:</w:t>
      </w:r>
    </w:p>
    <w:p w:rsidR="00D943A4" w:rsidRPr="00993B55" w:rsidRDefault="00D943A4" w:rsidP="00032B4D">
      <w:pPr>
        <w:pStyle w:val="ac"/>
        <w:numPr>
          <w:ilvl w:val="0"/>
          <w:numId w:val="36"/>
        </w:numPr>
        <w:tabs>
          <w:tab w:val="left" w:pos="96"/>
          <w:tab w:val="left" w:pos="735"/>
        </w:tabs>
        <w:jc w:val="both"/>
        <w:rPr>
          <w:rFonts w:ascii="Times New Roman" w:hAnsi="Times New Roman"/>
          <w:sz w:val="32"/>
          <w:szCs w:val="32"/>
        </w:rPr>
      </w:pPr>
      <w:r w:rsidRPr="00993B55">
        <w:rPr>
          <w:rFonts w:ascii="Times New Roman" w:hAnsi="Times New Roman"/>
          <w:sz w:val="32"/>
          <w:szCs w:val="32"/>
        </w:rPr>
        <w:t xml:space="preserve">дыхательная гимнастика, </w:t>
      </w:r>
    </w:p>
    <w:p w:rsidR="00D943A4" w:rsidRPr="00993B55" w:rsidRDefault="00D943A4" w:rsidP="00032B4D">
      <w:pPr>
        <w:pStyle w:val="ac"/>
        <w:numPr>
          <w:ilvl w:val="0"/>
          <w:numId w:val="36"/>
        </w:numPr>
        <w:tabs>
          <w:tab w:val="left" w:pos="96"/>
          <w:tab w:val="left" w:pos="735"/>
        </w:tabs>
        <w:jc w:val="both"/>
        <w:rPr>
          <w:rFonts w:ascii="Times New Roman" w:hAnsi="Times New Roman"/>
          <w:sz w:val="32"/>
          <w:szCs w:val="32"/>
        </w:rPr>
      </w:pPr>
      <w:r w:rsidRPr="00993B55">
        <w:rPr>
          <w:rFonts w:ascii="Times New Roman" w:hAnsi="Times New Roman"/>
          <w:sz w:val="32"/>
          <w:szCs w:val="32"/>
        </w:rPr>
        <w:t>массаж (элементы точечного массажа),</w:t>
      </w:r>
    </w:p>
    <w:p w:rsidR="00D943A4" w:rsidRPr="00993B55" w:rsidRDefault="00D943A4" w:rsidP="00032B4D">
      <w:pPr>
        <w:pStyle w:val="ac"/>
        <w:numPr>
          <w:ilvl w:val="0"/>
          <w:numId w:val="36"/>
        </w:numPr>
        <w:tabs>
          <w:tab w:val="left" w:pos="96"/>
          <w:tab w:val="left" w:pos="735"/>
        </w:tabs>
        <w:jc w:val="both"/>
        <w:rPr>
          <w:rFonts w:ascii="Times New Roman" w:hAnsi="Times New Roman"/>
          <w:sz w:val="32"/>
          <w:szCs w:val="32"/>
        </w:rPr>
      </w:pPr>
      <w:r w:rsidRPr="00993B55">
        <w:rPr>
          <w:rFonts w:ascii="Times New Roman" w:hAnsi="Times New Roman"/>
          <w:sz w:val="32"/>
          <w:szCs w:val="32"/>
        </w:rPr>
        <w:t xml:space="preserve">двигательно-оздоровительные моменты (физкультурные минутки, </w:t>
      </w:r>
      <w:proofErr w:type="spellStart"/>
      <w:r w:rsidRPr="00993B55">
        <w:rPr>
          <w:rFonts w:ascii="Times New Roman" w:hAnsi="Times New Roman"/>
          <w:sz w:val="32"/>
          <w:szCs w:val="32"/>
        </w:rPr>
        <w:t>физпаузы</w:t>
      </w:r>
      <w:proofErr w:type="spellEnd"/>
      <w:r w:rsidRPr="00993B55">
        <w:rPr>
          <w:rFonts w:ascii="Times New Roman" w:hAnsi="Times New Roman"/>
          <w:sz w:val="32"/>
          <w:szCs w:val="32"/>
        </w:rPr>
        <w:t>, пальчиковая гимнастика),</w:t>
      </w:r>
    </w:p>
    <w:p w:rsidR="00D943A4" w:rsidRPr="00993B55" w:rsidRDefault="00D943A4" w:rsidP="00032B4D">
      <w:pPr>
        <w:pStyle w:val="ac"/>
        <w:numPr>
          <w:ilvl w:val="0"/>
          <w:numId w:val="36"/>
        </w:numPr>
        <w:tabs>
          <w:tab w:val="left" w:pos="96"/>
          <w:tab w:val="left" w:pos="735"/>
        </w:tabs>
        <w:jc w:val="both"/>
        <w:rPr>
          <w:rFonts w:ascii="Times New Roman" w:hAnsi="Times New Roman"/>
          <w:sz w:val="32"/>
          <w:szCs w:val="32"/>
        </w:rPr>
      </w:pPr>
      <w:r w:rsidRPr="00993B55">
        <w:rPr>
          <w:rFonts w:ascii="Times New Roman" w:hAnsi="Times New Roman"/>
          <w:sz w:val="32"/>
          <w:szCs w:val="32"/>
        </w:rPr>
        <w:t>физические упражнения в сочетании с закаливающими процедурами.</w:t>
      </w:r>
    </w:p>
    <w:p w:rsidR="00D943A4" w:rsidRPr="00993B55" w:rsidRDefault="00D943A4" w:rsidP="00032B4D">
      <w:pPr>
        <w:pStyle w:val="ac"/>
        <w:numPr>
          <w:ilvl w:val="0"/>
          <w:numId w:val="33"/>
        </w:numPr>
        <w:tabs>
          <w:tab w:val="left" w:pos="96"/>
          <w:tab w:val="left" w:pos="735"/>
        </w:tabs>
        <w:ind w:left="96"/>
        <w:jc w:val="both"/>
        <w:rPr>
          <w:rFonts w:ascii="Times New Roman" w:hAnsi="Times New Roman"/>
          <w:sz w:val="32"/>
          <w:szCs w:val="32"/>
        </w:rPr>
      </w:pPr>
      <w:r w:rsidRPr="00993B55">
        <w:rPr>
          <w:rFonts w:ascii="Times New Roman" w:hAnsi="Times New Roman"/>
          <w:sz w:val="32"/>
          <w:szCs w:val="32"/>
        </w:rPr>
        <w:t>анализ занятий по физической культуре, проводимых воспитателями групп, участвующих в контроле показал, что во всех группах прослеживается система работы с детьми по совершенствованию двигательных навыков дошкольников и их оздоровлению. Этому способствует перспективное планирование по развитию двигательных навыков, их совершенствование на каждой ступени дошкольного детства и оздоровлению детей.</w:t>
      </w:r>
    </w:p>
    <w:p w:rsidR="00D943A4" w:rsidRPr="00993B55" w:rsidRDefault="00D943A4" w:rsidP="00032B4D">
      <w:pPr>
        <w:pStyle w:val="ac"/>
        <w:numPr>
          <w:ilvl w:val="0"/>
          <w:numId w:val="33"/>
        </w:numPr>
        <w:tabs>
          <w:tab w:val="left" w:pos="96"/>
          <w:tab w:val="left" w:pos="735"/>
        </w:tabs>
        <w:ind w:left="96"/>
        <w:jc w:val="both"/>
        <w:rPr>
          <w:rFonts w:ascii="Times New Roman" w:hAnsi="Times New Roman"/>
          <w:sz w:val="32"/>
          <w:szCs w:val="32"/>
        </w:rPr>
      </w:pPr>
      <w:r w:rsidRPr="00993B55">
        <w:rPr>
          <w:rFonts w:ascii="Times New Roman" w:hAnsi="Times New Roman"/>
          <w:sz w:val="32"/>
          <w:szCs w:val="32"/>
        </w:rPr>
        <w:t xml:space="preserve"> правильный подбор и размещение необходимого для занятий оборудования позволяют максимально уплотнить время и практически исключить паузы, во время которых дети, как правило, отвлекаются и теряют необходимый эмоциональный настрой. </w:t>
      </w:r>
    </w:p>
    <w:p w:rsidR="00D943A4" w:rsidRPr="00993B55" w:rsidRDefault="00D943A4" w:rsidP="00D943A4">
      <w:pPr>
        <w:pStyle w:val="ac"/>
        <w:tabs>
          <w:tab w:val="left" w:pos="96"/>
          <w:tab w:val="left" w:pos="735"/>
        </w:tabs>
        <w:ind w:left="360"/>
        <w:jc w:val="both"/>
        <w:rPr>
          <w:rFonts w:ascii="Times New Roman" w:hAnsi="Times New Roman"/>
          <w:sz w:val="32"/>
          <w:szCs w:val="32"/>
        </w:rPr>
      </w:pPr>
    </w:p>
    <w:p w:rsidR="00D943A4" w:rsidRPr="00993B55" w:rsidRDefault="00D943A4" w:rsidP="00D943A4">
      <w:pPr>
        <w:jc w:val="both"/>
        <w:rPr>
          <w:sz w:val="32"/>
          <w:szCs w:val="32"/>
          <w:lang w:val="ru-RU"/>
        </w:rPr>
      </w:pPr>
      <w:r w:rsidRPr="00993B55">
        <w:rPr>
          <w:sz w:val="32"/>
          <w:szCs w:val="32"/>
          <w:lang w:val="ru-RU"/>
        </w:rPr>
        <w:tab/>
      </w:r>
      <w:r w:rsidRPr="00993B55">
        <w:rPr>
          <w:b/>
          <w:bCs/>
          <w:i/>
          <w:iCs/>
          <w:sz w:val="32"/>
          <w:szCs w:val="32"/>
          <w:lang w:val="ru-RU"/>
        </w:rPr>
        <w:t>Результатами работы педагогического коллектива по данной проблеме стало:</w:t>
      </w:r>
      <w:r w:rsidRPr="00993B55">
        <w:rPr>
          <w:sz w:val="32"/>
          <w:szCs w:val="32"/>
          <w:lang w:val="ru-RU"/>
        </w:rPr>
        <w:t xml:space="preserve"> пополнение методического кабинета материалами консультаций, семинара, педагогического совета, конспектами занятий.</w:t>
      </w:r>
    </w:p>
    <w:p w:rsidR="00D943A4" w:rsidRPr="00993B55" w:rsidRDefault="00D943A4" w:rsidP="00D943A4">
      <w:pPr>
        <w:rPr>
          <w:sz w:val="32"/>
          <w:szCs w:val="32"/>
          <w:lang w:val="ru-RU"/>
        </w:rPr>
      </w:pPr>
    </w:p>
    <w:p w:rsidR="00D943A4" w:rsidRPr="00993B55" w:rsidRDefault="00D943A4" w:rsidP="00D943A4">
      <w:pPr>
        <w:jc w:val="center"/>
        <w:rPr>
          <w:b/>
          <w:i/>
          <w:sz w:val="32"/>
          <w:szCs w:val="32"/>
          <w:u w:val="single"/>
          <w:lang w:val="ru-RU"/>
        </w:rPr>
      </w:pPr>
      <w:r w:rsidRPr="00993B55">
        <w:rPr>
          <w:b/>
          <w:i/>
          <w:sz w:val="32"/>
          <w:szCs w:val="32"/>
          <w:u w:val="single"/>
          <w:lang w:val="ru-RU"/>
        </w:rPr>
        <w:t>Есть и недостатки в работе:</w:t>
      </w:r>
    </w:p>
    <w:p w:rsidR="00D943A4" w:rsidRPr="00993B55" w:rsidRDefault="00D943A4" w:rsidP="00D943A4">
      <w:pPr>
        <w:jc w:val="center"/>
        <w:rPr>
          <w:b/>
          <w:sz w:val="32"/>
          <w:szCs w:val="32"/>
          <w:u w:val="single"/>
          <w:lang w:val="ru-RU"/>
        </w:rPr>
      </w:pPr>
    </w:p>
    <w:p w:rsidR="00D943A4" w:rsidRPr="00993B55" w:rsidRDefault="00D943A4" w:rsidP="00032B4D">
      <w:pPr>
        <w:numPr>
          <w:ilvl w:val="0"/>
          <w:numId w:val="34"/>
        </w:numPr>
        <w:tabs>
          <w:tab w:val="left" w:pos="360"/>
        </w:tabs>
        <w:jc w:val="both"/>
        <w:rPr>
          <w:sz w:val="32"/>
          <w:szCs w:val="32"/>
          <w:lang w:val="ru-RU"/>
        </w:rPr>
      </w:pPr>
      <w:r w:rsidRPr="00993B55">
        <w:rPr>
          <w:sz w:val="32"/>
          <w:szCs w:val="32"/>
          <w:lang w:val="ru-RU"/>
        </w:rPr>
        <w:t>у многих детей не достаточно развиты некоторые виды основных движений и физических качеств;</w:t>
      </w:r>
    </w:p>
    <w:p w:rsidR="00D943A4" w:rsidRPr="00993B55" w:rsidRDefault="00D943A4" w:rsidP="00032B4D">
      <w:pPr>
        <w:numPr>
          <w:ilvl w:val="0"/>
          <w:numId w:val="35"/>
        </w:numPr>
        <w:tabs>
          <w:tab w:val="left" w:pos="360"/>
        </w:tabs>
        <w:jc w:val="both"/>
        <w:rPr>
          <w:sz w:val="32"/>
          <w:szCs w:val="32"/>
          <w:lang w:val="ru-RU"/>
        </w:rPr>
      </w:pPr>
      <w:r w:rsidRPr="00993B55">
        <w:rPr>
          <w:sz w:val="32"/>
          <w:szCs w:val="32"/>
          <w:lang w:val="ru-RU"/>
        </w:rPr>
        <w:t>не всегда педагоги используют в своей работе наиболее эффективные методы и приёмы по развитию двигательных навыков и ОВД;</w:t>
      </w:r>
    </w:p>
    <w:p w:rsidR="00D943A4" w:rsidRPr="00993B55" w:rsidRDefault="00D943A4" w:rsidP="00D576BB">
      <w:pPr>
        <w:rPr>
          <w:b/>
          <w:i/>
          <w:sz w:val="32"/>
          <w:szCs w:val="32"/>
          <w:u w:val="single"/>
          <w:lang w:val="ru-RU"/>
        </w:rPr>
      </w:pPr>
    </w:p>
    <w:p w:rsidR="00D943A4" w:rsidRPr="00993B55" w:rsidRDefault="00D943A4" w:rsidP="00D943A4">
      <w:pPr>
        <w:jc w:val="center"/>
        <w:rPr>
          <w:b/>
          <w:i/>
          <w:sz w:val="32"/>
          <w:szCs w:val="32"/>
          <w:u w:val="single"/>
        </w:rPr>
      </w:pPr>
      <w:proofErr w:type="spellStart"/>
      <w:r w:rsidRPr="00993B55">
        <w:rPr>
          <w:b/>
          <w:i/>
          <w:sz w:val="32"/>
          <w:szCs w:val="32"/>
          <w:u w:val="single"/>
        </w:rPr>
        <w:lastRenderedPageBreak/>
        <w:t>Пути</w:t>
      </w:r>
      <w:proofErr w:type="spellEnd"/>
      <w:r w:rsidRPr="00993B55">
        <w:rPr>
          <w:b/>
          <w:i/>
          <w:sz w:val="32"/>
          <w:szCs w:val="32"/>
          <w:u w:val="single"/>
        </w:rPr>
        <w:t xml:space="preserve"> </w:t>
      </w:r>
      <w:proofErr w:type="spellStart"/>
      <w:r w:rsidRPr="00993B55">
        <w:rPr>
          <w:b/>
          <w:i/>
          <w:sz w:val="32"/>
          <w:szCs w:val="32"/>
          <w:u w:val="single"/>
        </w:rPr>
        <w:t>решения</w:t>
      </w:r>
      <w:proofErr w:type="spellEnd"/>
      <w:r w:rsidRPr="00993B55">
        <w:rPr>
          <w:b/>
          <w:i/>
          <w:sz w:val="32"/>
          <w:szCs w:val="32"/>
          <w:u w:val="single"/>
        </w:rPr>
        <w:t xml:space="preserve"> </w:t>
      </w:r>
      <w:proofErr w:type="spellStart"/>
      <w:r w:rsidRPr="00993B55">
        <w:rPr>
          <w:b/>
          <w:i/>
          <w:sz w:val="32"/>
          <w:szCs w:val="32"/>
          <w:u w:val="single"/>
        </w:rPr>
        <w:t>проблемы</w:t>
      </w:r>
      <w:proofErr w:type="spellEnd"/>
      <w:r w:rsidRPr="00993B55">
        <w:rPr>
          <w:b/>
          <w:i/>
          <w:sz w:val="32"/>
          <w:szCs w:val="32"/>
          <w:u w:val="single"/>
        </w:rPr>
        <w:t>:</w:t>
      </w:r>
    </w:p>
    <w:p w:rsidR="00D943A4" w:rsidRPr="00993B55" w:rsidRDefault="00D943A4" w:rsidP="00D943A4">
      <w:pPr>
        <w:rPr>
          <w:i/>
          <w:sz w:val="32"/>
          <w:szCs w:val="32"/>
          <w:u w:val="single"/>
        </w:rPr>
      </w:pPr>
    </w:p>
    <w:p w:rsidR="00D943A4" w:rsidRPr="00993B55" w:rsidRDefault="00D943A4" w:rsidP="00032B4D">
      <w:pPr>
        <w:numPr>
          <w:ilvl w:val="0"/>
          <w:numId w:val="34"/>
        </w:numPr>
        <w:tabs>
          <w:tab w:val="left" w:pos="360"/>
        </w:tabs>
        <w:jc w:val="both"/>
        <w:rPr>
          <w:sz w:val="32"/>
          <w:szCs w:val="32"/>
          <w:lang w:val="ru-RU"/>
        </w:rPr>
      </w:pPr>
      <w:r w:rsidRPr="00993B55">
        <w:rPr>
          <w:sz w:val="32"/>
          <w:szCs w:val="32"/>
          <w:lang w:val="ru-RU"/>
        </w:rPr>
        <w:t xml:space="preserve">систематический </w:t>
      </w:r>
      <w:proofErr w:type="gramStart"/>
      <w:r w:rsidRPr="00993B55">
        <w:rPr>
          <w:sz w:val="32"/>
          <w:szCs w:val="32"/>
          <w:lang w:val="ru-RU"/>
        </w:rPr>
        <w:t>контроль  за</w:t>
      </w:r>
      <w:proofErr w:type="gramEnd"/>
      <w:r w:rsidRPr="00993B55">
        <w:rPr>
          <w:sz w:val="32"/>
          <w:szCs w:val="32"/>
          <w:lang w:val="ru-RU"/>
        </w:rPr>
        <w:t xml:space="preserve"> деятельностью педагогов;</w:t>
      </w:r>
    </w:p>
    <w:p w:rsidR="00D943A4" w:rsidRPr="00993B55" w:rsidRDefault="00D943A4" w:rsidP="00032B4D">
      <w:pPr>
        <w:numPr>
          <w:ilvl w:val="0"/>
          <w:numId w:val="34"/>
        </w:numPr>
        <w:tabs>
          <w:tab w:val="left" w:pos="360"/>
        </w:tabs>
        <w:jc w:val="both"/>
        <w:rPr>
          <w:sz w:val="32"/>
          <w:szCs w:val="32"/>
          <w:lang w:val="ru-RU"/>
        </w:rPr>
      </w:pPr>
      <w:r w:rsidRPr="00993B55">
        <w:rPr>
          <w:sz w:val="32"/>
          <w:szCs w:val="32"/>
          <w:lang w:val="ru-RU"/>
        </w:rPr>
        <w:t>продолжить работу по физическому воспитанию и развитию основных видов движений и физических качеств, согласно КЦП;</w:t>
      </w:r>
    </w:p>
    <w:p w:rsidR="00D943A4" w:rsidRPr="00993B55" w:rsidRDefault="00D943A4" w:rsidP="00032B4D">
      <w:pPr>
        <w:numPr>
          <w:ilvl w:val="0"/>
          <w:numId w:val="34"/>
        </w:numPr>
        <w:tabs>
          <w:tab w:val="left" w:pos="360"/>
        </w:tabs>
        <w:jc w:val="both"/>
        <w:rPr>
          <w:sz w:val="32"/>
          <w:szCs w:val="32"/>
          <w:lang w:val="ru-RU"/>
        </w:rPr>
      </w:pPr>
      <w:r w:rsidRPr="00993B55">
        <w:rPr>
          <w:sz w:val="32"/>
          <w:szCs w:val="32"/>
          <w:lang w:val="ru-RU"/>
        </w:rPr>
        <w:t>приобретение новинок методической литературы по проблеме;</w:t>
      </w:r>
    </w:p>
    <w:p w:rsidR="00D943A4" w:rsidRPr="00993B55" w:rsidRDefault="00D943A4" w:rsidP="00032B4D">
      <w:pPr>
        <w:numPr>
          <w:ilvl w:val="0"/>
          <w:numId w:val="34"/>
        </w:numPr>
        <w:tabs>
          <w:tab w:val="left" w:pos="360"/>
        </w:tabs>
        <w:jc w:val="both"/>
        <w:rPr>
          <w:sz w:val="32"/>
          <w:szCs w:val="32"/>
          <w:lang w:val="ru-RU"/>
        </w:rPr>
      </w:pPr>
      <w:r w:rsidRPr="00993B55">
        <w:rPr>
          <w:sz w:val="32"/>
          <w:szCs w:val="32"/>
          <w:lang w:val="ru-RU"/>
        </w:rPr>
        <w:t>приобретение оборудования в физкультурный зал и спортивную площадку.</w:t>
      </w:r>
    </w:p>
    <w:p w:rsidR="00ED0B51" w:rsidRPr="00ED0B51" w:rsidRDefault="00ED0B51" w:rsidP="00ED0B51">
      <w:pPr>
        <w:pStyle w:val="aa"/>
        <w:shd w:val="clear" w:color="auto" w:fill="FFFFFF"/>
        <w:spacing w:after="0" w:line="102" w:lineRule="atLeast"/>
        <w:ind w:left="360"/>
        <w:rPr>
          <w:b/>
          <w:sz w:val="32"/>
          <w:szCs w:val="32"/>
          <w:u w:val="single"/>
        </w:rPr>
      </w:pPr>
      <w:r w:rsidRPr="00ED0B51">
        <w:rPr>
          <w:b/>
          <w:color w:val="000000"/>
          <w:sz w:val="32"/>
          <w:szCs w:val="32"/>
          <w:u w:val="single"/>
        </w:rPr>
        <w:t>2.Продолжать развивать интеллектуально-творческие способности воспитанников через познавательно-математическую деятельность.</w:t>
      </w:r>
    </w:p>
    <w:p w:rsidR="00D576BB" w:rsidRPr="00ED0B51" w:rsidRDefault="00ED0B51" w:rsidP="00032B4D">
      <w:pPr>
        <w:pStyle w:val="aa"/>
        <w:numPr>
          <w:ilvl w:val="0"/>
          <w:numId w:val="38"/>
        </w:numPr>
        <w:rPr>
          <w:sz w:val="32"/>
          <w:szCs w:val="32"/>
        </w:rPr>
      </w:pPr>
      <w:r>
        <w:rPr>
          <w:b/>
          <w:sz w:val="32"/>
          <w:szCs w:val="32"/>
          <w:u w:val="single"/>
        </w:rPr>
        <w:t xml:space="preserve"> Педсовет </w:t>
      </w:r>
      <w:r w:rsidR="00D576BB" w:rsidRPr="00ED0B51">
        <w:rPr>
          <w:sz w:val="32"/>
          <w:szCs w:val="32"/>
        </w:rPr>
        <w:t>«Роль познавательно — математической деятельности в развитии интеллектуально - творческих способностей детей дошкольного возраста»</w:t>
      </w:r>
    </w:p>
    <w:p w:rsidR="00ED0B51" w:rsidRPr="00ED0B51" w:rsidRDefault="00ED0B51" w:rsidP="00032B4D">
      <w:pPr>
        <w:pStyle w:val="aa"/>
        <w:numPr>
          <w:ilvl w:val="0"/>
          <w:numId w:val="38"/>
        </w:numPr>
        <w:shd w:val="clear" w:color="auto" w:fill="FFFFFF"/>
        <w:spacing w:after="0"/>
        <w:rPr>
          <w:b/>
          <w:sz w:val="32"/>
          <w:szCs w:val="32"/>
          <w:u w:val="single"/>
        </w:rPr>
      </w:pPr>
      <w:r w:rsidRPr="00ED0B51">
        <w:rPr>
          <w:b/>
          <w:sz w:val="32"/>
          <w:szCs w:val="32"/>
          <w:u w:val="single"/>
        </w:rPr>
        <w:t>Открытые просмотры</w:t>
      </w:r>
      <w:r>
        <w:rPr>
          <w:b/>
          <w:sz w:val="32"/>
          <w:szCs w:val="32"/>
          <w:u w:val="single"/>
        </w:rPr>
        <w:t xml:space="preserve"> (3)</w:t>
      </w:r>
    </w:p>
    <w:p w:rsidR="00ED0B51" w:rsidRDefault="00ED0B51" w:rsidP="00ED0B51">
      <w:pPr>
        <w:pStyle w:val="aa"/>
        <w:shd w:val="clear" w:color="auto" w:fill="FFFFFF"/>
        <w:spacing w:after="0"/>
        <w:ind w:left="1440"/>
        <w:rPr>
          <w:sz w:val="27"/>
          <w:szCs w:val="27"/>
        </w:rPr>
      </w:pPr>
      <w:r>
        <w:rPr>
          <w:sz w:val="27"/>
          <w:szCs w:val="27"/>
        </w:rPr>
        <w:t>Совместная деятельность взрослого и ребенка в образовательной области «Познание» во второй младшей группе №2,и старшей группе № 4,Организация дидактической игры в 1 младшей группе №9  «Где Маша»</w:t>
      </w:r>
    </w:p>
    <w:p w:rsidR="00ED0B51" w:rsidRDefault="00ED0B51" w:rsidP="00032B4D">
      <w:pPr>
        <w:pStyle w:val="aa"/>
        <w:numPr>
          <w:ilvl w:val="0"/>
          <w:numId w:val="39"/>
        </w:numPr>
        <w:shd w:val="clear" w:color="auto" w:fill="FFFFFF"/>
        <w:spacing w:after="0"/>
        <w:rPr>
          <w:sz w:val="32"/>
          <w:szCs w:val="32"/>
        </w:rPr>
      </w:pPr>
      <w:r w:rsidRPr="00ED0B51">
        <w:rPr>
          <w:b/>
          <w:sz w:val="32"/>
          <w:szCs w:val="32"/>
          <w:u w:val="single"/>
        </w:rPr>
        <w:t>Семинар-практикум(1)</w:t>
      </w:r>
      <w:r w:rsidRPr="00ED0B51">
        <w:rPr>
          <w:sz w:val="27"/>
          <w:szCs w:val="27"/>
        </w:rPr>
        <w:t xml:space="preserve"> </w:t>
      </w:r>
      <w:r w:rsidRPr="00ED0B51">
        <w:rPr>
          <w:sz w:val="32"/>
          <w:szCs w:val="32"/>
        </w:rPr>
        <w:t xml:space="preserve">«Развитие </w:t>
      </w:r>
      <w:proofErr w:type="spellStart"/>
      <w:r w:rsidRPr="00ED0B51">
        <w:rPr>
          <w:sz w:val="32"/>
          <w:szCs w:val="32"/>
        </w:rPr>
        <w:t>интелектуальных</w:t>
      </w:r>
      <w:proofErr w:type="spellEnd"/>
      <w:r w:rsidRPr="00ED0B51">
        <w:rPr>
          <w:sz w:val="32"/>
          <w:szCs w:val="32"/>
        </w:rPr>
        <w:t xml:space="preserve"> способностей дошкольников через </w:t>
      </w:r>
      <w:proofErr w:type="spellStart"/>
      <w:r w:rsidRPr="00ED0B51">
        <w:rPr>
          <w:sz w:val="32"/>
          <w:szCs w:val="32"/>
        </w:rPr>
        <w:t>позновательно</w:t>
      </w:r>
      <w:proofErr w:type="spellEnd"/>
      <w:r w:rsidRPr="00ED0B51">
        <w:rPr>
          <w:sz w:val="32"/>
          <w:szCs w:val="32"/>
        </w:rPr>
        <w:t xml:space="preserve"> — математическую деятельность»</w:t>
      </w:r>
    </w:p>
    <w:p w:rsidR="004433C5" w:rsidRPr="004433C5" w:rsidRDefault="00ED0B51" w:rsidP="00032B4D">
      <w:pPr>
        <w:pStyle w:val="aa"/>
        <w:numPr>
          <w:ilvl w:val="0"/>
          <w:numId w:val="39"/>
        </w:numPr>
        <w:spacing w:after="0"/>
      </w:pPr>
      <w:proofErr w:type="gramStart"/>
      <w:r>
        <w:rPr>
          <w:b/>
          <w:sz w:val="32"/>
          <w:szCs w:val="32"/>
          <w:u w:val="single"/>
        </w:rPr>
        <w:t>Консультации (</w:t>
      </w:r>
      <w:r>
        <w:rPr>
          <w:sz w:val="27"/>
          <w:szCs w:val="27"/>
        </w:rPr>
        <w:t>Формирование сенсорных представлений у детей раннего возраста.</w:t>
      </w:r>
      <w:proofErr w:type="gramEnd"/>
      <w:r w:rsidRPr="00ED0B51">
        <w:rPr>
          <w:sz w:val="27"/>
          <w:szCs w:val="27"/>
        </w:rPr>
        <w:t xml:space="preserve"> </w:t>
      </w:r>
      <w:r>
        <w:rPr>
          <w:sz w:val="27"/>
          <w:szCs w:val="27"/>
        </w:rPr>
        <w:t>«Резервные возможности воспитательно-образовательной работы по формированию интереса к познанию окружающего мира средствами занимательной математики»</w:t>
      </w:r>
      <w:r w:rsidR="004433C5" w:rsidRPr="004433C5">
        <w:rPr>
          <w:color w:val="000000"/>
          <w:sz w:val="27"/>
          <w:szCs w:val="27"/>
        </w:rPr>
        <w:t xml:space="preserve"> </w:t>
      </w:r>
      <w:r w:rsidR="004433C5">
        <w:rPr>
          <w:color w:val="000000"/>
          <w:sz w:val="27"/>
          <w:szCs w:val="27"/>
        </w:rPr>
        <w:t>Детское экспериментирование – как основа поисково-исследовательской деятельности детей дошкольного возраста.</w:t>
      </w:r>
    </w:p>
    <w:p w:rsidR="004433C5" w:rsidRPr="004433C5" w:rsidRDefault="004433C5" w:rsidP="004433C5">
      <w:pPr>
        <w:pStyle w:val="aa"/>
        <w:shd w:val="clear" w:color="auto" w:fill="FFFFFF"/>
        <w:spacing w:after="0" w:line="102" w:lineRule="atLeast"/>
        <w:rPr>
          <w:b/>
          <w:sz w:val="32"/>
          <w:szCs w:val="32"/>
          <w:u w:val="single"/>
        </w:rPr>
      </w:pPr>
      <w:r w:rsidRPr="004433C5">
        <w:rPr>
          <w:b/>
          <w:color w:val="000000"/>
          <w:sz w:val="32"/>
          <w:szCs w:val="32"/>
          <w:u w:val="single"/>
        </w:rPr>
        <w:t>3.Воспитание нравственных качеств детей посредством сюжетно-ролевой игры.</w:t>
      </w:r>
    </w:p>
    <w:p w:rsidR="004433C5" w:rsidRPr="004433C5" w:rsidRDefault="004433C5" w:rsidP="00032B4D">
      <w:pPr>
        <w:pStyle w:val="aa"/>
        <w:numPr>
          <w:ilvl w:val="0"/>
          <w:numId w:val="41"/>
        </w:numPr>
        <w:spacing w:after="0"/>
      </w:pPr>
      <w:r>
        <w:t>Педсовет;</w:t>
      </w:r>
      <w:r w:rsidRPr="004433C5">
        <w:t xml:space="preserve"> </w:t>
      </w:r>
      <w:r>
        <w:t>“</w:t>
      </w:r>
      <w:r w:rsidRPr="006F7906">
        <w:rPr>
          <w:sz w:val="27"/>
          <w:szCs w:val="27"/>
        </w:rPr>
        <w:t>Роль сюжетно-ролевой игры в воспитании нравственных качеств у детей».</w:t>
      </w:r>
    </w:p>
    <w:p w:rsidR="004433C5" w:rsidRDefault="004433C5" w:rsidP="00032B4D">
      <w:pPr>
        <w:pStyle w:val="aa"/>
        <w:numPr>
          <w:ilvl w:val="0"/>
          <w:numId w:val="41"/>
        </w:numPr>
      </w:pPr>
      <w:r>
        <w:rPr>
          <w:sz w:val="27"/>
          <w:szCs w:val="27"/>
        </w:rPr>
        <w:t>Семинар:</w:t>
      </w:r>
      <w:r w:rsidRPr="004433C5">
        <w:rPr>
          <w:sz w:val="27"/>
          <w:szCs w:val="27"/>
        </w:rPr>
        <w:t xml:space="preserve"> </w:t>
      </w:r>
      <w:r>
        <w:rPr>
          <w:sz w:val="27"/>
          <w:szCs w:val="27"/>
        </w:rPr>
        <w:t>«Игра как ведущая деятельность в социально-личностном развитии детей в ДОУ»</w:t>
      </w:r>
    </w:p>
    <w:p w:rsidR="004433C5" w:rsidRDefault="004433C5" w:rsidP="00032B4D">
      <w:pPr>
        <w:pStyle w:val="aa"/>
        <w:numPr>
          <w:ilvl w:val="0"/>
          <w:numId w:val="41"/>
        </w:numPr>
        <w:spacing w:after="0"/>
      </w:pPr>
      <w:r>
        <w:rPr>
          <w:color w:val="000000"/>
          <w:sz w:val="27"/>
          <w:szCs w:val="27"/>
        </w:rPr>
        <w:t>Смотр-конкурс «Лучший игровой уголок»</w:t>
      </w:r>
    </w:p>
    <w:p w:rsidR="004433C5" w:rsidRDefault="004433C5" w:rsidP="00032B4D">
      <w:pPr>
        <w:pStyle w:val="aa"/>
        <w:numPr>
          <w:ilvl w:val="0"/>
          <w:numId w:val="41"/>
        </w:numPr>
        <w:spacing w:after="0"/>
      </w:pPr>
      <w:r w:rsidRPr="004433C5">
        <w:rPr>
          <w:b/>
          <w:sz w:val="32"/>
          <w:szCs w:val="32"/>
          <w:u w:val="single"/>
        </w:rPr>
        <w:lastRenderedPageBreak/>
        <w:t>Открытые просмотры:</w:t>
      </w:r>
      <w:proofErr w:type="gramStart"/>
      <w:r w:rsidRPr="004433C5">
        <w:rPr>
          <w:sz w:val="27"/>
          <w:szCs w:val="27"/>
        </w:rPr>
        <w:t xml:space="preserve"> </w:t>
      </w:r>
      <w:r>
        <w:rPr>
          <w:sz w:val="27"/>
          <w:szCs w:val="27"/>
        </w:rPr>
        <w:t>.</w:t>
      </w:r>
      <w:proofErr w:type="gramEnd"/>
      <w:r>
        <w:rPr>
          <w:sz w:val="27"/>
          <w:szCs w:val="27"/>
        </w:rPr>
        <w:t>Просмотр интегрированного занятия в подготовительной логопедической группе №7 по теме: « День рождения на Руси».</w:t>
      </w:r>
    </w:p>
    <w:p w:rsidR="004433C5" w:rsidRDefault="004433C5" w:rsidP="004433C5">
      <w:pPr>
        <w:pStyle w:val="aa"/>
        <w:spacing w:after="0"/>
        <w:ind w:left="2214"/>
      </w:pPr>
      <w:r w:rsidRPr="004433C5">
        <w:rPr>
          <w:sz w:val="27"/>
          <w:szCs w:val="27"/>
        </w:rPr>
        <w:t>Игра-занятие с элементами сюжетно-ролевой игры « В гостях у куклы Маши», в 1 младшей группе</w:t>
      </w:r>
      <w:r>
        <w:t>.</w:t>
      </w:r>
    </w:p>
    <w:p w:rsidR="004433C5" w:rsidRDefault="004433C5" w:rsidP="004433C5">
      <w:pPr>
        <w:pStyle w:val="aa"/>
        <w:spacing w:after="0"/>
        <w:ind w:left="2214"/>
        <w:rPr>
          <w:sz w:val="27"/>
          <w:szCs w:val="27"/>
        </w:rPr>
      </w:pPr>
      <w:r>
        <w:rPr>
          <w:sz w:val="27"/>
          <w:szCs w:val="27"/>
        </w:rPr>
        <w:t>Совместная деятельность ребенка и взрослого на тему</w:t>
      </w:r>
      <w:proofErr w:type="gramStart"/>
      <w:r>
        <w:rPr>
          <w:sz w:val="27"/>
          <w:szCs w:val="27"/>
        </w:rPr>
        <w:t>:«</w:t>
      </w:r>
      <w:proofErr w:type="gramEnd"/>
      <w:r>
        <w:rPr>
          <w:sz w:val="27"/>
          <w:szCs w:val="27"/>
        </w:rPr>
        <w:t>С дружбой весело дружить, дружбой надо дорожить.</w:t>
      </w:r>
    </w:p>
    <w:p w:rsidR="004433C5" w:rsidRPr="00532BAB" w:rsidRDefault="004433C5" w:rsidP="00032B4D">
      <w:pPr>
        <w:pStyle w:val="aa"/>
        <w:numPr>
          <w:ilvl w:val="0"/>
          <w:numId w:val="44"/>
        </w:numPr>
        <w:spacing w:after="0"/>
      </w:pPr>
      <w:r>
        <w:t>Консультации:</w:t>
      </w:r>
      <w:r w:rsidRPr="004433C5">
        <w:rPr>
          <w:sz w:val="27"/>
          <w:szCs w:val="27"/>
        </w:rPr>
        <w:t xml:space="preserve"> </w:t>
      </w:r>
      <w:r>
        <w:rPr>
          <w:sz w:val="27"/>
          <w:szCs w:val="27"/>
        </w:rPr>
        <w:t>«Развитие игровых умений у детей младшей группы».</w:t>
      </w:r>
      <w:r w:rsidRPr="004433C5">
        <w:rPr>
          <w:sz w:val="27"/>
          <w:szCs w:val="27"/>
        </w:rPr>
        <w:t xml:space="preserve"> </w:t>
      </w:r>
      <w:r>
        <w:rPr>
          <w:sz w:val="27"/>
          <w:szCs w:val="27"/>
        </w:rPr>
        <w:t>«Роль режиссерской игры в развитии творческого воображения в старшем дошкольном возрасте</w:t>
      </w:r>
      <w:proofErr w:type="gramStart"/>
      <w:r>
        <w:rPr>
          <w:sz w:val="27"/>
          <w:szCs w:val="27"/>
        </w:rPr>
        <w:t>»</w:t>
      </w:r>
      <w:r w:rsidRPr="004433C5">
        <w:rPr>
          <w:sz w:val="27"/>
          <w:szCs w:val="27"/>
        </w:rPr>
        <w:t>«</w:t>
      </w:r>
      <w:proofErr w:type="gramEnd"/>
      <w:r w:rsidRPr="004433C5">
        <w:rPr>
          <w:sz w:val="27"/>
          <w:szCs w:val="27"/>
        </w:rPr>
        <w:t>Формирование игровых взаимоотношений у старших дошкольников, их влияния на поведенческую среду»</w:t>
      </w:r>
      <w:r w:rsidR="00532BAB">
        <w:rPr>
          <w:sz w:val="27"/>
          <w:szCs w:val="27"/>
        </w:rPr>
        <w:t>.</w:t>
      </w:r>
    </w:p>
    <w:p w:rsidR="00532BAB" w:rsidRDefault="00532BAB" w:rsidP="00532BAB">
      <w:pPr>
        <w:pStyle w:val="aa"/>
        <w:spacing w:after="0"/>
        <w:rPr>
          <w:sz w:val="27"/>
          <w:szCs w:val="27"/>
        </w:rPr>
      </w:pPr>
    </w:p>
    <w:p w:rsidR="00532BAB" w:rsidRDefault="00532BAB" w:rsidP="00532BAB">
      <w:pPr>
        <w:pStyle w:val="aa"/>
        <w:spacing w:after="0"/>
        <w:rPr>
          <w:sz w:val="27"/>
          <w:szCs w:val="27"/>
        </w:rPr>
      </w:pPr>
    </w:p>
    <w:p w:rsidR="00532BAB" w:rsidRDefault="00532BAB" w:rsidP="00532BAB">
      <w:pPr>
        <w:pStyle w:val="aa"/>
        <w:spacing w:after="0"/>
        <w:rPr>
          <w:sz w:val="27"/>
          <w:szCs w:val="27"/>
        </w:rPr>
      </w:pPr>
    </w:p>
    <w:p w:rsidR="00532BAB" w:rsidRDefault="00532BAB" w:rsidP="00532BAB">
      <w:pPr>
        <w:pStyle w:val="aa"/>
        <w:spacing w:after="0"/>
        <w:rPr>
          <w:sz w:val="27"/>
          <w:szCs w:val="27"/>
        </w:rPr>
      </w:pPr>
    </w:p>
    <w:p w:rsidR="00532BAB" w:rsidRDefault="00532BAB" w:rsidP="00532BAB">
      <w:pPr>
        <w:pStyle w:val="aa"/>
        <w:spacing w:after="0"/>
        <w:rPr>
          <w:sz w:val="27"/>
          <w:szCs w:val="27"/>
        </w:rPr>
      </w:pPr>
    </w:p>
    <w:p w:rsidR="00532BAB" w:rsidRDefault="00532BAB" w:rsidP="00532BAB">
      <w:pPr>
        <w:pStyle w:val="aa"/>
        <w:spacing w:after="0"/>
        <w:rPr>
          <w:sz w:val="27"/>
          <w:szCs w:val="27"/>
        </w:rPr>
      </w:pPr>
    </w:p>
    <w:p w:rsidR="00532BAB" w:rsidRDefault="00532BAB" w:rsidP="00532BAB">
      <w:pPr>
        <w:pStyle w:val="aa"/>
        <w:spacing w:after="0"/>
        <w:rPr>
          <w:sz w:val="27"/>
          <w:szCs w:val="27"/>
        </w:rPr>
      </w:pPr>
    </w:p>
    <w:p w:rsidR="00532BAB" w:rsidRDefault="00532BAB" w:rsidP="00532BAB">
      <w:pPr>
        <w:pStyle w:val="aa"/>
        <w:spacing w:after="0"/>
        <w:rPr>
          <w:sz w:val="27"/>
          <w:szCs w:val="27"/>
        </w:rPr>
      </w:pPr>
    </w:p>
    <w:p w:rsidR="00532BAB" w:rsidRDefault="00532BAB" w:rsidP="00532BAB">
      <w:pPr>
        <w:pStyle w:val="aa"/>
        <w:spacing w:after="0"/>
        <w:rPr>
          <w:sz w:val="27"/>
          <w:szCs w:val="27"/>
        </w:rPr>
      </w:pPr>
    </w:p>
    <w:p w:rsidR="00532BAB" w:rsidRDefault="00532BAB" w:rsidP="00532BAB">
      <w:pPr>
        <w:pStyle w:val="aa"/>
        <w:spacing w:after="0"/>
        <w:rPr>
          <w:sz w:val="27"/>
          <w:szCs w:val="27"/>
        </w:rPr>
      </w:pPr>
    </w:p>
    <w:p w:rsidR="00532BAB" w:rsidRDefault="00532BAB" w:rsidP="00532BAB">
      <w:pPr>
        <w:pStyle w:val="aa"/>
        <w:spacing w:after="0"/>
        <w:rPr>
          <w:sz w:val="27"/>
          <w:szCs w:val="27"/>
        </w:rPr>
      </w:pPr>
    </w:p>
    <w:p w:rsidR="00532BAB" w:rsidRDefault="00532BAB" w:rsidP="00532BAB">
      <w:pPr>
        <w:pStyle w:val="aa"/>
        <w:spacing w:after="0"/>
        <w:rPr>
          <w:sz w:val="27"/>
          <w:szCs w:val="27"/>
        </w:rPr>
      </w:pPr>
    </w:p>
    <w:p w:rsidR="00532BAB" w:rsidRDefault="00532BAB" w:rsidP="00532BAB">
      <w:pPr>
        <w:pStyle w:val="aa"/>
        <w:spacing w:after="0"/>
        <w:rPr>
          <w:sz w:val="27"/>
          <w:szCs w:val="27"/>
        </w:rPr>
      </w:pPr>
    </w:p>
    <w:p w:rsidR="00532BAB" w:rsidRDefault="00532BAB" w:rsidP="00532BAB">
      <w:pPr>
        <w:pStyle w:val="aa"/>
        <w:spacing w:after="0"/>
        <w:rPr>
          <w:sz w:val="27"/>
          <w:szCs w:val="27"/>
        </w:rPr>
      </w:pPr>
    </w:p>
    <w:p w:rsidR="00532BAB" w:rsidRDefault="00532BAB" w:rsidP="00532BAB">
      <w:pPr>
        <w:pStyle w:val="aa"/>
        <w:spacing w:after="0"/>
        <w:rPr>
          <w:sz w:val="27"/>
          <w:szCs w:val="27"/>
        </w:rPr>
      </w:pPr>
    </w:p>
    <w:p w:rsidR="00532BAB" w:rsidRDefault="00532BAB" w:rsidP="00532BAB">
      <w:pPr>
        <w:pStyle w:val="aa"/>
        <w:spacing w:after="0"/>
      </w:pPr>
    </w:p>
    <w:p w:rsidR="003A4EFE" w:rsidRDefault="003A4EFE" w:rsidP="00532BAB">
      <w:pPr>
        <w:pStyle w:val="aa"/>
        <w:numPr>
          <w:ilvl w:val="0"/>
          <w:numId w:val="32"/>
        </w:numPr>
        <w:spacing w:after="0"/>
        <w:rPr>
          <w:b/>
          <w:sz w:val="36"/>
          <w:szCs w:val="36"/>
        </w:rPr>
      </w:pPr>
      <w:r w:rsidRPr="003A4EFE">
        <w:rPr>
          <w:b/>
          <w:sz w:val="36"/>
          <w:szCs w:val="36"/>
        </w:rPr>
        <w:lastRenderedPageBreak/>
        <w:t>Анализ достижения детьми планируемых результатов освоения программы</w:t>
      </w:r>
      <w:r>
        <w:rPr>
          <w:b/>
          <w:sz w:val="36"/>
          <w:szCs w:val="36"/>
        </w:rPr>
        <w:t>.</w:t>
      </w:r>
    </w:p>
    <w:p w:rsidR="00532BAB" w:rsidRPr="00532BAB" w:rsidRDefault="00532BAB" w:rsidP="00532BAB">
      <w:pPr>
        <w:pStyle w:val="aa"/>
        <w:spacing w:after="0"/>
        <w:ind w:left="720"/>
        <w:rPr>
          <w:b/>
          <w:sz w:val="36"/>
          <w:szCs w:val="36"/>
        </w:rPr>
      </w:pPr>
    </w:p>
    <w:p w:rsidR="00E045AC" w:rsidRPr="00532BAB" w:rsidRDefault="003A4EFE" w:rsidP="00532BAB">
      <w:pPr>
        <w:ind w:left="360"/>
        <w:jc w:val="center"/>
        <w:rPr>
          <w:b/>
          <w:sz w:val="28"/>
          <w:szCs w:val="28"/>
          <w:lang w:val="ru-RU"/>
        </w:rPr>
      </w:pPr>
      <w:r w:rsidRPr="00532BAB">
        <w:rPr>
          <w:b/>
          <w:sz w:val="28"/>
          <w:szCs w:val="28"/>
          <w:lang w:val="ru-RU"/>
        </w:rPr>
        <w:t>М</w:t>
      </w:r>
      <w:r w:rsidR="00E045AC" w:rsidRPr="00532BAB">
        <w:rPr>
          <w:b/>
          <w:sz w:val="28"/>
          <w:szCs w:val="28"/>
          <w:lang w:val="ru-RU"/>
        </w:rPr>
        <w:t>ониторинг выполнения качества развития</w:t>
      </w:r>
      <w:r w:rsidR="00532BAB">
        <w:rPr>
          <w:b/>
          <w:sz w:val="28"/>
          <w:szCs w:val="28"/>
          <w:lang w:val="ru-RU"/>
        </w:rPr>
        <w:t xml:space="preserve"> ребенка по программам «Детство» и «От рождения до школы»</w:t>
      </w:r>
    </w:p>
    <w:p w:rsidR="00E045AC" w:rsidRPr="00532BAB" w:rsidRDefault="00E045AC" w:rsidP="00532BAB">
      <w:pPr>
        <w:ind w:left="360"/>
        <w:jc w:val="center"/>
        <w:rPr>
          <w:b/>
          <w:sz w:val="32"/>
          <w:szCs w:val="32"/>
          <w:u w:val="single"/>
          <w:lang w:val="ru-RU"/>
        </w:rPr>
      </w:pPr>
    </w:p>
    <w:tbl>
      <w:tblPr>
        <w:tblStyle w:val="a7"/>
        <w:tblW w:w="10174" w:type="dxa"/>
        <w:tblInd w:w="-176" w:type="dxa"/>
        <w:tblLayout w:type="fixed"/>
        <w:tblLook w:val="01E0"/>
      </w:tblPr>
      <w:tblGrid>
        <w:gridCol w:w="1985"/>
        <w:gridCol w:w="749"/>
        <w:gridCol w:w="711"/>
        <w:gridCol w:w="757"/>
        <w:gridCol w:w="750"/>
        <w:gridCol w:w="757"/>
        <w:gridCol w:w="604"/>
        <w:gridCol w:w="711"/>
        <w:gridCol w:w="711"/>
        <w:gridCol w:w="638"/>
        <w:gridCol w:w="711"/>
        <w:gridCol w:w="490"/>
        <w:gridCol w:w="600"/>
      </w:tblGrid>
      <w:tr w:rsidR="00E045AC" w:rsidTr="003A4EFE">
        <w:trPr>
          <w:cantSplit/>
          <w:trHeight w:val="1136"/>
        </w:trPr>
        <w:tc>
          <w:tcPr>
            <w:tcW w:w="1985" w:type="dxa"/>
            <w:tcBorders>
              <w:tl2br w:val="single" w:sz="4" w:space="0" w:color="auto"/>
            </w:tcBorders>
          </w:tcPr>
          <w:p w:rsidR="00E045AC" w:rsidRPr="003A4EFE" w:rsidRDefault="00E045AC" w:rsidP="00980792">
            <w:pPr>
              <w:rPr>
                <w:b/>
                <w:sz w:val="16"/>
                <w:szCs w:val="16"/>
                <w:lang w:val="ru-RU"/>
              </w:rPr>
            </w:pPr>
            <w:r w:rsidRPr="00D93993">
              <w:rPr>
                <w:b/>
                <w:sz w:val="16"/>
                <w:szCs w:val="16"/>
                <w:lang w:val="ru-RU"/>
              </w:rPr>
              <w:t xml:space="preserve">                             </w:t>
            </w:r>
            <w:r w:rsidR="003A4EFE">
              <w:rPr>
                <w:b/>
                <w:sz w:val="16"/>
                <w:szCs w:val="16"/>
                <w:lang w:val="ru-RU"/>
              </w:rPr>
              <w:t xml:space="preserve">             </w:t>
            </w:r>
            <w:r w:rsidRPr="00FB228A">
              <w:rPr>
                <w:b/>
                <w:sz w:val="20"/>
                <w:szCs w:val="20"/>
                <w:lang w:val="ru-RU"/>
              </w:rPr>
              <w:t>Групп</w:t>
            </w:r>
            <w:r w:rsidR="003A4EFE">
              <w:rPr>
                <w:b/>
                <w:sz w:val="20"/>
                <w:szCs w:val="20"/>
                <w:lang w:val="ru-RU"/>
              </w:rPr>
              <w:t>ы</w:t>
            </w:r>
          </w:p>
          <w:p w:rsidR="00E045AC" w:rsidRDefault="00E045AC" w:rsidP="00980792">
            <w:pPr>
              <w:rPr>
                <w:b/>
                <w:sz w:val="16"/>
                <w:szCs w:val="16"/>
              </w:rPr>
            </w:pPr>
          </w:p>
          <w:p w:rsidR="00E045AC" w:rsidRDefault="00E045AC" w:rsidP="00980792">
            <w:pPr>
              <w:rPr>
                <w:b/>
                <w:sz w:val="16"/>
                <w:szCs w:val="16"/>
              </w:rPr>
            </w:pPr>
          </w:p>
          <w:p w:rsidR="00E045AC" w:rsidRDefault="00E045AC" w:rsidP="00980792">
            <w:pPr>
              <w:rPr>
                <w:b/>
                <w:sz w:val="16"/>
                <w:szCs w:val="16"/>
              </w:rPr>
            </w:pPr>
          </w:p>
          <w:p w:rsidR="00E045AC" w:rsidRDefault="00E045AC" w:rsidP="00980792">
            <w:pPr>
              <w:rPr>
                <w:b/>
                <w:sz w:val="20"/>
                <w:szCs w:val="20"/>
              </w:rPr>
            </w:pPr>
            <w:proofErr w:type="spellStart"/>
            <w:r w:rsidRPr="009035D9">
              <w:rPr>
                <w:b/>
                <w:sz w:val="20"/>
                <w:szCs w:val="20"/>
              </w:rPr>
              <w:t>Интегративные</w:t>
            </w:r>
            <w:proofErr w:type="spellEnd"/>
            <w:r w:rsidRPr="009035D9">
              <w:rPr>
                <w:b/>
                <w:sz w:val="20"/>
                <w:szCs w:val="20"/>
              </w:rPr>
              <w:t xml:space="preserve"> </w:t>
            </w:r>
          </w:p>
          <w:p w:rsidR="00E045AC" w:rsidRPr="009035D9" w:rsidRDefault="00E045AC" w:rsidP="00980792">
            <w:pPr>
              <w:rPr>
                <w:b/>
                <w:sz w:val="20"/>
                <w:szCs w:val="20"/>
              </w:rPr>
            </w:pPr>
            <w:proofErr w:type="spellStart"/>
            <w:r w:rsidRPr="009035D9">
              <w:rPr>
                <w:b/>
                <w:sz w:val="20"/>
                <w:szCs w:val="20"/>
              </w:rPr>
              <w:t>качества</w:t>
            </w:r>
            <w:proofErr w:type="spellEnd"/>
          </w:p>
        </w:tc>
        <w:tc>
          <w:tcPr>
            <w:tcW w:w="749" w:type="dxa"/>
            <w:textDirection w:val="btLr"/>
          </w:tcPr>
          <w:p w:rsidR="00E045AC" w:rsidRPr="00E045AC" w:rsidRDefault="00E045AC" w:rsidP="00980792">
            <w:pPr>
              <w:ind w:left="113" w:right="113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Первая младшая группа №9</w:t>
            </w:r>
          </w:p>
        </w:tc>
        <w:tc>
          <w:tcPr>
            <w:tcW w:w="711" w:type="dxa"/>
            <w:textDirection w:val="btLr"/>
          </w:tcPr>
          <w:p w:rsidR="00E045AC" w:rsidRPr="00E045AC" w:rsidRDefault="00E045AC" w:rsidP="00980792">
            <w:pPr>
              <w:ind w:left="113" w:right="113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 xml:space="preserve">Вторая младшая </w:t>
            </w:r>
            <w:proofErr w:type="spellStart"/>
            <w:r>
              <w:rPr>
                <w:b/>
                <w:sz w:val="16"/>
                <w:szCs w:val="16"/>
              </w:rPr>
              <w:t>группа</w:t>
            </w:r>
            <w:proofErr w:type="spellEnd"/>
            <w:r>
              <w:rPr>
                <w:b/>
                <w:sz w:val="16"/>
                <w:szCs w:val="16"/>
              </w:rPr>
              <w:t xml:space="preserve">  №</w:t>
            </w:r>
            <w:r>
              <w:rPr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757" w:type="dxa"/>
            <w:textDirection w:val="btLr"/>
          </w:tcPr>
          <w:p w:rsidR="00E045AC" w:rsidRPr="00E045AC" w:rsidRDefault="00E045AC" w:rsidP="00980792">
            <w:pPr>
              <w:ind w:left="113" w:right="113"/>
              <w:rPr>
                <w:b/>
                <w:sz w:val="16"/>
                <w:szCs w:val="16"/>
                <w:lang w:val="ru-RU"/>
              </w:rPr>
            </w:pPr>
            <w:proofErr w:type="spellStart"/>
            <w:r w:rsidRPr="00B8690F">
              <w:rPr>
                <w:b/>
                <w:sz w:val="16"/>
                <w:szCs w:val="16"/>
              </w:rPr>
              <w:t>Вторая</w:t>
            </w:r>
            <w:proofErr w:type="spellEnd"/>
            <w:r w:rsidRPr="00B8690F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B8690F">
              <w:rPr>
                <w:b/>
                <w:sz w:val="16"/>
                <w:szCs w:val="16"/>
              </w:rPr>
              <w:t>младшая</w:t>
            </w:r>
            <w:proofErr w:type="spellEnd"/>
            <w:r w:rsidRPr="00B8690F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  <w:lang w:val="ru-RU"/>
              </w:rPr>
              <w:t xml:space="preserve"> группа</w:t>
            </w:r>
            <w:r>
              <w:rPr>
                <w:b/>
                <w:sz w:val="16"/>
                <w:szCs w:val="16"/>
              </w:rPr>
              <w:t>№</w:t>
            </w:r>
            <w:r>
              <w:rPr>
                <w:b/>
                <w:sz w:val="16"/>
                <w:szCs w:val="16"/>
                <w:lang w:val="ru-RU"/>
              </w:rPr>
              <w:t>2</w:t>
            </w:r>
          </w:p>
        </w:tc>
        <w:tc>
          <w:tcPr>
            <w:tcW w:w="750" w:type="dxa"/>
            <w:textDirection w:val="btLr"/>
          </w:tcPr>
          <w:p w:rsidR="00E045AC" w:rsidRPr="00E045AC" w:rsidRDefault="00E045AC" w:rsidP="00980792">
            <w:pPr>
              <w:ind w:left="113" w:right="113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Средняя группа №2</w:t>
            </w:r>
          </w:p>
        </w:tc>
        <w:tc>
          <w:tcPr>
            <w:tcW w:w="757" w:type="dxa"/>
            <w:textDirection w:val="btLr"/>
          </w:tcPr>
          <w:p w:rsidR="00E045AC" w:rsidRPr="00E045AC" w:rsidRDefault="00E045AC" w:rsidP="00980792">
            <w:pPr>
              <w:ind w:left="113" w:right="113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Средняя группа №3</w:t>
            </w:r>
          </w:p>
        </w:tc>
        <w:tc>
          <w:tcPr>
            <w:tcW w:w="604" w:type="dxa"/>
            <w:textDirection w:val="btLr"/>
          </w:tcPr>
          <w:p w:rsidR="00E045AC" w:rsidRPr="00E045AC" w:rsidRDefault="00E045AC" w:rsidP="00980792">
            <w:pPr>
              <w:ind w:left="113" w:right="113"/>
              <w:rPr>
                <w:b/>
                <w:sz w:val="16"/>
                <w:szCs w:val="16"/>
                <w:lang w:val="ru-RU"/>
              </w:rPr>
            </w:pPr>
            <w:proofErr w:type="spellStart"/>
            <w:r w:rsidRPr="00B8690F">
              <w:rPr>
                <w:b/>
                <w:sz w:val="16"/>
                <w:szCs w:val="16"/>
              </w:rPr>
              <w:t>Средняя</w:t>
            </w:r>
            <w:proofErr w:type="spellEnd"/>
            <w:r>
              <w:rPr>
                <w:b/>
                <w:sz w:val="16"/>
                <w:szCs w:val="16"/>
                <w:lang w:val="ru-RU"/>
              </w:rPr>
              <w:t xml:space="preserve"> группа </w:t>
            </w:r>
            <w:r>
              <w:rPr>
                <w:b/>
                <w:sz w:val="16"/>
                <w:szCs w:val="16"/>
              </w:rPr>
              <w:t xml:space="preserve"> №</w:t>
            </w:r>
            <w:r>
              <w:rPr>
                <w:b/>
                <w:sz w:val="16"/>
                <w:szCs w:val="16"/>
                <w:lang w:val="ru-RU"/>
              </w:rPr>
              <w:t>6</w:t>
            </w:r>
          </w:p>
        </w:tc>
        <w:tc>
          <w:tcPr>
            <w:tcW w:w="711" w:type="dxa"/>
            <w:textDirection w:val="btLr"/>
          </w:tcPr>
          <w:p w:rsidR="00E045AC" w:rsidRPr="00E045AC" w:rsidRDefault="00E045AC" w:rsidP="00980792">
            <w:pPr>
              <w:ind w:left="113" w:right="113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Старшая группа</w:t>
            </w:r>
            <w:r>
              <w:rPr>
                <w:b/>
                <w:sz w:val="16"/>
                <w:szCs w:val="16"/>
              </w:rPr>
              <w:t xml:space="preserve"> №</w:t>
            </w:r>
            <w:r>
              <w:rPr>
                <w:b/>
                <w:sz w:val="16"/>
                <w:szCs w:val="16"/>
                <w:lang w:val="ru-RU"/>
              </w:rPr>
              <w:t>4</w:t>
            </w:r>
          </w:p>
        </w:tc>
        <w:tc>
          <w:tcPr>
            <w:tcW w:w="711" w:type="dxa"/>
            <w:textDirection w:val="btLr"/>
          </w:tcPr>
          <w:p w:rsidR="00E045AC" w:rsidRPr="00E045AC" w:rsidRDefault="00E045AC" w:rsidP="00980792">
            <w:pPr>
              <w:ind w:left="113" w:right="113"/>
              <w:rPr>
                <w:b/>
                <w:sz w:val="16"/>
                <w:szCs w:val="16"/>
                <w:lang w:val="ru-RU"/>
              </w:rPr>
            </w:pPr>
            <w:proofErr w:type="spellStart"/>
            <w:r w:rsidRPr="00B8690F">
              <w:rPr>
                <w:b/>
                <w:sz w:val="16"/>
                <w:szCs w:val="16"/>
              </w:rPr>
              <w:t>Старшая</w:t>
            </w:r>
            <w:proofErr w:type="spellEnd"/>
            <w:r w:rsidRPr="00B8690F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  <w:lang w:val="ru-RU"/>
              </w:rPr>
              <w:t xml:space="preserve"> группа</w:t>
            </w:r>
            <w:r>
              <w:rPr>
                <w:b/>
                <w:sz w:val="16"/>
                <w:szCs w:val="16"/>
              </w:rPr>
              <w:t>№</w:t>
            </w:r>
            <w:r>
              <w:rPr>
                <w:b/>
                <w:sz w:val="16"/>
                <w:szCs w:val="16"/>
                <w:lang w:val="ru-RU"/>
              </w:rPr>
              <w:t>8</w:t>
            </w:r>
          </w:p>
        </w:tc>
        <w:tc>
          <w:tcPr>
            <w:tcW w:w="638" w:type="dxa"/>
            <w:textDirection w:val="btLr"/>
          </w:tcPr>
          <w:p w:rsidR="00E045AC" w:rsidRPr="00B8690F" w:rsidRDefault="00E045AC" w:rsidP="00980792">
            <w:pPr>
              <w:ind w:left="113" w:right="113"/>
              <w:rPr>
                <w:b/>
                <w:sz w:val="16"/>
                <w:szCs w:val="16"/>
              </w:rPr>
            </w:pPr>
            <w:proofErr w:type="spellStart"/>
            <w:r w:rsidRPr="00B8690F">
              <w:rPr>
                <w:b/>
                <w:sz w:val="16"/>
                <w:szCs w:val="16"/>
              </w:rPr>
              <w:t>Старшая</w:t>
            </w:r>
            <w:proofErr w:type="spellEnd"/>
            <w:r>
              <w:rPr>
                <w:b/>
                <w:sz w:val="16"/>
                <w:szCs w:val="16"/>
                <w:lang w:val="ru-RU"/>
              </w:rPr>
              <w:t xml:space="preserve"> группа  №7(логопед)</w:t>
            </w:r>
            <w:proofErr w:type="spellStart"/>
            <w:r>
              <w:rPr>
                <w:b/>
                <w:sz w:val="16"/>
                <w:szCs w:val="16"/>
                <w:lang w:val="ru-RU"/>
              </w:rPr>
              <w:t>ческая</w:t>
            </w:r>
            <w:proofErr w:type="spellEnd"/>
            <w:r w:rsidRPr="00B8690F">
              <w:rPr>
                <w:b/>
                <w:sz w:val="16"/>
                <w:szCs w:val="16"/>
              </w:rPr>
              <w:t xml:space="preserve"> №5</w:t>
            </w:r>
          </w:p>
        </w:tc>
        <w:tc>
          <w:tcPr>
            <w:tcW w:w="711" w:type="dxa"/>
            <w:textDirection w:val="btLr"/>
          </w:tcPr>
          <w:p w:rsidR="00E045AC" w:rsidRPr="00E045AC" w:rsidRDefault="00E045AC" w:rsidP="00980792">
            <w:pPr>
              <w:ind w:left="113" w:right="113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Подготовительная группа №5</w:t>
            </w:r>
          </w:p>
        </w:tc>
        <w:tc>
          <w:tcPr>
            <w:tcW w:w="490" w:type="dxa"/>
            <w:textDirection w:val="btLr"/>
          </w:tcPr>
          <w:p w:rsidR="00E045AC" w:rsidRPr="00B8690F" w:rsidRDefault="00E045AC" w:rsidP="00980792">
            <w:pPr>
              <w:ind w:left="113" w:right="113"/>
              <w:rPr>
                <w:b/>
                <w:sz w:val="16"/>
                <w:szCs w:val="16"/>
              </w:rPr>
            </w:pPr>
            <w:r w:rsidRPr="00B8690F">
              <w:rPr>
                <w:b/>
                <w:sz w:val="16"/>
                <w:szCs w:val="16"/>
              </w:rPr>
              <w:t>Подготв.№1 (</w:t>
            </w:r>
            <w:proofErr w:type="spellStart"/>
            <w:r w:rsidRPr="00B8690F">
              <w:rPr>
                <w:b/>
                <w:sz w:val="16"/>
                <w:szCs w:val="16"/>
              </w:rPr>
              <w:t>логопед</w:t>
            </w:r>
            <w:proofErr w:type="spellEnd"/>
            <w:r w:rsidRPr="00B8690F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600" w:type="dxa"/>
            <w:textDirection w:val="btLr"/>
          </w:tcPr>
          <w:p w:rsidR="00E045AC" w:rsidRDefault="00E045AC" w:rsidP="00980792">
            <w:pPr>
              <w:ind w:left="113" w:right="113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</w:rPr>
              <w:t>ИТОГО</w:t>
            </w:r>
            <w:r>
              <w:rPr>
                <w:b/>
                <w:sz w:val="16"/>
                <w:szCs w:val="16"/>
                <w:lang w:val="ru-RU"/>
              </w:rPr>
              <w:t xml:space="preserve"> </w:t>
            </w:r>
          </w:p>
          <w:p w:rsidR="00E045AC" w:rsidRPr="00B8690F" w:rsidRDefault="00E045AC" w:rsidP="00980792">
            <w:pPr>
              <w:ind w:left="113" w:right="11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b/>
                <w:sz w:val="16"/>
                <w:szCs w:val="16"/>
              </w:rPr>
              <w:t>по</w:t>
            </w:r>
            <w:proofErr w:type="spellEnd"/>
            <w:proofErr w:type="gram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качеству</w:t>
            </w:r>
            <w:proofErr w:type="spellEnd"/>
            <w:r>
              <w:rPr>
                <w:b/>
                <w:sz w:val="16"/>
                <w:szCs w:val="16"/>
              </w:rPr>
              <w:t>.</w:t>
            </w:r>
          </w:p>
        </w:tc>
      </w:tr>
      <w:tr w:rsidR="00E045AC" w:rsidTr="003A4EFE">
        <w:trPr>
          <w:cantSplit/>
          <w:trHeight w:val="1017"/>
        </w:trPr>
        <w:tc>
          <w:tcPr>
            <w:tcW w:w="1985" w:type="dxa"/>
          </w:tcPr>
          <w:p w:rsidR="00E045AC" w:rsidRPr="00D93993" w:rsidRDefault="00E045AC" w:rsidP="00980792">
            <w:pPr>
              <w:rPr>
                <w:b/>
                <w:sz w:val="20"/>
                <w:szCs w:val="20"/>
                <w:lang w:val="ru-RU"/>
              </w:rPr>
            </w:pPr>
            <w:r w:rsidRPr="00D93993">
              <w:rPr>
                <w:b/>
                <w:sz w:val="20"/>
                <w:szCs w:val="20"/>
                <w:lang w:val="ru-RU"/>
              </w:rPr>
              <w:t xml:space="preserve">1.Физически </w:t>
            </w:r>
            <w:proofErr w:type="gramStart"/>
            <w:r w:rsidRPr="00D93993">
              <w:rPr>
                <w:b/>
                <w:sz w:val="20"/>
                <w:szCs w:val="20"/>
                <w:lang w:val="ru-RU"/>
              </w:rPr>
              <w:t>развитый</w:t>
            </w:r>
            <w:proofErr w:type="gramEnd"/>
            <w:r w:rsidRPr="00D93993">
              <w:rPr>
                <w:b/>
                <w:sz w:val="20"/>
                <w:szCs w:val="20"/>
                <w:lang w:val="ru-RU"/>
              </w:rPr>
              <w:t>, овладевший основными культурно-гигиеническими навыками.</w:t>
            </w:r>
          </w:p>
        </w:tc>
        <w:tc>
          <w:tcPr>
            <w:tcW w:w="749" w:type="dxa"/>
          </w:tcPr>
          <w:p w:rsidR="00E045AC" w:rsidRPr="001E0142" w:rsidRDefault="003A4EFE" w:rsidP="0098079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ru-RU"/>
              </w:rPr>
              <w:t>70</w:t>
            </w:r>
            <w:r w:rsidR="00E045AC" w:rsidRPr="001E0142">
              <w:rPr>
                <w:b/>
                <w:sz w:val="18"/>
                <w:szCs w:val="18"/>
              </w:rPr>
              <w:t>%</w:t>
            </w:r>
          </w:p>
        </w:tc>
        <w:tc>
          <w:tcPr>
            <w:tcW w:w="711" w:type="dxa"/>
          </w:tcPr>
          <w:p w:rsidR="00E045AC" w:rsidRPr="001E0142" w:rsidRDefault="00836CA8" w:rsidP="0098079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ru-RU"/>
              </w:rPr>
              <w:t>8</w:t>
            </w:r>
            <w:r w:rsidR="005B4C02">
              <w:rPr>
                <w:b/>
                <w:sz w:val="18"/>
                <w:szCs w:val="18"/>
                <w:lang w:val="ru-RU"/>
              </w:rPr>
              <w:t>0</w:t>
            </w:r>
            <w:r w:rsidR="00E045AC" w:rsidRPr="001E0142">
              <w:rPr>
                <w:b/>
                <w:sz w:val="18"/>
                <w:szCs w:val="18"/>
              </w:rPr>
              <w:t>%</w:t>
            </w:r>
          </w:p>
        </w:tc>
        <w:tc>
          <w:tcPr>
            <w:tcW w:w="757" w:type="dxa"/>
          </w:tcPr>
          <w:p w:rsidR="00E045AC" w:rsidRPr="001E0142" w:rsidRDefault="00836CA8" w:rsidP="0098079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ru-RU"/>
              </w:rPr>
              <w:t>78</w:t>
            </w:r>
            <w:r w:rsidR="00E045AC" w:rsidRPr="001E0142">
              <w:rPr>
                <w:b/>
                <w:sz w:val="18"/>
                <w:szCs w:val="18"/>
              </w:rPr>
              <w:t>%</w:t>
            </w:r>
          </w:p>
        </w:tc>
        <w:tc>
          <w:tcPr>
            <w:tcW w:w="750" w:type="dxa"/>
          </w:tcPr>
          <w:p w:rsidR="00E045AC" w:rsidRPr="001E0142" w:rsidRDefault="00400BF8" w:rsidP="0098079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ru-RU"/>
              </w:rPr>
              <w:t>8</w:t>
            </w:r>
            <w:r w:rsidR="00FB6DB9">
              <w:rPr>
                <w:b/>
                <w:sz w:val="18"/>
                <w:szCs w:val="18"/>
                <w:lang w:val="ru-RU"/>
              </w:rPr>
              <w:t>5</w:t>
            </w:r>
            <w:r w:rsidR="00E045AC" w:rsidRPr="001E0142">
              <w:rPr>
                <w:b/>
                <w:sz w:val="18"/>
                <w:szCs w:val="18"/>
              </w:rPr>
              <w:t>%</w:t>
            </w:r>
          </w:p>
        </w:tc>
        <w:tc>
          <w:tcPr>
            <w:tcW w:w="757" w:type="dxa"/>
          </w:tcPr>
          <w:p w:rsidR="00E045AC" w:rsidRPr="001E0142" w:rsidRDefault="00FB2C01" w:rsidP="0098079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ru-RU"/>
              </w:rPr>
              <w:t>7</w:t>
            </w:r>
            <w:r w:rsidR="001F071F">
              <w:rPr>
                <w:b/>
                <w:sz w:val="18"/>
                <w:szCs w:val="18"/>
                <w:lang w:val="ru-RU"/>
              </w:rPr>
              <w:t>0</w:t>
            </w:r>
            <w:r w:rsidR="00E045AC" w:rsidRPr="001E0142">
              <w:rPr>
                <w:b/>
                <w:sz w:val="18"/>
                <w:szCs w:val="18"/>
              </w:rPr>
              <w:t>%</w:t>
            </w:r>
          </w:p>
        </w:tc>
        <w:tc>
          <w:tcPr>
            <w:tcW w:w="604" w:type="dxa"/>
          </w:tcPr>
          <w:p w:rsidR="00E045AC" w:rsidRPr="001E0142" w:rsidRDefault="001F071F" w:rsidP="0098079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  <w:r>
              <w:rPr>
                <w:b/>
                <w:sz w:val="18"/>
                <w:szCs w:val="18"/>
                <w:lang w:val="ru-RU"/>
              </w:rPr>
              <w:t>8</w:t>
            </w:r>
            <w:r w:rsidR="00E045AC" w:rsidRPr="001E0142">
              <w:rPr>
                <w:b/>
                <w:sz w:val="18"/>
                <w:szCs w:val="18"/>
              </w:rPr>
              <w:t>%</w:t>
            </w:r>
          </w:p>
        </w:tc>
        <w:tc>
          <w:tcPr>
            <w:tcW w:w="711" w:type="dxa"/>
          </w:tcPr>
          <w:p w:rsidR="00E045AC" w:rsidRPr="001E0142" w:rsidRDefault="00DE753E" w:rsidP="0098079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ru-RU"/>
              </w:rPr>
              <w:t>84</w:t>
            </w:r>
            <w:r w:rsidR="00E045AC" w:rsidRPr="001E0142">
              <w:rPr>
                <w:b/>
                <w:sz w:val="18"/>
                <w:szCs w:val="18"/>
              </w:rPr>
              <w:t>%</w:t>
            </w:r>
          </w:p>
        </w:tc>
        <w:tc>
          <w:tcPr>
            <w:tcW w:w="711" w:type="dxa"/>
          </w:tcPr>
          <w:p w:rsidR="00E045AC" w:rsidRPr="001E0142" w:rsidRDefault="00DE753E" w:rsidP="0098079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ru-RU"/>
              </w:rPr>
              <w:t>70</w:t>
            </w:r>
            <w:r w:rsidR="00E045AC" w:rsidRPr="001E0142">
              <w:rPr>
                <w:b/>
                <w:sz w:val="18"/>
                <w:szCs w:val="18"/>
              </w:rPr>
              <w:t>%</w:t>
            </w:r>
          </w:p>
        </w:tc>
        <w:tc>
          <w:tcPr>
            <w:tcW w:w="638" w:type="dxa"/>
          </w:tcPr>
          <w:p w:rsidR="00E045AC" w:rsidRPr="001E0142" w:rsidRDefault="005D3555" w:rsidP="0098079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ru-RU"/>
              </w:rPr>
              <w:t>68,7</w:t>
            </w:r>
            <w:r w:rsidR="00E045AC" w:rsidRPr="001E0142">
              <w:rPr>
                <w:b/>
                <w:sz w:val="18"/>
                <w:szCs w:val="18"/>
              </w:rPr>
              <w:t>%</w:t>
            </w:r>
          </w:p>
        </w:tc>
        <w:tc>
          <w:tcPr>
            <w:tcW w:w="711" w:type="dxa"/>
          </w:tcPr>
          <w:p w:rsidR="00E045AC" w:rsidRPr="001E0142" w:rsidRDefault="00E64161" w:rsidP="0098079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  <w:r>
              <w:rPr>
                <w:b/>
                <w:sz w:val="18"/>
                <w:szCs w:val="18"/>
                <w:lang w:val="ru-RU"/>
              </w:rPr>
              <w:t>9,5</w:t>
            </w:r>
            <w:r w:rsidR="00E045AC" w:rsidRPr="001E0142">
              <w:rPr>
                <w:b/>
                <w:sz w:val="18"/>
                <w:szCs w:val="18"/>
              </w:rPr>
              <w:t>%</w:t>
            </w:r>
          </w:p>
        </w:tc>
        <w:tc>
          <w:tcPr>
            <w:tcW w:w="490" w:type="dxa"/>
          </w:tcPr>
          <w:p w:rsidR="00E045AC" w:rsidRPr="001E0142" w:rsidRDefault="001922F6" w:rsidP="0098079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  <w:r>
              <w:rPr>
                <w:b/>
                <w:sz w:val="18"/>
                <w:szCs w:val="18"/>
                <w:lang w:val="ru-RU"/>
              </w:rPr>
              <w:t>7</w:t>
            </w:r>
            <w:r w:rsidR="00E045AC">
              <w:rPr>
                <w:b/>
                <w:sz w:val="18"/>
                <w:szCs w:val="18"/>
              </w:rPr>
              <w:t>%</w:t>
            </w:r>
          </w:p>
        </w:tc>
        <w:tc>
          <w:tcPr>
            <w:tcW w:w="600" w:type="dxa"/>
          </w:tcPr>
          <w:p w:rsidR="00E045AC" w:rsidRPr="005D3555" w:rsidRDefault="00FB2C01" w:rsidP="00980792">
            <w:pPr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74</w:t>
            </w:r>
            <w:r w:rsidR="005D3555">
              <w:rPr>
                <w:b/>
                <w:sz w:val="20"/>
                <w:szCs w:val="20"/>
                <w:lang w:val="ru-RU"/>
              </w:rPr>
              <w:t>,2%</w:t>
            </w:r>
          </w:p>
        </w:tc>
      </w:tr>
      <w:tr w:rsidR="00E045AC" w:rsidTr="003A4EFE">
        <w:trPr>
          <w:cantSplit/>
          <w:trHeight w:val="262"/>
        </w:trPr>
        <w:tc>
          <w:tcPr>
            <w:tcW w:w="1985" w:type="dxa"/>
          </w:tcPr>
          <w:p w:rsidR="00E045AC" w:rsidRPr="00DB7681" w:rsidRDefault="003A4EFE" w:rsidP="009807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  <w:r w:rsidR="00E045AC" w:rsidRPr="00DB7681">
              <w:rPr>
                <w:b/>
                <w:sz w:val="20"/>
                <w:szCs w:val="20"/>
              </w:rPr>
              <w:t xml:space="preserve">Любознательный, </w:t>
            </w:r>
            <w:proofErr w:type="spellStart"/>
            <w:r w:rsidR="00E045AC" w:rsidRPr="00DB7681">
              <w:rPr>
                <w:b/>
                <w:sz w:val="20"/>
                <w:szCs w:val="20"/>
              </w:rPr>
              <w:t>активный</w:t>
            </w:r>
            <w:proofErr w:type="spellEnd"/>
            <w:r w:rsidR="00E045AC" w:rsidRPr="00DB7681">
              <w:rPr>
                <w:b/>
                <w:sz w:val="20"/>
                <w:szCs w:val="20"/>
              </w:rPr>
              <w:t>.</w:t>
            </w:r>
          </w:p>
          <w:p w:rsidR="00E045AC" w:rsidRPr="00532BAB" w:rsidRDefault="00E045AC" w:rsidP="00980792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749" w:type="dxa"/>
          </w:tcPr>
          <w:p w:rsidR="00E045AC" w:rsidRPr="001E0142" w:rsidRDefault="003A4EFE" w:rsidP="0098079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ru-RU"/>
              </w:rPr>
              <w:t>85</w:t>
            </w:r>
            <w:r w:rsidR="00E045AC" w:rsidRPr="001E0142">
              <w:rPr>
                <w:b/>
                <w:sz w:val="18"/>
                <w:szCs w:val="18"/>
              </w:rPr>
              <w:t>%</w:t>
            </w:r>
          </w:p>
        </w:tc>
        <w:tc>
          <w:tcPr>
            <w:tcW w:w="711" w:type="dxa"/>
          </w:tcPr>
          <w:p w:rsidR="00E045AC" w:rsidRPr="001E0142" w:rsidRDefault="00836CA8" w:rsidP="0098079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ru-RU"/>
              </w:rPr>
              <w:t>85</w:t>
            </w:r>
            <w:r w:rsidR="005B4C02">
              <w:rPr>
                <w:b/>
                <w:sz w:val="18"/>
                <w:szCs w:val="18"/>
              </w:rPr>
              <w:t>,</w:t>
            </w:r>
            <w:r w:rsidR="00E045AC" w:rsidRPr="001E0142">
              <w:rPr>
                <w:b/>
                <w:sz w:val="18"/>
                <w:szCs w:val="18"/>
              </w:rPr>
              <w:t>%</w:t>
            </w:r>
          </w:p>
        </w:tc>
        <w:tc>
          <w:tcPr>
            <w:tcW w:w="757" w:type="dxa"/>
          </w:tcPr>
          <w:p w:rsidR="00E045AC" w:rsidRPr="001E0142" w:rsidRDefault="00400BF8" w:rsidP="0098079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ru-RU"/>
              </w:rPr>
              <w:t>7</w:t>
            </w:r>
            <w:r w:rsidR="00836CA8">
              <w:rPr>
                <w:b/>
                <w:sz w:val="18"/>
                <w:szCs w:val="18"/>
                <w:lang w:val="ru-RU"/>
              </w:rPr>
              <w:t>7,4</w:t>
            </w:r>
            <w:r w:rsidR="00E045AC" w:rsidRPr="001E0142">
              <w:rPr>
                <w:b/>
                <w:sz w:val="18"/>
                <w:szCs w:val="18"/>
              </w:rPr>
              <w:t>%</w:t>
            </w:r>
          </w:p>
        </w:tc>
        <w:tc>
          <w:tcPr>
            <w:tcW w:w="750" w:type="dxa"/>
          </w:tcPr>
          <w:p w:rsidR="00E045AC" w:rsidRPr="001E0142" w:rsidRDefault="00FB6DB9" w:rsidP="0098079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ru-RU"/>
              </w:rPr>
              <w:t>62</w:t>
            </w:r>
            <w:r w:rsidR="00E045AC" w:rsidRPr="001E0142">
              <w:rPr>
                <w:b/>
                <w:sz w:val="18"/>
                <w:szCs w:val="18"/>
              </w:rPr>
              <w:t>%</w:t>
            </w:r>
          </w:p>
        </w:tc>
        <w:tc>
          <w:tcPr>
            <w:tcW w:w="757" w:type="dxa"/>
          </w:tcPr>
          <w:p w:rsidR="00E045AC" w:rsidRPr="001E0142" w:rsidRDefault="001F071F" w:rsidP="0098079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ru-RU"/>
              </w:rPr>
              <w:t>85</w:t>
            </w:r>
            <w:r w:rsidR="00E045AC" w:rsidRPr="001E0142">
              <w:rPr>
                <w:b/>
                <w:sz w:val="18"/>
                <w:szCs w:val="18"/>
              </w:rPr>
              <w:t>%</w:t>
            </w:r>
          </w:p>
        </w:tc>
        <w:tc>
          <w:tcPr>
            <w:tcW w:w="604" w:type="dxa"/>
          </w:tcPr>
          <w:p w:rsidR="00E045AC" w:rsidRPr="001E0142" w:rsidRDefault="001F071F" w:rsidP="0098079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ru-RU"/>
              </w:rPr>
              <w:t>90</w:t>
            </w:r>
            <w:r w:rsidR="00E045AC" w:rsidRPr="001E0142">
              <w:rPr>
                <w:b/>
                <w:sz w:val="18"/>
                <w:szCs w:val="18"/>
              </w:rPr>
              <w:t>%</w:t>
            </w:r>
          </w:p>
        </w:tc>
        <w:tc>
          <w:tcPr>
            <w:tcW w:w="711" w:type="dxa"/>
          </w:tcPr>
          <w:p w:rsidR="00E045AC" w:rsidRPr="001E0142" w:rsidRDefault="00DE753E" w:rsidP="0098079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ru-RU"/>
              </w:rPr>
              <w:t>84</w:t>
            </w:r>
            <w:r w:rsidR="00E045AC" w:rsidRPr="001E0142">
              <w:rPr>
                <w:b/>
                <w:sz w:val="18"/>
                <w:szCs w:val="18"/>
              </w:rPr>
              <w:t>%</w:t>
            </w:r>
          </w:p>
        </w:tc>
        <w:tc>
          <w:tcPr>
            <w:tcW w:w="711" w:type="dxa"/>
          </w:tcPr>
          <w:p w:rsidR="00E045AC" w:rsidRPr="001E0142" w:rsidRDefault="001139DD" w:rsidP="0098079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  <w:r w:rsidR="00DE753E">
              <w:rPr>
                <w:b/>
                <w:sz w:val="18"/>
                <w:szCs w:val="18"/>
                <w:lang w:val="ru-RU"/>
              </w:rPr>
              <w:t>9</w:t>
            </w:r>
            <w:r w:rsidR="00E045AC" w:rsidRPr="001E0142">
              <w:rPr>
                <w:b/>
                <w:sz w:val="18"/>
                <w:szCs w:val="18"/>
              </w:rPr>
              <w:t>%</w:t>
            </w:r>
          </w:p>
        </w:tc>
        <w:tc>
          <w:tcPr>
            <w:tcW w:w="638" w:type="dxa"/>
          </w:tcPr>
          <w:p w:rsidR="00E045AC" w:rsidRPr="001E0142" w:rsidRDefault="005D3555" w:rsidP="0098079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ru-RU"/>
              </w:rPr>
              <w:t>71,4</w:t>
            </w:r>
            <w:r w:rsidR="00E045AC" w:rsidRPr="001E0142">
              <w:rPr>
                <w:b/>
                <w:sz w:val="18"/>
                <w:szCs w:val="18"/>
              </w:rPr>
              <w:t>%</w:t>
            </w:r>
          </w:p>
        </w:tc>
        <w:tc>
          <w:tcPr>
            <w:tcW w:w="711" w:type="dxa"/>
          </w:tcPr>
          <w:p w:rsidR="00E045AC" w:rsidRPr="001E0142" w:rsidRDefault="00E64161" w:rsidP="0098079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ru-RU"/>
              </w:rPr>
              <w:t>78,2</w:t>
            </w:r>
            <w:r w:rsidR="00E045AC" w:rsidRPr="001E0142">
              <w:rPr>
                <w:b/>
                <w:sz w:val="18"/>
                <w:szCs w:val="18"/>
              </w:rPr>
              <w:t>%</w:t>
            </w:r>
          </w:p>
        </w:tc>
        <w:tc>
          <w:tcPr>
            <w:tcW w:w="490" w:type="dxa"/>
          </w:tcPr>
          <w:p w:rsidR="00E045AC" w:rsidRPr="001E0142" w:rsidRDefault="00401DD3" w:rsidP="0098079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ru-RU"/>
              </w:rPr>
              <w:t>67</w:t>
            </w:r>
            <w:r w:rsidR="00E045AC">
              <w:rPr>
                <w:b/>
                <w:sz w:val="18"/>
                <w:szCs w:val="18"/>
              </w:rPr>
              <w:t>%</w:t>
            </w:r>
          </w:p>
        </w:tc>
        <w:tc>
          <w:tcPr>
            <w:tcW w:w="600" w:type="dxa"/>
          </w:tcPr>
          <w:p w:rsidR="00E045AC" w:rsidRPr="005D3555" w:rsidRDefault="005D3555" w:rsidP="00980792">
            <w:pPr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78,5%</w:t>
            </w:r>
          </w:p>
        </w:tc>
      </w:tr>
      <w:tr w:rsidR="00E045AC" w:rsidTr="003A4EFE">
        <w:trPr>
          <w:cantSplit/>
          <w:trHeight w:val="244"/>
        </w:trPr>
        <w:tc>
          <w:tcPr>
            <w:tcW w:w="1985" w:type="dxa"/>
          </w:tcPr>
          <w:p w:rsidR="00E045AC" w:rsidRPr="00DB7681" w:rsidRDefault="00E045AC" w:rsidP="00980792">
            <w:pPr>
              <w:rPr>
                <w:b/>
                <w:sz w:val="20"/>
                <w:szCs w:val="20"/>
              </w:rPr>
            </w:pPr>
            <w:r w:rsidRPr="00DB7681">
              <w:rPr>
                <w:b/>
                <w:sz w:val="20"/>
                <w:szCs w:val="20"/>
              </w:rPr>
              <w:t xml:space="preserve">3. </w:t>
            </w:r>
            <w:proofErr w:type="spellStart"/>
            <w:r w:rsidRPr="00DB7681">
              <w:rPr>
                <w:b/>
                <w:sz w:val="20"/>
                <w:szCs w:val="20"/>
              </w:rPr>
              <w:t>Эмоционально</w:t>
            </w:r>
            <w:proofErr w:type="spellEnd"/>
            <w:r w:rsidRPr="00DB768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B7681">
              <w:rPr>
                <w:b/>
                <w:sz w:val="20"/>
                <w:szCs w:val="20"/>
              </w:rPr>
              <w:t>отзывчивый</w:t>
            </w:r>
            <w:proofErr w:type="spellEnd"/>
            <w:r w:rsidRPr="00DB7681">
              <w:rPr>
                <w:b/>
                <w:sz w:val="20"/>
                <w:szCs w:val="20"/>
              </w:rPr>
              <w:t>.</w:t>
            </w:r>
          </w:p>
          <w:p w:rsidR="00E045AC" w:rsidRPr="00532BAB" w:rsidRDefault="00E045AC" w:rsidP="00980792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749" w:type="dxa"/>
          </w:tcPr>
          <w:p w:rsidR="00E045AC" w:rsidRPr="001E0142" w:rsidRDefault="003A4EFE" w:rsidP="0098079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ru-RU"/>
              </w:rPr>
              <w:t>90</w:t>
            </w:r>
            <w:r w:rsidR="00E045AC" w:rsidRPr="001E0142">
              <w:rPr>
                <w:b/>
                <w:sz w:val="18"/>
                <w:szCs w:val="18"/>
              </w:rPr>
              <w:t>%</w:t>
            </w:r>
          </w:p>
        </w:tc>
        <w:tc>
          <w:tcPr>
            <w:tcW w:w="711" w:type="dxa"/>
          </w:tcPr>
          <w:p w:rsidR="00E045AC" w:rsidRPr="001E0142" w:rsidRDefault="00836CA8" w:rsidP="0098079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ru-RU"/>
              </w:rPr>
              <w:t>80</w:t>
            </w:r>
            <w:r w:rsidR="00E045AC" w:rsidRPr="001E0142">
              <w:rPr>
                <w:b/>
                <w:sz w:val="18"/>
                <w:szCs w:val="18"/>
              </w:rPr>
              <w:t>%</w:t>
            </w:r>
          </w:p>
        </w:tc>
        <w:tc>
          <w:tcPr>
            <w:tcW w:w="757" w:type="dxa"/>
          </w:tcPr>
          <w:p w:rsidR="00E045AC" w:rsidRPr="001E0142" w:rsidRDefault="00836CA8" w:rsidP="0098079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ru-RU"/>
              </w:rPr>
              <w:t>66</w:t>
            </w:r>
            <w:r w:rsidR="00E045AC" w:rsidRPr="001E0142">
              <w:rPr>
                <w:b/>
                <w:sz w:val="18"/>
                <w:szCs w:val="18"/>
              </w:rPr>
              <w:t>%</w:t>
            </w:r>
          </w:p>
        </w:tc>
        <w:tc>
          <w:tcPr>
            <w:tcW w:w="750" w:type="dxa"/>
          </w:tcPr>
          <w:p w:rsidR="00E045AC" w:rsidRPr="001E0142" w:rsidRDefault="00FB6DB9" w:rsidP="0098079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ru-RU"/>
              </w:rPr>
              <w:t>85</w:t>
            </w:r>
            <w:r w:rsidR="00E045AC" w:rsidRPr="001E0142">
              <w:rPr>
                <w:b/>
                <w:sz w:val="18"/>
                <w:szCs w:val="18"/>
              </w:rPr>
              <w:t>%</w:t>
            </w:r>
          </w:p>
        </w:tc>
        <w:tc>
          <w:tcPr>
            <w:tcW w:w="757" w:type="dxa"/>
          </w:tcPr>
          <w:p w:rsidR="00E045AC" w:rsidRPr="001E0142" w:rsidRDefault="001F071F" w:rsidP="0098079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ru-RU"/>
              </w:rPr>
              <w:t>7</w:t>
            </w:r>
            <w:r w:rsidR="00E045AC" w:rsidRPr="001E0142">
              <w:rPr>
                <w:b/>
                <w:sz w:val="18"/>
                <w:szCs w:val="18"/>
              </w:rPr>
              <w:t>9%</w:t>
            </w:r>
          </w:p>
        </w:tc>
        <w:tc>
          <w:tcPr>
            <w:tcW w:w="604" w:type="dxa"/>
          </w:tcPr>
          <w:p w:rsidR="00E045AC" w:rsidRPr="001E0142" w:rsidRDefault="001F071F" w:rsidP="0098079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ru-RU"/>
              </w:rPr>
              <w:t>84</w:t>
            </w:r>
            <w:r w:rsidR="00E045AC" w:rsidRPr="001E0142">
              <w:rPr>
                <w:b/>
                <w:sz w:val="18"/>
                <w:szCs w:val="18"/>
              </w:rPr>
              <w:t>%</w:t>
            </w:r>
          </w:p>
        </w:tc>
        <w:tc>
          <w:tcPr>
            <w:tcW w:w="711" w:type="dxa"/>
          </w:tcPr>
          <w:p w:rsidR="00E045AC" w:rsidRPr="001E0142" w:rsidRDefault="00DE753E" w:rsidP="0098079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ru-RU"/>
              </w:rPr>
              <w:t>89</w:t>
            </w:r>
            <w:r w:rsidR="00E045AC" w:rsidRPr="001E0142">
              <w:rPr>
                <w:b/>
                <w:sz w:val="18"/>
                <w:szCs w:val="18"/>
              </w:rPr>
              <w:t>%</w:t>
            </w:r>
          </w:p>
        </w:tc>
        <w:tc>
          <w:tcPr>
            <w:tcW w:w="711" w:type="dxa"/>
          </w:tcPr>
          <w:p w:rsidR="00E045AC" w:rsidRPr="001E0142" w:rsidRDefault="00DE753E" w:rsidP="0098079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ru-RU"/>
              </w:rPr>
              <w:t>96</w:t>
            </w:r>
            <w:r w:rsidR="00E045AC" w:rsidRPr="001E0142">
              <w:rPr>
                <w:b/>
                <w:sz w:val="18"/>
                <w:szCs w:val="18"/>
              </w:rPr>
              <w:t>%</w:t>
            </w:r>
          </w:p>
        </w:tc>
        <w:tc>
          <w:tcPr>
            <w:tcW w:w="638" w:type="dxa"/>
          </w:tcPr>
          <w:p w:rsidR="00E045AC" w:rsidRPr="001E0142" w:rsidRDefault="005D3555" w:rsidP="0098079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ru-RU"/>
              </w:rPr>
              <w:t>79,7</w:t>
            </w:r>
            <w:r w:rsidR="00E045AC" w:rsidRPr="001E0142">
              <w:rPr>
                <w:b/>
                <w:sz w:val="18"/>
                <w:szCs w:val="18"/>
              </w:rPr>
              <w:t>%</w:t>
            </w:r>
          </w:p>
        </w:tc>
        <w:tc>
          <w:tcPr>
            <w:tcW w:w="711" w:type="dxa"/>
          </w:tcPr>
          <w:p w:rsidR="00E045AC" w:rsidRPr="001E0142" w:rsidRDefault="00E64161" w:rsidP="0098079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ru-RU"/>
              </w:rPr>
              <w:t>80,3</w:t>
            </w:r>
            <w:r w:rsidR="00E045AC" w:rsidRPr="001E0142">
              <w:rPr>
                <w:b/>
                <w:sz w:val="18"/>
                <w:szCs w:val="18"/>
              </w:rPr>
              <w:t>%</w:t>
            </w:r>
          </w:p>
        </w:tc>
        <w:tc>
          <w:tcPr>
            <w:tcW w:w="490" w:type="dxa"/>
          </w:tcPr>
          <w:p w:rsidR="00E045AC" w:rsidRPr="001E0142" w:rsidRDefault="00401DD3" w:rsidP="0098079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ru-RU"/>
              </w:rPr>
              <w:t>70</w:t>
            </w:r>
            <w:r w:rsidR="00E045AC">
              <w:rPr>
                <w:b/>
                <w:sz w:val="18"/>
                <w:szCs w:val="18"/>
              </w:rPr>
              <w:t>%</w:t>
            </w:r>
          </w:p>
        </w:tc>
        <w:tc>
          <w:tcPr>
            <w:tcW w:w="600" w:type="dxa"/>
          </w:tcPr>
          <w:p w:rsidR="00E045AC" w:rsidRPr="005D3555" w:rsidRDefault="005D3555" w:rsidP="00980792">
            <w:pPr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81,7</w:t>
            </w:r>
          </w:p>
        </w:tc>
      </w:tr>
      <w:tr w:rsidR="00E045AC" w:rsidTr="003A4EFE">
        <w:trPr>
          <w:cantSplit/>
          <w:trHeight w:val="585"/>
        </w:trPr>
        <w:tc>
          <w:tcPr>
            <w:tcW w:w="1985" w:type="dxa"/>
          </w:tcPr>
          <w:p w:rsidR="00E045AC" w:rsidRPr="00D93993" w:rsidRDefault="00E045AC" w:rsidP="00980792">
            <w:pPr>
              <w:rPr>
                <w:b/>
                <w:sz w:val="20"/>
                <w:szCs w:val="20"/>
                <w:lang w:val="ru-RU"/>
              </w:rPr>
            </w:pPr>
            <w:r w:rsidRPr="00D93993">
              <w:rPr>
                <w:b/>
                <w:sz w:val="20"/>
                <w:szCs w:val="20"/>
                <w:lang w:val="ru-RU"/>
              </w:rPr>
              <w:t xml:space="preserve">4. Овладевший средствами общения и способами взаимодействия </w:t>
            </w:r>
            <w:proofErr w:type="gramStart"/>
            <w:r w:rsidRPr="00D93993">
              <w:rPr>
                <w:b/>
                <w:sz w:val="20"/>
                <w:szCs w:val="20"/>
                <w:lang w:val="ru-RU"/>
              </w:rPr>
              <w:t>со</w:t>
            </w:r>
            <w:proofErr w:type="gramEnd"/>
            <w:r w:rsidRPr="00D93993">
              <w:rPr>
                <w:b/>
                <w:sz w:val="20"/>
                <w:szCs w:val="20"/>
                <w:lang w:val="ru-RU"/>
              </w:rPr>
              <w:t xml:space="preserve"> взрослыми и сверстниками</w:t>
            </w:r>
          </w:p>
          <w:p w:rsidR="00E045AC" w:rsidRPr="00D93993" w:rsidRDefault="00E045AC" w:rsidP="00980792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749" w:type="dxa"/>
          </w:tcPr>
          <w:p w:rsidR="00E045AC" w:rsidRPr="001E0142" w:rsidRDefault="003A4EFE" w:rsidP="0098079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ru-RU"/>
              </w:rPr>
              <w:t>72</w:t>
            </w:r>
            <w:r w:rsidR="00E045AC" w:rsidRPr="001E0142">
              <w:rPr>
                <w:b/>
                <w:sz w:val="18"/>
                <w:szCs w:val="18"/>
              </w:rPr>
              <w:t>%</w:t>
            </w:r>
          </w:p>
        </w:tc>
        <w:tc>
          <w:tcPr>
            <w:tcW w:w="711" w:type="dxa"/>
          </w:tcPr>
          <w:p w:rsidR="00E045AC" w:rsidRPr="001E0142" w:rsidRDefault="00836CA8" w:rsidP="0098079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ru-RU"/>
              </w:rPr>
              <w:t>80</w:t>
            </w:r>
            <w:r w:rsidR="00E045AC" w:rsidRPr="001E0142">
              <w:rPr>
                <w:b/>
                <w:sz w:val="18"/>
                <w:szCs w:val="18"/>
              </w:rPr>
              <w:t>%</w:t>
            </w:r>
          </w:p>
        </w:tc>
        <w:tc>
          <w:tcPr>
            <w:tcW w:w="757" w:type="dxa"/>
          </w:tcPr>
          <w:p w:rsidR="00E045AC" w:rsidRPr="001E0142" w:rsidRDefault="00836CA8" w:rsidP="0098079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ru-RU"/>
              </w:rPr>
              <w:t>70,5</w:t>
            </w:r>
            <w:r w:rsidR="00E045AC" w:rsidRPr="001E0142">
              <w:rPr>
                <w:b/>
                <w:sz w:val="18"/>
                <w:szCs w:val="18"/>
              </w:rPr>
              <w:t>%</w:t>
            </w:r>
          </w:p>
        </w:tc>
        <w:tc>
          <w:tcPr>
            <w:tcW w:w="750" w:type="dxa"/>
          </w:tcPr>
          <w:p w:rsidR="00E045AC" w:rsidRPr="001E0142" w:rsidRDefault="00FB6DB9" w:rsidP="0098079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ru-RU"/>
              </w:rPr>
              <w:t>93</w:t>
            </w:r>
            <w:r w:rsidR="00E045AC" w:rsidRPr="001E0142">
              <w:rPr>
                <w:b/>
                <w:sz w:val="18"/>
                <w:szCs w:val="18"/>
              </w:rPr>
              <w:t>%</w:t>
            </w:r>
          </w:p>
        </w:tc>
        <w:tc>
          <w:tcPr>
            <w:tcW w:w="757" w:type="dxa"/>
          </w:tcPr>
          <w:p w:rsidR="00E045AC" w:rsidRPr="001E0142" w:rsidRDefault="001F071F" w:rsidP="0098079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ru-RU"/>
              </w:rPr>
              <w:t>67</w:t>
            </w:r>
            <w:r w:rsidR="00E045AC" w:rsidRPr="001E0142">
              <w:rPr>
                <w:b/>
                <w:sz w:val="18"/>
                <w:szCs w:val="18"/>
              </w:rPr>
              <w:t>%</w:t>
            </w:r>
          </w:p>
        </w:tc>
        <w:tc>
          <w:tcPr>
            <w:tcW w:w="604" w:type="dxa"/>
          </w:tcPr>
          <w:p w:rsidR="00E045AC" w:rsidRPr="001E0142" w:rsidRDefault="001F071F" w:rsidP="0098079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ru-RU"/>
              </w:rPr>
              <w:t>88</w:t>
            </w:r>
            <w:r w:rsidR="00E045AC" w:rsidRPr="001E0142">
              <w:rPr>
                <w:b/>
                <w:sz w:val="18"/>
                <w:szCs w:val="18"/>
              </w:rPr>
              <w:t>%</w:t>
            </w:r>
          </w:p>
        </w:tc>
        <w:tc>
          <w:tcPr>
            <w:tcW w:w="711" w:type="dxa"/>
          </w:tcPr>
          <w:p w:rsidR="00E045AC" w:rsidRPr="001E0142" w:rsidRDefault="00980792" w:rsidP="0098079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ru-RU"/>
              </w:rPr>
              <w:t>73</w:t>
            </w:r>
            <w:r w:rsidR="00E045AC" w:rsidRPr="001E0142">
              <w:rPr>
                <w:b/>
                <w:sz w:val="18"/>
                <w:szCs w:val="18"/>
              </w:rPr>
              <w:t>%</w:t>
            </w:r>
          </w:p>
        </w:tc>
        <w:tc>
          <w:tcPr>
            <w:tcW w:w="711" w:type="dxa"/>
          </w:tcPr>
          <w:p w:rsidR="00E045AC" w:rsidRPr="001E0142" w:rsidRDefault="00DE753E" w:rsidP="0098079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ru-RU"/>
              </w:rPr>
              <w:t>89,3</w:t>
            </w:r>
            <w:r w:rsidR="00E045AC" w:rsidRPr="001E0142">
              <w:rPr>
                <w:b/>
                <w:sz w:val="18"/>
                <w:szCs w:val="18"/>
              </w:rPr>
              <w:t>%</w:t>
            </w:r>
          </w:p>
        </w:tc>
        <w:tc>
          <w:tcPr>
            <w:tcW w:w="638" w:type="dxa"/>
          </w:tcPr>
          <w:p w:rsidR="00E045AC" w:rsidRPr="001E0142" w:rsidRDefault="00E64161" w:rsidP="0098079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ru-RU"/>
              </w:rPr>
              <w:t>67</w:t>
            </w:r>
            <w:r w:rsidR="00E045AC" w:rsidRPr="001E0142">
              <w:rPr>
                <w:b/>
                <w:sz w:val="18"/>
                <w:szCs w:val="18"/>
              </w:rPr>
              <w:t>%</w:t>
            </w:r>
          </w:p>
        </w:tc>
        <w:tc>
          <w:tcPr>
            <w:tcW w:w="711" w:type="dxa"/>
          </w:tcPr>
          <w:p w:rsidR="00E045AC" w:rsidRPr="001E0142" w:rsidRDefault="00E64161" w:rsidP="0098079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ru-RU"/>
              </w:rPr>
              <w:t>77,2</w:t>
            </w:r>
            <w:r w:rsidR="00E045AC" w:rsidRPr="001E0142">
              <w:rPr>
                <w:b/>
                <w:sz w:val="18"/>
                <w:szCs w:val="18"/>
              </w:rPr>
              <w:t>%</w:t>
            </w:r>
          </w:p>
        </w:tc>
        <w:tc>
          <w:tcPr>
            <w:tcW w:w="490" w:type="dxa"/>
          </w:tcPr>
          <w:p w:rsidR="00E045AC" w:rsidRPr="001E0142" w:rsidRDefault="00401DD3" w:rsidP="0098079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ru-RU"/>
              </w:rPr>
              <w:t>76</w:t>
            </w:r>
            <w:r w:rsidR="00E045AC">
              <w:rPr>
                <w:b/>
                <w:sz w:val="18"/>
                <w:szCs w:val="18"/>
              </w:rPr>
              <w:t>%</w:t>
            </w:r>
          </w:p>
        </w:tc>
        <w:tc>
          <w:tcPr>
            <w:tcW w:w="600" w:type="dxa"/>
          </w:tcPr>
          <w:p w:rsidR="00E045AC" w:rsidRPr="00123251" w:rsidRDefault="00123251" w:rsidP="00980792">
            <w:pPr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77,5</w:t>
            </w:r>
          </w:p>
        </w:tc>
      </w:tr>
      <w:tr w:rsidR="00E045AC" w:rsidTr="003A4EFE">
        <w:trPr>
          <w:cantSplit/>
          <w:trHeight w:val="1101"/>
        </w:trPr>
        <w:tc>
          <w:tcPr>
            <w:tcW w:w="1985" w:type="dxa"/>
          </w:tcPr>
          <w:p w:rsidR="00E045AC" w:rsidRPr="00D93993" w:rsidRDefault="00E045AC" w:rsidP="00980792">
            <w:pPr>
              <w:rPr>
                <w:b/>
                <w:sz w:val="20"/>
                <w:szCs w:val="20"/>
                <w:lang w:val="ru-RU"/>
              </w:rPr>
            </w:pPr>
            <w:r w:rsidRPr="00D93993">
              <w:rPr>
                <w:b/>
                <w:sz w:val="20"/>
                <w:szCs w:val="20"/>
                <w:lang w:val="ru-RU"/>
              </w:rPr>
              <w:t xml:space="preserve">5. </w:t>
            </w:r>
            <w:proofErr w:type="gramStart"/>
            <w:r w:rsidRPr="00D93993">
              <w:rPr>
                <w:b/>
                <w:sz w:val="20"/>
                <w:szCs w:val="20"/>
                <w:lang w:val="ru-RU"/>
              </w:rPr>
              <w:t>Способный</w:t>
            </w:r>
            <w:proofErr w:type="gramEnd"/>
            <w:r w:rsidRPr="00D93993">
              <w:rPr>
                <w:b/>
                <w:sz w:val="20"/>
                <w:szCs w:val="20"/>
                <w:lang w:val="ru-RU"/>
              </w:rPr>
              <w:t xml:space="preserve"> управлять своим поведением и планировать свои действия на основе первичных ценностных представлений, соблюдающий элементарные общепринятые нормы и правила поведения.</w:t>
            </w:r>
          </w:p>
          <w:p w:rsidR="00E045AC" w:rsidRPr="00D93993" w:rsidRDefault="00E045AC" w:rsidP="00980792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749" w:type="dxa"/>
          </w:tcPr>
          <w:p w:rsidR="00E045AC" w:rsidRPr="001E0142" w:rsidRDefault="003A4EFE" w:rsidP="0098079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ru-RU"/>
              </w:rPr>
              <w:t>78</w:t>
            </w:r>
            <w:r w:rsidR="00E045AC" w:rsidRPr="001E0142">
              <w:rPr>
                <w:b/>
                <w:sz w:val="18"/>
                <w:szCs w:val="18"/>
              </w:rPr>
              <w:t>%</w:t>
            </w:r>
          </w:p>
        </w:tc>
        <w:tc>
          <w:tcPr>
            <w:tcW w:w="711" w:type="dxa"/>
          </w:tcPr>
          <w:p w:rsidR="00E045AC" w:rsidRPr="001E0142" w:rsidRDefault="005B4C02" w:rsidP="0098079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ru-RU"/>
              </w:rPr>
              <w:t>76</w:t>
            </w:r>
            <w:r w:rsidR="00E045AC" w:rsidRPr="001E0142">
              <w:rPr>
                <w:b/>
                <w:sz w:val="18"/>
                <w:szCs w:val="18"/>
              </w:rPr>
              <w:t>%</w:t>
            </w:r>
          </w:p>
        </w:tc>
        <w:tc>
          <w:tcPr>
            <w:tcW w:w="757" w:type="dxa"/>
          </w:tcPr>
          <w:p w:rsidR="00E045AC" w:rsidRPr="001E0142" w:rsidRDefault="00400BF8" w:rsidP="0098079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ru-RU"/>
              </w:rPr>
              <w:t>7</w:t>
            </w:r>
            <w:r w:rsidR="00836CA8">
              <w:rPr>
                <w:b/>
                <w:sz w:val="18"/>
                <w:szCs w:val="18"/>
                <w:lang w:val="ru-RU"/>
              </w:rPr>
              <w:t>6</w:t>
            </w:r>
            <w:r w:rsidR="00E045AC" w:rsidRPr="001E0142">
              <w:rPr>
                <w:b/>
                <w:sz w:val="18"/>
                <w:szCs w:val="18"/>
              </w:rPr>
              <w:t>%</w:t>
            </w:r>
          </w:p>
        </w:tc>
        <w:tc>
          <w:tcPr>
            <w:tcW w:w="750" w:type="dxa"/>
          </w:tcPr>
          <w:p w:rsidR="00E045AC" w:rsidRPr="001E0142" w:rsidRDefault="00400BF8" w:rsidP="0098079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ru-RU"/>
              </w:rPr>
              <w:t>8</w:t>
            </w:r>
            <w:r w:rsidR="00FB6DB9">
              <w:rPr>
                <w:b/>
                <w:sz w:val="18"/>
                <w:szCs w:val="18"/>
                <w:lang w:val="ru-RU"/>
              </w:rPr>
              <w:t>5</w:t>
            </w:r>
            <w:r w:rsidR="00E045AC" w:rsidRPr="001E0142">
              <w:rPr>
                <w:b/>
                <w:sz w:val="18"/>
                <w:szCs w:val="18"/>
              </w:rPr>
              <w:t>%</w:t>
            </w:r>
          </w:p>
        </w:tc>
        <w:tc>
          <w:tcPr>
            <w:tcW w:w="757" w:type="dxa"/>
          </w:tcPr>
          <w:p w:rsidR="00E045AC" w:rsidRPr="001E0142" w:rsidRDefault="001F071F" w:rsidP="0098079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ru-RU"/>
              </w:rPr>
              <w:t>78</w:t>
            </w:r>
            <w:r w:rsidR="00E045AC" w:rsidRPr="001E0142">
              <w:rPr>
                <w:b/>
                <w:sz w:val="18"/>
                <w:szCs w:val="18"/>
              </w:rPr>
              <w:t>%</w:t>
            </w:r>
          </w:p>
        </w:tc>
        <w:tc>
          <w:tcPr>
            <w:tcW w:w="604" w:type="dxa"/>
          </w:tcPr>
          <w:p w:rsidR="00E045AC" w:rsidRPr="001E0142" w:rsidRDefault="001F071F" w:rsidP="0098079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ru-RU"/>
              </w:rPr>
              <w:t>92</w:t>
            </w:r>
            <w:r w:rsidR="00E045AC" w:rsidRPr="001E0142">
              <w:rPr>
                <w:b/>
                <w:sz w:val="18"/>
                <w:szCs w:val="18"/>
              </w:rPr>
              <w:t>%</w:t>
            </w:r>
          </w:p>
        </w:tc>
        <w:tc>
          <w:tcPr>
            <w:tcW w:w="711" w:type="dxa"/>
          </w:tcPr>
          <w:p w:rsidR="00E045AC" w:rsidRPr="001E0142" w:rsidRDefault="00DE753E" w:rsidP="0098079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ru-RU"/>
              </w:rPr>
              <w:t>89</w:t>
            </w:r>
            <w:r w:rsidR="00E045AC" w:rsidRPr="001E0142">
              <w:rPr>
                <w:b/>
                <w:sz w:val="18"/>
                <w:szCs w:val="18"/>
              </w:rPr>
              <w:t>%</w:t>
            </w:r>
          </w:p>
        </w:tc>
        <w:tc>
          <w:tcPr>
            <w:tcW w:w="711" w:type="dxa"/>
          </w:tcPr>
          <w:p w:rsidR="00E045AC" w:rsidRPr="001E0142" w:rsidRDefault="00DE753E" w:rsidP="0098079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ru-RU"/>
              </w:rPr>
              <w:t>79,5</w:t>
            </w:r>
            <w:r w:rsidR="00E045AC" w:rsidRPr="001E0142">
              <w:rPr>
                <w:b/>
                <w:sz w:val="18"/>
                <w:szCs w:val="18"/>
              </w:rPr>
              <w:t>%</w:t>
            </w:r>
          </w:p>
        </w:tc>
        <w:tc>
          <w:tcPr>
            <w:tcW w:w="638" w:type="dxa"/>
          </w:tcPr>
          <w:p w:rsidR="00E045AC" w:rsidRPr="001E0142" w:rsidRDefault="00E64161" w:rsidP="0098079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ru-RU"/>
              </w:rPr>
              <w:t>71,6</w:t>
            </w:r>
            <w:r w:rsidR="00E045AC" w:rsidRPr="001E0142">
              <w:rPr>
                <w:b/>
                <w:sz w:val="18"/>
                <w:szCs w:val="18"/>
              </w:rPr>
              <w:t>%</w:t>
            </w:r>
          </w:p>
        </w:tc>
        <w:tc>
          <w:tcPr>
            <w:tcW w:w="711" w:type="dxa"/>
          </w:tcPr>
          <w:p w:rsidR="00E045AC" w:rsidRPr="001E0142" w:rsidRDefault="00E64161" w:rsidP="0098079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ru-RU"/>
              </w:rPr>
              <w:t>72,2</w:t>
            </w:r>
            <w:r w:rsidR="00E045AC" w:rsidRPr="001E0142">
              <w:rPr>
                <w:b/>
                <w:sz w:val="18"/>
                <w:szCs w:val="18"/>
              </w:rPr>
              <w:t>%</w:t>
            </w:r>
          </w:p>
        </w:tc>
        <w:tc>
          <w:tcPr>
            <w:tcW w:w="490" w:type="dxa"/>
          </w:tcPr>
          <w:p w:rsidR="00E045AC" w:rsidRPr="001E0142" w:rsidRDefault="00401DD3" w:rsidP="0098079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ru-RU"/>
              </w:rPr>
              <w:t>73</w:t>
            </w:r>
            <w:r w:rsidR="00E045AC">
              <w:rPr>
                <w:b/>
                <w:sz w:val="18"/>
                <w:szCs w:val="18"/>
              </w:rPr>
              <w:t>%</w:t>
            </w:r>
          </w:p>
        </w:tc>
        <w:tc>
          <w:tcPr>
            <w:tcW w:w="600" w:type="dxa"/>
          </w:tcPr>
          <w:p w:rsidR="00E045AC" w:rsidRPr="00123251" w:rsidRDefault="00123251" w:rsidP="00980792">
            <w:pPr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79,1</w:t>
            </w:r>
          </w:p>
        </w:tc>
      </w:tr>
      <w:tr w:rsidR="00E045AC" w:rsidTr="003A4EFE">
        <w:trPr>
          <w:cantSplit/>
          <w:trHeight w:val="521"/>
        </w:trPr>
        <w:tc>
          <w:tcPr>
            <w:tcW w:w="1985" w:type="dxa"/>
          </w:tcPr>
          <w:p w:rsidR="00E045AC" w:rsidRPr="00D93993" w:rsidRDefault="00E045AC" w:rsidP="00980792">
            <w:pPr>
              <w:rPr>
                <w:b/>
                <w:sz w:val="20"/>
                <w:szCs w:val="20"/>
                <w:lang w:val="ru-RU"/>
              </w:rPr>
            </w:pPr>
            <w:r w:rsidRPr="00D93993">
              <w:rPr>
                <w:b/>
                <w:sz w:val="20"/>
                <w:szCs w:val="20"/>
                <w:lang w:val="ru-RU"/>
              </w:rPr>
              <w:t>6.</w:t>
            </w:r>
            <w:proofErr w:type="gramStart"/>
            <w:r w:rsidRPr="00D93993">
              <w:rPr>
                <w:b/>
                <w:sz w:val="20"/>
                <w:szCs w:val="20"/>
                <w:lang w:val="ru-RU"/>
              </w:rPr>
              <w:t>Имеющий</w:t>
            </w:r>
            <w:proofErr w:type="gramEnd"/>
            <w:r w:rsidRPr="00D93993">
              <w:rPr>
                <w:b/>
                <w:sz w:val="20"/>
                <w:szCs w:val="20"/>
                <w:lang w:val="ru-RU"/>
              </w:rPr>
              <w:t xml:space="preserve"> первичные представления о себе, семье, обществе, государстве, мире и природе.</w:t>
            </w:r>
          </w:p>
          <w:p w:rsidR="00E045AC" w:rsidRPr="00D93993" w:rsidRDefault="00E045AC" w:rsidP="00980792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749" w:type="dxa"/>
          </w:tcPr>
          <w:p w:rsidR="00E045AC" w:rsidRPr="001E0142" w:rsidRDefault="003A4EFE" w:rsidP="0098079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ru-RU"/>
              </w:rPr>
              <w:t>80</w:t>
            </w:r>
            <w:r w:rsidR="00E045AC" w:rsidRPr="001E0142">
              <w:rPr>
                <w:b/>
                <w:sz w:val="18"/>
                <w:szCs w:val="18"/>
              </w:rPr>
              <w:t>%</w:t>
            </w:r>
          </w:p>
        </w:tc>
        <w:tc>
          <w:tcPr>
            <w:tcW w:w="711" w:type="dxa"/>
          </w:tcPr>
          <w:p w:rsidR="00E045AC" w:rsidRPr="001E0142" w:rsidRDefault="00836CA8" w:rsidP="0098079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ru-RU"/>
              </w:rPr>
              <w:t>84</w:t>
            </w:r>
            <w:r w:rsidR="00E045AC" w:rsidRPr="001E0142">
              <w:rPr>
                <w:b/>
                <w:sz w:val="18"/>
                <w:szCs w:val="18"/>
              </w:rPr>
              <w:t>%</w:t>
            </w:r>
          </w:p>
        </w:tc>
        <w:tc>
          <w:tcPr>
            <w:tcW w:w="757" w:type="dxa"/>
          </w:tcPr>
          <w:p w:rsidR="00E045AC" w:rsidRPr="001E0142" w:rsidRDefault="00836CA8" w:rsidP="0098079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ru-RU"/>
              </w:rPr>
              <w:t>66</w:t>
            </w:r>
            <w:r w:rsidR="00E045AC" w:rsidRPr="001E0142">
              <w:rPr>
                <w:b/>
                <w:sz w:val="18"/>
                <w:szCs w:val="18"/>
              </w:rPr>
              <w:t>%</w:t>
            </w:r>
          </w:p>
        </w:tc>
        <w:tc>
          <w:tcPr>
            <w:tcW w:w="750" w:type="dxa"/>
          </w:tcPr>
          <w:p w:rsidR="00E045AC" w:rsidRPr="001E0142" w:rsidRDefault="00FB6DB9" w:rsidP="0098079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ru-RU"/>
              </w:rPr>
              <w:t>80</w:t>
            </w:r>
            <w:r w:rsidR="00E045AC" w:rsidRPr="001E0142">
              <w:rPr>
                <w:b/>
                <w:sz w:val="18"/>
                <w:szCs w:val="18"/>
              </w:rPr>
              <w:t>%</w:t>
            </w:r>
          </w:p>
        </w:tc>
        <w:tc>
          <w:tcPr>
            <w:tcW w:w="757" w:type="dxa"/>
          </w:tcPr>
          <w:p w:rsidR="00E045AC" w:rsidRPr="001E0142" w:rsidRDefault="001F071F" w:rsidP="0098079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ru-RU"/>
              </w:rPr>
              <w:t>85</w:t>
            </w:r>
            <w:r w:rsidR="00E045AC" w:rsidRPr="001E0142">
              <w:rPr>
                <w:b/>
                <w:sz w:val="18"/>
                <w:szCs w:val="18"/>
              </w:rPr>
              <w:t>%</w:t>
            </w:r>
          </w:p>
        </w:tc>
        <w:tc>
          <w:tcPr>
            <w:tcW w:w="604" w:type="dxa"/>
          </w:tcPr>
          <w:p w:rsidR="00E045AC" w:rsidRPr="001E0142" w:rsidRDefault="00980792" w:rsidP="0098079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ru-RU"/>
              </w:rPr>
              <w:t>86</w:t>
            </w:r>
            <w:r w:rsidR="00E045AC" w:rsidRPr="001E0142">
              <w:rPr>
                <w:b/>
                <w:sz w:val="18"/>
                <w:szCs w:val="18"/>
              </w:rPr>
              <w:t>%</w:t>
            </w:r>
          </w:p>
        </w:tc>
        <w:tc>
          <w:tcPr>
            <w:tcW w:w="711" w:type="dxa"/>
          </w:tcPr>
          <w:p w:rsidR="00E045AC" w:rsidRPr="001E0142" w:rsidRDefault="00DE753E" w:rsidP="0098079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ru-RU"/>
              </w:rPr>
              <w:t>86</w:t>
            </w:r>
            <w:r w:rsidR="00E045AC" w:rsidRPr="001E0142">
              <w:rPr>
                <w:b/>
                <w:sz w:val="18"/>
                <w:szCs w:val="18"/>
              </w:rPr>
              <w:t>%</w:t>
            </w:r>
          </w:p>
        </w:tc>
        <w:tc>
          <w:tcPr>
            <w:tcW w:w="711" w:type="dxa"/>
          </w:tcPr>
          <w:p w:rsidR="00E045AC" w:rsidRPr="001E0142" w:rsidRDefault="00E045AC" w:rsidP="00980792">
            <w:pPr>
              <w:jc w:val="center"/>
              <w:rPr>
                <w:b/>
                <w:sz w:val="18"/>
                <w:szCs w:val="18"/>
              </w:rPr>
            </w:pPr>
            <w:r w:rsidRPr="001E0142">
              <w:rPr>
                <w:b/>
                <w:sz w:val="18"/>
                <w:szCs w:val="18"/>
              </w:rPr>
              <w:t>6</w:t>
            </w:r>
            <w:r w:rsidR="00DE753E">
              <w:rPr>
                <w:b/>
                <w:sz w:val="18"/>
                <w:szCs w:val="18"/>
                <w:lang w:val="ru-RU"/>
              </w:rPr>
              <w:t>4,2</w:t>
            </w:r>
            <w:r w:rsidRPr="001E0142">
              <w:rPr>
                <w:b/>
                <w:sz w:val="18"/>
                <w:szCs w:val="18"/>
              </w:rPr>
              <w:t>%</w:t>
            </w:r>
          </w:p>
        </w:tc>
        <w:tc>
          <w:tcPr>
            <w:tcW w:w="638" w:type="dxa"/>
          </w:tcPr>
          <w:p w:rsidR="00E045AC" w:rsidRPr="001E0142" w:rsidRDefault="00E64161" w:rsidP="0098079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  <w:r w:rsidR="005D3555">
              <w:rPr>
                <w:b/>
                <w:sz w:val="18"/>
                <w:szCs w:val="18"/>
                <w:lang w:val="ru-RU"/>
              </w:rPr>
              <w:t>9,7</w:t>
            </w:r>
            <w:r w:rsidR="00E045AC" w:rsidRPr="001E0142">
              <w:rPr>
                <w:b/>
                <w:sz w:val="18"/>
                <w:szCs w:val="18"/>
              </w:rPr>
              <w:t>%</w:t>
            </w:r>
          </w:p>
        </w:tc>
        <w:tc>
          <w:tcPr>
            <w:tcW w:w="711" w:type="dxa"/>
          </w:tcPr>
          <w:p w:rsidR="00E045AC" w:rsidRPr="001E0142" w:rsidRDefault="00E64161" w:rsidP="0098079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  <w:r>
              <w:rPr>
                <w:b/>
                <w:sz w:val="18"/>
                <w:szCs w:val="18"/>
                <w:lang w:val="ru-RU"/>
              </w:rPr>
              <w:t>6,5</w:t>
            </w:r>
            <w:r w:rsidR="00E045AC" w:rsidRPr="001E0142">
              <w:rPr>
                <w:b/>
                <w:sz w:val="18"/>
                <w:szCs w:val="18"/>
              </w:rPr>
              <w:t>%</w:t>
            </w:r>
          </w:p>
        </w:tc>
        <w:tc>
          <w:tcPr>
            <w:tcW w:w="490" w:type="dxa"/>
          </w:tcPr>
          <w:p w:rsidR="00E045AC" w:rsidRPr="001E0142" w:rsidRDefault="00401DD3" w:rsidP="0098079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ru-RU"/>
              </w:rPr>
              <w:t>69</w:t>
            </w:r>
            <w:r w:rsidR="00E045AC">
              <w:rPr>
                <w:b/>
                <w:sz w:val="18"/>
                <w:szCs w:val="18"/>
              </w:rPr>
              <w:t>%</w:t>
            </w:r>
          </w:p>
        </w:tc>
        <w:tc>
          <w:tcPr>
            <w:tcW w:w="600" w:type="dxa"/>
          </w:tcPr>
          <w:p w:rsidR="00E045AC" w:rsidRPr="00123251" w:rsidRDefault="00123251" w:rsidP="00980792">
            <w:pPr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77,8</w:t>
            </w:r>
          </w:p>
        </w:tc>
      </w:tr>
      <w:tr w:rsidR="00E045AC" w:rsidTr="003A4EFE">
        <w:trPr>
          <w:cantSplit/>
          <w:trHeight w:val="319"/>
        </w:trPr>
        <w:tc>
          <w:tcPr>
            <w:tcW w:w="1985" w:type="dxa"/>
          </w:tcPr>
          <w:p w:rsidR="00E045AC" w:rsidRPr="00532BAB" w:rsidRDefault="00E045AC" w:rsidP="00980792">
            <w:pPr>
              <w:rPr>
                <w:b/>
                <w:sz w:val="20"/>
                <w:szCs w:val="20"/>
                <w:lang w:val="ru-RU"/>
              </w:rPr>
            </w:pPr>
            <w:r w:rsidRPr="00DB7681">
              <w:rPr>
                <w:b/>
                <w:sz w:val="20"/>
                <w:szCs w:val="20"/>
              </w:rPr>
              <w:lastRenderedPageBreak/>
              <w:t xml:space="preserve">7. </w:t>
            </w:r>
            <w:proofErr w:type="spellStart"/>
            <w:r w:rsidRPr="00DB7681">
              <w:rPr>
                <w:b/>
                <w:sz w:val="20"/>
                <w:szCs w:val="20"/>
              </w:rPr>
              <w:t>Овладевший</w:t>
            </w:r>
            <w:proofErr w:type="spellEnd"/>
            <w:r w:rsidRPr="00DB768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B7681">
              <w:rPr>
                <w:b/>
                <w:sz w:val="20"/>
                <w:szCs w:val="20"/>
              </w:rPr>
              <w:t>предпосылками</w:t>
            </w:r>
            <w:proofErr w:type="spellEnd"/>
            <w:r w:rsidRPr="00DB768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B7681">
              <w:rPr>
                <w:b/>
                <w:sz w:val="20"/>
                <w:szCs w:val="20"/>
              </w:rPr>
              <w:t>учебной</w:t>
            </w:r>
            <w:proofErr w:type="spellEnd"/>
            <w:r w:rsidRPr="00DB768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B7681">
              <w:rPr>
                <w:b/>
                <w:sz w:val="20"/>
                <w:szCs w:val="20"/>
              </w:rPr>
              <w:t>деятельности</w:t>
            </w:r>
            <w:proofErr w:type="spellEnd"/>
            <w:r w:rsidRPr="00DB7681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749" w:type="dxa"/>
          </w:tcPr>
          <w:p w:rsidR="00E045AC" w:rsidRPr="001E0142" w:rsidRDefault="003A4EFE" w:rsidP="0098079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ru-RU"/>
              </w:rPr>
              <w:t>80</w:t>
            </w:r>
            <w:r w:rsidR="00E045AC" w:rsidRPr="001E0142">
              <w:rPr>
                <w:b/>
                <w:sz w:val="18"/>
                <w:szCs w:val="18"/>
              </w:rPr>
              <w:t>%</w:t>
            </w:r>
          </w:p>
        </w:tc>
        <w:tc>
          <w:tcPr>
            <w:tcW w:w="711" w:type="dxa"/>
          </w:tcPr>
          <w:p w:rsidR="00E045AC" w:rsidRPr="001E0142" w:rsidRDefault="00836CA8" w:rsidP="0098079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ru-RU"/>
              </w:rPr>
              <w:t>7</w:t>
            </w:r>
            <w:r w:rsidR="005B4C02">
              <w:rPr>
                <w:b/>
                <w:sz w:val="18"/>
                <w:szCs w:val="18"/>
                <w:lang w:val="ru-RU"/>
              </w:rPr>
              <w:t>6</w:t>
            </w:r>
            <w:r w:rsidR="00E045AC" w:rsidRPr="001E0142">
              <w:rPr>
                <w:b/>
                <w:sz w:val="18"/>
                <w:szCs w:val="18"/>
              </w:rPr>
              <w:t>%</w:t>
            </w:r>
          </w:p>
        </w:tc>
        <w:tc>
          <w:tcPr>
            <w:tcW w:w="757" w:type="dxa"/>
          </w:tcPr>
          <w:p w:rsidR="00E045AC" w:rsidRPr="001E0142" w:rsidRDefault="00836CA8" w:rsidP="0098079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ru-RU"/>
              </w:rPr>
              <w:t>66</w:t>
            </w:r>
            <w:r w:rsidR="00E045AC" w:rsidRPr="001E0142">
              <w:rPr>
                <w:b/>
                <w:sz w:val="18"/>
                <w:szCs w:val="18"/>
              </w:rPr>
              <w:t>%</w:t>
            </w:r>
          </w:p>
        </w:tc>
        <w:tc>
          <w:tcPr>
            <w:tcW w:w="750" w:type="dxa"/>
          </w:tcPr>
          <w:p w:rsidR="00E045AC" w:rsidRPr="001E0142" w:rsidRDefault="00FB6DB9" w:rsidP="0098079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  <w:r>
              <w:rPr>
                <w:b/>
                <w:sz w:val="18"/>
                <w:szCs w:val="18"/>
                <w:lang w:val="ru-RU"/>
              </w:rPr>
              <w:t>3</w:t>
            </w:r>
            <w:r w:rsidR="00E045AC" w:rsidRPr="001E0142">
              <w:rPr>
                <w:b/>
                <w:sz w:val="18"/>
                <w:szCs w:val="18"/>
              </w:rPr>
              <w:t>%</w:t>
            </w:r>
          </w:p>
        </w:tc>
        <w:tc>
          <w:tcPr>
            <w:tcW w:w="757" w:type="dxa"/>
          </w:tcPr>
          <w:p w:rsidR="00E045AC" w:rsidRPr="001E0142" w:rsidRDefault="001F071F" w:rsidP="0098079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ru-RU"/>
              </w:rPr>
              <w:t>85</w:t>
            </w:r>
            <w:r w:rsidR="00E045AC" w:rsidRPr="001E0142">
              <w:rPr>
                <w:b/>
                <w:sz w:val="18"/>
                <w:szCs w:val="18"/>
              </w:rPr>
              <w:t>%</w:t>
            </w:r>
          </w:p>
        </w:tc>
        <w:tc>
          <w:tcPr>
            <w:tcW w:w="604" w:type="dxa"/>
          </w:tcPr>
          <w:p w:rsidR="00E045AC" w:rsidRPr="001E0142" w:rsidRDefault="00980792" w:rsidP="0098079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ru-RU"/>
              </w:rPr>
              <w:t>9</w:t>
            </w:r>
            <w:r w:rsidR="001F071F">
              <w:rPr>
                <w:b/>
                <w:sz w:val="18"/>
                <w:szCs w:val="18"/>
                <w:lang w:val="ru-RU"/>
              </w:rPr>
              <w:t>0</w:t>
            </w:r>
            <w:r w:rsidR="00E045AC" w:rsidRPr="001E0142">
              <w:rPr>
                <w:b/>
                <w:sz w:val="18"/>
                <w:szCs w:val="18"/>
              </w:rPr>
              <w:t>%</w:t>
            </w:r>
          </w:p>
        </w:tc>
        <w:tc>
          <w:tcPr>
            <w:tcW w:w="711" w:type="dxa"/>
          </w:tcPr>
          <w:p w:rsidR="00E045AC" w:rsidRPr="001E0142" w:rsidRDefault="00DE753E" w:rsidP="0098079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ru-RU"/>
              </w:rPr>
              <w:t>85</w:t>
            </w:r>
            <w:r w:rsidR="00E045AC" w:rsidRPr="001E0142">
              <w:rPr>
                <w:b/>
                <w:sz w:val="18"/>
                <w:szCs w:val="18"/>
              </w:rPr>
              <w:t>%</w:t>
            </w:r>
          </w:p>
        </w:tc>
        <w:tc>
          <w:tcPr>
            <w:tcW w:w="711" w:type="dxa"/>
          </w:tcPr>
          <w:p w:rsidR="00E045AC" w:rsidRPr="001E0142" w:rsidRDefault="00DE753E" w:rsidP="0098079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ru-RU"/>
              </w:rPr>
              <w:t>85,8</w:t>
            </w:r>
            <w:r w:rsidR="00E045AC" w:rsidRPr="001E0142">
              <w:rPr>
                <w:b/>
                <w:sz w:val="18"/>
                <w:szCs w:val="18"/>
              </w:rPr>
              <w:t>%</w:t>
            </w:r>
          </w:p>
        </w:tc>
        <w:tc>
          <w:tcPr>
            <w:tcW w:w="638" w:type="dxa"/>
          </w:tcPr>
          <w:p w:rsidR="00E045AC" w:rsidRPr="001E0142" w:rsidRDefault="005D3555" w:rsidP="0098079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ru-RU"/>
              </w:rPr>
              <w:t>74,7</w:t>
            </w:r>
            <w:r w:rsidR="00E045AC" w:rsidRPr="001E0142">
              <w:rPr>
                <w:b/>
                <w:sz w:val="18"/>
                <w:szCs w:val="18"/>
              </w:rPr>
              <w:t>%</w:t>
            </w:r>
          </w:p>
        </w:tc>
        <w:tc>
          <w:tcPr>
            <w:tcW w:w="711" w:type="dxa"/>
          </w:tcPr>
          <w:p w:rsidR="00E045AC" w:rsidRPr="001E0142" w:rsidRDefault="001922F6" w:rsidP="0098079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ru-RU"/>
              </w:rPr>
              <w:t>69,6</w:t>
            </w:r>
            <w:r w:rsidR="00E045AC" w:rsidRPr="001E0142">
              <w:rPr>
                <w:b/>
                <w:sz w:val="18"/>
                <w:szCs w:val="18"/>
              </w:rPr>
              <w:t>%</w:t>
            </w:r>
          </w:p>
        </w:tc>
        <w:tc>
          <w:tcPr>
            <w:tcW w:w="490" w:type="dxa"/>
          </w:tcPr>
          <w:p w:rsidR="00E045AC" w:rsidRPr="001E0142" w:rsidRDefault="001922F6" w:rsidP="0098079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ru-RU"/>
              </w:rPr>
              <w:t>73</w:t>
            </w:r>
            <w:r w:rsidR="00E045AC">
              <w:rPr>
                <w:b/>
                <w:sz w:val="18"/>
                <w:szCs w:val="18"/>
              </w:rPr>
              <w:t>%</w:t>
            </w:r>
          </w:p>
        </w:tc>
        <w:tc>
          <w:tcPr>
            <w:tcW w:w="600" w:type="dxa"/>
          </w:tcPr>
          <w:p w:rsidR="00E045AC" w:rsidRPr="00123251" w:rsidRDefault="00123251" w:rsidP="00980792">
            <w:pPr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78</w:t>
            </w:r>
          </w:p>
        </w:tc>
      </w:tr>
      <w:tr w:rsidR="00E045AC" w:rsidTr="003A4EFE">
        <w:trPr>
          <w:cantSplit/>
          <w:trHeight w:val="479"/>
        </w:trPr>
        <w:tc>
          <w:tcPr>
            <w:tcW w:w="1985" w:type="dxa"/>
          </w:tcPr>
          <w:p w:rsidR="00E045AC" w:rsidRPr="00D93993" w:rsidRDefault="00E045AC" w:rsidP="00980792">
            <w:pPr>
              <w:rPr>
                <w:b/>
                <w:sz w:val="20"/>
                <w:szCs w:val="20"/>
                <w:lang w:val="ru-RU"/>
              </w:rPr>
            </w:pPr>
            <w:r w:rsidRPr="00D93993">
              <w:rPr>
                <w:b/>
                <w:sz w:val="20"/>
                <w:szCs w:val="20"/>
                <w:lang w:val="ru-RU"/>
              </w:rPr>
              <w:t xml:space="preserve">8. </w:t>
            </w:r>
            <w:proofErr w:type="gramStart"/>
            <w:r w:rsidRPr="00D93993">
              <w:rPr>
                <w:b/>
                <w:sz w:val="20"/>
                <w:szCs w:val="20"/>
                <w:lang w:val="ru-RU"/>
              </w:rPr>
              <w:t>Способный</w:t>
            </w:r>
            <w:proofErr w:type="gramEnd"/>
            <w:r w:rsidRPr="00D93993">
              <w:rPr>
                <w:b/>
                <w:sz w:val="20"/>
                <w:szCs w:val="20"/>
                <w:lang w:val="ru-RU"/>
              </w:rPr>
              <w:t xml:space="preserve"> решать интеллектуальные и личностные задачи, адекватные возрасту.</w:t>
            </w:r>
          </w:p>
        </w:tc>
        <w:tc>
          <w:tcPr>
            <w:tcW w:w="749" w:type="dxa"/>
          </w:tcPr>
          <w:p w:rsidR="00E045AC" w:rsidRPr="001E0142" w:rsidRDefault="003A4EFE" w:rsidP="0098079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ru-RU"/>
              </w:rPr>
              <w:t>78</w:t>
            </w:r>
            <w:r w:rsidR="00E045AC" w:rsidRPr="001E0142">
              <w:rPr>
                <w:b/>
                <w:sz w:val="18"/>
                <w:szCs w:val="18"/>
              </w:rPr>
              <w:t>%</w:t>
            </w:r>
          </w:p>
        </w:tc>
        <w:tc>
          <w:tcPr>
            <w:tcW w:w="711" w:type="dxa"/>
          </w:tcPr>
          <w:p w:rsidR="00E045AC" w:rsidRPr="001E0142" w:rsidRDefault="00836CA8" w:rsidP="0098079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ru-RU"/>
              </w:rPr>
              <w:t>75</w:t>
            </w:r>
            <w:r w:rsidR="00E045AC" w:rsidRPr="001E0142">
              <w:rPr>
                <w:b/>
                <w:sz w:val="18"/>
                <w:szCs w:val="18"/>
              </w:rPr>
              <w:t>%</w:t>
            </w:r>
          </w:p>
        </w:tc>
        <w:tc>
          <w:tcPr>
            <w:tcW w:w="757" w:type="dxa"/>
          </w:tcPr>
          <w:p w:rsidR="00E045AC" w:rsidRPr="001E0142" w:rsidRDefault="00FB6DB9" w:rsidP="0098079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ru-RU"/>
              </w:rPr>
              <w:t>69,5</w:t>
            </w:r>
            <w:r w:rsidR="00E045AC" w:rsidRPr="001E0142">
              <w:rPr>
                <w:b/>
                <w:sz w:val="18"/>
                <w:szCs w:val="18"/>
              </w:rPr>
              <w:t>%</w:t>
            </w:r>
          </w:p>
        </w:tc>
        <w:tc>
          <w:tcPr>
            <w:tcW w:w="750" w:type="dxa"/>
          </w:tcPr>
          <w:p w:rsidR="00E045AC" w:rsidRPr="001E0142" w:rsidRDefault="00FB6DB9" w:rsidP="0098079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ru-RU"/>
              </w:rPr>
              <w:t>83</w:t>
            </w:r>
            <w:r w:rsidR="00E045AC" w:rsidRPr="001E0142">
              <w:rPr>
                <w:b/>
                <w:sz w:val="18"/>
                <w:szCs w:val="18"/>
              </w:rPr>
              <w:t>%</w:t>
            </w:r>
          </w:p>
        </w:tc>
        <w:tc>
          <w:tcPr>
            <w:tcW w:w="757" w:type="dxa"/>
          </w:tcPr>
          <w:p w:rsidR="00E045AC" w:rsidRPr="001E0142" w:rsidRDefault="00980792" w:rsidP="0098079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ru-RU"/>
              </w:rPr>
              <w:t>8</w:t>
            </w:r>
            <w:r w:rsidR="001F071F">
              <w:rPr>
                <w:b/>
                <w:sz w:val="18"/>
                <w:szCs w:val="18"/>
                <w:lang w:val="ru-RU"/>
              </w:rPr>
              <w:t>0</w:t>
            </w:r>
            <w:r w:rsidR="00E045AC" w:rsidRPr="001E0142">
              <w:rPr>
                <w:b/>
                <w:sz w:val="18"/>
                <w:szCs w:val="18"/>
              </w:rPr>
              <w:t>%</w:t>
            </w:r>
          </w:p>
        </w:tc>
        <w:tc>
          <w:tcPr>
            <w:tcW w:w="604" w:type="dxa"/>
          </w:tcPr>
          <w:p w:rsidR="00E045AC" w:rsidRPr="001E0142" w:rsidRDefault="00980792" w:rsidP="0098079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ru-RU"/>
              </w:rPr>
              <w:t>82</w:t>
            </w:r>
            <w:r w:rsidR="00E045AC" w:rsidRPr="001E0142">
              <w:rPr>
                <w:b/>
                <w:sz w:val="18"/>
                <w:szCs w:val="18"/>
              </w:rPr>
              <w:t>%</w:t>
            </w:r>
          </w:p>
        </w:tc>
        <w:tc>
          <w:tcPr>
            <w:tcW w:w="711" w:type="dxa"/>
          </w:tcPr>
          <w:p w:rsidR="00E045AC" w:rsidRPr="001E0142" w:rsidRDefault="00DE753E" w:rsidP="0098079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ru-RU"/>
              </w:rPr>
              <w:t>86</w:t>
            </w:r>
            <w:r w:rsidR="00E045AC" w:rsidRPr="001E0142">
              <w:rPr>
                <w:b/>
                <w:sz w:val="18"/>
                <w:szCs w:val="18"/>
              </w:rPr>
              <w:t>%</w:t>
            </w:r>
          </w:p>
        </w:tc>
        <w:tc>
          <w:tcPr>
            <w:tcW w:w="711" w:type="dxa"/>
          </w:tcPr>
          <w:p w:rsidR="00E045AC" w:rsidRPr="001E0142" w:rsidRDefault="00E045AC" w:rsidP="00980792">
            <w:pPr>
              <w:jc w:val="center"/>
              <w:rPr>
                <w:b/>
                <w:sz w:val="18"/>
                <w:szCs w:val="18"/>
              </w:rPr>
            </w:pPr>
            <w:r w:rsidRPr="001E0142">
              <w:rPr>
                <w:b/>
                <w:sz w:val="18"/>
                <w:szCs w:val="18"/>
              </w:rPr>
              <w:t>75%</w:t>
            </w:r>
          </w:p>
        </w:tc>
        <w:tc>
          <w:tcPr>
            <w:tcW w:w="638" w:type="dxa"/>
          </w:tcPr>
          <w:p w:rsidR="00E045AC" w:rsidRPr="001E0142" w:rsidRDefault="005D3555" w:rsidP="005D355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ru-RU"/>
              </w:rPr>
              <w:t>72,9</w:t>
            </w:r>
            <w:r w:rsidR="00E045AC" w:rsidRPr="001E0142">
              <w:rPr>
                <w:b/>
                <w:sz w:val="18"/>
                <w:szCs w:val="18"/>
              </w:rPr>
              <w:t>%</w:t>
            </w:r>
          </w:p>
        </w:tc>
        <w:tc>
          <w:tcPr>
            <w:tcW w:w="711" w:type="dxa"/>
          </w:tcPr>
          <w:p w:rsidR="00E045AC" w:rsidRPr="001E0142" w:rsidRDefault="00401DD3" w:rsidP="0098079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ru-RU"/>
              </w:rPr>
              <w:t>79,5</w:t>
            </w:r>
            <w:r w:rsidR="001922F6">
              <w:rPr>
                <w:b/>
                <w:sz w:val="18"/>
                <w:szCs w:val="18"/>
                <w:lang w:val="ru-RU"/>
              </w:rPr>
              <w:t>,</w:t>
            </w:r>
            <w:r w:rsidR="00E045AC">
              <w:rPr>
                <w:b/>
                <w:sz w:val="18"/>
                <w:szCs w:val="18"/>
              </w:rPr>
              <w:t>%</w:t>
            </w:r>
          </w:p>
        </w:tc>
        <w:tc>
          <w:tcPr>
            <w:tcW w:w="490" w:type="dxa"/>
          </w:tcPr>
          <w:p w:rsidR="00E045AC" w:rsidRPr="001E0142" w:rsidRDefault="00401DD3" w:rsidP="0098079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ru-RU"/>
              </w:rPr>
              <w:t>69</w:t>
            </w:r>
            <w:r w:rsidR="00E045AC">
              <w:rPr>
                <w:b/>
                <w:sz w:val="18"/>
                <w:szCs w:val="18"/>
              </w:rPr>
              <w:t>%</w:t>
            </w:r>
          </w:p>
        </w:tc>
        <w:tc>
          <w:tcPr>
            <w:tcW w:w="600" w:type="dxa"/>
          </w:tcPr>
          <w:p w:rsidR="00E045AC" w:rsidRPr="00342811" w:rsidRDefault="00342811" w:rsidP="00980792">
            <w:pPr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77,2</w:t>
            </w:r>
          </w:p>
        </w:tc>
      </w:tr>
      <w:tr w:rsidR="00E045AC" w:rsidTr="00532BAB">
        <w:trPr>
          <w:cantSplit/>
          <w:trHeight w:val="407"/>
        </w:trPr>
        <w:tc>
          <w:tcPr>
            <w:tcW w:w="1985" w:type="dxa"/>
          </w:tcPr>
          <w:p w:rsidR="00E045AC" w:rsidRPr="00DB7681" w:rsidRDefault="00E045AC" w:rsidP="00980792">
            <w:pPr>
              <w:rPr>
                <w:b/>
                <w:sz w:val="20"/>
                <w:szCs w:val="20"/>
              </w:rPr>
            </w:pPr>
            <w:r w:rsidRPr="00DB7681">
              <w:rPr>
                <w:b/>
                <w:sz w:val="20"/>
                <w:szCs w:val="20"/>
              </w:rPr>
              <w:t xml:space="preserve">ИТОГО </w:t>
            </w:r>
            <w:proofErr w:type="spellStart"/>
            <w:r w:rsidRPr="00DB7681">
              <w:rPr>
                <w:b/>
                <w:sz w:val="20"/>
                <w:szCs w:val="20"/>
              </w:rPr>
              <w:t>по</w:t>
            </w:r>
            <w:proofErr w:type="spellEnd"/>
            <w:r w:rsidRPr="00DB768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B7681">
              <w:rPr>
                <w:b/>
                <w:sz w:val="20"/>
                <w:szCs w:val="20"/>
              </w:rPr>
              <w:t>группе</w:t>
            </w:r>
            <w:proofErr w:type="spellEnd"/>
            <w:r w:rsidRPr="00DB7681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749" w:type="dxa"/>
          </w:tcPr>
          <w:p w:rsidR="00E045AC" w:rsidRPr="001E0142" w:rsidRDefault="003A4EFE" w:rsidP="0098079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ru-RU"/>
              </w:rPr>
              <w:t>84</w:t>
            </w:r>
            <w:r w:rsidR="00E045AC" w:rsidRPr="001E0142">
              <w:rPr>
                <w:b/>
                <w:sz w:val="18"/>
                <w:szCs w:val="18"/>
              </w:rPr>
              <w:t>%</w:t>
            </w:r>
          </w:p>
        </w:tc>
        <w:tc>
          <w:tcPr>
            <w:tcW w:w="711" w:type="dxa"/>
          </w:tcPr>
          <w:p w:rsidR="00E045AC" w:rsidRPr="001E0142" w:rsidRDefault="00836CA8" w:rsidP="0098079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ru-RU"/>
              </w:rPr>
              <w:t>83</w:t>
            </w:r>
            <w:r w:rsidR="00E045AC" w:rsidRPr="001E0142">
              <w:rPr>
                <w:b/>
                <w:sz w:val="18"/>
                <w:szCs w:val="18"/>
              </w:rPr>
              <w:t>%</w:t>
            </w:r>
          </w:p>
        </w:tc>
        <w:tc>
          <w:tcPr>
            <w:tcW w:w="757" w:type="dxa"/>
          </w:tcPr>
          <w:p w:rsidR="00E045AC" w:rsidRPr="001E0142" w:rsidRDefault="00FB6DB9" w:rsidP="0098079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ru-RU"/>
              </w:rPr>
              <w:t>72,2</w:t>
            </w:r>
            <w:r w:rsidR="00E045AC" w:rsidRPr="001E0142">
              <w:rPr>
                <w:b/>
                <w:sz w:val="18"/>
                <w:szCs w:val="18"/>
              </w:rPr>
              <w:t>%</w:t>
            </w:r>
          </w:p>
        </w:tc>
        <w:tc>
          <w:tcPr>
            <w:tcW w:w="750" w:type="dxa"/>
          </w:tcPr>
          <w:p w:rsidR="00E045AC" w:rsidRPr="001E0142" w:rsidRDefault="00FB6DB9" w:rsidP="0098079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ru-RU"/>
              </w:rPr>
              <w:t>80</w:t>
            </w:r>
            <w:r w:rsidR="00E045AC" w:rsidRPr="001E0142">
              <w:rPr>
                <w:b/>
                <w:sz w:val="18"/>
                <w:szCs w:val="18"/>
              </w:rPr>
              <w:t>%</w:t>
            </w:r>
          </w:p>
        </w:tc>
        <w:tc>
          <w:tcPr>
            <w:tcW w:w="757" w:type="dxa"/>
          </w:tcPr>
          <w:p w:rsidR="00E045AC" w:rsidRPr="001E0142" w:rsidRDefault="001F071F" w:rsidP="0098079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ru-RU"/>
              </w:rPr>
              <w:t>85</w:t>
            </w:r>
            <w:r w:rsidR="00E045AC" w:rsidRPr="001E0142">
              <w:rPr>
                <w:b/>
                <w:sz w:val="18"/>
                <w:szCs w:val="18"/>
              </w:rPr>
              <w:t>%</w:t>
            </w:r>
          </w:p>
        </w:tc>
        <w:tc>
          <w:tcPr>
            <w:tcW w:w="604" w:type="dxa"/>
          </w:tcPr>
          <w:p w:rsidR="00E045AC" w:rsidRPr="001E0142" w:rsidRDefault="001F071F" w:rsidP="0098079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ru-RU"/>
              </w:rPr>
              <w:t>83</w:t>
            </w:r>
            <w:r w:rsidR="00E045AC" w:rsidRPr="001E0142">
              <w:rPr>
                <w:b/>
                <w:sz w:val="18"/>
                <w:szCs w:val="18"/>
              </w:rPr>
              <w:t>%</w:t>
            </w:r>
          </w:p>
        </w:tc>
        <w:tc>
          <w:tcPr>
            <w:tcW w:w="711" w:type="dxa"/>
          </w:tcPr>
          <w:p w:rsidR="00E045AC" w:rsidRPr="001E0142" w:rsidRDefault="00DE753E" w:rsidP="0098079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ru-RU"/>
              </w:rPr>
              <w:t>86</w:t>
            </w:r>
            <w:r w:rsidR="00E045AC" w:rsidRPr="001E0142">
              <w:rPr>
                <w:b/>
                <w:sz w:val="18"/>
                <w:szCs w:val="18"/>
              </w:rPr>
              <w:t>%</w:t>
            </w:r>
          </w:p>
        </w:tc>
        <w:tc>
          <w:tcPr>
            <w:tcW w:w="711" w:type="dxa"/>
          </w:tcPr>
          <w:p w:rsidR="00E045AC" w:rsidRPr="001E0142" w:rsidRDefault="00DE753E" w:rsidP="0098079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ru-RU"/>
              </w:rPr>
              <w:t>82</w:t>
            </w:r>
            <w:r w:rsidR="001139DD">
              <w:rPr>
                <w:b/>
                <w:sz w:val="18"/>
                <w:szCs w:val="18"/>
              </w:rPr>
              <w:t>,</w:t>
            </w:r>
            <w:r>
              <w:rPr>
                <w:b/>
                <w:sz w:val="18"/>
                <w:szCs w:val="18"/>
                <w:lang w:val="ru-RU"/>
              </w:rPr>
              <w:t>2</w:t>
            </w:r>
            <w:r w:rsidR="00E045AC" w:rsidRPr="001E0142">
              <w:rPr>
                <w:b/>
                <w:sz w:val="18"/>
                <w:szCs w:val="18"/>
              </w:rPr>
              <w:t>%</w:t>
            </w:r>
          </w:p>
        </w:tc>
        <w:tc>
          <w:tcPr>
            <w:tcW w:w="638" w:type="dxa"/>
          </w:tcPr>
          <w:p w:rsidR="00E045AC" w:rsidRPr="00E64161" w:rsidRDefault="005D3555" w:rsidP="00980792">
            <w:pPr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74,5</w:t>
            </w:r>
            <w:r w:rsidR="00E64161">
              <w:rPr>
                <w:b/>
                <w:sz w:val="18"/>
                <w:szCs w:val="18"/>
                <w:lang w:val="ru-RU"/>
              </w:rPr>
              <w:t>%</w:t>
            </w:r>
          </w:p>
        </w:tc>
        <w:tc>
          <w:tcPr>
            <w:tcW w:w="711" w:type="dxa"/>
          </w:tcPr>
          <w:p w:rsidR="00E045AC" w:rsidRPr="001E0142" w:rsidRDefault="001922F6" w:rsidP="0098079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ru-RU"/>
              </w:rPr>
              <w:t>76,6</w:t>
            </w:r>
            <w:r w:rsidR="00E045AC">
              <w:rPr>
                <w:b/>
                <w:sz w:val="18"/>
                <w:szCs w:val="18"/>
              </w:rPr>
              <w:t>%</w:t>
            </w:r>
          </w:p>
        </w:tc>
        <w:tc>
          <w:tcPr>
            <w:tcW w:w="490" w:type="dxa"/>
          </w:tcPr>
          <w:p w:rsidR="00E045AC" w:rsidRPr="001E0142" w:rsidRDefault="001922F6" w:rsidP="0098079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ru-RU"/>
              </w:rPr>
              <w:t>73</w:t>
            </w:r>
            <w:r w:rsidR="00E045AC">
              <w:rPr>
                <w:b/>
                <w:sz w:val="18"/>
                <w:szCs w:val="18"/>
              </w:rPr>
              <w:t>%</w:t>
            </w:r>
          </w:p>
        </w:tc>
        <w:tc>
          <w:tcPr>
            <w:tcW w:w="600" w:type="dxa"/>
          </w:tcPr>
          <w:p w:rsidR="00E045AC" w:rsidRDefault="00E045AC" w:rsidP="00980792">
            <w:pPr>
              <w:rPr>
                <w:b/>
                <w:sz w:val="20"/>
                <w:szCs w:val="20"/>
                <w:lang w:val="ru-RU"/>
              </w:rPr>
            </w:pPr>
          </w:p>
          <w:p w:rsidR="00342811" w:rsidRDefault="00342811" w:rsidP="00980792">
            <w:pPr>
              <w:rPr>
                <w:b/>
                <w:sz w:val="20"/>
                <w:szCs w:val="20"/>
                <w:lang w:val="ru-RU"/>
              </w:rPr>
            </w:pPr>
          </w:p>
          <w:p w:rsidR="00342811" w:rsidRPr="00342811" w:rsidRDefault="00342811" w:rsidP="00342811">
            <w:pPr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 xml:space="preserve">   </w:t>
            </w:r>
          </w:p>
        </w:tc>
      </w:tr>
    </w:tbl>
    <w:p w:rsidR="00E045AC" w:rsidRPr="00D93993" w:rsidRDefault="00342811" w:rsidP="00E045AC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 М</w:t>
      </w:r>
      <w:r w:rsidR="00E045AC" w:rsidRPr="00D93993">
        <w:rPr>
          <w:sz w:val="32"/>
          <w:szCs w:val="32"/>
          <w:lang w:val="ru-RU"/>
        </w:rPr>
        <w:t xml:space="preserve">ониторинг выполнения качества развития ребенка </w:t>
      </w:r>
      <w:r>
        <w:rPr>
          <w:sz w:val="32"/>
          <w:szCs w:val="32"/>
          <w:lang w:val="ru-RU"/>
        </w:rPr>
        <w:t xml:space="preserve"> на конец учебного года </w:t>
      </w:r>
      <w:r w:rsidR="00E045AC" w:rsidRPr="00D93993">
        <w:rPr>
          <w:sz w:val="32"/>
          <w:szCs w:val="32"/>
          <w:lang w:val="ru-RU"/>
        </w:rPr>
        <w:t>показывает, что уровень сформированности интегративных качеств у детей допустимый и оптимальный.</w:t>
      </w:r>
    </w:p>
    <w:p w:rsidR="00E045AC" w:rsidRPr="00D93993" w:rsidRDefault="00E045AC" w:rsidP="00E045AC">
      <w:pPr>
        <w:rPr>
          <w:sz w:val="32"/>
          <w:szCs w:val="32"/>
          <w:lang w:val="ru-RU"/>
        </w:rPr>
      </w:pPr>
      <w:r w:rsidRPr="00D93993">
        <w:rPr>
          <w:sz w:val="32"/>
          <w:szCs w:val="32"/>
          <w:lang w:val="ru-RU"/>
        </w:rPr>
        <w:t xml:space="preserve">Наиболее высокие результаты получены по таким качествам как: </w:t>
      </w:r>
    </w:p>
    <w:p w:rsidR="00342811" w:rsidRPr="00FB2C01" w:rsidRDefault="00342811" w:rsidP="00032B4D">
      <w:pPr>
        <w:numPr>
          <w:ilvl w:val="0"/>
          <w:numId w:val="5"/>
        </w:numPr>
        <w:suppressAutoHyphens w:val="0"/>
        <w:rPr>
          <w:sz w:val="32"/>
          <w:szCs w:val="32"/>
        </w:rPr>
      </w:pPr>
      <w:r w:rsidRPr="00FB2C01">
        <w:rPr>
          <w:sz w:val="32"/>
          <w:szCs w:val="32"/>
          <w:lang w:val="ru-RU"/>
        </w:rPr>
        <w:t>Эмоционально отзывчивый – 81,7%</w:t>
      </w:r>
    </w:p>
    <w:p w:rsidR="00342811" w:rsidRDefault="00FB2C01" w:rsidP="00FB2C01">
      <w:pPr>
        <w:pStyle w:val="ab"/>
        <w:numPr>
          <w:ilvl w:val="0"/>
          <w:numId w:val="5"/>
        </w:numPr>
        <w:suppressAutoHyphens w:val="0"/>
        <w:rPr>
          <w:sz w:val="32"/>
          <w:szCs w:val="32"/>
          <w:lang w:val="ru-RU"/>
        </w:rPr>
      </w:pPr>
      <w:r w:rsidRPr="00FB2C01">
        <w:rPr>
          <w:b/>
          <w:sz w:val="32"/>
          <w:szCs w:val="32"/>
          <w:lang w:val="ru-RU"/>
        </w:rPr>
        <w:t xml:space="preserve"> </w:t>
      </w:r>
      <w:proofErr w:type="gramStart"/>
      <w:r w:rsidRPr="00FB2C01">
        <w:rPr>
          <w:sz w:val="32"/>
          <w:szCs w:val="32"/>
          <w:lang w:val="ru-RU"/>
        </w:rPr>
        <w:t>Способный</w:t>
      </w:r>
      <w:proofErr w:type="gramEnd"/>
      <w:r w:rsidRPr="00FB2C01">
        <w:rPr>
          <w:sz w:val="32"/>
          <w:szCs w:val="32"/>
          <w:lang w:val="ru-RU"/>
        </w:rPr>
        <w:t xml:space="preserve"> управлять своим поведением и планировать свои действия на основе первичных ценностных представлений, соблюдающий элементарные общепринятые нормы и правила поведения – 79,1</w:t>
      </w:r>
      <w:r>
        <w:rPr>
          <w:sz w:val="32"/>
          <w:szCs w:val="32"/>
          <w:lang w:val="ru-RU"/>
        </w:rPr>
        <w:t>.</w:t>
      </w:r>
    </w:p>
    <w:p w:rsidR="00FB2C01" w:rsidRPr="00FB2C01" w:rsidRDefault="00FB2C01" w:rsidP="00FB2C01">
      <w:pPr>
        <w:suppressAutoHyphens w:val="0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 Достижению высоких результатов работы способствовало, творческий подход к проведению музыкальной непосредственно образовательной деятельности, благодаря </w:t>
      </w:r>
      <w:r w:rsidR="00532BAB">
        <w:rPr>
          <w:sz w:val="32"/>
          <w:szCs w:val="32"/>
          <w:lang w:val="ru-RU"/>
        </w:rPr>
        <w:t xml:space="preserve"> кружковой работе и совместного взаимодействия воспитателей и узких специалистов.</w:t>
      </w:r>
    </w:p>
    <w:p w:rsidR="00FB2C01" w:rsidRDefault="00FB2C01" w:rsidP="00E045AC">
      <w:pPr>
        <w:ind w:left="360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Наиболее н</w:t>
      </w:r>
      <w:r w:rsidR="00E045AC" w:rsidRPr="00D93993">
        <w:rPr>
          <w:sz w:val="32"/>
          <w:szCs w:val="32"/>
          <w:lang w:val="ru-RU"/>
        </w:rPr>
        <w:t>изкий результат получен по качеству</w:t>
      </w:r>
      <w:r>
        <w:rPr>
          <w:sz w:val="32"/>
          <w:szCs w:val="32"/>
          <w:lang w:val="ru-RU"/>
        </w:rPr>
        <w:t>:</w:t>
      </w:r>
    </w:p>
    <w:p w:rsidR="00FB2C01" w:rsidRDefault="00FB2C01" w:rsidP="00FB2C01">
      <w:pPr>
        <w:pStyle w:val="ab"/>
        <w:numPr>
          <w:ilvl w:val="0"/>
          <w:numId w:val="45"/>
        </w:numPr>
        <w:rPr>
          <w:sz w:val="32"/>
          <w:szCs w:val="32"/>
          <w:lang w:val="ru-RU"/>
        </w:rPr>
      </w:pPr>
      <w:proofErr w:type="gramStart"/>
      <w:r w:rsidRPr="00FB2C01">
        <w:rPr>
          <w:sz w:val="32"/>
          <w:szCs w:val="32"/>
          <w:lang w:val="ru-RU"/>
        </w:rPr>
        <w:t>Способный</w:t>
      </w:r>
      <w:proofErr w:type="gramEnd"/>
      <w:r w:rsidRPr="00FB2C01">
        <w:rPr>
          <w:sz w:val="32"/>
          <w:szCs w:val="32"/>
          <w:lang w:val="ru-RU"/>
        </w:rPr>
        <w:t xml:space="preserve"> решать интеллектуальные и личностные задачи, адекватные возрасту</w:t>
      </w:r>
      <w:r>
        <w:rPr>
          <w:sz w:val="32"/>
          <w:szCs w:val="32"/>
          <w:lang w:val="ru-RU"/>
        </w:rPr>
        <w:t xml:space="preserve"> -77,2;</w:t>
      </w:r>
    </w:p>
    <w:p w:rsidR="00E045AC" w:rsidRDefault="00FB2C01" w:rsidP="00E045AC">
      <w:pPr>
        <w:pStyle w:val="ab"/>
        <w:numPr>
          <w:ilvl w:val="0"/>
          <w:numId w:val="45"/>
        </w:numPr>
        <w:ind w:left="360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  </w:t>
      </w:r>
      <w:r w:rsidRPr="00FB2C01">
        <w:rPr>
          <w:sz w:val="32"/>
          <w:szCs w:val="32"/>
          <w:lang w:val="ru-RU"/>
        </w:rPr>
        <w:t xml:space="preserve">Физически </w:t>
      </w:r>
      <w:proofErr w:type="gramStart"/>
      <w:r w:rsidRPr="00FB2C01">
        <w:rPr>
          <w:sz w:val="32"/>
          <w:szCs w:val="32"/>
          <w:lang w:val="ru-RU"/>
        </w:rPr>
        <w:t>развитый</w:t>
      </w:r>
      <w:proofErr w:type="gramEnd"/>
      <w:r w:rsidRPr="00FB2C01">
        <w:rPr>
          <w:sz w:val="32"/>
          <w:szCs w:val="32"/>
          <w:lang w:val="ru-RU"/>
        </w:rPr>
        <w:t>, овладевший основными культурно-гигиеническими навыками.</w:t>
      </w:r>
      <w:r>
        <w:rPr>
          <w:sz w:val="32"/>
          <w:szCs w:val="32"/>
          <w:lang w:val="ru-RU"/>
        </w:rPr>
        <w:t xml:space="preserve"> -74,2</w:t>
      </w:r>
      <w:r w:rsidR="00532BAB">
        <w:rPr>
          <w:sz w:val="32"/>
          <w:szCs w:val="32"/>
          <w:lang w:val="ru-RU"/>
        </w:rPr>
        <w:t>.</w:t>
      </w:r>
    </w:p>
    <w:p w:rsidR="00532BAB" w:rsidRPr="00532BAB" w:rsidRDefault="00532BAB" w:rsidP="00532BAB">
      <w:pPr>
        <w:pStyle w:val="ab"/>
        <w:ind w:left="360"/>
        <w:rPr>
          <w:sz w:val="28"/>
          <w:szCs w:val="28"/>
          <w:lang w:val="ru-RU"/>
        </w:rPr>
      </w:pPr>
      <w:r w:rsidRPr="00532BAB">
        <w:rPr>
          <w:sz w:val="28"/>
          <w:szCs w:val="28"/>
          <w:lang w:val="ru-RU"/>
        </w:rPr>
        <w:t>Поэтому в 201</w:t>
      </w:r>
      <w:r>
        <w:rPr>
          <w:sz w:val="28"/>
          <w:szCs w:val="28"/>
          <w:lang w:val="ru-RU"/>
        </w:rPr>
        <w:t>3</w:t>
      </w:r>
      <w:r w:rsidRPr="00532BAB">
        <w:rPr>
          <w:sz w:val="28"/>
          <w:szCs w:val="28"/>
          <w:lang w:val="ru-RU"/>
        </w:rPr>
        <w:t>-201</w:t>
      </w:r>
      <w:r>
        <w:rPr>
          <w:sz w:val="28"/>
          <w:szCs w:val="28"/>
          <w:lang w:val="ru-RU"/>
        </w:rPr>
        <w:t>4</w:t>
      </w:r>
      <w:r w:rsidRPr="00532BAB">
        <w:rPr>
          <w:sz w:val="28"/>
          <w:szCs w:val="28"/>
          <w:lang w:val="ru-RU"/>
        </w:rPr>
        <w:t xml:space="preserve"> учебном году следует уделить особое  внимание</w:t>
      </w:r>
      <w:r>
        <w:rPr>
          <w:sz w:val="28"/>
          <w:szCs w:val="28"/>
          <w:lang w:val="ru-RU"/>
        </w:rPr>
        <w:t xml:space="preserve"> работе над</w:t>
      </w:r>
      <w:r w:rsidRPr="00532BAB">
        <w:rPr>
          <w:sz w:val="28"/>
          <w:szCs w:val="28"/>
          <w:lang w:val="ru-RU"/>
        </w:rPr>
        <w:t xml:space="preserve"> данным</w:t>
      </w:r>
      <w:r>
        <w:rPr>
          <w:sz w:val="28"/>
          <w:szCs w:val="28"/>
          <w:lang w:val="ru-RU"/>
        </w:rPr>
        <w:t>и</w:t>
      </w:r>
      <w:r w:rsidRPr="00532BAB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интегративными качествами.</w:t>
      </w:r>
    </w:p>
    <w:p w:rsidR="00D664F9" w:rsidRDefault="00D664F9" w:rsidP="00532BAB">
      <w:pPr>
        <w:rPr>
          <w:b/>
          <w:sz w:val="36"/>
          <w:szCs w:val="36"/>
          <w:u w:val="single"/>
          <w:lang w:val="ru-RU"/>
        </w:rPr>
      </w:pPr>
    </w:p>
    <w:p w:rsidR="00532BAB" w:rsidRDefault="00532BAB" w:rsidP="00E045AC">
      <w:pPr>
        <w:ind w:left="360"/>
        <w:jc w:val="center"/>
        <w:rPr>
          <w:b/>
          <w:sz w:val="36"/>
          <w:szCs w:val="36"/>
          <w:u w:val="single"/>
          <w:lang w:val="ru-RU"/>
        </w:rPr>
      </w:pPr>
    </w:p>
    <w:p w:rsidR="00532BAB" w:rsidRDefault="00532BAB" w:rsidP="00E045AC">
      <w:pPr>
        <w:ind w:left="360"/>
        <w:jc w:val="center"/>
        <w:rPr>
          <w:b/>
          <w:sz w:val="36"/>
          <w:szCs w:val="36"/>
          <w:u w:val="single"/>
          <w:lang w:val="ru-RU"/>
        </w:rPr>
      </w:pPr>
    </w:p>
    <w:p w:rsidR="00532BAB" w:rsidRDefault="00532BAB" w:rsidP="00E045AC">
      <w:pPr>
        <w:ind w:left="360"/>
        <w:jc w:val="center"/>
        <w:rPr>
          <w:b/>
          <w:sz w:val="36"/>
          <w:szCs w:val="36"/>
          <w:u w:val="single"/>
          <w:lang w:val="ru-RU"/>
        </w:rPr>
      </w:pPr>
    </w:p>
    <w:p w:rsidR="00532BAB" w:rsidRDefault="00532BAB" w:rsidP="00E045AC">
      <w:pPr>
        <w:ind w:left="360"/>
        <w:jc w:val="center"/>
        <w:rPr>
          <w:b/>
          <w:sz w:val="36"/>
          <w:szCs w:val="36"/>
          <w:u w:val="single"/>
          <w:lang w:val="ru-RU"/>
        </w:rPr>
      </w:pPr>
    </w:p>
    <w:p w:rsidR="00532BAB" w:rsidRDefault="00532BAB" w:rsidP="00E045AC">
      <w:pPr>
        <w:ind w:left="360"/>
        <w:jc w:val="center"/>
        <w:rPr>
          <w:b/>
          <w:sz w:val="36"/>
          <w:szCs w:val="36"/>
          <w:u w:val="single"/>
          <w:lang w:val="ru-RU"/>
        </w:rPr>
      </w:pPr>
    </w:p>
    <w:p w:rsidR="00532BAB" w:rsidRDefault="00532BAB" w:rsidP="00532BAB">
      <w:pPr>
        <w:rPr>
          <w:b/>
          <w:sz w:val="36"/>
          <w:szCs w:val="36"/>
          <w:u w:val="single"/>
          <w:lang w:val="ru-RU"/>
        </w:rPr>
      </w:pPr>
    </w:p>
    <w:p w:rsidR="00532BAB" w:rsidRDefault="00532BAB" w:rsidP="00532BAB">
      <w:pPr>
        <w:rPr>
          <w:b/>
          <w:sz w:val="36"/>
          <w:szCs w:val="36"/>
          <w:u w:val="single"/>
          <w:lang w:val="ru-RU"/>
        </w:rPr>
      </w:pPr>
    </w:p>
    <w:p w:rsidR="00532BAB" w:rsidRDefault="00532BAB" w:rsidP="00532BAB">
      <w:pPr>
        <w:rPr>
          <w:b/>
          <w:sz w:val="36"/>
          <w:szCs w:val="36"/>
          <w:u w:val="single"/>
          <w:lang w:val="ru-RU"/>
        </w:rPr>
      </w:pPr>
    </w:p>
    <w:p w:rsidR="00E045AC" w:rsidRPr="00532BAB" w:rsidRDefault="00532BAB" w:rsidP="00532BAB">
      <w:pPr>
        <w:jc w:val="center"/>
        <w:rPr>
          <w:b/>
          <w:sz w:val="28"/>
          <w:szCs w:val="28"/>
          <w:lang w:val="ru-RU"/>
        </w:rPr>
      </w:pPr>
      <w:r w:rsidRPr="00532BAB">
        <w:rPr>
          <w:b/>
          <w:sz w:val="28"/>
          <w:szCs w:val="28"/>
          <w:lang w:val="ru-RU"/>
        </w:rPr>
        <w:lastRenderedPageBreak/>
        <w:t>М</w:t>
      </w:r>
      <w:r w:rsidR="00E045AC" w:rsidRPr="00532BAB">
        <w:rPr>
          <w:b/>
          <w:sz w:val="28"/>
          <w:szCs w:val="28"/>
          <w:lang w:val="ru-RU"/>
        </w:rPr>
        <w:t>ониторинг уровня усвоения образовательного процесса по программе «Детство»</w:t>
      </w:r>
      <w:r w:rsidRPr="00532BAB">
        <w:rPr>
          <w:b/>
          <w:sz w:val="28"/>
          <w:szCs w:val="28"/>
          <w:lang w:val="ru-RU"/>
        </w:rPr>
        <w:t xml:space="preserve"> и «От рождения до школы»</w:t>
      </w:r>
      <w:r w:rsidR="00E045AC" w:rsidRPr="00532BAB">
        <w:rPr>
          <w:b/>
          <w:sz w:val="28"/>
          <w:szCs w:val="28"/>
          <w:lang w:val="ru-RU"/>
        </w:rPr>
        <w:t>.</w:t>
      </w:r>
    </w:p>
    <w:p w:rsidR="00E045AC" w:rsidRPr="00D93993" w:rsidRDefault="00E045AC" w:rsidP="00E045AC">
      <w:pPr>
        <w:ind w:left="360"/>
        <w:rPr>
          <w:sz w:val="32"/>
          <w:szCs w:val="32"/>
          <w:lang w:val="ru-RU"/>
        </w:rPr>
      </w:pPr>
    </w:p>
    <w:tbl>
      <w:tblPr>
        <w:tblStyle w:val="a7"/>
        <w:tblW w:w="10034" w:type="dxa"/>
        <w:tblInd w:w="108" w:type="dxa"/>
        <w:tblLayout w:type="fixed"/>
        <w:tblLook w:val="01E0"/>
      </w:tblPr>
      <w:tblGrid>
        <w:gridCol w:w="1430"/>
        <w:gridCol w:w="725"/>
        <w:gridCol w:w="725"/>
        <w:gridCol w:w="726"/>
        <w:gridCol w:w="726"/>
        <w:gridCol w:w="726"/>
        <w:gridCol w:w="726"/>
        <w:gridCol w:w="726"/>
        <w:gridCol w:w="726"/>
        <w:gridCol w:w="679"/>
        <w:gridCol w:w="658"/>
        <w:gridCol w:w="700"/>
        <w:gridCol w:w="761"/>
      </w:tblGrid>
      <w:tr w:rsidR="00401DD3" w:rsidTr="00D56AA1">
        <w:trPr>
          <w:cantSplit/>
          <w:trHeight w:val="1234"/>
        </w:trPr>
        <w:tc>
          <w:tcPr>
            <w:tcW w:w="1430" w:type="dxa"/>
            <w:tcBorders>
              <w:tl2br w:val="single" w:sz="4" w:space="0" w:color="auto"/>
            </w:tcBorders>
          </w:tcPr>
          <w:p w:rsidR="00401DD3" w:rsidRPr="00D93993" w:rsidRDefault="00401DD3" w:rsidP="00980792">
            <w:pPr>
              <w:rPr>
                <w:b/>
                <w:sz w:val="16"/>
                <w:szCs w:val="16"/>
                <w:lang w:val="ru-RU"/>
              </w:rPr>
            </w:pPr>
          </w:p>
          <w:p w:rsidR="00401DD3" w:rsidRDefault="00401DD3" w:rsidP="00980792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Группы</w:t>
            </w:r>
            <w:proofErr w:type="spellEnd"/>
          </w:p>
          <w:p w:rsidR="00401DD3" w:rsidRDefault="00401DD3" w:rsidP="00980792">
            <w:pPr>
              <w:jc w:val="center"/>
              <w:rPr>
                <w:b/>
                <w:sz w:val="16"/>
                <w:szCs w:val="16"/>
              </w:rPr>
            </w:pPr>
          </w:p>
          <w:p w:rsidR="00401DD3" w:rsidRDefault="00401DD3" w:rsidP="00980792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Образов</w:t>
            </w:r>
            <w:proofErr w:type="spellEnd"/>
            <w:r>
              <w:rPr>
                <w:b/>
                <w:sz w:val="16"/>
                <w:szCs w:val="16"/>
              </w:rPr>
              <w:t>.</w:t>
            </w:r>
          </w:p>
          <w:p w:rsidR="00401DD3" w:rsidRPr="00754052" w:rsidRDefault="00401DD3" w:rsidP="00980792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области</w:t>
            </w:r>
            <w:proofErr w:type="spellEnd"/>
          </w:p>
        </w:tc>
        <w:tc>
          <w:tcPr>
            <w:tcW w:w="725" w:type="dxa"/>
            <w:textDirection w:val="btLr"/>
          </w:tcPr>
          <w:p w:rsidR="00401DD3" w:rsidRPr="00E045AC" w:rsidRDefault="00401DD3" w:rsidP="008552E9">
            <w:pPr>
              <w:ind w:left="113" w:right="113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Первая младшая группа №9</w:t>
            </w:r>
          </w:p>
        </w:tc>
        <w:tc>
          <w:tcPr>
            <w:tcW w:w="725" w:type="dxa"/>
            <w:textDirection w:val="btLr"/>
          </w:tcPr>
          <w:p w:rsidR="00401DD3" w:rsidRPr="00E045AC" w:rsidRDefault="00401DD3" w:rsidP="008552E9">
            <w:pPr>
              <w:ind w:left="113" w:right="113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 xml:space="preserve">Вторая младшая </w:t>
            </w:r>
            <w:proofErr w:type="spellStart"/>
            <w:r>
              <w:rPr>
                <w:b/>
                <w:sz w:val="16"/>
                <w:szCs w:val="16"/>
              </w:rPr>
              <w:t>группа</w:t>
            </w:r>
            <w:proofErr w:type="spellEnd"/>
            <w:r>
              <w:rPr>
                <w:b/>
                <w:sz w:val="16"/>
                <w:szCs w:val="16"/>
              </w:rPr>
              <w:t xml:space="preserve">  №</w:t>
            </w:r>
            <w:r>
              <w:rPr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726" w:type="dxa"/>
            <w:textDirection w:val="btLr"/>
          </w:tcPr>
          <w:p w:rsidR="00401DD3" w:rsidRPr="00E045AC" w:rsidRDefault="00401DD3" w:rsidP="008552E9">
            <w:pPr>
              <w:ind w:left="113" w:right="113"/>
              <w:rPr>
                <w:b/>
                <w:sz w:val="16"/>
                <w:szCs w:val="16"/>
                <w:lang w:val="ru-RU"/>
              </w:rPr>
            </w:pPr>
            <w:proofErr w:type="spellStart"/>
            <w:r w:rsidRPr="00B8690F">
              <w:rPr>
                <w:b/>
                <w:sz w:val="16"/>
                <w:szCs w:val="16"/>
              </w:rPr>
              <w:t>Вторая</w:t>
            </w:r>
            <w:proofErr w:type="spellEnd"/>
            <w:r w:rsidRPr="00B8690F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B8690F">
              <w:rPr>
                <w:b/>
                <w:sz w:val="16"/>
                <w:szCs w:val="16"/>
              </w:rPr>
              <w:t>младшая</w:t>
            </w:r>
            <w:proofErr w:type="spellEnd"/>
            <w:r w:rsidRPr="00B8690F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  <w:lang w:val="ru-RU"/>
              </w:rPr>
              <w:t xml:space="preserve"> группа</w:t>
            </w:r>
            <w:r>
              <w:rPr>
                <w:b/>
                <w:sz w:val="16"/>
                <w:szCs w:val="16"/>
              </w:rPr>
              <w:t>№</w:t>
            </w:r>
            <w:r>
              <w:rPr>
                <w:b/>
                <w:sz w:val="16"/>
                <w:szCs w:val="16"/>
                <w:lang w:val="ru-RU"/>
              </w:rPr>
              <w:t>2</w:t>
            </w:r>
          </w:p>
        </w:tc>
        <w:tc>
          <w:tcPr>
            <w:tcW w:w="726" w:type="dxa"/>
            <w:textDirection w:val="btLr"/>
          </w:tcPr>
          <w:p w:rsidR="00401DD3" w:rsidRPr="00E045AC" w:rsidRDefault="00401DD3" w:rsidP="008552E9">
            <w:pPr>
              <w:ind w:left="113" w:right="113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Средняя группа №2</w:t>
            </w:r>
          </w:p>
        </w:tc>
        <w:tc>
          <w:tcPr>
            <w:tcW w:w="726" w:type="dxa"/>
            <w:textDirection w:val="btLr"/>
          </w:tcPr>
          <w:p w:rsidR="00401DD3" w:rsidRPr="00E045AC" w:rsidRDefault="00401DD3" w:rsidP="008552E9">
            <w:pPr>
              <w:ind w:left="113" w:right="113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Средняя группа №3</w:t>
            </w:r>
          </w:p>
        </w:tc>
        <w:tc>
          <w:tcPr>
            <w:tcW w:w="726" w:type="dxa"/>
            <w:textDirection w:val="btLr"/>
          </w:tcPr>
          <w:p w:rsidR="00401DD3" w:rsidRPr="00E045AC" w:rsidRDefault="00401DD3" w:rsidP="008552E9">
            <w:pPr>
              <w:ind w:left="113" w:right="113"/>
              <w:rPr>
                <w:b/>
                <w:sz w:val="16"/>
                <w:szCs w:val="16"/>
                <w:lang w:val="ru-RU"/>
              </w:rPr>
            </w:pPr>
            <w:proofErr w:type="spellStart"/>
            <w:r w:rsidRPr="00B8690F">
              <w:rPr>
                <w:b/>
                <w:sz w:val="16"/>
                <w:szCs w:val="16"/>
              </w:rPr>
              <w:t>Средняя</w:t>
            </w:r>
            <w:proofErr w:type="spellEnd"/>
            <w:r>
              <w:rPr>
                <w:b/>
                <w:sz w:val="16"/>
                <w:szCs w:val="16"/>
                <w:lang w:val="ru-RU"/>
              </w:rPr>
              <w:t xml:space="preserve"> группа </w:t>
            </w:r>
            <w:r>
              <w:rPr>
                <w:b/>
                <w:sz w:val="16"/>
                <w:szCs w:val="16"/>
              </w:rPr>
              <w:t xml:space="preserve"> №</w:t>
            </w:r>
            <w:r>
              <w:rPr>
                <w:b/>
                <w:sz w:val="16"/>
                <w:szCs w:val="16"/>
                <w:lang w:val="ru-RU"/>
              </w:rPr>
              <w:t>6</w:t>
            </w:r>
          </w:p>
        </w:tc>
        <w:tc>
          <w:tcPr>
            <w:tcW w:w="726" w:type="dxa"/>
            <w:textDirection w:val="btLr"/>
          </w:tcPr>
          <w:p w:rsidR="00401DD3" w:rsidRPr="00E045AC" w:rsidRDefault="00401DD3" w:rsidP="008552E9">
            <w:pPr>
              <w:ind w:left="113" w:right="113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Старшая группа</w:t>
            </w:r>
            <w:r>
              <w:rPr>
                <w:b/>
                <w:sz w:val="16"/>
                <w:szCs w:val="16"/>
              </w:rPr>
              <w:t xml:space="preserve"> №</w:t>
            </w:r>
            <w:r>
              <w:rPr>
                <w:b/>
                <w:sz w:val="16"/>
                <w:szCs w:val="16"/>
                <w:lang w:val="ru-RU"/>
              </w:rPr>
              <w:t>4</w:t>
            </w:r>
          </w:p>
        </w:tc>
        <w:tc>
          <w:tcPr>
            <w:tcW w:w="726" w:type="dxa"/>
            <w:textDirection w:val="btLr"/>
          </w:tcPr>
          <w:p w:rsidR="00401DD3" w:rsidRPr="00E045AC" w:rsidRDefault="00401DD3" w:rsidP="008552E9">
            <w:pPr>
              <w:ind w:left="113" w:right="113"/>
              <w:rPr>
                <w:b/>
                <w:sz w:val="16"/>
                <w:szCs w:val="16"/>
                <w:lang w:val="ru-RU"/>
              </w:rPr>
            </w:pPr>
            <w:proofErr w:type="spellStart"/>
            <w:r w:rsidRPr="00B8690F">
              <w:rPr>
                <w:b/>
                <w:sz w:val="16"/>
                <w:szCs w:val="16"/>
              </w:rPr>
              <w:t>Старшая</w:t>
            </w:r>
            <w:proofErr w:type="spellEnd"/>
            <w:r w:rsidRPr="00B8690F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  <w:lang w:val="ru-RU"/>
              </w:rPr>
              <w:t xml:space="preserve"> группа</w:t>
            </w:r>
            <w:r>
              <w:rPr>
                <w:b/>
                <w:sz w:val="16"/>
                <w:szCs w:val="16"/>
              </w:rPr>
              <w:t>№</w:t>
            </w:r>
            <w:r>
              <w:rPr>
                <w:b/>
                <w:sz w:val="16"/>
                <w:szCs w:val="16"/>
                <w:lang w:val="ru-RU"/>
              </w:rPr>
              <w:t>8</w:t>
            </w:r>
          </w:p>
        </w:tc>
        <w:tc>
          <w:tcPr>
            <w:tcW w:w="679" w:type="dxa"/>
            <w:textDirection w:val="btLr"/>
          </w:tcPr>
          <w:p w:rsidR="00401DD3" w:rsidRPr="00B8690F" w:rsidRDefault="00401DD3" w:rsidP="008552E9">
            <w:pPr>
              <w:ind w:left="113" w:right="113"/>
              <w:rPr>
                <w:b/>
                <w:sz w:val="16"/>
                <w:szCs w:val="16"/>
              </w:rPr>
            </w:pPr>
            <w:proofErr w:type="spellStart"/>
            <w:r w:rsidRPr="00B8690F">
              <w:rPr>
                <w:b/>
                <w:sz w:val="16"/>
                <w:szCs w:val="16"/>
              </w:rPr>
              <w:t>Старшая</w:t>
            </w:r>
            <w:proofErr w:type="spellEnd"/>
            <w:r>
              <w:rPr>
                <w:b/>
                <w:sz w:val="16"/>
                <w:szCs w:val="16"/>
                <w:lang w:val="ru-RU"/>
              </w:rPr>
              <w:t xml:space="preserve"> группа  №7(логопед)</w:t>
            </w:r>
            <w:proofErr w:type="spellStart"/>
            <w:r>
              <w:rPr>
                <w:b/>
                <w:sz w:val="16"/>
                <w:szCs w:val="16"/>
                <w:lang w:val="ru-RU"/>
              </w:rPr>
              <w:t>ческая</w:t>
            </w:r>
            <w:proofErr w:type="spellEnd"/>
            <w:r w:rsidRPr="00B8690F">
              <w:rPr>
                <w:b/>
                <w:sz w:val="16"/>
                <w:szCs w:val="16"/>
              </w:rPr>
              <w:t xml:space="preserve"> №5</w:t>
            </w:r>
          </w:p>
        </w:tc>
        <w:tc>
          <w:tcPr>
            <w:tcW w:w="658" w:type="dxa"/>
            <w:textDirection w:val="btLr"/>
          </w:tcPr>
          <w:p w:rsidR="00401DD3" w:rsidRPr="00E045AC" w:rsidRDefault="00401DD3" w:rsidP="008552E9">
            <w:pPr>
              <w:ind w:left="113" w:right="113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Подготовительная группа №5</w:t>
            </w:r>
          </w:p>
        </w:tc>
        <w:tc>
          <w:tcPr>
            <w:tcW w:w="700" w:type="dxa"/>
            <w:textDirection w:val="btLr"/>
          </w:tcPr>
          <w:p w:rsidR="00401DD3" w:rsidRPr="00B8690F" w:rsidRDefault="00401DD3" w:rsidP="008552E9">
            <w:pPr>
              <w:ind w:left="113" w:right="113"/>
              <w:rPr>
                <w:b/>
                <w:sz w:val="16"/>
                <w:szCs w:val="16"/>
              </w:rPr>
            </w:pPr>
            <w:r w:rsidRPr="00B8690F">
              <w:rPr>
                <w:b/>
                <w:sz w:val="16"/>
                <w:szCs w:val="16"/>
              </w:rPr>
              <w:t>Подготв.№1 (</w:t>
            </w:r>
            <w:proofErr w:type="spellStart"/>
            <w:r w:rsidRPr="00B8690F">
              <w:rPr>
                <w:b/>
                <w:sz w:val="16"/>
                <w:szCs w:val="16"/>
              </w:rPr>
              <w:t>логопед</w:t>
            </w:r>
            <w:proofErr w:type="spellEnd"/>
            <w:r w:rsidRPr="00B8690F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761" w:type="dxa"/>
            <w:textDirection w:val="btLr"/>
          </w:tcPr>
          <w:p w:rsidR="00401DD3" w:rsidRDefault="00401DD3" w:rsidP="008552E9">
            <w:pPr>
              <w:ind w:left="113" w:right="113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</w:rPr>
              <w:t>ИТОГО</w:t>
            </w:r>
            <w:r>
              <w:rPr>
                <w:b/>
                <w:sz w:val="16"/>
                <w:szCs w:val="16"/>
                <w:lang w:val="ru-RU"/>
              </w:rPr>
              <w:t xml:space="preserve"> </w:t>
            </w:r>
          </w:p>
          <w:p w:rsidR="00401DD3" w:rsidRPr="00B8690F" w:rsidRDefault="00401DD3" w:rsidP="008552E9">
            <w:pPr>
              <w:ind w:left="113" w:right="11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b/>
                <w:sz w:val="16"/>
                <w:szCs w:val="16"/>
              </w:rPr>
              <w:t>по</w:t>
            </w:r>
            <w:proofErr w:type="spellEnd"/>
            <w:proofErr w:type="gram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качеству</w:t>
            </w:r>
            <w:proofErr w:type="spellEnd"/>
            <w:r>
              <w:rPr>
                <w:b/>
                <w:sz w:val="16"/>
                <w:szCs w:val="16"/>
              </w:rPr>
              <w:t>.</w:t>
            </w:r>
          </w:p>
        </w:tc>
      </w:tr>
      <w:tr w:rsidR="00E045AC" w:rsidTr="00D56AA1">
        <w:trPr>
          <w:trHeight w:val="451"/>
        </w:trPr>
        <w:tc>
          <w:tcPr>
            <w:tcW w:w="1430" w:type="dxa"/>
          </w:tcPr>
          <w:p w:rsidR="00E045AC" w:rsidRPr="00D56AA1" w:rsidRDefault="00E045AC" w:rsidP="00980792">
            <w:pPr>
              <w:rPr>
                <w:b/>
                <w:sz w:val="20"/>
                <w:szCs w:val="20"/>
                <w:lang w:val="ru-RU"/>
              </w:rPr>
            </w:pPr>
            <w:r w:rsidRPr="00D56AA1">
              <w:rPr>
                <w:b/>
                <w:sz w:val="20"/>
                <w:szCs w:val="20"/>
              </w:rPr>
              <w:t>«</w:t>
            </w:r>
            <w:proofErr w:type="spellStart"/>
            <w:r w:rsidRPr="00D56AA1">
              <w:rPr>
                <w:b/>
                <w:sz w:val="20"/>
                <w:szCs w:val="20"/>
              </w:rPr>
              <w:t>Физическая</w:t>
            </w:r>
            <w:proofErr w:type="spellEnd"/>
            <w:r w:rsidRPr="00D56AA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56AA1">
              <w:rPr>
                <w:b/>
                <w:sz w:val="20"/>
                <w:szCs w:val="20"/>
              </w:rPr>
              <w:t>культура</w:t>
            </w:r>
            <w:proofErr w:type="spellEnd"/>
            <w:r w:rsidRPr="00D56AA1"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725" w:type="dxa"/>
          </w:tcPr>
          <w:p w:rsidR="00E045AC" w:rsidRPr="00D56AA1" w:rsidRDefault="00532BAB" w:rsidP="00980792">
            <w:pPr>
              <w:rPr>
                <w:b/>
                <w:sz w:val="20"/>
                <w:szCs w:val="20"/>
              </w:rPr>
            </w:pPr>
            <w:r w:rsidRPr="00D56AA1">
              <w:rPr>
                <w:b/>
                <w:sz w:val="20"/>
                <w:szCs w:val="20"/>
                <w:lang w:val="ru-RU"/>
              </w:rPr>
              <w:t>72</w:t>
            </w:r>
            <w:r w:rsidR="00E045AC" w:rsidRPr="00D56AA1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725" w:type="dxa"/>
          </w:tcPr>
          <w:p w:rsidR="00E045AC" w:rsidRPr="00D56AA1" w:rsidRDefault="00DC2CF5" w:rsidP="00980792">
            <w:pPr>
              <w:rPr>
                <w:b/>
                <w:sz w:val="20"/>
                <w:szCs w:val="20"/>
              </w:rPr>
            </w:pPr>
            <w:r w:rsidRPr="00D56AA1">
              <w:rPr>
                <w:b/>
                <w:sz w:val="20"/>
                <w:szCs w:val="20"/>
                <w:lang w:val="ru-RU"/>
              </w:rPr>
              <w:t>90</w:t>
            </w:r>
            <w:r w:rsidR="00E045AC" w:rsidRPr="00D56AA1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726" w:type="dxa"/>
          </w:tcPr>
          <w:p w:rsidR="00E045AC" w:rsidRPr="00D56AA1" w:rsidRDefault="00DC2CF5" w:rsidP="00980792">
            <w:pPr>
              <w:rPr>
                <w:b/>
                <w:sz w:val="20"/>
                <w:szCs w:val="20"/>
              </w:rPr>
            </w:pPr>
            <w:r w:rsidRPr="00D56AA1">
              <w:rPr>
                <w:b/>
                <w:sz w:val="20"/>
                <w:szCs w:val="20"/>
                <w:lang w:val="ru-RU"/>
              </w:rPr>
              <w:t>95,3</w:t>
            </w:r>
            <w:r w:rsidR="00E045AC" w:rsidRPr="00D56AA1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726" w:type="dxa"/>
          </w:tcPr>
          <w:p w:rsidR="00E045AC" w:rsidRPr="00D56AA1" w:rsidRDefault="00DC2CF5" w:rsidP="00980792">
            <w:pPr>
              <w:rPr>
                <w:b/>
                <w:sz w:val="20"/>
                <w:szCs w:val="20"/>
              </w:rPr>
            </w:pPr>
            <w:r w:rsidRPr="00D56AA1">
              <w:rPr>
                <w:b/>
                <w:sz w:val="20"/>
                <w:szCs w:val="20"/>
                <w:lang w:val="ru-RU"/>
              </w:rPr>
              <w:t>6</w:t>
            </w:r>
            <w:r w:rsidR="00E045AC" w:rsidRPr="00D56AA1">
              <w:rPr>
                <w:b/>
                <w:sz w:val="20"/>
                <w:szCs w:val="20"/>
              </w:rPr>
              <w:t>9%</w:t>
            </w:r>
          </w:p>
        </w:tc>
        <w:tc>
          <w:tcPr>
            <w:tcW w:w="726" w:type="dxa"/>
          </w:tcPr>
          <w:p w:rsidR="00E045AC" w:rsidRPr="00D56AA1" w:rsidRDefault="00A100C5" w:rsidP="00980792">
            <w:pPr>
              <w:rPr>
                <w:b/>
                <w:sz w:val="20"/>
                <w:szCs w:val="20"/>
              </w:rPr>
            </w:pPr>
            <w:r w:rsidRPr="00D56AA1">
              <w:rPr>
                <w:b/>
                <w:sz w:val="20"/>
                <w:szCs w:val="20"/>
                <w:lang w:val="ru-RU"/>
              </w:rPr>
              <w:t>7</w:t>
            </w:r>
            <w:r w:rsidR="005F60D2" w:rsidRPr="00D56AA1">
              <w:rPr>
                <w:b/>
                <w:sz w:val="20"/>
                <w:szCs w:val="20"/>
                <w:lang w:val="ru-RU"/>
              </w:rPr>
              <w:t>3</w:t>
            </w:r>
            <w:r w:rsidR="00E045AC" w:rsidRPr="00D56AA1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726" w:type="dxa"/>
          </w:tcPr>
          <w:p w:rsidR="00E045AC" w:rsidRPr="00D56AA1" w:rsidRDefault="005F60D2" w:rsidP="00980792">
            <w:pPr>
              <w:rPr>
                <w:b/>
                <w:sz w:val="20"/>
                <w:szCs w:val="20"/>
              </w:rPr>
            </w:pPr>
            <w:r w:rsidRPr="00D56AA1">
              <w:rPr>
                <w:b/>
                <w:sz w:val="20"/>
                <w:szCs w:val="20"/>
                <w:lang w:val="ru-RU"/>
              </w:rPr>
              <w:t>58,6</w:t>
            </w:r>
            <w:r w:rsidR="00E045AC" w:rsidRPr="00D56AA1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726" w:type="dxa"/>
          </w:tcPr>
          <w:p w:rsidR="00E045AC" w:rsidRPr="00D56AA1" w:rsidRDefault="00267F91" w:rsidP="00980792">
            <w:pPr>
              <w:rPr>
                <w:b/>
                <w:sz w:val="20"/>
                <w:szCs w:val="20"/>
              </w:rPr>
            </w:pPr>
            <w:r w:rsidRPr="00D56AA1">
              <w:rPr>
                <w:b/>
                <w:sz w:val="20"/>
                <w:szCs w:val="20"/>
                <w:lang w:val="ru-RU"/>
              </w:rPr>
              <w:t>75</w:t>
            </w:r>
            <w:r w:rsidR="00E045AC" w:rsidRPr="00D56AA1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726" w:type="dxa"/>
          </w:tcPr>
          <w:p w:rsidR="00E045AC" w:rsidRPr="00D56AA1" w:rsidRDefault="00267F91" w:rsidP="00980792">
            <w:pPr>
              <w:rPr>
                <w:b/>
                <w:sz w:val="20"/>
                <w:szCs w:val="20"/>
              </w:rPr>
            </w:pPr>
            <w:r w:rsidRPr="00D56AA1">
              <w:rPr>
                <w:b/>
                <w:sz w:val="20"/>
                <w:szCs w:val="20"/>
                <w:lang w:val="ru-RU"/>
              </w:rPr>
              <w:t>62.8</w:t>
            </w:r>
            <w:r w:rsidR="00E045AC" w:rsidRPr="00D56AA1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679" w:type="dxa"/>
          </w:tcPr>
          <w:p w:rsidR="00E045AC" w:rsidRPr="00D56AA1" w:rsidRDefault="00E045AC" w:rsidP="00980792">
            <w:pPr>
              <w:rPr>
                <w:b/>
                <w:sz w:val="20"/>
                <w:szCs w:val="20"/>
              </w:rPr>
            </w:pPr>
            <w:r w:rsidRPr="00D56AA1">
              <w:rPr>
                <w:b/>
                <w:sz w:val="20"/>
                <w:szCs w:val="20"/>
              </w:rPr>
              <w:t>74%</w:t>
            </w:r>
          </w:p>
        </w:tc>
        <w:tc>
          <w:tcPr>
            <w:tcW w:w="658" w:type="dxa"/>
          </w:tcPr>
          <w:p w:rsidR="00E045AC" w:rsidRPr="00D56AA1" w:rsidRDefault="00E045AC" w:rsidP="00980792">
            <w:pPr>
              <w:rPr>
                <w:b/>
                <w:sz w:val="20"/>
                <w:szCs w:val="20"/>
              </w:rPr>
            </w:pPr>
            <w:r w:rsidRPr="00D56AA1">
              <w:rPr>
                <w:b/>
                <w:sz w:val="20"/>
                <w:szCs w:val="20"/>
              </w:rPr>
              <w:t>78%</w:t>
            </w:r>
          </w:p>
        </w:tc>
        <w:tc>
          <w:tcPr>
            <w:tcW w:w="700" w:type="dxa"/>
          </w:tcPr>
          <w:p w:rsidR="00E045AC" w:rsidRPr="00D56AA1" w:rsidRDefault="005C042D" w:rsidP="00980792">
            <w:pPr>
              <w:rPr>
                <w:b/>
                <w:sz w:val="20"/>
                <w:szCs w:val="20"/>
              </w:rPr>
            </w:pPr>
            <w:r w:rsidRPr="00D56AA1">
              <w:rPr>
                <w:b/>
                <w:sz w:val="20"/>
                <w:szCs w:val="20"/>
                <w:lang w:val="ru-RU"/>
              </w:rPr>
              <w:t>58,9</w:t>
            </w:r>
            <w:r w:rsidR="00E045AC" w:rsidRPr="00D56AA1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761" w:type="dxa"/>
          </w:tcPr>
          <w:p w:rsidR="00E045AC" w:rsidRPr="00D56AA1" w:rsidRDefault="000634AD" w:rsidP="00980792">
            <w:pPr>
              <w:rPr>
                <w:b/>
                <w:sz w:val="20"/>
                <w:szCs w:val="20"/>
                <w:lang w:val="ru-RU"/>
              </w:rPr>
            </w:pPr>
            <w:r w:rsidRPr="00D56AA1">
              <w:rPr>
                <w:b/>
                <w:sz w:val="20"/>
                <w:szCs w:val="20"/>
                <w:lang w:val="ru-RU"/>
              </w:rPr>
              <w:t>73,3%</w:t>
            </w:r>
          </w:p>
        </w:tc>
      </w:tr>
      <w:tr w:rsidR="00E045AC" w:rsidTr="00D56AA1">
        <w:trPr>
          <w:trHeight w:val="648"/>
        </w:trPr>
        <w:tc>
          <w:tcPr>
            <w:tcW w:w="1430" w:type="dxa"/>
          </w:tcPr>
          <w:p w:rsidR="00E045AC" w:rsidRPr="00D56AA1" w:rsidRDefault="00E045AC" w:rsidP="00980792">
            <w:pPr>
              <w:rPr>
                <w:b/>
                <w:sz w:val="20"/>
                <w:szCs w:val="20"/>
              </w:rPr>
            </w:pPr>
            <w:r w:rsidRPr="00D56AA1">
              <w:rPr>
                <w:b/>
                <w:sz w:val="20"/>
                <w:szCs w:val="20"/>
              </w:rPr>
              <w:t>«</w:t>
            </w:r>
            <w:proofErr w:type="spellStart"/>
            <w:r w:rsidRPr="00D56AA1">
              <w:rPr>
                <w:b/>
                <w:sz w:val="20"/>
                <w:szCs w:val="20"/>
              </w:rPr>
              <w:t>Здоровье</w:t>
            </w:r>
            <w:proofErr w:type="spellEnd"/>
            <w:r w:rsidRPr="00D56AA1">
              <w:rPr>
                <w:b/>
                <w:sz w:val="20"/>
                <w:szCs w:val="20"/>
              </w:rPr>
              <w:t xml:space="preserve">», </w:t>
            </w:r>
          </w:p>
          <w:p w:rsidR="00E045AC" w:rsidRPr="00D56AA1" w:rsidRDefault="00E045AC" w:rsidP="00980792">
            <w:pPr>
              <w:rPr>
                <w:b/>
                <w:sz w:val="20"/>
                <w:szCs w:val="20"/>
                <w:lang w:val="ru-RU"/>
              </w:rPr>
            </w:pPr>
            <w:r w:rsidRPr="00D56AA1">
              <w:rPr>
                <w:b/>
                <w:sz w:val="20"/>
                <w:szCs w:val="20"/>
              </w:rPr>
              <w:t>«</w:t>
            </w:r>
            <w:proofErr w:type="spellStart"/>
            <w:r w:rsidRPr="00D56AA1">
              <w:rPr>
                <w:b/>
                <w:sz w:val="20"/>
                <w:szCs w:val="20"/>
              </w:rPr>
              <w:t>Безопасность</w:t>
            </w:r>
            <w:proofErr w:type="spellEnd"/>
            <w:r w:rsidRPr="00D56AA1"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725" w:type="dxa"/>
          </w:tcPr>
          <w:p w:rsidR="00E045AC" w:rsidRPr="00D56AA1" w:rsidRDefault="00532BAB" w:rsidP="00980792">
            <w:pPr>
              <w:rPr>
                <w:b/>
                <w:sz w:val="20"/>
                <w:szCs w:val="20"/>
              </w:rPr>
            </w:pPr>
            <w:r w:rsidRPr="00D56AA1">
              <w:rPr>
                <w:b/>
                <w:sz w:val="20"/>
                <w:szCs w:val="20"/>
              </w:rPr>
              <w:t>7</w:t>
            </w:r>
            <w:proofErr w:type="spellStart"/>
            <w:r w:rsidRPr="00D56AA1">
              <w:rPr>
                <w:b/>
                <w:sz w:val="20"/>
                <w:szCs w:val="20"/>
                <w:lang w:val="ru-RU"/>
              </w:rPr>
              <w:t>7</w:t>
            </w:r>
            <w:proofErr w:type="spellEnd"/>
            <w:r w:rsidR="00E045AC" w:rsidRPr="00D56AA1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725" w:type="dxa"/>
          </w:tcPr>
          <w:p w:rsidR="00E045AC" w:rsidRPr="00D56AA1" w:rsidRDefault="00DC2CF5" w:rsidP="00980792">
            <w:pPr>
              <w:rPr>
                <w:b/>
                <w:sz w:val="20"/>
                <w:szCs w:val="20"/>
              </w:rPr>
            </w:pPr>
            <w:r w:rsidRPr="00D56AA1">
              <w:rPr>
                <w:b/>
                <w:sz w:val="20"/>
                <w:szCs w:val="20"/>
                <w:lang w:val="ru-RU"/>
              </w:rPr>
              <w:t>88</w:t>
            </w:r>
            <w:r w:rsidR="00E045AC" w:rsidRPr="00D56AA1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726" w:type="dxa"/>
          </w:tcPr>
          <w:p w:rsidR="00E045AC" w:rsidRPr="00D56AA1" w:rsidRDefault="00DC2CF5" w:rsidP="00980792">
            <w:pPr>
              <w:rPr>
                <w:b/>
                <w:sz w:val="20"/>
                <w:szCs w:val="20"/>
              </w:rPr>
            </w:pPr>
            <w:r w:rsidRPr="00D56AA1">
              <w:rPr>
                <w:b/>
                <w:sz w:val="20"/>
                <w:szCs w:val="20"/>
                <w:lang w:val="ru-RU"/>
              </w:rPr>
              <w:t>9</w:t>
            </w:r>
            <w:r w:rsidR="00A100C5" w:rsidRPr="00D56AA1">
              <w:rPr>
                <w:b/>
                <w:sz w:val="20"/>
                <w:szCs w:val="20"/>
                <w:lang w:val="ru-RU"/>
              </w:rPr>
              <w:t>2</w:t>
            </w:r>
            <w:r w:rsidR="00E045AC" w:rsidRPr="00D56AA1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726" w:type="dxa"/>
          </w:tcPr>
          <w:p w:rsidR="00E045AC" w:rsidRPr="00D56AA1" w:rsidRDefault="00DC2CF5" w:rsidP="00980792">
            <w:pPr>
              <w:rPr>
                <w:b/>
                <w:sz w:val="20"/>
                <w:szCs w:val="20"/>
              </w:rPr>
            </w:pPr>
            <w:r w:rsidRPr="00D56AA1">
              <w:rPr>
                <w:b/>
                <w:sz w:val="20"/>
                <w:szCs w:val="20"/>
                <w:lang w:val="ru-RU"/>
              </w:rPr>
              <w:t>69</w:t>
            </w:r>
            <w:r w:rsidR="00E045AC" w:rsidRPr="00D56AA1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726" w:type="dxa"/>
          </w:tcPr>
          <w:p w:rsidR="00E045AC" w:rsidRPr="00D56AA1" w:rsidRDefault="00A100C5" w:rsidP="00980792">
            <w:pPr>
              <w:rPr>
                <w:b/>
                <w:sz w:val="20"/>
                <w:szCs w:val="20"/>
              </w:rPr>
            </w:pPr>
            <w:r w:rsidRPr="00D56AA1">
              <w:rPr>
                <w:b/>
                <w:sz w:val="20"/>
                <w:szCs w:val="20"/>
                <w:lang w:val="ru-RU"/>
              </w:rPr>
              <w:t>7</w:t>
            </w:r>
            <w:r w:rsidR="005F60D2" w:rsidRPr="00D56AA1">
              <w:rPr>
                <w:b/>
                <w:sz w:val="20"/>
                <w:szCs w:val="20"/>
                <w:lang w:val="ru-RU"/>
              </w:rPr>
              <w:t>0</w:t>
            </w:r>
            <w:r w:rsidR="00E045AC" w:rsidRPr="00D56AA1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726" w:type="dxa"/>
          </w:tcPr>
          <w:p w:rsidR="00E045AC" w:rsidRPr="00D56AA1" w:rsidRDefault="005F60D2" w:rsidP="00980792">
            <w:pPr>
              <w:rPr>
                <w:b/>
                <w:sz w:val="20"/>
                <w:szCs w:val="20"/>
              </w:rPr>
            </w:pPr>
            <w:r w:rsidRPr="00D56AA1">
              <w:rPr>
                <w:b/>
                <w:sz w:val="20"/>
                <w:szCs w:val="20"/>
                <w:lang w:val="ru-RU"/>
              </w:rPr>
              <w:t>84</w:t>
            </w:r>
            <w:r w:rsidR="00E045AC" w:rsidRPr="00D56AA1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726" w:type="dxa"/>
          </w:tcPr>
          <w:p w:rsidR="00E045AC" w:rsidRPr="00D56AA1" w:rsidRDefault="00267F91" w:rsidP="00980792">
            <w:pPr>
              <w:rPr>
                <w:b/>
                <w:sz w:val="20"/>
                <w:szCs w:val="20"/>
              </w:rPr>
            </w:pPr>
            <w:r w:rsidRPr="00D56AA1">
              <w:rPr>
                <w:b/>
                <w:sz w:val="20"/>
                <w:szCs w:val="20"/>
                <w:lang w:val="ru-RU"/>
              </w:rPr>
              <w:t>7</w:t>
            </w:r>
            <w:r w:rsidR="00ED51C8" w:rsidRPr="00D56AA1">
              <w:rPr>
                <w:b/>
                <w:sz w:val="20"/>
                <w:szCs w:val="20"/>
                <w:lang w:val="ru-RU"/>
              </w:rPr>
              <w:t>5</w:t>
            </w:r>
            <w:r w:rsidRPr="00D56AA1">
              <w:rPr>
                <w:b/>
                <w:sz w:val="20"/>
                <w:szCs w:val="20"/>
                <w:lang w:val="ru-RU"/>
              </w:rPr>
              <w:t>,5</w:t>
            </w:r>
            <w:r w:rsidR="00E045AC" w:rsidRPr="00D56AA1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726" w:type="dxa"/>
          </w:tcPr>
          <w:p w:rsidR="00E045AC" w:rsidRPr="00D56AA1" w:rsidRDefault="00267F91" w:rsidP="00980792">
            <w:pPr>
              <w:rPr>
                <w:b/>
                <w:sz w:val="20"/>
                <w:szCs w:val="20"/>
                <w:lang w:val="ru-RU"/>
              </w:rPr>
            </w:pPr>
            <w:r w:rsidRPr="00D56AA1">
              <w:rPr>
                <w:b/>
                <w:sz w:val="20"/>
                <w:szCs w:val="20"/>
                <w:lang w:val="ru-RU"/>
              </w:rPr>
              <w:t>86</w:t>
            </w:r>
            <w:r w:rsidR="00ED51C8" w:rsidRPr="00D56AA1">
              <w:rPr>
                <w:b/>
                <w:sz w:val="20"/>
                <w:szCs w:val="20"/>
                <w:lang w:val="ru-RU"/>
              </w:rPr>
              <w:t>,</w:t>
            </w:r>
            <w:r w:rsidRPr="00D56AA1">
              <w:rPr>
                <w:b/>
                <w:sz w:val="20"/>
                <w:szCs w:val="20"/>
                <w:lang w:val="ru-RU"/>
              </w:rPr>
              <w:t>5%</w:t>
            </w:r>
          </w:p>
        </w:tc>
        <w:tc>
          <w:tcPr>
            <w:tcW w:w="679" w:type="dxa"/>
          </w:tcPr>
          <w:p w:rsidR="00E045AC" w:rsidRPr="00D56AA1" w:rsidRDefault="000634AD" w:rsidP="00980792">
            <w:pPr>
              <w:rPr>
                <w:b/>
                <w:sz w:val="20"/>
                <w:szCs w:val="20"/>
              </w:rPr>
            </w:pPr>
            <w:r w:rsidRPr="00D56AA1">
              <w:rPr>
                <w:b/>
                <w:sz w:val="20"/>
                <w:szCs w:val="20"/>
                <w:lang w:val="ru-RU"/>
              </w:rPr>
              <w:t>79,5</w:t>
            </w:r>
            <w:r w:rsidR="00E045AC" w:rsidRPr="00D56AA1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658" w:type="dxa"/>
          </w:tcPr>
          <w:p w:rsidR="00E045AC" w:rsidRPr="00D56AA1" w:rsidRDefault="005C042D" w:rsidP="00980792">
            <w:pPr>
              <w:rPr>
                <w:b/>
                <w:sz w:val="20"/>
                <w:szCs w:val="20"/>
              </w:rPr>
            </w:pPr>
            <w:r w:rsidRPr="00D56AA1">
              <w:rPr>
                <w:b/>
                <w:sz w:val="20"/>
                <w:szCs w:val="20"/>
                <w:lang w:val="ru-RU"/>
              </w:rPr>
              <w:t>79</w:t>
            </w:r>
            <w:r w:rsidR="00E045AC" w:rsidRPr="00D56AA1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700" w:type="dxa"/>
          </w:tcPr>
          <w:p w:rsidR="00E045AC" w:rsidRPr="00D56AA1" w:rsidRDefault="005C042D" w:rsidP="00980792">
            <w:pPr>
              <w:rPr>
                <w:b/>
                <w:sz w:val="20"/>
                <w:szCs w:val="20"/>
              </w:rPr>
            </w:pPr>
            <w:r w:rsidRPr="00D56AA1">
              <w:rPr>
                <w:b/>
                <w:sz w:val="20"/>
                <w:szCs w:val="20"/>
                <w:lang w:val="ru-RU"/>
              </w:rPr>
              <w:t>68,5</w:t>
            </w:r>
            <w:r w:rsidR="00E045AC" w:rsidRPr="00D56AA1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761" w:type="dxa"/>
          </w:tcPr>
          <w:p w:rsidR="00E045AC" w:rsidRPr="00D56AA1" w:rsidRDefault="000634AD" w:rsidP="00980792">
            <w:pPr>
              <w:rPr>
                <w:b/>
                <w:sz w:val="20"/>
                <w:szCs w:val="20"/>
                <w:lang w:val="ru-RU"/>
              </w:rPr>
            </w:pPr>
            <w:r w:rsidRPr="00D56AA1">
              <w:rPr>
                <w:b/>
                <w:sz w:val="20"/>
                <w:szCs w:val="20"/>
                <w:lang w:val="ru-RU"/>
              </w:rPr>
              <w:t>79%</w:t>
            </w:r>
          </w:p>
        </w:tc>
      </w:tr>
      <w:tr w:rsidR="00E045AC" w:rsidTr="00D56AA1">
        <w:trPr>
          <w:trHeight w:val="445"/>
        </w:trPr>
        <w:tc>
          <w:tcPr>
            <w:tcW w:w="1430" w:type="dxa"/>
          </w:tcPr>
          <w:p w:rsidR="00E045AC" w:rsidRPr="00D56AA1" w:rsidRDefault="00E045AC" w:rsidP="00980792">
            <w:pPr>
              <w:rPr>
                <w:b/>
                <w:sz w:val="20"/>
                <w:szCs w:val="20"/>
                <w:lang w:val="ru-RU"/>
              </w:rPr>
            </w:pPr>
            <w:r w:rsidRPr="00D56AA1">
              <w:rPr>
                <w:b/>
                <w:sz w:val="20"/>
                <w:szCs w:val="20"/>
              </w:rPr>
              <w:t>«</w:t>
            </w:r>
            <w:proofErr w:type="spellStart"/>
            <w:r w:rsidRPr="00D56AA1">
              <w:rPr>
                <w:b/>
                <w:sz w:val="20"/>
                <w:szCs w:val="20"/>
              </w:rPr>
              <w:t>Социализация</w:t>
            </w:r>
            <w:proofErr w:type="spellEnd"/>
            <w:r w:rsidRPr="00D56AA1"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725" w:type="dxa"/>
          </w:tcPr>
          <w:p w:rsidR="00E045AC" w:rsidRPr="00D56AA1" w:rsidRDefault="00532BAB" w:rsidP="00980792">
            <w:pPr>
              <w:rPr>
                <w:b/>
                <w:sz w:val="20"/>
                <w:szCs w:val="20"/>
              </w:rPr>
            </w:pPr>
            <w:r w:rsidRPr="00D56AA1">
              <w:rPr>
                <w:b/>
                <w:sz w:val="20"/>
                <w:szCs w:val="20"/>
                <w:lang w:val="ru-RU"/>
              </w:rPr>
              <w:t>66</w:t>
            </w:r>
            <w:r w:rsidR="00E045AC" w:rsidRPr="00D56AA1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725" w:type="dxa"/>
          </w:tcPr>
          <w:p w:rsidR="00E045AC" w:rsidRPr="00D56AA1" w:rsidRDefault="00DC2CF5" w:rsidP="00980792">
            <w:pPr>
              <w:rPr>
                <w:b/>
                <w:sz w:val="20"/>
                <w:szCs w:val="20"/>
              </w:rPr>
            </w:pPr>
            <w:r w:rsidRPr="00D56AA1">
              <w:rPr>
                <w:b/>
                <w:sz w:val="20"/>
                <w:szCs w:val="20"/>
                <w:lang w:val="ru-RU"/>
              </w:rPr>
              <w:t>86,6</w:t>
            </w:r>
            <w:r w:rsidR="00E045AC" w:rsidRPr="00D56AA1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726" w:type="dxa"/>
          </w:tcPr>
          <w:p w:rsidR="00E045AC" w:rsidRPr="00D56AA1" w:rsidRDefault="00DC2CF5" w:rsidP="00980792">
            <w:pPr>
              <w:rPr>
                <w:b/>
                <w:sz w:val="20"/>
                <w:szCs w:val="20"/>
              </w:rPr>
            </w:pPr>
            <w:r w:rsidRPr="00D56AA1">
              <w:rPr>
                <w:b/>
                <w:sz w:val="20"/>
                <w:szCs w:val="20"/>
                <w:lang w:val="ru-RU"/>
              </w:rPr>
              <w:t>92</w:t>
            </w:r>
            <w:r w:rsidR="00E045AC" w:rsidRPr="00D56AA1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726" w:type="dxa"/>
          </w:tcPr>
          <w:p w:rsidR="00E045AC" w:rsidRPr="00D56AA1" w:rsidRDefault="00DC2CF5" w:rsidP="00980792">
            <w:pPr>
              <w:rPr>
                <w:b/>
                <w:sz w:val="20"/>
                <w:szCs w:val="20"/>
              </w:rPr>
            </w:pPr>
            <w:r w:rsidRPr="00D56AA1">
              <w:rPr>
                <w:b/>
                <w:sz w:val="20"/>
                <w:szCs w:val="20"/>
                <w:lang w:val="ru-RU"/>
              </w:rPr>
              <w:t>81</w:t>
            </w:r>
            <w:r w:rsidR="00E045AC" w:rsidRPr="00D56AA1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726" w:type="dxa"/>
          </w:tcPr>
          <w:p w:rsidR="00E045AC" w:rsidRPr="00D56AA1" w:rsidRDefault="00A81DE4" w:rsidP="00980792">
            <w:pPr>
              <w:rPr>
                <w:b/>
                <w:sz w:val="20"/>
                <w:szCs w:val="20"/>
              </w:rPr>
            </w:pPr>
            <w:r w:rsidRPr="00D56AA1">
              <w:rPr>
                <w:b/>
                <w:sz w:val="20"/>
                <w:szCs w:val="20"/>
                <w:lang w:val="ru-RU"/>
              </w:rPr>
              <w:t>80</w:t>
            </w:r>
            <w:r w:rsidR="00E045AC" w:rsidRPr="00D56AA1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726" w:type="dxa"/>
          </w:tcPr>
          <w:p w:rsidR="00E045AC" w:rsidRPr="00D56AA1" w:rsidRDefault="005F60D2" w:rsidP="00980792">
            <w:pPr>
              <w:rPr>
                <w:b/>
                <w:sz w:val="20"/>
                <w:szCs w:val="20"/>
              </w:rPr>
            </w:pPr>
            <w:r w:rsidRPr="00D56AA1">
              <w:rPr>
                <w:b/>
                <w:sz w:val="20"/>
                <w:szCs w:val="20"/>
                <w:lang w:val="ru-RU"/>
              </w:rPr>
              <w:t>81</w:t>
            </w:r>
            <w:r w:rsidR="00E045AC" w:rsidRPr="00D56AA1">
              <w:rPr>
                <w:b/>
                <w:sz w:val="20"/>
                <w:szCs w:val="20"/>
              </w:rPr>
              <w:t>,5</w:t>
            </w:r>
          </w:p>
        </w:tc>
        <w:tc>
          <w:tcPr>
            <w:tcW w:w="726" w:type="dxa"/>
          </w:tcPr>
          <w:p w:rsidR="00E045AC" w:rsidRPr="00D56AA1" w:rsidRDefault="00267F91" w:rsidP="00980792">
            <w:pPr>
              <w:rPr>
                <w:b/>
                <w:sz w:val="20"/>
                <w:szCs w:val="20"/>
              </w:rPr>
            </w:pPr>
            <w:r w:rsidRPr="00D56AA1">
              <w:rPr>
                <w:b/>
                <w:sz w:val="20"/>
                <w:szCs w:val="20"/>
                <w:lang w:val="ru-RU"/>
              </w:rPr>
              <w:t>75</w:t>
            </w:r>
            <w:r w:rsidR="00E045AC" w:rsidRPr="00D56AA1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726" w:type="dxa"/>
          </w:tcPr>
          <w:p w:rsidR="00E045AC" w:rsidRPr="00D56AA1" w:rsidRDefault="00ED51C8" w:rsidP="00980792">
            <w:pPr>
              <w:rPr>
                <w:b/>
                <w:sz w:val="20"/>
                <w:szCs w:val="20"/>
                <w:lang w:val="ru-RU"/>
              </w:rPr>
            </w:pPr>
            <w:r w:rsidRPr="00D56AA1">
              <w:rPr>
                <w:b/>
                <w:sz w:val="20"/>
                <w:szCs w:val="20"/>
                <w:lang w:val="ru-RU"/>
              </w:rPr>
              <w:t>85,7</w:t>
            </w:r>
          </w:p>
        </w:tc>
        <w:tc>
          <w:tcPr>
            <w:tcW w:w="679" w:type="dxa"/>
          </w:tcPr>
          <w:p w:rsidR="00E045AC" w:rsidRPr="00D56AA1" w:rsidRDefault="00E045AC" w:rsidP="00980792">
            <w:pPr>
              <w:rPr>
                <w:b/>
                <w:sz w:val="20"/>
                <w:szCs w:val="20"/>
              </w:rPr>
            </w:pPr>
            <w:r w:rsidRPr="00D56AA1">
              <w:rPr>
                <w:b/>
                <w:sz w:val="20"/>
                <w:szCs w:val="20"/>
              </w:rPr>
              <w:t>72%</w:t>
            </w:r>
          </w:p>
        </w:tc>
        <w:tc>
          <w:tcPr>
            <w:tcW w:w="658" w:type="dxa"/>
          </w:tcPr>
          <w:p w:rsidR="00E045AC" w:rsidRPr="00D56AA1" w:rsidRDefault="005C042D" w:rsidP="00980792">
            <w:pPr>
              <w:rPr>
                <w:b/>
                <w:sz w:val="20"/>
                <w:szCs w:val="20"/>
              </w:rPr>
            </w:pPr>
            <w:r w:rsidRPr="00D56AA1">
              <w:rPr>
                <w:b/>
                <w:sz w:val="20"/>
                <w:szCs w:val="20"/>
                <w:lang w:val="ru-RU"/>
              </w:rPr>
              <w:t>86</w:t>
            </w:r>
            <w:r w:rsidR="00E045AC" w:rsidRPr="00D56AA1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700" w:type="dxa"/>
          </w:tcPr>
          <w:p w:rsidR="00E045AC" w:rsidRPr="00D56AA1" w:rsidRDefault="005C042D" w:rsidP="00980792">
            <w:pPr>
              <w:rPr>
                <w:b/>
                <w:sz w:val="20"/>
                <w:szCs w:val="20"/>
              </w:rPr>
            </w:pPr>
            <w:r w:rsidRPr="00D56AA1">
              <w:rPr>
                <w:b/>
                <w:sz w:val="20"/>
                <w:szCs w:val="20"/>
                <w:lang w:val="ru-RU"/>
              </w:rPr>
              <w:t>64</w:t>
            </w:r>
            <w:r w:rsidR="00E045AC" w:rsidRPr="00D56AA1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761" w:type="dxa"/>
          </w:tcPr>
          <w:p w:rsidR="00E045AC" w:rsidRPr="00D56AA1" w:rsidRDefault="000634AD" w:rsidP="00980792">
            <w:pPr>
              <w:rPr>
                <w:b/>
                <w:sz w:val="20"/>
                <w:szCs w:val="20"/>
                <w:lang w:val="ru-RU"/>
              </w:rPr>
            </w:pPr>
            <w:r w:rsidRPr="00D56AA1">
              <w:rPr>
                <w:b/>
                <w:sz w:val="20"/>
                <w:szCs w:val="20"/>
                <w:lang w:val="ru-RU"/>
              </w:rPr>
              <w:t>79%</w:t>
            </w:r>
          </w:p>
        </w:tc>
      </w:tr>
      <w:tr w:rsidR="00E045AC" w:rsidTr="00D56AA1">
        <w:trPr>
          <w:trHeight w:val="539"/>
        </w:trPr>
        <w:tc>
          <w:tcPr>
            <w:tcW w:w="1430" w:type="dxa"/>
          </w:tcPr>
          <w:p w:rsidR="00E045AC" w:rsidRPr="00D56AA1" w:rsidRDefault="00E045AC" w:rsidP="00980792">
            <w:pPr>
              <w:rPr>
                <w:b/>
                <w:sz w:val="20"/>
                <w:szCs w:val="20"/>
                <w:lang w:val="ru-RU"/>
              </w:rPr>
            </w:pPr>
            <w:r w:rsidRPr="00D56AA1">
              <w:rPr>
                <w:b/>
                <w:sz w:val="20"/>
                <w:szCs w:val="20"/>
              </w:rPr>
              <w:t>«</w:t>
            </w:r>
            <w:proofErr w:type="spellStart"/>
            <w:r w:rsidRPr="00D56AA1">
              <w:rPr>
                <w:b/>
                <w:sz w:val="20"/>
                <w:szCs w:val="20"/>
              </w:rPr>
              <w:t>Труд</w:t>
            </w:r>
            <w:proofErr w:type="spellEnd"/>
            <w:r w:rsidRPr="00D56AA1"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725" w:type="dxa"/>
          </w:tcPr>
          <w:p w:rsidR="00E045AC" w:rsidRPr="00D56AA1" w:rsidRDefault="00532BAB" w:rsidP="00980792">
            <w:pPr>
              <w:rPr>
                <w:b/>
                <w:sz w:val="20"/>
                <w:szCs w:val="20"/>
              </w:rPr>
            </w:pPr>
            <w:r w:rsidRPr="00D56AA1">
              <w:rPr>
                <w:b/>
                <w:sz w:val="20"/>
                <w:szCs w:val="20"/>
                <w:lang w:val="ru-RU"/>
              </w:rPr>
              <w:t>74</w:t>
            </w:r>
            <w:r w:rsidR="00E045AC" w:rsidRPr="00D56AA1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725" w:type="dxa"/>
          </w:tcPr>
          <w:p w:rsidR="00E045AC" w:rsidRPr="00D56AA1" w:rsidRDefault="00DC2CF5" w:rsidP="00980792">
            <w:pPr>
              <w:rPr>
                <w:b/>
                <w:sz w:val="20"/>
                <w:szCs w:val="20"/>
              </w:rPr>
            </w:pPr>
            <w:r w:rsidRPr="00D56AA1">
              <w:rPr>
                <w:b/>
                <w:sz w:val="20"/>
                <w:szCs w:val="20"/>
                <w:lang w:val="ru-RU"/>
              </w:rPr>
              <w:t>64</w:t>
            </w:r>
            <w:r w:rsidR="00E045AC" w:rsidRPr="00D56AA1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726" w:type="dxa"/>
          </w:tcPr>
          <w:p w:rsidR="00E045AC" w:rsidRPr="00D56AA1" w:rsidRDefault="00DC2CF5" w:rsidP="00980792">
            <w:pPr>
              <w:rPr>
                <w:b/>
                <w:sz w:val="20"/>
                <w:szCs w:val="20"/>
              </w:rPr>
            </w:pPr>
            <w:r w:rsidRPr="00D56AA1">
              <w:rPr>
                <w:b/>
                <w:sz w:val="20"/>
                <w:szCs w:val="20"/>
                <w:lang w:val="ru-RU"/>
              </w:rPr>
              <w:t>52</w:t>
            </w:r>
            <w:r w:rsidR="00E045AC" w:rsidRPr="00D56AA1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726" w:type="dxa"/>
          </w:tcPr>
          <w:p w:rsidR="00E045AC" w:rsidRPr="00D56AA1" w:rsidRDefault="005F60D2" w:rsidP="00980792">
            <w:pPr>
              <w:rPr>
                <w:b/>
                <w:sz w:val="20"/>
                <w:szCs w:val="20"/>
              </w:rPr>
            </w:pPr>
            <w:r w:rsidRPr="00D56AA1">
              <w:rPr>
                <w:b/>
                <w:sz w:val="20"/>
                <w:szCs w:val="20"/>
                <w:lang w:val="ru-RU"/>
              </w:rPr>
              <w:t>65</w:t>
            </w:r>
            <w:r w:rsidR="00E045AC" w:rsidRPr="00D56AA1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726" w:type="dxa"/>
          </w:tcPr>
          <w:p w:rsidR="00E045AC" w:rsidRPr="00D56AA1" w:rsidRDefault="005F60D2" w:rsidP="00980792">
            <w:pPr>
              <w:rPr>
                <w:b/>
                <w:sz w:val="20"/>
                <w:szCs w:val="20"/>
              </w:rPr>
            </w:pPr>
            <w:r w:rsidRPr="00D56AA1">
              <w:rPr>
                <w:b/>
                <w:sz w:val="20"/>
                <w:szCs w:val="20"/>
                <w:lang w:val="ru-RU"/>
              </w:rPr>
              <w:t>71</w:t>
            </w:r>
            <w:r w:rsidR="00E045AC" w:rsidRPr="00D56AA1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726" w:type="dxa"/>
          </w:tcPr>
          <w:p w:rsidR="00E045AC" w:rsidRPr="00D56AA1" w:rsidRDefault="005F60D2" w:rsidP="00980792">
            <w:pPr>
              <w:rPr>
                <w:b/>
                <w:sz w:val="20"/>
                <w:szCs w:val="20"/>
              </w:rPr>
            </w:pPr>
            <w:r w:rsidRPr="00D56AA1">
              <w:rPr>
                <w:b/>
                <w:sz w:val="20"/>
                <w:szCs w:val="20"/>
                <w:lang w:val="ru-RU"/>
              </w:rPr>
              <w:t>7</w:t>
            </w:r>
            <w:r w:rsidR="00E045AC" w:rsidRPr="00D56AA1">
              <w:rPr>
                <w:b/>
                <w:sz w:val="20"/>
                <w:szCs w:val="20"/>
              </w:rPr>
              <w:t>8%</w:t>
            </w:r>
          </w:p>
        </w:tc>
        <w:tc>
          <w:tcPr>
            <w:tcW w:w="726" w:type="dxa"/>
          </w:tcPr>
          <w:p w:rsidR="00E045AC" w:rsidRPr="00D56AA1" w:rsidRDefault="00267F91" w:rsidP="00980792">
            <w:pPr>
              <w:rPr>
                <w:b/>
                <w:sz w:val="20"/>
                <w:szCs w:val="20"/>
              </w:rPr>
            </w:pPr>
            <w:r w:rsidRPr="00D56AA1">
              <w:rPr>
                <w:b/>
                <w:sz w:val="20"/>
                <w:szCs w:val="20"/>
                <w:lang w:val="ru-RU"/>
              </w:rPr>
              <w:t>75</w:t>
            </w:r>
            <w:r w:rsidR="00E045AC" w:rsidRPr="00D56AA1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726" w:type="dxa"/>
          </w:tcPr>
          <w:p w:rsidR="00E045AC" w:rsidRPr="00D56AA1" w:rsidRDefault="00267F91" w:rsidP="00980792">
            <w:pPr>
              <w:rPr>
                <w:b/>
                <w:sz w:val="20"/>
                <w:szCs w:val="20"/>
              </w:rPr>
            </w:pPr>
            <w:r w:rsidRPr="00D56AA1">
              <w:rPr>
                <w:b/>
                <w:sz w:val="20"/>
                <w:szCs w:val="20"/>
                <w:lang w:val="ru-RU"/>
              </w:rPr>
              <w:t>87,8</w:t>
            </w:r>
            <w:r w:rsidR="00E045AC" w:rsidRPr="00D56AA1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679" w:type="dxa"/>
          </w:tcPr>
          <w:p w:rsidR="00E045AC" w:rsidRPr="00D56AA1" w:rsidRDefault="000634AD" w:rsidP="00980792">
            <w:pPr>
              <w:rPr>
                <w:b/>
                <w:sz w:val="20"/>
                <w:szCs w:val="20"/>
              </w:rPr>
            </w:pPr>
            <w:r w:rsidRPr="00D56AA1">
              <w:rPr>
                <w:b/>
                <w:sz w:val="20"/>
                <w:szCs w:val="20"/>
              </w:rPr>
              <w:t>7</w:t>
            </w:r>
            <w:r w:rsidRPr="00D56AA1">
              <w:rPr>
                <w:b/>
                <w:sz w:val="20"/>
                <w:szCs w:val="20"/>
                <w:lang w:val="ru-RU"/>
              </w:rPr>
              <w:t>0</w:t>
            </w:r>
            <w:r w:rsidR="00E045AC" w:rsidRPr="00D56AA1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658" w:type="dxa"/>
          </w:tcPr>
          <w:p w:rsidR="00E045AC" w:rsidRPr="00D56AA1" w:rsidRDefault="00E045AC" w:rsidP="00980792">
            <w:pPr>
              <w:rPr>
                <w:b/>
                <w:sz w:val="20"/>
                <w:szCs w:val="20"/>
              </w:rPr>
            </w:pPr>
            <w:r w:rsidRPr="00D56AA1">
              <w:rPr>
                <w:b/>
                <w:sz w:val="20"/>
                <w:szCs w:val="20"/>
              </w:rPr>
              <w:t>74,5%</w:t>
            </w:r>
          </w:p>
        </w:tc>
        <w:tc>
          <w:tcPr>
            <w:tcW w:w="700" w:type="dxa"/>
          </w:tcPr>
          <w:p w:rsidR="00E045AC" w:rsidRPr="00D56AA1" w:rsidRDefault="005C042D" w:rsidP="00980792">
            <w:pPr>
              <w:rPr>
                <w:b/>
                <w:sz w:val="20"/>
                <w:szCs w:val="20"/>
              </w:rPr>
            </w:pPr>
            <w:r w:rsidRPr="00D56AA1">
              <w:rPr>
                <w:b/>
                <w:sz w:val="20"/>
                <w:szCs w:val="20"/>
                <w:lang w:val="ru-RU"/>
              </w:rPr>
              <w:t>68</w:t>
            </w:r>
            <w:r w:rsidR="00E045AC" w:rsidRPr="00D56AA1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761" w:type="dxa"/>
          </w:tcPr>
          <w:p w:rsidR="00E045AC" w:rsidRPr="00D56AA1" w:rsidRDefault="000634AD" w:rsidP="00980792">
            <w:pPr>
              <w:rPr>
                <w:b/>
                <w:sz w:val="20"/>
                <w:szCs w:val="20"/>
                <w:lang w:val="ru-RU"/>
              </w:rPr>
            </w:pPr>
            <w:r w:rsidRPr="00D56AA1">
              <w:rPr>
                <w:b/>
                <w:sz w:val="20"/>
                <w:szCs w:val="20"/>
                <w:lang w:val="ru-RU"/>
              </w:rPr>
              <w:t>71%</w:t>
            </w:r>
          </w:p>
        </w:tc>
      </w:tr>
      <w:tr w:rsidR="00E045AC" w:rsidTr="00D56AA1">
        <w:trPr>
          <w:trHeight w:val="278"/>
        </w:trPr>
        <w:tc>
          <w:tcPr>
            <w:tcW w:w="1430" w:type="dxa"/>
          </w:tcPr>
          <w:p w:rsidR="00E045AC" w:rsidRPr="00D56AA1" w:rsidRDefault="00E045AC" w:rsidP="00980792">
            <w:pPr>
              <w:rPr>
                <w:b/>
                <w:sz w:val="20"/>
                <w:szCs w:val="20"/>
              </w:rPr>
            </w:pPr>
            <w:r w:rsidRPr="00D56AA1">
              <w:rPr>
                <w:b/>
                <w:sz w:val="20"/>
                <w:szCs w:val="20"/>
              </w:rPr>
              <w:t>«</w:t>
            </w:r>
            <w:proofErr w:type="spellStart"/>
            <w:r w:rsidRPr="00D56AA1">
              <w:rPr>
                <w:b/>
                <w:sz w:val="20"/>
                <w:szCs w:val="20"/>
              </w:rPr>
              <w:t>Познание</w:t>
            </w:r>
            <w:proofErr w:type="spellEnd"/>
            <w:r w:rsidRPr="00D56AA1">
              <w:rPr>
                <w:b/>
                <w:sz w:val="20"/>
                <w:szCs w:val="20"/>
              </w:rPr>
              <w:t>»</w:t>
            </w:r>
          </w:p>
          <w:p w:rsidR="00E045AC" w:rsidRPr="00D56AA1" w:rsidRDefault="00E045AC" w:rsidP="00980792">
            <w:pPr>
              <w:rPr>
                <w:b/>
                <w:sz w:val="20"/>
                <w:szCs w:val="20"/>
              </w:rPr>
            </w:pPr>
          </w:p>
        </w:tc>
        <w:tc>
          <w:tcPr>
            <w:tcW w:w="725" w:type="dxa"/>
          </w:tcPr>
          <w:p w:rsidR="00E045AC" w:rsidRPr="00D56AA1" w:rsidRDefault="00E045AC" w:rsidP="00980792">
            <w:pPr>
              <w:rPr>
                <w:b/>
                <w:sz w:val="20"/>
                <w:szCs w:val="20"/>
              </w:rPr>
            </w:pPr>
            <w:r w:rsidRPr="00D56AA1">
              <w:rPr>
                <w:b/>
                <w:sz w:val="20"/>
                <w:szCs w:val="20"/>
              </w:rPr>
              <w:t>68,4%</w:t>
            </w:r>
          </w:p>
        </w:tc>
        <w:tc>
          <w:tcPr>
            <w:tcW w:w="725" w:type="dxa"/>
          </w:tcPr>
          <w:p w:rsidR="00E045AC" w:rsidRPr="00D56AA1" w:rsidRDefault="00DC2CF5" w:rsidP="00980792">
            <w:pPr>
              <w:rPr>
                <w:b/>
                <w:sz w:val="20"/>
                <w:szCs w:val="20"/>
              </w:rPr>
            </w:pPr>
            <w:r w:rsidRPr="00D56AA1">
              <w:rPr>
                <w:b/>
                <w:sz w:val="20"/>
                <w:szCs w:val="20"/>
                <w:lang w:val="ru-RU"/>
              </w:rPr>
              <w:t>80</w:t>
            </w:r>
            <w:r w:rsidR="00E045AC" w:rsidRPr="00D56AA1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726" w:type="dxa"/>
          </w:tcPr>
          <w:p w:rsidR="00E045AC" w:rsidRPr="00D56AA1" w:rsidRDefault="00DC2CF5" w:rsidP="00980792">
            <w:pPr>
              <w:rPr>
                <w:b/>
                <w:sz w:val="20"/>
                <w:szCs w:val="20"/>
              </w:rPr>
            </w:pPr>
            <w:r w:rsidRPr="00D56AA1">
              <w:rPr>
                <w:b/>
                <w:sz w:val="20"/>
                <w:szCs w:val="20"/>
                <w:lang w:val="ru-RU"/>
              </w:rPr>
              <w:t>86,7</w:t>
            </w:r>
            <w:r w:rsidR="00A100C5" w:rsidRPr="00D56AA1">
              <w:rPr>
                <w:b/>
                <w:sz w:val="20"/>
                <w:szCs w:val="20"/>
              </w:rPr>
              <w:t>,</w:t>
            </w:r>
            <w:r w:rsidR="00E045AC" w:rsidRPr="00D56AA1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726" w:type="dxa"/>
          </w:tcPr>
          <w:p w:rsidR="00E045AC" w:rsidRPr="00D56AA1" w:rsidRDefault="00A81DE4" w:rsidP="00980792">
            <w:pPr>
              <w:rPr>
                <w:b/>
                <w:sz w:val="20"/>
                <w:szCs w:val="20"/>
              </w:rPr>
            </w:pPr>
            <w:r w:rsidRPr="00D56AA1">
              <w:rPr>
                <w:b/>
                <w:sz w:val="20"/>
                <w:szCs w:val="20"/>
                <w:lang w:val="ru-RU"/>
              </w:rPr>
              <w:t>7</w:t>
            </w:r>
            <w:r w:rsidR="005F60D2" w:rsidRPr="00D56AA1">
              <w:rPr>
                <w:b/>
                <w:sz w:val="20"/>
                <w:szCs w:val="20"/>
                <w:lang w:val="ru-RU"/>
              </w:rPr>
              <w:t>8</w:t>
            </w:r>
            <w:r w:rsidR="00E045AC" w:rsidRPr="00D56AA1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726" w:type="dxa"/>
          </w:tcPr>
          <w:p w:rsidR="00E045AC" w:rsidRPr="00D56AA1" w:rsidRDefault="005F60D2" w:rsidP="00980792">
            <w:pPr>
              <w:rPr>
                <w:b/>
                <w:sz w:val="20"/>
                <w:szCs w:val="20"/>
              </w:rPr>
            </w:pPr>
            <w:r w:rsidRPr="00D56AA1">
              <w:rPr>
                <w:b/>
                <w:sz w:val="20"/>
                <w:szCs w:val="20"/>
                <w:lang w:val="ru-RU"/>
              </w:rPr>
              <w:t>78</w:t>
            </w:r>
            <w:r w:rsidR="00E045AC" w:rsidRPr="00D56AA1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726" w:type="dxa"/>
          </w:tcPr>
          <w:p w:rsidR="00E045AC" w:rsidRPr="00D56AA1" w:rsidRDefault="005F60D2" w:rsidP="00980792">
            <w:pPr>
              <w:rPr>
                <w:b/>
                <w:sz w:val="20"/>
                <w:szCs w:val="20"/>
              </w:rPr>
            </w:pPr>
            <w:r w:rsidRPr="00D56AA1">
              <w:rPr>
                <w:b/>
                <w:sz w:val="20"/>
                <w:szCs w:val="20"/>
                <w:lang w:val="ru-RU"/>
              </w:rPr>
              <w:t>7</w:t>
            </w:r>
            <w:r w:rsidR="00E045AC" w:rsidRPr="00D56AA1">
              <w:rPr>
                <w:b/>
                <w:sz w:val="20"/>
                <w:szCs w:val="20"/>
              </w:rPr>
              <w:t>9,1%</w:t>
            </w:r>
          </w:p>
        </w:tc>
        <w:tc>
          <w:tcPr>
            <w:tcW w:w="726" w:type="dxa"/>
          </w:tcPr>
          <w:p w:rsidR="00E045AC" w:rsidRPr="00D56AA1" w:rsidRDefault="00267F91" w:rsidP="00980792">
            <w:pPr>
              <w:rPr>
                <w:b/>
                <w:sz w:val="20"/>
                <w:szCs w:val="20"/>
              </w:rPr>
            </w:pPr>
            <w:r w:rsidRPr="00D56AA1">
              <w:rPr>
                <w:b/>
                <w:sz w:val="20"/>
                <w:szCs w:val="20"/>
                <w:lang w:val="ru-RU"/>
              </w:rPr>
              <w:t>75</w:t>
            </w:r>
            <w:r w:rsidR="00E045AC" w:rsidRPr="00D56AA1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726" w:type="dxa"/>
          </w:tcPr>
          <w:p w:rsidR="00E045AC" w:rsidRPr="00D56AA1" w:rsidRDefault="00ED51C8" w:rsidP="00980792">
            <w:pPr>
              <w:rPr>
                <w:b/>
                <w:sz w:val="20"/>
                <w:szCs w:val="20"/>
              </w:rPr>
            </w:pPr>
            <w:r w:rsidRPr="00D56AA1">
              <w:rPr>
                <w:b/>
                <w:sz w:val="20"/>
                <w:szCs w:val="20"/>
                <w:lang w:val="ru-RU"/>
              </w:rPr>
              <w:t>84</w:t>
            </w:r>
            <w:r w:rsidRPr="00D56AA1">
              <w:rPr>
                <w:b/>
                <w:sz w:val="20"/>
                <w:szCs w:val="20"/>
              </w:rPr>
              <w:t>,</w:t>
            </w:r>
            <w:r w:rsidRPr="00D56AA1">
              <w:rPr>
                <w:b/>
                <w:sz w:val="20"/>
                <w:szCs w:val="20"/>
                <w:lang w:val="ru-RU"/>
              </w:rPr>
              <w:t>3</w:t>
            </w:r>
            <w:r w:rsidR="00E045AC" w:rsidRPr="00D56AA1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679" w:type="dxa"/>
          </w:tcPr>
          <w:p w:rsidR="00E045AC" w:rsidRPr="00D56AA1" w:rsidRDefault="000634AD" w:rsidP="00980792">
            <w:pPr>
              <w:rPr>
                <w:b/>
                <w:sz w:val="20"/>
                <w:szCs w:val="20"/>
              </w:rPr>
            </w:pPr>
            <w:r w:rsidRPr="00D56AA1">
              <w:rPr>
                <w:b/>
                <w:sz w:val="20"/>
                <w:szCs w:val="20"/>
                <w:lang w:val="ru-RU"/>
              </w:rPr>
              <w:t>7</w:t>
            </w:r>
            <w:r w:rsidR="00E045AC" w:rsidRPr="00D56AA1">
              <w:rPr>
                <w:b/>
                <w:sz w:val="20"/>
                <w:szCs w:val="20"/>
              </w:rPr>
              <w:t>0%</w:t>
            </w:r>
          </w:p>
        </w:tc>
        <w:tc>
          <w:tcPr>
            <w:tcW w:w="658" w:type="dxa"/>
          </w:tcPr>
          <w:p w:rsidR="00E045AC" w:rsidRPr="00D56AA1" w:rsidRDefault="005C042D" w:rsidP="00980792">
            <w:pPr>
              <w:rPr>
                <w:b/>
                <w:sz w:val="20"/>
                <w:szCs w:val="20"/>
              </w:rPr>
            </w:pPr>
            <w:r w:rsidRPr="00D56AA1">
              <w:rPr>
                <w:b/>
                <w:sz w:val="20"/>
                <w:szCs w:val="20"/>
                <w:lang w:val="ru-RU"/>
              </w:rPr>
              <w:t>89</w:t>
            </w:r>
            <w:r w:rsidR="00E045AC" w:rsidRPr="00D56AA1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700" w:type="dxa"/>
          </w:tcPr>
          <w:p w:rsidR="00E045AC" w:rsidRPr="00D56AA1" w:rsidRDefault="005C042D" w:rsidP="00980792">
            <w:pPr>
              <w:rPr>
                <w:b/>
                <w:sz w:val="20"/>
                <w:szCs w:val="20"/>
              </w:rPr>
            </w:pPr>
            <w:r w:rsidRPr="00D56AA1">
              <w:rPr>
                <w:b/>
                <w:sz w:val="20"/>
                <w:szCs w:val="20"/>
                <w:lang w:val="ru-RU"/>
              </w:rPr>
              <w:t>78</w:t>
            </w:r>
            <w:r w:rsidR="00E045AC" w:rsidRPr="00D56AA1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761" w:type="dxa"/>
          </w:tcPr>
          <w:p w:rsidR="00E045AC" w:rsidRPr="00D56AA1" w:rsidRDefault="000A0D9D" w:rsidP="00980792">
            <w:pPr>
              <w:rPr>
                <w:b/>
                <w:sz w:val="20"/>
                <w:szCs w:val="20"/>
                <w:lang w:val="ru-RU"/>
              </w:rPr>
            </w:pPr>
            <w:r w:rsidRPr="00D56AA1">
              <w:rPr>
                <w:b/>
                <w:sz w:val="20"/>
                <w:szCs w:val="20"/>
                <w:lang w:val="ru-RU"/>
              </w:rPr>
              <w:t>79%</w:t>
            </w:r>
          </w:p>
        </w:tc>
      </w:tr>
      <w:tr w:rsidR="00E045AC" w:rsidTr="00D56AA1">
        <w:trPr>
          <w:trHeight w:val="427"/>
        </w:trPr>
        <w:tc>
          <w:tcPr>
            <w:tcW w:w="1430" w:type="dxa"/>
          </w:tcPr>
          <w:p w:rsidR="00E045AC" w:rsidRPr="00D56AA1" w:rsidRDefault="00E045AC" w:rsidP="00980792">
            <w:pPr>
              <w:rPr>
                <w:b/>
                <w:sz w:val="20"/>
                <w:szCs w:val="20"/>
                <w:lang w:val="ru-RU"/>
              </w:rPr>
            </w:pPr>
            <w:r w:rsidRPr="00D56AA1">
              <w:rPr>
                <w:b/>
                <w:sz w:val="20"/>
                <w:szCs w:val="20"/>
              </w:rPr>
              <w:t>«</w:t>
            </w:r>
            <w:proofErr w:type="spellStart"/>
            <w:r w:rsidRPr="00D56AA1">
              <w:rPr>
                <w:b/>
                <w:sz w:val="20"/>
                <w:szCs w:val="20"/>
              </w:rPr>
              <w:t>Коммуникация</w:t>
            </w:r>
            <w:proofErr w:type="spellEnd"/>
            <w:r w:rsidRPr="00D56AA1"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725" w:type="dxa"/>
          </w:tcPr>
          <w:p w:rsidR="00E045AC" w:rsidRPr="00D56AA1" w:rsidRDefault="00532BAB" w:rsidP="00980792">
            <w:pPr>
              <w:rPr>
                <w:b/>
                <w:sz w:val="20"/>
                <w:szCs w:val="20"/>
              </w:rPr>
            </w:pPr>
            <w:r w:rsidRPr="00D56AA1">
              <w:rPr>
                <w:b/>
                <w:sz w:val="20"/>
                <w:szCs w:val="20"/>
                <w:lang w:val="ru-RU"/>
              </w:rPr>
              <w:t>68</w:t>
            </w:r>
            <w:r w:rsidR="00E045AC" w:rsidRPr="00D56AA1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725" w:type="dxa"/>
          </w:tcPr>
          <w:p w:rsidR="00E045AC" w:rsidRPr="00D56AA1" w:rsidRDefault="00DC2CF5" w:rsidP="00980792">
            <w:pPr>
              <w:rPr>
                <w:b/>
                <w:sz w:val="20"/>
                <w:szCs w:val="20"/>
              </w:rPr>
            </w:pPr>
            <w:r w:rsidRPr="00D56AA1">
              <w:rPr>
                <w:b/>
                <w:sz w:val="20"/>
                <w:szCs w:val="20"/>
                <w:lang w:val="ru-RU"/>
              </w:rPr>
              <w:t>7</w:t>
            </w:r>
            <w:r w:rsidR="00E045AC" w:rsidRPr="00D56AA1">
              <w:rPr>
                <w:b/>
                <w:sz w:val="20"/>
                <w:szCs w:val="20"/>
              </w:rPr>
              <w:t>8%</w:t>
            </w:r>
          </w:p>
        </w:tc>
        <w:tc>
          <w:tcPr>
            <w:tcW w:w="726" w:type="dxa"/>
          </w:tcPr>
          <w:p w:rsidR="00E045AC" w:rsidRPr="00D56AA1" w:rsidRDefault="00DC2CF5" w:rsidP="00980792">
            <w:pPr>
              <w:rPr>
                <w:b/>
                <w:sz w:val="20"/>
                <w:szCs w:val="20"/>
              </w:rPr>
            </w:pPr>
            <w:r w:rsidRPr="00D56AA1">
              <w:rPr>
                <w:b/>
                <w:sz w:val="20"/>
                <w:szCs w:val="20"/>
                <w:lang w:val="ru-RU"/>
              </w:rPr>
              <w:t>92</w:t>
            </w:r>
            <w:r w:rsidR="00E045AC" w:rsidRPr="00D56AA1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726" w:type="dxa"/>
          </w:tcPr>
          <w:p w:rsidR="00E045AC" w:rsidRPr="00D56AA1" w:rsidRDefault="00A81DE4" w:rsidP="00980792">
            <w:pPr>
              <w:rPr>
                <w:b/>
                <w:sz w:val="20"/>
                <w:szCs w:val="20"/>
              </w:rPr>
            </w:pPr>
            <w:r w:rsidRPr="00D56AA1">
              <w:rPr>
                <w:b/>
                <w:sz w:val="20"/>
                <w:szCs w:val="20"/>
                <w:lang w:val="ru-RU"/>
              </w:rPr>
              <w:t>6</w:t>
            </w:r>
            <w:r w:rsidR="005F60D2" w:rsidRPr="00D56AA1">
              <w:rPr>
                <w:b/>
                <w:sz w:val="20"/>
                <w:szCs w:val="20"/>
                <w:lang w:val="ru-RU"/>
              </w:rPr>
              <w:t>9</w:t>
            </w:r>
            <w:r w:rsidR="00E045AC" w:rsidRPr="00D56AA1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726" w:type="dxa"/>
          </w:tcPr>
          <w:p w:rsidR="00E045AC" w:rsidRPr="00D56AA1" w:rsidRDefault="005F60D2" w:rsidP="00980792">
            <w:pPr>
              <w:rPr>
                <w:b/>
                <w:sz w:val="20"/>
                <w:szCs w:val="20"/>
              </w:rPr>
            </w:pPr>
            <w:r w:rsidRPr="00D56AA1">
              <w:rPr>
                <w:b/>
                <w:sz w:val="20"/>
                <w:szCs w:val="20"/>
                <w:lang w:val="ru-RU"/>
              </w:rPr>
              <w:t>80</w:t>
            </w:r>
            <w:r w:rsidR="00E045AC" w:rsidRPr="00D56AA1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726" w:type="dxa"/>
          </w:tcPr>
          <w:p w:rsidR="00E045AC" w:rsidRPr="00D56AA1" w:rsidRDefault="005F60D2" w:rsidP="00980792">
            <w:pPr>
              <w:rPr>
                <w:b/>
                <w:sz w:val="20"/>
                <w:szCs w:val="20"/>
              </w:rPr>
            </w:pPr>
            <w:r w:rsidRPr="00D56AA1">
              <w:rPr>
                <w:b/>
                <w:sz w:val="20"/>
                <w:szCs w:val="20"/>
                <w:lang w:val="ru-RU"/>
              </w:rPr>
              <w:t>90</w:t>
            </w:r>
            <w:r w:rsidR="00E045AC" w:rsidRPr="00D56AA1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726" w:type="dxa"/>
          </w:tcPr>
          <w:p w:rsidR="00E045AC" w:rsidRPr="00D56AA1" w:rsidRDefault="00ED51C8" w:rsidP="00980792">
            <w:pPr>
              <w:rPr>
                <w:b/>
                <w:sz w:val="20"/>
                <w:szCs w:val="20"/>
              </w:rPr>
            </w:pPr>
            <w:r w:rsidRPr="00D56AA1">
              <w:rPr>
                <w:b/>
                <w:sz w:val="20"/>
                <w:szCs w:val="20"/>
                <w:lang w:val="ru-RU"/>
              </w:rPr>
              <w:t>75</w:t>
            </w:r>
            <w:r w:rsidR="00E045AC" w:rsidRPr="00D56AA1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726" w:type="dxa"/>
          </w:tcPr>
          <w:p w:rsidR="00E045AC" w:rsidRPr="00D56AA1" w:rsidRDefault="00267F91" w:rsidP="00980792">
            <w:pPr>
              <w:rPr>
                <w:b/>
                <w:sz w:val="20"/>
                <w:szCs w:val="20"/>
              </w:rPr>
            </w:pPr>
            <w:r w:rsidRPr="00D56AA1">
              <w:rPr>
                <w:b/>
                <w:sz w:val="20"/>
                <w:szCs w:val="20"/>
                <w:lang w:val="ru-RU"/>
              </w:rPr>
              <w:t>87</w:t>
            </w:r>
            <w:r w:rsidR="00E045AC" w:rsidRPr="00D56AA1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679" w:type="dxa"/>
          </w:tcPr>
          <w:p w:rsidR="00E045AC" w:rsidRPr="00D56AA1" w:rsidRDefault="000634AD" w:rsidP="00980792">
            <w:pPr>
              <w:rPr>
                <w:b/>
                <w:sz w:val="20"/>
                <w:szCs w:val="20"/>
              </w:rPr>
            </w:pPr>
            <w:r w:rsidRPr="00D56AA1">
              <w:rPr>
                <w:b/>
                <w:sz w:val="20"/>
                <w:szCs w:val="20"/>
                <w:lang w:val="ru-RU"/>
              </w:rPr>
              <w:t>60</w:t>
            </w:r>
            <w:r w:rsidR="00E045AC" w:rsidRPr="00D56AA1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658" w:type="dxa"/>
          </w:tcPr>
          <w:p w:rsidR="00E045AC" w:rsidRPr="00D56AA1" w:rsidRDefault="005C042D" w:rsidP="00980792">
            <w:pPr>
              <w:rPr>
                <w:b/>
                <w:sz w:val="20"/>
                <w:szCs w:val="20"/>
              </w:rPr>
            </w:pPr>
            <w:r w:rsidRPr="00D56AA1">
              <w:rPr>
                <w:b/>
                <w:sz w:val="20"/>
                <w:szCs w:val="20"/>
                <w:lang w:val="ru-RU"/>
              </w:rPr>
              <w:t>90</w:t>
            </w:r>
            <w:r w:rsidR="00E045AC" w:rsidRPr="00D56AA1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700" w:type="dxa"/>
          </w:tcPr>
          <w:p w:rsidR="00E045AC" w:rsidRPr="00D56AA1" w:rsidRDefault="005C042D" w:rsidP="00980792">
            <w:pPr>
              <w:rPr>
                <w:b/>
                <w:sz w:val="20"/>
                <w:szCs w:val="20"/>
              </w:rPr>
            </w:pPr>
            <w:r w:rsidRPr="00D56AA1">
              <w:rPr>
                <w:b/>
                <w:sz w:val="20"/>
                <w:szCs w:val="20"/>
                <w:lang w:val="ru-RU"/>
              </w:rPr>
              <w:t>72</w:t>
            </w:r>
            <w:r w:rsidR="00E045AC" w:rsidRPr="00D56AA1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761" w:type="dxa"/>
          </w:tcPr>
          <w:p w:rsidR="00E045AC" w:rsidRPr="00D56AA1" w:rsidRDefault="000A0D9D" w:rsidP="00980792">
            <w:pPr>
              <w:rPr>
                <w:b/>
                <w:sz w:val="20"/>
                <w:szCs w:val="20"/>
                <w:lang w:val="ru-RU"/>
              </w:rPr>
            </w:pPr>
            <w:r w:rsidRPr="00D56AA1">
              <w:rPr>
                <w:b/>
                <w:sz w:val="20"/>
                <w:szCs w:val="20"/>
                <w:lang w:val="ru-RU"/>
              </w:rPr>
              <w:t>75,5</w:t>
            </w:r>
          </w:p>
        </w:tc>
      </w:tr>
      <w:tr w:rsidR="00E045AC" w:rsidTr="00D56AA1">
        <w:trPr>
          <w:trHeight w:val="868"/>
        </w:trPr>
        <w:tc>
          <w:tcPr>
            <w:tcW w:w="1430" w:type="dxa"/>
          </w:tcPr>
          <w:p w:rsidR="00E045AC" w:rsidRPr="00D56AA1" w:rsidRDefault="00E045AC" w:rsidP="00980792">
            <w:pPr>
              <w:rPr>
                <w:b/>
                <w:sz w:val="20"/>
                <w:szCs w:val="20"/>
                <w:lang w:val="ru-RU"/>
              </w:rPr>
            </w:pPr>
            <w:r w:rsidRPr="00D56AA1">
              <w:rPr>
                <w:b/>
                <w:sz w:val="20"/>
                <w:szCs w:val="20"/>
              </w:rPr>
              <w:t>«</w:t>
            </w:r>
            <w:proofErr w:type="spellStart"/>
            <w:r w:rsidRPr="00D56AA1">
              <w:rPr>
                <w:b/>
                <w:sz w:val="20"/>
                <w:szCs w:val="20"/>
              </w:rPr>
              <w:t>Чтение</w:t>
            </w:r>
            <w:proofErr w:type="spellEnd"/>
            <w:r w:rsidRPr="00D56AA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56AA1">
              <w:rPr>
                <w:b/>
                <w:sz w:val="20"/>
                <w:szCs w:val="20"/>
              </w:rPr>
              <w:t>художественной</w:t>
            </w:r>
            <w:proofErr w:type="spellEnd"/>
            <w:r w:rsidRPr="00D56AA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56AA1">
              <w:rPr>
                <w:b/>
                <w:sz w:val="20"/>
                <w:szCs w:val="20"/>
              </w:rPr>
              <w:t>литературы</w:t>
            </w:r>
            <w:proofErr w:type="spellEnd"/>
            <w:r w:rsidRPr="00D56AA1"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725" w:type="dxa"/>
          </w:tcPr>
          <w:p w:rsidR="00E045AC" w:rsidRPr="00D56AA1" w:rsidRDefault="00532BAB" w:rsidP="00980792">
            <w:pPr>
              <w:rPr>
                <w:b/>
                <w:sz w:val="20"/>
                <w:szCs w:val="20"/>
              </w:rPr>
            </w:pPr>
            <w:r w:rsidRPr="00D56AA1">
              <w:rPr>
                <w:b/>
                <w:sz w:val="20"/>
                <w:szCs w:val="20"/>
              </w:rPr>
              <w:t>7</w:t>
            </w:r>
            <w:proofErr w:type="spellStart"/>
            <w:r w:rsidRPr="00D56AA1">
              <w:rPr>
                <w:b/>
                <w:sz w:val="20"/>
                <w:szCs w:val="20"/>
                <w:lang w:val="ru-RU"/>
              </w:rPr>
              <w:t>7</w:t>
            </w:r>
            <w:proofErr w:type="spellEnd"/>
            <w:r w:rsidR="00E045AC" w:rsidRPr="00D56AA1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725" w:type="dxa"/>
          </w:tcPr>
          <w:p w:rsidR="00E045AC" w:rsidRPr="00D56AA1" w:rsidRDefault="00DC2CF5" w:rsidP="00980792">
            <w:pPr>
              <w:rPr>
                <w:b/>
                <w:sz w:val="20"/>
                <w:szCs w:val="20"/>
              </w:rPr>
            </w:pPr>
            <w:r w:rsidRPr="00D56AA1">
              <w:rPr>
                <w:b/>
                <w:sz w:val="20"/>
                <w:szCs w:val="20"/>
                <w:lang w:val="ru-RU"/>
              </w:rPr>
              <w:t>88</w:t>
            </w:r>
            <w:r w:rsidR="00E045AC" w:rsidRPr="00D56AA1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726" w:type="dxa"/>
          </w:tcPr>
          <w:p w:rsidR="00E045AC" w:rsidRPr="00D56AA1" w:rsidRDefault="00DC2CF5" w:rsidP="00980792">
            <w:pPr>
              <w:rPr>
                <w:b/>
                <w:sz w:val="20"/>
                <w:szCs w:val="20"/>
              </w:rPr>
            </w:pPr>
            <w:r w:rsidRPr="00D56AA1">
              <w:rPr>
                <w:b/>
                <w:sz w:val="20"/>
                <w:szCs w:val="20"/>
                <w:lang w:val="ru-RU"/>
              </w:rPr>
              <w:t>82</w:t>
            </w:r>
            <w:r w:rsidR="00E045AC" w:rsidRPr="00D56AA1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726" w:type="dxa"/>
          </w:tcPr>
          <w:p w:rsidR="00E045AC" w:rsidRPr="00D56AA1" w:rsidRDefault="005F60D2" w:rsidP="00980792">
            <w:pPr>
              <w:rPr>
                <w:b/>
                <w:sz w:val="20"/>
                <w:szCs w:val="20"/>
              </w:rPr>
            </w:pPr>
            <w:r w:rsidRPr="00D56AA1">
              <w:rPr>
                <w:b/>
                <w:sz w:val="20"/>
                <w:szCs w:val="20"/>
                <w:lang w:val="ru-RU"/>
              </w:rPr>
              <w:t>80</w:t>
            </w:r>
            <w:r w:rsidR="00E045AC" w:rsidRPr="00D56AA1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726" w:type="dxa"/>
          </w:tcPr>
          <w:p w:rsidR="00E045AC" w:rsidRPr="00D56AA1" w:rsidRDefault="00A100C5" w:rsidP="00980792">
            <w:pPr>
              <w:rPr>
                <w:b/>
                <w:sz w:val="20"/>
                <w:szCs w:val="20"/>
                <w:lang w:val="ru-RU"/>
              </w:rPr>
            </w:pPr>
            <w:r w:rsidRPr="00D56AA1">
              <w:rPr>
                <w:b/>
                <w:sz w:val="20"/>
                <w:szCs w:val="20"/>
                <w:lang w:val="ru-RU"/>
              </w:rPr>
              <w:t>7</w:t>
            </w:r>
            <w:r w:rsidR="00A81DE4" w:rsidRPr="00D56AA1">
              <w:rPr>
                <w:b/>
                <w:sz w:val="20"/>
                <w:szCs w:val="20"/>
                <w:lang w:val="ru-RU"/>
              </w:rPr>
              <w:t>4</w:t>
            </w:r>
            <w:r w:rsidR="005F60D2" w:rsidRPr="00D56AA1">
              <w:rPr>
                <w:b/>
                <w:sz w:val="20"/>
                <w:szCs w:val="20"/>
                <w:lang w:val="ru-RU"/>
              </w:rPr>
              <w:t>%</w:t>
            </w:r>
          </w:p>
        </w:tc>
        <w:tc>
          <w:tcPr>
            <w:tcW w:w="726" w:type="dxa"/>
          </w:tcPr>
          <w:p w:rsidR="00E045AC" w:rsidRPr="00D56AA1" w:rsidRDefault="005F60D2" w:rsidP="00980792">
            <w:pPr>
              <w:rPr>
                <w:b/>
                <w:sz w:val="20"/>
                <w:szCs w:val="20"/>
              </w:rPr>
            </w:pPr>
            <w:r w:rsidRPr="00D56AA1">
              <w:rPr>
                <w:b/>
                <w:sz w:val="20"/>
                <w:szCs w:val="20"/>
              </w:rPr>
              <w:t>8</w:t>
            </w:r>
            <w:r w:rsidRPr="00D56AA1">
              <w:rPr>
                <w:b/>
                <w:sz w:val="20"/>
                <w:szCs w:val="20"/>
                <w:lang w:val="ru-RU"/>
              </w:rPr>
              <w:t>3</w:t>
            </w:r>
            <w:r w:rsidR="00E045AC" w:rsidRPr="00D56AA1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726" w:type="dxa"/>
          </w:tcPr>
          <w:p w:rsidR="00E045AC" w:rsidRPr="00D56AA1" w:rsidRDefault="00267F91" w:rsidP="00980792">
            <w:pPr>
              <w:rPr>
                <w:b/>
                <w:sz w:val="20"/>
                <w:szCs w:val="20"/>
              </w:rPr>
            </w:pPr>
            <w:r w:rsidRPr="00D56AA1">
              <w:rPr>
                <w:b/>
                <w:sz w:val="20"/>
                <w:szCs w:val="20"/>
                <w:lang w:val="ru-RU"/>
              </w:rPr>
              <w:t>65</w:t>
            </w:r>
            <w:r w:rsidR="00E045AC" w:rsidRPr="00D56AA1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726" w:type="dxa"/>
          </w:tcPr>
          <w:p w:rsidR="00E045AC" w:rsidRPr="00D56AA1" w:rsidRDefault="00267F91" w:rsidP="00980792">
            <w:pPr>
              <w:rPr>
                <w:b/>
                <w:sz w:val="20"/>
                <w:szCs w:val="20"/>
              </w:rPr>
            </w:pPr>
            <w:r w:rsidRPr="00D56AA1">
              <w:rPr>
                <w:b/>
                <w:sz w:val="20"/>
                <w:szCs w:val="20"/>
                <w:lang w:val="ru-RU"/>
              </w:rPr>
              <w:t>83,5</w:t>
            </w:r>
            <w:r w:rsidR="00E045AC" w:rsidRPr="00D56AA1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679" w:type="dxa"/>
          </w:tcPr>
          <w:p w:rsidR="00E045AC" w:rsidRPr="00D56AA1" w:rsidRDefault="000634AD" w:rsidP="00980792">
            <w:pPr>
              <w:rPr>
                <w:b/>
                <w:sz w:val="20"/>
                <w:szCs w:val="20"/>
              </w:rPr>
            </w:pPr>
            <w:r w:rsidRPr="00D56AA1">
              <w:rPr>
                <w:b/>
                <w:sz w:val="20"/>
                <w:szCs w:val="20"/>
                <w:lang w:val="ru-RU"/>
              </w:rPr>
              <w:t>70</w:t>
            </w:r>
            <w:r w:rsidR="00E045AC" w:rsidRPr="00D56AA1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658" w:type="dxa"/>
          </w:tcPr>
          <w:p w:rsidR="00E045AC" w:rsidRPr="00D56AA1" w:rsidRDefault="005C042D" w:rsidP="00980792">
            <w:pPr>
              <w:rPr>
                <w:b/>
                <w:sz w:val="20"/>
                <w:szCs w:val="20"/>
              </w:rPr>
            </w:pPr>
            <w:r w:rsidRPr="00D56AA1">
              <w:rPr>
                <w:b/>
                <w:sz w:val="20"/>
                <w:szCs w:val="20"/>
                <w:lang w:val="ru-RU"/>
              </w:rPr>
              <w:t>8</w:t>
            </w:r>
            <w:r w:rsidR="00E045AC" w:rsidRPr="00D56AA1">
              <w:rPr>
                <w:b/>
                <w:sz w:val="20"/>
                <w:szCs w:val="20"/>
              </w:rPr>
              <w:t>3,1%</w:t>
            </w:r>
          </w:p>
        </w:tc>
        <w:tc>
          <w:tcPr>
            <w:tcW w:w="700" w:type="dxa"/>
          </w:tcPr>
          <w:p w:rsidR="00E045AC" w:rsidRPr="00D56AA1" w:rsidRDefault="005C042D" w:rsidP="00980792">
            <w:pPr>
              <w:rPr>
                <w:b/>
                <w:sz w:val="20"/>
                <w:szCs w:val="20"/>
              </w:rPr>
            </w:pPr>
            <w:r w:rsidRPr="00D56AA1">
              <w:rPr>
                <w:b/>
                <w:sz w:val="20"/>
                <w:szCs w:val="20"/>
                <w:lang w:val="ru-RU"/>
              </w:rPr>
              <w:t>64</w:t>
            </w:r>
            <w:r w:rsidR="00E045AC" w:rsidRPr="00D56AA1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761" w:type="dxa"/>
          </w:tcPr>
          <w:p w:rsidR="00E045AC" w:rsidRPr="00D56AA1" w:rsidRDefault="000A0D9D" w:rsidP="00980792">
            <w:pPr>
              <w:rPr>
                <w:b/>
                <w:sz w:val="20"/>
                <w:szCs w:val="20"/>
                <w:lang w:val="ru-RU"/>
              </w:rPr>
            </w:pPr>
            <w:r w:rsidRPr="00D56AA1">
              <w:rPr>
                <w:b/>
                <w:sz w:val="20"/>
                <w:szCs w:val="20"/>
                <w:lang w:val="ru-RU"/>
              </w:rPr>
              <w:t>77,2%</w:t>
            </w:r>
          </w:p>
        </w:tc>
      </w:tr>
      <w:tr w:rsidR="00E045AC" w:rsidTr="00D56AA1">
        <w:trPr>
          <w:trHeight w:val="625"/>
        </w:trPr>
        <w:tc>
          <w:tcPr>
            <w:tcW w:w="1430" w:type="dxa"/>
          </w:tcPr>
          <w:p w:rsidR="00E045AC" w:rsidRPr="00D56AA1" w:rsidRDefault="00E045AC" w:rsidP="00980792">
            <w:pPr>
              <w:rPr>
                <w:b/>
                <w:sz w:val="20"/>
                <w:szCs w:val="20"/>
                <w:lang w:val="ru-RU"/>
              </w:rPr>
            </w:pPr>
            <w:r w:rsidRPr="00D56AA1">
              <w:rPr>
                <w:b/>
                <w:sz w:val="20"/>
                <w:szCs w:val="20"/>
              </w:rPr>
              <w:t>«</w:t>
            </w:r>
            <w:proofErr w:type="spellStart"/>
            <w:r w:rsidRPr="00D56AA1">
              <w:rPr>
                <w:b/>
                <w:sz w:val="20"/>
                <w:szCs w:val="20"/>
              </w:rPr>
              <w:t>Художественное</w:t>
            </w:r>
            <w:proofErr w:type="spellEnd"/>
            <w:r w:rsidRPr="00D56AA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56AA1">
              <w:rPr>
                <w:b/>
                <w:sz w:val="20"/>
                <w:szCs w:val="20"/>
              </w:rPr>
              <w:t>творчество</w:t>
            </w:r>
            <w:proofErr w:type="spellEnd"/>
            <w:r w:rsidRPr="00D56AA1"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725" w:type="dxa"/>
          </w:tcPr>
          <w:p w:rsidR="00E045AC" w:rsidRPr="00D56AA1" w:rsidRDefault="00532BAB" w:rsidP="00980792">
            <w:pPr>
              <w:rPr>
                <w:b/>
                <w:sz w:val="20"/>
                <w:szCs w:val="20"/>
              </w:rPr>
            </w:pPr>
            <w:r w:rsidRPr="00D56AA1">
              <w:rPr>
                <w:b/>
                <w:sz w:val="20"/>
                <w:szCs w:val="20"/>
              </w:rPr>
              <w:t>6</w:t>
            </w:r>
            <w:r w:rsidRPr="00D56AA1">
              <w:rPr>
                <w:b/>
                <w:sz w:val="20"/>
                <w:szCs w:val="20"/>
                <w:lang w:val="ru-RU"/>
              </w:rPr>
              <w:t>9</w:t>
            </w:r>
            <w:r w:rsidR="00E045AC" w:rsidRPr="00D56AA1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725" w:type="dxa"/>
          </w:tcPr>
          <w:p w:rsidR="00E045AC" w:rsidRPr="00D56AA1" w:rsidRDefault="00401DD3" w:rsidP="00980792">
            <w:pPr>
              <w:rPr>
                <w:b/>
                <w:sz w:val="20"/>
                <w:szCs w:val="20"/>
              </w:rPr>
            </w:pPr>
            <w:r w:rsidRPr="00D56AA1">
              <w:rPr>
                <w:b/>
                <w:sz w:val="20"/>
                <w:szCs w:val="20"/>
                <w:lang w:val="ru-RU"/>
              </w:rPr>
              <w:t>80</w:t>
            </w:r>
            <w:r w:rsidR="00E045AC" w:rsidRPr="00D56AA1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726" w:type="dxa"/>
          </w:tcPr>
          <w:p w:rsidR="00E045AC" w:rsidRPr="00D56AA1" w:rsidRDefault="00A100C5" w:rsidP="00980792">
            <w:pPr>
              <w:rPr>
                <w:b/>
                <w:sz w:val="20"/>
                <w:szCs w:val="20"/>
                <w:lang w:val="ru-RU"/>
              </w:rPr>
            </w:pPr>
            <w:r w:rsidRPr="00D56AA1">
              <w:rPr>
                <w:b/>
                <w:sz w:val="20"/>
                <w:szCs w:val="20"/>
              </w:rPr>
              <w:t>7</w:t>
            </w:r>
            <w:r w:rsidR="00DC2CF5" w:rsidRPr="00D56AA1">
              <w:rPr>
                <w:b/>
                <w:sz w:val="20"/>
                <w:szCs w:val="20"/>
                <w:lang w:val="ru-RU"/>
              </w:rPr>
              <w:t>8</w:t>
            </w:r>
            <w:r w:rsidR="00E045AC" w:rsidRPr="00D56AA1">
              <w:rPr>
                <w:b/>
                <w:sz w:val="20"/>
                <w:szCs w:val="20"/>
              </w:rPr>
              <w:t>,</w:t>
            </w:r>
            <w:r w:rsidRPr="00D56AA1">
              <w:rPr>
                <w:b/>
                <w:sz w:val="20"/>
                <w:szCs w:val="20"/>
                <w:lang w:val="ru-RU"/>
              </w:rPr>
              <w:t>5</w:t>
            </w:r>
          </w:p>
        </w:tc>
        <w:tc>
          <w:tcPr>
            <w:tcW w:w="726" w:type="dxa"/>
          </w:tcPr>
          <w:p w:rsidR="00E045AC" w:rsidRPr="00D56AA1" w:rsidRDefault="00A81DE4" w:rsidP="00980792">
            <w:pPr>
              <w:rPr>
                <w:b/>
                <w:sz w:val="20"/>
                <w:szCs w:val="20"/>
              </w:rPr>
            </w:pPr>
            <w:r w:rsidRPr="00D56AA1">
              <w:rPr>
                <w:b/>
                <w:sz w:val="20"/>
                <w:szCs w:val="20"/>
                <w:lang w:val="ru-RU"/>
              </w:rPr>
              <w:t>7</w:t>
            </w:r>
            <w:r w:rsidR="005F60D2" w:rsidRPr="00D56AA1">
              <w:rPr>
                <w:b/>
                <w:sz w:val="20"/>
                <w:szCs w:val="20"/>
                <w:lang w:val="ru-RU"/>
              </w:rPr>
              <w:t>6</w:t>
            </w:r>
            <w:r w:rsidR="00E045AC" w:rsidRPr="00D56AA1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726" w:type="dxa"/>
          </w:tcPr>
          <w:p w:rsidR="00E045AC" w:rsidRPr="00D56AA1" w:rsidRDefault="00A100C5" w:rsidP="00980792">
            <w:pPr>
              <w:rPr>
                <w:b/>
                <w:sz w:val="20"/>
                <w:szCs w:val="20"/>
              </w:rPr>
            </w:pPr>
            <w:r w:rsidRPr="00D56AA1">
              <w:rPr>
                <w:b/>
                <w:sz w:val="20"/>
                <w:szCs w:val="20"/>
                <w:lang w:val="ru-RU"/>
              </w:rPr>
              <w:t>7</w:t>
            </w:r>
            <w:r w:rsidR="005F60D2" w:rsidRPr="00D56AA1">
              <w:rPr>
                <w:b/>
                <w:sz w:val="20"/>
                <w:szCs w:val="20"/>
                <w:lang w:val="ru-RU"/>
              </w:rPr>
              <w:t>9</w:t>
            </w:r>
            <w:r w:rsidR="00E045AC" w:rsidRPr="00D56AA1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726" w:type="dxa"/>
          </w:tcPr>
          <w:p w:rsidR="00E045AC" w:rsidRPr="00D56AA1" w:rsidRDefault="00ED51C8" w:rsidP="00980792">
            <w:pPr>
              <w:rPr>
                <w:b/>
                <w:sz w:val="20"/>
                <w:szCs w:val="20"/>
              </w:rPr>
            </w:pPr>
            <w:r w:rsidRPr="00D56AA1">
              <w:rPr>
                <w:b/>
                <w:sz w:val="20"/>
                <w:szCs w:val="20"/>
                <w:lang w:val="ru-RU"/>
              </w:rPr>
              <w:t>7</w:t>
            </w:r>
            <w:r w:rsidR="005F60D2" w:rsidRPr="00D56AA1">
              <w:rPr>
                <w:b/>
                <w:sz w:val="20"/>
                <w:szCs w:val="20"/>
                <w:lang w:val="ru-RU"/>
              </w:rPr>
              <w:t>0</w:t>
            </w:r>
            <w:r w:rsidR="00E045AC" w:rsidRPr="00D56AA1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726" w:type="dxa"/>
          </w:tcPr>
          <w:p w:rsidR="00E045AC" w:rsidRPr="00D56AA1" w:rsidRDefault="00267F91" w:rsidP="00980792">
            <w:pPr>
              <w:rPr>
                <w:b/>
                <w:sz w:val="20"/>
                <w:szCs w:val="20"/>
              </w:rPr>
            </w:pPr>
            <w:r w:rsidRPr="00D56AA1">
              <w:rPr>
                <w:b/>
                <w:sz w:val="20"/>
                <w:szCs w:val="20"/>
                <w:lang w:val="ru-RU"/>
              </w:rPr>
              <w:t>85</w:t>
            </w:r>
            <w:r w:rsidR="00E045AC" w:rsidRPr="00D56AA1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726" w:type="dxa"/>
          </w:tcPr>
          <w:p w:rsidR="00E045AC" w:rsidRPr="00D56AA1" w:rsidRDefault="00E045AC" w:rsidP="00980792">
            <w:pPr>
              <w:rPr>
                <w:b/>
                <w:sz w:val="20"/>
                <w:szCs w:val="20"/>
              </w:rPr>
            </w:pPr>
            <w:r w:rsidRPr="00D56AA1">
              <w:rPr>
                <w:b/>
                <w:sz w:val="20"/>
                <w:szCs w:val="20"/>
              </w:rPr>
              <w:t>79</w:t>
            </w:r>
            <w:r w:rsidR="00267F91" w:rsidRPr="00D56AA1">
              <w:rPr>
                <w:b/>
                <w:sz w:val="20"/>
                <w:szCs w:val="20"/>
                <w:lang w:val="ru-RU"/>
              </w:rPr>
              <w:t>,3</w:t>
            </w:r>
            <w:r w:rsidRPr="00D56AA1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679" w:type="dxa"/>
          </w:tcPr>
          <w:p w:rsidR="00E045AC" w:rsidRPr="00D56AA1" w:rsidRDefault="000634AD" w:rsidP="00980792">
            <w:pPr>
              <w:rPr>
                <w:b/>
                <w:sz w:val="20"/>
                <w:szCs w:val="20"/>
              </w:rPr>
            </w:pPr>
            <w:r w:rsidRPr="00D56AA1">
              <w:rPr>
                <w:b/>
                <w:sz w:val="20"/>
                <w:szCs w:val="20"/>
                <w:lang w:val="ru-RU"/>
              </w:rPr>
              <w:t>70</w:t>
            </w:r>
            <w:r w:rsidR="00E045AC" w:rsidRPr="00D56AA1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658" w:type="dxa"/>
          </w:tcPr>
          <w:p w:rsidR="00E045AC" w:rsidRPr="00D56AA1" w:rsidRDefault="005C042D" w:rsidP="00980792">
            <w:pPr>
              <w:rPr>
                <w:b/>
                <w:sz w:val="20"/>
                <w:szCs w:val="20"/>
              </w:rPr>
            </w:pPr>
            <w:r w:rsidRPr="00D56AA1">
              <w:rPr>
                <w:b/>
                <w:sz w:val="20"/>
                <w:szCs w:val="20"/>
                <w:lang w:val="ru-RU"/>
              </w:rPr>
              <w:t>7</w:t>
            </w:r>
            <w:r w:rsidR="00E045AC" w:rsidRPr="00D56AA1">
              <w:rPr>
                <w:b/>
                <w:sz w:val="20"/>
                <w:szCs w:val="20"/>
              </w:rPr>
              <w:t>8%</w:t>
            </w:r>
          </w:p>
        </w:tc>
        <w:tc>
          <w:tcPr>
            <w:tcW w:w="700" w:type="dxa"/>
          </w:tcPr>
          <w:p w:rsidR="00E045AC" w:rsidRPr="00D56AA1" w:rsidRDefault="005C042D" w:rsidP="00980792">
            <w:pPr>
              <w:rPr>
                <w:b/>
                <w:sz w:val="20"/>
                <w:szCs w:val="20"/>
              </w:rPr>
            </w:pPr>
            <w:r w:rsidRPr="00D56AA1">
              <w:rPr>
                <w:b/>
                <w:sz w:val="20"/>
                <w:szCs w:val="20"/>
                <w:lang w:val="ru-RU"/>
              </w:rPr>
              <w:t>62</w:t>
            </w:r>
            <w:r w:rsidR="00E045AC" w:rsidRPr="00D56AA1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761" w:type="dxa"/>
          </w:tcPr>
          <w:p w:rsidR="00E045AC" w:rsidRPr="00D56AA1" w:rsidRDefault="000A0D9D" w:rsidP="00980792">
            <w:pPr>
              <w:rPr>
                <w:b/>
                <w:sz w:val="20"/>
                <w:szCs w:val="20"/>
                <w:lang w:val="ru-RU"/>
              </w:rPr>
            </w:pPr>
            <w:r w:rsidRPr="00D56AA1">
              <w:rPr>
                <w:b/>
                <w:sz w:val="20"/>
                <w:szCs w:val="20"/>
                <w:lang w:val="ru-RU"/>
              </w:rPr>
              <w:t>75,1%</w:t>
            </w:r>
          </w:p>
        </w:tc>
      </w:tr>
      <w:tr w:rsidR="00E045AC" w:rsidTr="00D56AA1">
        <w:trPr>
          <w:trHeight w:val="520"/>
        </w:trPr>
        <w:tc>
          <w:tcPr>
            <w:tcW w:w="1430" w:type="dxa"/>
          </w:tcPr>
          <w:p w:rsidR="00E045AC" w:rsidRPr="00D56AA1" w:rsidRDefault="00E045AC" w:rsidP="00980792">
            <w:pPr>
              <w:rPr>
                <w:b/>
                <w:sz w:val="20"/>
                <w:szCs w:val="20"/>
                <w:lang w:val="ru-RU"/>
              </w:rPr>
            </w:pPr>
            <w:r w:rsidRPr="00D56AA1">
              <w:rPr>
                <w:b/>
                <w:sz w:val="20"/>
                <w:szCs w:val="20"/>
              </w:rPr>
              <w:t>«</w:t>
            </w:r>
            <w:proofErr w:type="spellStart"/>
            <w:r w:rsidRPr="00D56AA1">
              <w:rPr>
                <w:b/>
                <w:sz w:val="20"/>
                <w:szCs w:val="20"/>
              </w:rPr>
              <w:t>Музыка</w:t>
            </w:r>
            <w:proofErr w:type="spellEnd"/>
            <w:r w:rsidRPr="00D56AA1"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725" w:type="dxa"/>
          </w:tcPr>
          <w:p w:rsidR="00E045AC" w:rsidRPr="00D56AA1" w:rsidRDefault="00DC2CF5" w:rsidP="00980792">
            <w:pPr>
              <w:rPr>
                <w:b/>
                <w:sz w:val="20"/>
                <w:szCs w:val="20"/>
              </w:rPr>
            </w:pPr>
            <w:r w:rsidRPr="00D56AA1">
              <w:rPr>
                <w:b/>
                <w:sz w:val="20"/>
                <w:szCs w:val="20"/>
                <w:lang w:val="ru-RU"/>
              </w:rPr>
              <w:t>66</w:t>
            </w:r>
            <w:r w:rsidR="00E045AC" w:rsidRPr="00D56AA1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725" w:type="dxa"/>
          </w:tcPr>
          <w:p w:rsidR="00E045AC" w:rsidRPr="00D56AA1" w:rsidRDefault="00DC2CF5" w:rsidP="00980792">
            <w:pPr>
              <w:rPr>
                <w:b/>
                <w:sz w:val="20"/>
                <w:szCs w:val="20"/>
              </w:rPr>
            </w:pPr>
            <w:r w:rsidRPr="00D56AA1">
              <w:rPr>
                <w:b/>
                <w:sz w:val="20"/>
                <w:szCs w:val="20"/>
                <w:lang w:val="ru-RU"/>
              </w:rPr>
              <w:t>76</w:t>
            </w:r>
            <w:r w:rsidR="00E045AC" w:rsidRPr="00D56AA1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726" w:type="dxa"/>
          </w:tcPr>
          <w:p w:rsidR="00E045AC" w:rsidRPr="00D56AA1" w:rsidRDefault="00DC2CF5" w:rsidP="00980792">
            <w:pPr>
              <w:rPr>
                <w:b/>
                <w:sz w:val="20"/>
                <w:szCs w:val="20"/>
              </w:rPr>
            </w:pPr>
            <w:r w:rsidRPr="00D56AA1">
              <w:rPr>
                <w:b/>
                <w:sz w:val="20"/>
                <w:szCs w:val="20"/>
                <w:lang w:val="ru-RU"/>
              </w:rPr>
              <w:t>92</w:t>
            </w:r>
            <w:r w:rsidR="00E045AC" w:rsidRPr="00D56AA1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726" w:type="dxa"/>
          </w:tcPr>
          <w:p w:rsidR="00E045AC" w:rsidRPr="00D56AA1" w:rsidRDefault="00A81DE4" w:rsidP="00980792">
            <w:pPr>
              <w:rPr>
                <w:b/>
                <w:sz w:val="20"/>
                <w:szCs w:val="20"/>
              </w:rPr>
            </w:pPr>
            <w:r w:rsidRPr="00D56AA1">
              <w:rPr>
                <w:b/>
                <w:sz w:val="20"/>
                <w:szCs w:val="20"/>
                <w:lang w:val="ru-RU"/>
              </w:rPr>
              <w:t>7</w:t>
            </w:r>
            <w:r w:rsidR="005F60D2" w:rsidRPr="00D56AA1">
              <w:rPr>
                <w:b/>
                <w:sz w:val="20"/>
                <w:szCs w:val="20"/>
                <w:lang w:val="ru-RU"/>
              </w:rPr>
              <w:t>9</w:t>
            </w:r>
            <w:r w:rsidR="00E045AC" w:rsidRPr="00D56AA1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726" w:type="dxa"/>
          </w:tcPr>
          <w:p w:rsidR="00E045AC" w:rsidRPr="00D56AA1" w:rsidRDefault="005F60D2" w:rsidP="00980792">
            <w:pPr>
              <w:rPr>
                <w:b/>
                <w:sz w:val="20"/>
                <w:szCs w:val="20"/>
              </w:rPr>
            </w:pPr>
            <w:r w:rsidRPr="00D56AA1">
              <w:rPr>
                <w:b/>
                <w:sz w:val="20"/>
                <w:szCs w:val="20"/>
                <w:lang w:val="ru-RU"/>
              </w:rPr>
              <w:t>80</w:t>
            </w:r>
            <w:r w:rsidR="00E045AC" w:rsidRPr="00D56AA1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726" w:type="dxa"/>
          </w:tcPr>
          <w:p w:rsidR="00E045AC" w:rsidRPr="00D56AA1" w:rsidRDefault="005F60D2" w:rsidP="00980792">
            <w:pPr>
              <w:rPr>
                <w:b/>
                <w:sz w:val="20"/>
                <w:szCs w:val="20"/>
                <w:lang w:val="ru-RU"/>
              </w:rPr>
            </w:pPr>
            <w:r w:rsidRPr="00D56AA1">
              <w:rPr>
                <w:b/>
                <w:sz w:val="20"/>
                <w:szCs w:val="20"/>
                <w:lang w:val="ru-RU"/>
              </w:rPr>
              <w:t>87%</w:t>
            </w:r>
          </w:p>
        </w:tc>
        <w:tc>
          <w:tcPr>
            <w:tcW w:w="726" w:type="dxa"/>
          </w:tcPr>
          <w:p w:rsidR="00E045AC" w:rsidRPr="00D56AA1" w:rsidRDefault="00267F91" w:rsidP="00980792">
            <w:pPr>
              <w:rPr>
                <w:b/>
                <w:sz w:val="20"/>
                <w:szCs w:val="20"/>
              </w:rPr>
            </w:pPr>
            <w:r w:rsidRPr="00D56AA1">
              <w:rPr>
                <w:b/>
                <w:sz w:val="20"/>
                <w:szCs w:val="20"/>
                <w:lang w:val="ru-RU"/>
              </w:rPr>
              <w:t>72</w:t>
            </w:r>
            <w:r w:rsidR="00E045AC" w:rsidRPr="00D56AA1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726" w:type="dxa"/>
          </w:tcPr>
          <w:p w:rsidR="00E045AC" w:rsidRPr="00D56AA1" w:rsidRDefault="00ED51C8" w:rsidP="00980792">
            <w:pPr>
              <w:rPr>
                <w:b/>
                <w:sz w:val="20"/>
                <w:szCs w:val="20"/>
              </w:rPr>
            </w:pPr>
            <w:r w:rsidRPr="00D56AA1">
              <w:rPr>
                <w:b/>
                <w:sz w:val="20"/>
                <w:szCs w:val="20"/>
              </w:rPr>
              <w:t>7</w:t>
            </w:r>
            <w:r w:rsidRPr="00D56AA1">
              <w:rPr>
                <w:b/>
                <w:sz w:val="20"/>
                <w:szCs w:val="20"/>
                <w:lang w:val="ru-RU"/>
              </w:rPr>
              <w:t>3</w:t>
            </w:r>
            <w:r w:rsidRPr="00D56AA1">
              <w:rPr>
                <w:b/>
                <w:sz w:val="20"/>
                <w:szCs w:val="20"/>
              </w:rPr>
              <w:t>,</w:t>
            </w:r>
            <w:r w:rsidRPr="00D56AA1">
              <w:rPr>
                <w:b/>
                <w:sz w:val="20"/>
                <w:szCs w:val="20"/>
                <w:lang w:val="ru-RU"/>
              </w:rPr>
              <w:t>4</w:t>
            </w:r>
            <w:r w:rsidR="00E045AC" w:rsidRPr="00D56AA1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679" w:type="dxa"/>
          </w:tcPr>
          <w:p w:rsidR="00E045AC" w:rsidRPr="00D56AA1" w:rsidRDefault="000634AD" w:rsidP="00980792">
            <w:pPr>
              <w:rPr>
                <w:b/>
                <w:sz w:val="20"/>
                <w:szCs w:val="20"/>
              </w:rPr>
            </w:pPr>
            <w:r w:rsidRPr="00D56AA1">
              <w:rPr>
                <w:b/>
                <w:sz w:val="20"/>
                <w:szCs w:val="20"/>
                <w:lang w:val="ru-RU"/>
              </w:rPr>
              <w:t>7</w:t>
            </w:r>
            <w:r w:rsidR="00E045AC" w:rsidRPr="00D56AA1">
              <w:rPr>
                <w:b/>
                <w:sz w:val="20"/>
                <w:szCs w:val="20"/>
              </w:rPr>
              <w:t>6%</w:t>
            </w:r>
          </w:p>
        </w:tc>
        <w:tc>
          <w:tcPr>
            <w:tcW w:w="658" w:type="dxa"/>
          </w:tcPr>
          <w:p w:rsidR="00E045AC" w:rsidRPr="00D56AA1" w:rsidRDefault="005C042D" w:rsidP="00980792">
            <w:pPr>
              <w:rPr>
                <w:b/>
                <w:sz w:val="20"/>
                <w:szCs w:val="20"/>
              </w:rPr>
            </w:pPr>
            <w:r w:rsidRPr="00D56AA1">
              <w:rPr>
                <w:b/>
                <w:sz w:val="20"/>
                <w:szCs w:val="20"/>
                <w:lang w:val="ru-RU"/>
              </w:rPr>
              <w:t>7</w:t>
            </w:r>
            <w:r w:rsidR="00E045AC" w:rsidRPr="00D56AA1">
              <w:rPr>
                <w:b/>
                <w:sz w:val="20"/>
                <w:szCs w:val="20"/>
              </w:rPr>
              <w:t>2,3%</w:t>
            </w:r>
          </w:p>
        </w:tc>
        <w:tc>
          <w:tcPr>
            <w:tcW w:w="700" w:type="dxa"/>
          </w:tcPr>
          <w:p w:rsidR="00E045AC" w:rsidRPr="00D56AA1" w:rsidRDefault="000A0D9D" w:rsidP="00980792">
            <w:pPr>
              <w:rPr>
                <w:b/>
                <w:sz w:val="20"/>
                <w:szCs w:val="20"/>
              </w:rPr>
            </w:pPr>
            <w:r w:rsidRPr="00D56AA1">
              <w:rPr>
                <w:b/>
                <w:sz w:val="20"/>
                <w:szCs w:val="20"/>
                <w:lang w:val="ru-RU"/>
              </w:rPr>
              <w:t>8</w:t>
            </w:r>
            <w:r w:rsidR="005C042D" w:rsidRPr="00D56AA1">
              <w:rPr>
                <w:b/>
                <w:sz w:val="20"/>
                <w:szCs w:val="20"/>
                <w:lang w:val="ru-RU"/>
              </w:rPr>
              <w:t>5</w:t>
            </w:r>
            <w:r w:rsidR="005C042D" w:rsidRPr="00D56AA1">
              <w:rPr>
                <w:b/>
                <w:sz w:val="20"/>
                <w:szCs w:val="20"/>
              </w:rPr>
              <w:t>,</w:t>
            </w:r>
            <w:r w:rsidR="00E045AC" w:rsidRPr="00D56AA1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761" w:type="dxa"/>
          </w:tcPr>
          <w:p w:rsidR="00E045AC" w:rsidRPr="00D56AA1" w:rsidRDefault="000A0D9D" w:rsidP="00980792">
            <w:pPr>
              <w:rPr>
                <w:b/>
                <w:sz w:val="20"/>
                <w:szCs w:val="20"/>
                <w:lang w:val="ru-RU"/>
              </w:rPr>
            </w:pPr>
            <w:r w:rsidRPr="00D56AA1">
              <w:rPr>
                <w:b/>
                <w:sz w:val="20"/>
                <w:szCs w:val="20"/>
                <w:lang w:val="ru-RU"/>
              </w:rPr>
              <w:t>78%</w:t>
            </w:r>
          </w:p>
        </w:tc>
      </w:tr>
      <w:tr w:rsidR="00E045AC" w:rsidTr="00D56AA1">
        <w:trPr>
          <w:trHeight w:val="445"/>
        </w:trPr>
        <w:tc>
          <w:tcPr>
            <w:tcW w:w="1430" w:type="dxa"/>
          </w:tcPr>
          <w:p w:rsidR="00E045AC" w:rsidRPr="00D56AA1" w:rsidRDefault="00E045AC" w:rsidP="00980792">
            <w:pPr>
              <w:rPr>
                <w:b/>
                <w:sz w:val="20"/>
                <w:szCs w:val="20"/>
              </w:rPr>
            </w:pPr>
            <w:r w:rsidRPr="00D56AA1">
              <w:rPr>
                <w:b/>
                <w:sz w:val="20"/>
                <w:szCs w:val="20"/>
              </w:rPr>
              <w:t xml:space="preserve">ИТОГО </w:t>
            </w:r>
            <w:proofErr w:type="spellStart"/>
            <w:r w:rsidRPr="00D56AA1">
              <w:rPr>
                <w:b/>
                <w:sz w:val="20"/>
                <w:szCs w:val="20"/>
              </w:rPr>
              <w:t>по</w:t>
            </w:r>
            <w:proofErr w:type="spellEnd"/>
            <w:r w:rsidRPr="00D56AA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56AA1">
              <w:rPr>
                <w:b/>
                <w:sz w:val="20"/>
                <w:szCs w:val="20"/>
              </w:rPr>
              <w:t>группе</w:t>
            </w:r>
            <w:proofErr w:type="spellEnd"/>
            <w:r w:rsidRPr="00D56AA1">
              <w:rPr>
                <w:b/>
                <w:sz w:val="20"/>
                <w:szCs w:val="20"/>
              </w:rPr>
              <w:t xml:space="preserve"> </w:t>
            </w:r>
          </w:p>
          <w:p w:rsidR="00E045AC" w:rsidRPr="00D56AA1" w:rsidRDefault="00E045AC" w:rsidP="00980792">
            <w:pPr>
              <w:rPr>
                <w:b/>
                <w:sz w:val="20"/>
                <w:szCs w:val="20"/>
              </w:rPr>
            </w:pPr>
          </w:p>
        </w:tc>
        <w:tc>
          <w:tcPr>
            <w:tcW w:w="725" w:type="dxa"/>
          </w:tcPr>
          <w:p w:rsidR="00E045AC" w:rsidRPr="00D56AA1" w:rsidRDefault="00DC2CF5" w:rsidP="00980792">
            <w:pPr>
              <w:rPr>
                <w:b/>
                <w:sz w:val="20"/>
                <w:szCs w:val="20"/>
              </w:rPr>
            </w:pPr>
            <w:r w:rsidRPr="00D56AA1">
              <w:rPr>
                <w:b/>
                <w:sz w:val="20"/>
                <w:szCs w:val="20"/>
                <w:lang w:val="ru-RU"/>
              </w:rPr>
              <w:t>80</w:t>
            </w:r>
            <w:r w:rsidR="00E045AC" w:rsidRPr="00D56AA1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725" w:type="dxa"/>
          </w:tcPr>
          <w:p w:rsidR="00E045AC" w:rsidRPr="00D56AA1" w:rsidRDefault="00401DD3" w:rsidP="00980792">
            <w:pPr>
              <w:rPr>
                <w:b/>
                <w:sz w:val="20"/>
                <w:szCs w:val="20"/>
              </w:rPr>
            </w:pPr>
            <w:r w:rsidRPr="00D56AA1">
              <w:rPr>
                <w:b/>
                <w:sz w:val="20"/>
                <w:szCs w:val="20"/>
                <w:lang w:val="ru-RU"/>
              </w:rPr>
              <w:t>71</w:t>
            </w:r>
            <w:r w:rsidR="00E045AC" w:rsidRPr="00D56AA1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726" w:type="dxa"/>
          </w:tcPr>
          <w:p w:rsidR="00E045AC" w:rsidRPr="00D56AA1" w:rsidRDefault="00A100C5" w:rsidP="00980792">
            <w:pPr>
              <w:rPr>
                <w:b/>
                <w:sz w:val="20"/>
                <w:szCs w:val="20"/>
              </w:rPr>
            </w:pPr>
            <w:r w:rsidRPr="00D56AA1">
              <w:rPr>
                <w:b/>
                <w:sz w:val="20"/>
                <w:szCs w:val="20"/>
                <w:lang w:val="ru-RU"/>
              </w:rPr>
              <w:t>93</w:t>
            </w:r>
            <w:r w:rsidR="00E045AC" w:rsidRPr="00D56AA1">
              <w:rPr>
                <w:b/>
                <w:sz w:val="20"/>
                <w:szCs w:val="20"/>
              </w:rPr>
              <w:t>,1%</w:t>
            </w:r>
          </w:p>
        </w:tc>
        <w:tc>
          <w:tcPr>
            <w:tcW w:w="726" w:type="dxa"/>
          </w:tcPr>
          <w:p w:rsidR="00E045AC" w:rsidRPr="00D56AA1" w:rsidRDefault="00A81DE4" w:rsidP="00980792">
            <w:pPr>
              <w:rPr>
                <w:b/>
                <w:sz w:val="20"/>
                <w:szCs w:val="20"/>
              </w:rPr>
            </w:pPr>
            <w:r w:rsidRPr="00D56AA1">
              <w:rPr>
                <w:b/>
                <w:sz w:val="20"/>
                <w:szCs w:val="20"/>
                <w:lang w:val="ru-RU"/>
              </w:rPr>
              <w:t>79</w:t>
            </w:r>
            <w:r w:rsidR="00E045AC" w:rsidRPr="00D56AA1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726" w:type="dxa"/>
          </w:tcPr>
          <w:p w:rsidR="00E045AC" w:rsidRPr="00D56AA1" w:rsidRDefault="00A81DE4" w:rsidP="00980792">
            <w:pPr>
              <w:rPr>
                <w:b/>
                <w:sz w:val="20"/>
                <w:szCs w:val="20"/>
              </w:rPr>
            </w:pPr>
            <w:r w:rsidRPr="00D56AA1">
              <w:rPr>
                <w:b/>
                <w:sz w:val="20"/>
                <w:szCs w:val="20"/>
                <w:lang w:val="ru-RU"/>
              </w:rPr>
              <w:t>80</w:t>
            </w:r>
            <w:r w:rsidR="00E045AC" w:rsidRPr="00D56AA1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726" w:type="dxa"/>
          </w:tcPr>
          <w:p w:rsidR="00E045AC" w:rsidRPr="00D56AA1" w:rsidRDefault="00267F91" w:rsidP="00980792">
            <w:pPr>
              <w:rPr>
                <w:b/>
                <w:sz w:val="20"/>
                <w:szCs w:val="20"/>
              </w:rPr>
            </w:pPr>
            <w:r w:rsidRPr="00D56AA1">
              <w:rPr>
                <w:b/>
                <w:sz w:val="20"/>
                <w:szCs w:val="20"/>
                <w:lang w:val="ru-RU"/>
              </w:rPr>
              <w:t>81</w:t>
            </w:r>
            <w:r w:rsidR="00E045AC" w:rsidRPr="00D56AA1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726" w:type="dxa"/>
          </w:tcPr>
          <w:p w:rsidR="00E045AC" w:rsidRPr="00D56AA1" w:rsidRDefault="00267F91" w:rsidP="00980792">
            <w:pPr>
              <w:rPr>
                <w:b/>
                <w:sz w:val="20"/>
                <w:szCs w:val="20"/>
              </w:rPr>
            </w:pPr>
            <w:r w:rsidRPr="00D56AA1">
              <w:rPr>
                <w:b/>
                <w:sz w:val="20"/>
                <w:szCs w:val="20"/>
                <w:lang w:val="ru-RU"/>
              </w:rPr>
              <w:t>76</w:t>
            </w:r>
            <w:r w:rsidR="00E045AC" w:rsidRPr="00D56AA1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726" w:type="dxa"/>
          </w:tcPr>
          <w:p w:rsidR="00E045AC" w:rsidRPr="00D56AA1" w:rsidRDefault="00267F91" w:rsidP="00980792">
            <w:pPr>
              <w:rPr>
                <w:b/>
                <w:sz w:val="20"/>
                <w:szCs w:val="20"/>
              </w:rPr>
            </w:pPr>
            <w:r w:rsidRPr="00D56AA1">
              <w:rPr>
                <w:b/>
                <w:sz w:val="20"/>
                <w:szCs w:val="20"/>
                <w:lang w:val="ru-RU"/>
              </w:rPr>
              <w:t>85,7</w:t>
            </w:r>
            <w:r w:rsidR="00E045AC" w:rsidRPr="00D56AA1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679" w:type="dxa"/>
          </w:tcPr>
          <w:p w:rsidR="00E045AC" w:rsidRPr="00D56AA1" w:rsidRDefault="000634AD" w:rsidP="00980792">
            <w:pPr>
              <w:rPr>
                <w:b/>
                <w:sz w:val="20"/>
                <w:szCs w:val="20"/>
              </w:rPr>
            </w:pPr>
            <w:r w:rsidRPr="00D56AA1">
              <w:rPr>
                <w:b/>
                <w:sz w:val="20"/>
                <w:szCs w:val="20"/>
                <w:lang w:val="ru-RU"/>
              </w:rPr>
              <w:t>74,8</w:t>
            </w:r>
            <w:r w:rsidR="00E045AC" w:rsidRPr="00D56AA1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658" w:type="dxa"/>
          </w:tcPr>
          <w:p w:rsidR="00E045AC" w:rsidRPr="00D56AA1" w:rsidRDefault="005C042D" w:rsidP="00980792">
            <w:pPr>
              <w:rPr>
                <w:b/>
                <w:sz w:val="20"/>
                <w:szCs w:val="20"/>
              </w:rPr>
            </w:pPr>
            <w:r w:rsidRPr="00D56AA1">
              <w:rPr>
                <w:b/>
                <w:sz w:val="20"/>
                <w:szCs w:val="20"/>
                <w:lang w:val="ru-RU"/>
              </w:rPr>
              <w:t>82</w:t>
            </w:r>
            <w:r w:rsidR="00E045AC" w:rsidRPr="00D56AA1">
              <w:rPr>
                <w:b/>
                <w:sz w:val="20"/>
                <w:szCs w:val="20"/>
              </w:rPr>
              <w:t>,3%</w:t>
            </w:r>
          </w:p>
        </w:tc>
        <w:tc>
          <w:tcPr>
            <w:tcW w:w="700" w:type="dxa"/>
          </w:tcPr>
          <w:p w:rsidR="00E045AC" w:rsidRPr="00D56AA1" w:rsidRDefault="005C042D" w:rsidP="00980792">
            <w:pPr>
              <w:rPr>
                <w:b/>
                <w:sz w:val="20"/>
                <w:szCs w:val="20"/>
              </w:rPr>
            </w:pPr>
            <w:r w:rsidRPr="00D56AA1">
              <w:rPr>
                <w:b/>
                <w:sz w:val="20"/>
                <w:szCs w:val="20"/>
                <w:lang w:val="ru-RU"/>
              </w:rPr>
              <w:t>6</w:t>
            </w:r>
            <w:r w:rsidR="00E045AC" w:rsidRPr="00D56AA1">
              <w:rPr>
                <w:b/>
                <w:sz w:val="20"/>
                <w:szCs w:val="20"/>
              </w:rPr>
              <w:t>9%</w:t>
            </w:r>
          </w:p>
        </w:tc>
        <w:tc>
          <w:tcPr>
            <w:tcW w:w="761" w:type="dxa"/>
          </w:tcPr>
          <w:p w:rsidR="00E045AC" w:rsidRPr="00D56AA1" w:rsidRDefault="00E045AC" w:rsidP="00980792">
            <w:pPr>
              <w:rPr>
                <w:b/>
                <w:sz w:val="20"/>
                <w:szCs w:val="20"/>
              </w:rPr>
            </w:pPr>
          </w:p>
        </w:tc>
      </w:tr>
    </w:tbl>
    <w:p w:rsidR="00E045AC" w:rsidRPr="00D93993" w:rsidRDefault="00D56AA1" w:rsidP="00E045AC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 М</w:t>
      </w:r>
      <w:r w:rsidR="00E045AC" w:rsidRPr="00D93993">
        <w:rPr>
          <w:sz w:val="32"/>
          <w:szCs w:val="32"/>
          <w:lang w:val="ru-RU"/>
        </w:rPr>
        <w:t>ониторинг</w:t>
      </w:r>
      <w:r w:rsidR="00E045AC" w:rsidRPr="00D93993">
        <w:rPr>
          <w:b/>
          <w:sz w:val="32"/>
          <w:szCs w:val="32"/>
          <w:lang w:val="ru-RU"/>
        </w:rPr>
        <w:t xml:space="preserve"> </w:t>
      </w:r>
      <w:r w:rsidR="00E045AC" w:rsidRPr="00D93993">
        <w:rPr>
          <w:sz w:val="32"/>
          <w:szCs w:val="32"/>
          <w:lang w:val="ru-RU"/>
        </w:rPr>
        <w:t xml:space="preserve">уровня усвоения образовательного процесса показывает, что уровень </w:t>
      </w:r>
      <w:proofErr w:type="spellStart"/>
      <w:r w:rsidR="00E045AC" w:rsidRPr="00D93993">
        <w:rPr>
          <w:sz w:val="32"/>
          <w:szCs w:val="32"/>
          <w:lang w:val="ru-RU"/>
        </w:rPr>
        <w:t>сформи</w:t>
      </w:r>
      <w:r w:rsidR="00BF0F58">
        <w:rPr>
          <w:sz w:val="32"/>
          <w:szCs w:val="32"/>
          <w:lang w:val="ru-RU"/>
        </w:rPr>
        <w:t>рованности</w:t>
      </w:r>
      <w:proofErr w:type="spellEnd"/>
      <w:r w:rsidR="00BF0F58">
        <w:rPr>
          <w:sz w:val="32"/>
          <w:szCs w:val="32"/>
          <w:lang w:val="ru-RU"/>
        </w:rPr>
        <w:t xml:space="preserve"> полученных знаний</w:t>
      </w:r>
      <w:r w:rsidR="00E045AC" w:rsidRPr="00D93993">
        <w:rPr>
          <w:sz w:val="32"/>
          <w:szCs w:val="32"/>
          <w:lang w:val="ru-RU"/>
        </w:rPr>
        <w:t xml:space="preserve"> у детей допустимый и оптимальный. </w:t>
      </w:r>
    </w:p>
    <w:p w:rsidR="00E045AC" w:rsidRDefault="00E045AC" w:rsidP="00E045AC">
      <w:pPr>
        <w:rPr>
          <w:sz w:val="32"/>
          <w:szCs w:val="32"/>
          <w:lang w:val="ru-RU"/>
        </w:rPr>
      </w:pPr>
      <w:r w:rsidRPr="00D93993">
        <w:rPr>
          <w:sz w:val="32"/>
          <w:szCs w:val="32"/>
          <w:lang w:val="ru-RU"/>
        </w:rPr>
        <w:t xml:space="preserve">Наиболее высокие результаты получены по таким образовательным областям как: </w:t>
      </w:r>
    </w:p>
    <w:p w:rsidR="00D56AA1" w:rsidRDefault="00D56AA1" w:rsidP="00D56AA1">
      <w:pPr>
        <w:pStyle w:val="ab"/>
        <w:numPr>
          <w:ilvl w:val="0"/>
          <w:numId w:val="46"/>
        </w:num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Образовательная область «</w:t>
      </w:r>
      <w:r w:rsidR="007714A3">
        <w:rPr>
          <w:sz w:val="32"/>
          <w:szCs w:val="32"/>
          <w:lang w:val="ru-RU"/>
        </w:rPr>
        <w:t>Познание</w:t>
      </w:r>
      <w:r>
        <w:rPr>
          <w:sz w:val="32"/>
          <w:szCs w:val="32"/>
          <w:lang w:val="ru-RU"/>
        </w:rPr>
        <w:t>»</w:t>
      </w:r>
      <w:r w:rsidR="007714A3">
        <w:rPr>
          <w:sz w:val="32"/>
          <w:szCs w:val="32"/>
          <w:lang w:val="ru-RU"/>
        </w:rPr>
        <w:t xml:space="preserve"> - 79</w:t>
      </w:r>
      <w:r>
        <w:rPr>
          <w:sz w:val="32"/>
          <w:szCs w:val="32"/>
          <w:lang w:val="ru-RU"/>
        </w:rPr>
        <w:t>%;</w:t>
      </w:r>
    </w:p>
    <w:p w:rsidR="00D56AA1" w:rsidRDefault="00D56AA1" w:rsidP="00D56AA1">
      <w:pPr>
        <w:pStyle w:val="ab"/>
        <w:numPr>
          <w:ilvl w:val="0"/>
          <w:numId w:val="46"/>
        </w:num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Образовательная область «</w:t>
      </w:r>
      <w:proofErr w:type="spellStart"/>
      <w:r w:rsidR="007714A3">
        <w:rPr>
          <w:sz w:val="32"/>
          <w:szCs w:val="32"/>
          <w:lang w:val="ru-RU"/>
        </w:rPr>
        <w:t>Безопаснсть</w:t>
      </w:r>
      <w:proofErr w:type="spellEnd"/>
      <w:r>
        <w:rPr>
          <w:sz w:val="32"/>
          <w:szCs w:val="32"/>
          <w:lang w:val="ru-RU"/>
        </w:rPr>
        <w:t>»</w:t>
      </w:r>
      <w:r w:rsidR="007714A3">
        <w:rPr>
          <w:sz w:val="32"/>
          <w:szCs w:val="32"/>
          <w:lang w:val="ru-RU"/>
        </w:rPr>
        <w:t>, Здоровье» - 79</w:t>
      </w:r>
      <w:r>
        <w:rPr>
          <w:sz w:val="32"/>
          <w:szCs w:val="32"/>
          <w:lang w:val="ru-RU"/>
        </w:rPr>
        <w:t>%;</w:t>
      </w:r>
    </w:p>
    <w:p w:rsidR="00D56AA1" w:rsidRPr="00D56AA1" w:rsidRDefault="00D56AA1" w:rsidP="00D56AA1">
      <w:pPr>
        <w:pStyle w:val="ab"/>
        <w:numPr>
          <w:ilvl w:val="0"/>
          <w:numId w:val="46"/>
        </w:num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Образовательная область «</w:t>
      </w:r>
      <w:r w:rsidR="007714A3">
        <w:rPr>
          <w:sz w:val="32"/>
          <w:szCs w:val="32"/>
          <w:lang w:val="ru-RU"/>
        </w:rPr>
        <w:t>Социализация</w:t>
      </w:r>
      <w:r>
        <w:rPr>
          <w:sz w:val="32"/>
          <w:szCs w:val="32"/>
          <w:lang w:val="ru-RU"/>
        </w:rPr>
        <w:t>»</w:t>
      </w:r>
      <w:r w:rsidR="007714A3">
        <w:rPr>
          <w:sz w:val="32"/>
          <w:szCs w:val="32"/>
          <w:lang w:val="ru-RU"/>
        </w:rPr>
        <w:t xml:space="preserve"> - 79</w:t>
      </w:r>
      <w:r>
        <w:rPr>
          <w:sz w:val="32"/>
          <w:szCs w:val="32"/>
          <w:lang w:val="ru-RU"/>
        </w:rPr>
        <w:t>%</w:t>
      </w:r>
    </w:p>
    <w:p w:rsidR="00D56AA1" w:rsidRDefault="00D56AA1" w:rsidP="00D56AA1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Наиболее низкий процент выполнения программы получен по следующим образовательным областям:</w:t>
      </w:r>
      <w:r w:rsidR="00E045AC" w:rsidRPr="00D93993">
        <w:rPr>
          <w:sz w:val="32"/>
          <w:szCs w:val="32"/>
          <w:lang w:val="ru-RU"/>
        </w:rPr>
        <w:t xml:space="preserve"> </w:t>
      </w:r>
    </w:p>
    <w:p w:rsidR="00D56AA1" w:rsidRPr="00D56AA1" w:rsidRDefault="00D56AA1" w:rsidP="00D56AA1">
      <w:pPr>
        <w:pStyle w:val="ab"/>
        <w:numPr>
          <w:ilvl w:val="0"/>
          <w:numId w:val="47"/>
        </w:numPr>
        <w:rPr>
          <w:sz w:val="32"/>
          <w:szCs w:val="32"/>
          <w:lang w:val="ru-RU"/>
        </w:rPr>
      </w:pPr>
      <w:r w:rsidRPr="00D56AA1">
        <w:rPr>
          <w:sz w:val="32"/>
          <w:szCs w:val="32"/>
          <w:lang w:val="ru-RU"/>
        </w:rPr>
        <w:t>Образовательная область «Труд» - 71%;</w:t>
      </w:r>
    </w:p>
    <w:p w:rsidR="00D56AA1" w:rsidRDefault="00D56AA1" w:rsidP="00D56AA1">
      <w:pPr>
        <w:pStyle w:val="ab"/>
        <w:numPr>
          <w:ilvl w:val="0"/>
          <w:numId w:val="47"/>
        </w:num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Образовательная область «Физическая культура» - 73,3%;</w:t>
      </w:r>
    </w:p>
    <w:p w:rsidR="00D56AA1" w:rsidRPr="00D56AA1" w:rsidRDefault="00D56AA1" w:rsidP="00D56AA1">
      <w:pPr>
        <w:pStyle w:val="ab"/>
        <w:numPr>
          <w:ilvl w:val="0"/>
          <w:numId w:val="47"/>
        </w:num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Образовательная область «Художественное творчество» - 75,1%</w:t>
      </w:r>
    </w:p>
    <w:p w:rsidR="00D56AA1" w:rsidRDefault="00D56AA1" w:rsidP="00D56AA1">
      <w:pPr>
        <w:ind w:left="420"/>
        <w:rPr>
          <w:sz w:val="28"/>
          <w:szCs w:val="28"/>
          <w:lang w:val="ru-RU"/>
        </w:rPr>
      </w:pPr>
      <w:r w:rsidRPr="00D56AA1">
        <w:rPr>
          <w:sz w:val="28"/>
          <w:szCs w:val="28"/>
          <w:lang w:val="ru-RU"/>
        </w:rPr>
        <w:t>Поэтому в 2013-2014 учебном году следует уделить особое  внимание</w:t>
      </w:r>
      <w:r>
        <w:rPr>
          <w:sz w:val="28"/>
          <w:szCs w:val="28"/>
          <w:lang w:val="ru-RU"/>
        </w:rPr>
        <w:t xml:space="preserve"> работе </w:t>
      </w:r>
      <w:proofErr w:type="gramStart"/>
      <w:r>
        <w:rPr>
          <w:sz w:val="28"/>
          <w:szCs w:val="28"/>
          <w:lang w:val="ru-RU"/>
        </w:rPr>
        <w:t>на</w:t>
      </w:r>
      <w:proofErr w:type="gramEnd"/>
      <w:r>
        <w:rPr>
          <w:sz w:val="28"/>
          <w:szCs w:val="28"/>
          <w:lang w:val="ru-RU"/>
        </w:rPr>
        <w:t xml:space="preserve"> данными образовательными областями</w:t>
      </w:r>
      <w:r w:rsidRPr="00D56AA1">
        <w:rPr>
          <w:sz w:val="28"/>
          <w:szCs w:val="28"/>
          <w:lang w:val="ru-RU"/>
        </w:rPr>
        <w:t>.</w:t>
      </w:r>
    </w:p>
    <w:p w:rsidR="00D56AA1" w:rsidRPr="00D56AA1" w:rsidRDefault="00D56AA1" w:rsidP="00D56AA1">
      <w:pPr>
        <w:ind w:left="420"/>
        <w:rPr>
          <w:sz w:val="28"/>
          <w:szCs w:val="28"/>
          <w:lang w:val="ru-RU"/>
        </w:rPr>
      </w:pPr>
      <w:r w:rsidRPr="00D56AA1">
        <w:rPr>
          <w:rFonts w:ascii="Book Antiqua" w:hAnsi="Book Antiqua"/>
          <w:sz w:val="28"/>
          <w:szCs w:val="28"/>
          <w:lang w:val="ru-RU"/>
        </w:rPr>
        <w:t>При анали</w:t>
      </w:r>
      <w:r>
        <w:rPr>
          <w:rFonts w:ascii="Book Antiqua" w:hAnsi="Book Antiqua"/>
          <w:sz w:val="28"/>
          <w:szCs w:val="28"/>
          <w:lang w:val="ru-RU"/>
        </w:rPr>
        <w:t xml:space="preserve">зе руководителями этих областей </w:t>
      </w:r>
      <w:r w:rsidRPr="00D56AA1">
        <w:rPr>
          <w:rFonts w:ascii="Book Antiqua" w:hAnsi="Book Antiqua"/>
          <w:sz w:val="28"/>
          <w:szCs w:val="28"/>
          <w:lang w:val="ru-RU"/>
        </w:rPr>
        <w:t xml:space="preserve">выявлено, что данные </w:t>
      </w:r>
      <w:r>
        <w:rPr>
          <w:rFonts w:ascii="Book Antiqua" w:hAnsi="Book Antiqua"/>
          <w:sz w:val="28"/>
          <w:szCs w:val="28"/>
          <w:lang w:val="ru-RU"/>
        </w:rPr>
        <w:t xml:space="preserve">мониторинга </w:t>
      </w:r>
      <w:r w:rsidRPr="00D56AA1">
        <w:rPr>
          <w:rFonts w:ascii="Book Antiqua" w:hAnsi="Book Antiqua"/>
          <w:sz w:val="28"/>
          <w:szCs w:val="28"/>
          <w:lang w:val="ru-RU"/>
        </w:rPr>
        <w:t xml:space="preserve"> соответствуют действительности. Исходя из всего </w:t>
      </w:r>
      <w:r w:rsidRPr="00D56AA1">
        <w:rPr>
          <w:rFonts w:ascii="Book Antiqua" w:hAnsi="Book Antiqua"/>
          <w:sz w:val="28"/>
          <w:szCs w:val="28"/>
          <w:lang w:val="ru-RU"/>
        </w:rPr>
        <w:lastRenderedPageBreak/>
        <w:t>вышесказанного, можно определить</w:t>
      </w:r>
      <w:r w:rsidRPr="00D56AA1">
        <w:rPr>
          <w:rFonts w:ascii="Bookman Old Style" w:hAnsi="Bookman Old Style"/>
          <w:sz w:val="28"/>
          <w:szCs w:val="28"/>
          <w:lang w:val="ru-RU"/>
        </w:rPr>
        <w:t xml:space="preserve"> </w:t>
      </w:r>
      <w:r w:rsidRPr="007714A3">
        <w:rPr>
          <w:b/>
          <w:sz w:val="28"/>
          <w:szCs w:val="28"/>
          <w:u w:val="single"/>
          <w:lang w:val="ru-RU"/>
        </w:rPr>
        <w:t>задачи</w:t>
      </w:r>
      <w:r w:rsidRPr="00D56AA1">
        <w:rPr>
          <w:rFonts w:ascii="Bookman Old Style" w:hAnsi="Bookman Old Style"/>
          <w:i/>
          <w:sz w:val="28"/>
          <w:szCs w:val="28"/>
          <w:lang w:val="ru-RU"/>
        </w:rPr>
        <w:t>,</w:t>
      </w:r>
      <w:r w:rsidRPr="00D56AA1">
        <w:rPr>
          <w:rFonts w:ascii="Bookman Old Style" w:hAnsi="Bookman Old Style"/>
          <w:sz w:val="28"/>
          <w:szCs w:val="28"/>
          <w:lang w:val="ru-RU"/>
        </w:rPr>
        <w:t xml:space="preserve"> </w:t>
      </w:r>
      <w:r w:rsidRPr="00D56AA1">
        <w:rPr>
          <w:rFonts w:ascii="Book Antiqua" w:hAnsi="Book Antiqua"/>
          <w:sz w:val="28"/>
          <w:szCs w:val="28"/>
          <w:lang w:val="ru-RU"/>
        </w:rPr>
        <w:t>которым необходимо уделить особое внимание в следующем</w:t>
      </w:r>
    </w:p>
    <w:p w:rsidR="00D56AA1" w:rsidRDefault="00D56AA1" w:rsidP="00D56AA1">
      <w:pPr>
        <w:jc w:val="center"/>
        <w:rPr>
          <w:rFonts w:ascii="Bookman Old Style" w:hAnsi="Bookman Old Style"/>
          <w:b/>
          <w:sz w:val="28"/>
          <w:szCs w:val="28"/>
          <w:u w:val="single"/>
          <w:lang w:val="ru-RU"/>
        </w:rPr>
      </w:pPr>
      <w:proofErr w:type="gramStart"/>
      <w:r w:rsidRPr="009D27B2">
        <w:rPr>
          <w:rFonts w:ascii="Book Antiqua" w:hAnsi="Book Antiqua"/>
          <w:b/>
          <w:sz w:val="28"/>
          <w:szCs w:val="28"/>
          <w:u w:val="single"/>
          <w:lang w:val="ru-RU"/>
        </w:rPr>
        <w:t>201</w:t>
      </w:r>
      <w:r w:rsidR="007714A3" w:rsidRPr="009D27B2">
        <w:rPr>
          <w:rFonts w:ascii="Book Antiqua" w:hAnsi="Book Antiqua"/>
          <w:b/>
          <w:sz w:val="28"/>
          <w:szCs w:val="28"/>
          <w:u w:val="single"/>
          <w:lang w:val="ru-RU"/>
        </w:rPr>
        <w:t>3</w:t>
      </w:r>
      <w:r w:rsidRPr="009D27B2">
        <w:rPr>
          <w:rFonts w:ascii="Book Antiqua" w:hAnsi="Book Antiqua"/>
          <w:b/>
          <w:sz w:val="28"/>
          <w:szCs w:val="28"/>
          <w:u w:val="single"/>
          <w:lang w:val="ru-RU"/>
        </w:rPr>
        <w:t>-201</w:t>
      </w:r>
      <w:r w:rsidR="007714A3" w:rsidRPr="009D27B2">
        <w:rPr>
          <w:rFonts w:ascii="Book Antiqua" w:hAnsi="Book Antiqua"/>
          <w:b/>
          <w:sz w:val="28"/>
          <w:szCs w:val="28"/>
          <w:u w:val="single"/>
          <w:lang w:val="ru-RU"/>
        </w:rPr>
        <w:t>4</w:t>
      </w:r>
      <w:r w:rsidRPr="009D27B2">
        <w:rPr>
          <w:rFonts w:ascii="Book Antiqua" w:hAnsi="Book Antiqua"/>
          <w:b/>
          <w:sz w:val="28"/>
          <w:szCs w:val="28"/>
          <w:u w:val="single"/>
          <w:lang w:val="ru-RU"/>
        </w:rPr>
        <w:t xml:space="preserve"> учебном году</w:t>
      </w:r>
      <w:r w:rsidRPr="009D27B2">
        <w:rPr>
          <w:rFonts w:ascii="Bookman Old Style" w:hAnsi="Bookman Old Style"/>
          <w:b/>
          <w:sz w:val="28"/>
          <w:szCs w:val="28"/>
          <w:u w:val="single"/>
          <w:lang w:val="ru-RU"/>
        </w:rPr>
        <w:t>.</w:t>
      </w:r>
      <w:proofErr w:type="gramEnd"/>
    </w:p>
    <w:p w:rsidR="009D27B2" w:rsidRDefault="009D27B2" w:rsidP="00D56AA1">
      <w:pPr>
        <w:jc w:val="center"/>
        <w:rPr>
          <w:rFonts w:ascii="Bookman Old Style" w:hAnsi="Bookman Old Style"/>
          <w:b/>
          <w:sz w:val="28"/>
          <w:szCs w:val="28"/>
          <w:u w:val="single"/>
          <w:lang w:val="ru-RU"/>
        </w:rPr>
      </w:pPr>
    </w:p>
    <w:p w:rsidR="009D27B2" w:rsidRDefault="009D27B2" w:rsidP="00D56AA1">
      <w:pPr>
        <w:jc w:val="center"/>
        <w:rPr>
          <w:rFonts w:ascii="Bookman Old Style" w:hAnsi="Bookman Old Style"/>
          <w:b/>
          <w:sz w:val="28"/>
          <w:szCs w:val="28"/>
          <w:u w:val="single"/>
          <w:lang w:val="ru-RU"/>
        </w:rPr>
      </w:pPr>
    </w:p>
    <w:p w:rsidR="009D27B2" w:rsidRDefault="009D27B2" w:rsidP="00D56AA1">
      <w:pPr>
        <w:jc w:val="center"/>
        <w:rPr>
          <w:rFonts w:ascii="Bookman Old Style" w:hAnsi="Bookman Old Style"/>
          <w:b/>
          <w:sz w:val="28"/>
          <w:szCs w:val="28"/>
          <w:u w:val="single"/>
          <w:lang w:val="ru-RU"/>
        </w:rPr>
      </w:pPr>
    </w:p>
    <w:p w:rsidR="009D27B2" w:rsidRPr="009D27B2" w:rsidRDefault="009D27B2" w:rsidP="00D56AA1">
      <w:pPr>
        <w:jc w:val="center"/>
        <w:rPr>
          <w:rFonts w:ascii="Book Antiqua" w:hAnsi="Book Antiqua"/>
          <w:b/>
          <w:sz w:val="28"/>
          <w:szCs w:val="28"/>
          <w:u w:val="single"/>
          <w:lang w:val="ru-RU"/>
        </w:rPr>
      </w:pPr>
    </w:p>
    <w:p w:rsidR="009D27B2" w:rsidRPr="009D27B2" w:rsidRDefault="009D27B2" w:rsidP="009D27B2">
      <w:pPr>
        <w:pStyle w:val="ab"/>
        <w:numPr>
          <w:ilvl w:val="0"/>
          <w:numId w:val="48"/>
        </w:numPr>
        <w:rPr>
          <w:sz w:val="32"/>
          <w:szCs w:val="32"/>
          <w:lang w:val="ru-RU"/>
        </w:rPr>
      </w:pPr>
      <w:r w:rsidRPr="009D27B2">
        <w:rPr>
          <w:sz w:val="32"/>
          <w:szCs w:val="32"/>
          <w:lang w:val="ru-RU"/>
        </w:rPr>
        <w:t xml:space="preserve">Развитие  у детей основных видов движений и формирование физических качеств через использование </w:t>
      </w:r>
      <w:proofErr w:type="spellStart"/>
      <w:r w:rsidRPr="009D27B2">
        <w:rPr>
          <w:sz w:val="32"/>
          <w:szCs w:val="32"/>
          <w:lang w:val="ru-RU"/>
        </w:rPr>
        <w:t>здоровьесберегающих</w:t>
      </w:r>
      <w:proofErr w:type="spellEnd"/>
      <w:r w:rsidRPr="009D27B2">
        <w:rPr>
          <w:sz w:val="32"/>
          <w:szCs w:val="32"/>
          <w:lang w:val="ru-RU"/>
        </w:rPr>
        <w:t xml:space="preserve"> педагогических технологий, игровых методов.</w:t>
      </w:r>
    </w:p>
    <w:p w:rsidR="009D27B2" w:rsidRPr="009D27B2" w:rsidRDefault="009D27B2" w:rsidP="009D27B2">
      <w:pPr>
        <w:pStyle w:val="ab"/>
        <w:ind w:left="644"/>
        <w:rPr>
          <w:sz w:val="32"/>
          <w:szCs w:val="32"/>
          <w:lang w:val="ru-RU"/>
        </w:rPr>
      </w:pPr>
    </w:p>
    <w:p w:rsidR="009D27B2" w:rsidRPr="009D27B2" w:rsidRDefault="009D27B2" w:rsidP="007714A3">
      <w:pPr>
        <w:pStyle w:val="ab"/>
        <w:numPr>
          <w:ilvl w:val="0"/>
          <w:numId w:val="48"/>
        </w:numPr>
        <w:rPr>
          <w:sz w:val="32"/>
          <w:szCs w:val="32"/>
          <w:lang w:val="ru-RU"/>
        </w:rPr>
      </w:pPr>
      <w:r w:rsidRPr="009D27B2">
        <w:rPr>
          <w:sz w:val="32"/>
          <w:szCs w:val="32"/>
          <w:lang w:val="ru-RU"/>
        </w:rPr>
        <w:t xml:space="preserve">Совершенствовать  работу  по развитию качеств </w:t>
      </w:r>
      <w:r w:rsidR="007714A3" w:rsidRPr="009D27B2">
        <w:rPr>
          <w:sz w:val="32"/>
          <w:szCs w:val="32"/>
          <w:lang w:val="ru-RU"/>
        </w:rPr>
        <w:t>нравственно-трудового воспитания через организацию среды для разнообразной трудовой деятельности</w:t>
      </w:r>
      <w:proofErr w:type="gramStart"/>
      <w:r w:rsidR="007714A3" w:rsidRPr="009D27B2">
        <w:rPr>
          <w:sz w:val="32"/>
          <w:szCs w:val="32"/>
          <w:lang w:val="ru-RU"/>
        </w:rPr>
        <w:t xml:space="preserve"> </w:t>
      </w:r>
      <w:r w:rsidRPr="009D27B2">
        <w:rPr>
          <w:sz w:val="32"/>
          <w:szCs w:val="32"/>
          <w:lang w:val="ru-RU"/>
        </w:rPr>
        <w:t>.</w:t>
      </w:r>
      <w:proofErr w:type="gramEnd"/>
    </w:p>
    <w:p w:rsidR="009D27B2" w:rsidRPr="009D27B2" w:rsidRDefault="009D27B2" w:rsidP="009D27B2">
      <w:pPr>
        <w:pStyle w:val="ab"/>
        <w:rPr>
          <w:sz w:val="32"/>
          <w:szCs w:val="32"/>
          <w:lang w:val="ru-RU"/>
        </w:rPr>
      </w:pPr>
    </w:p>
    <w:p w:rsidR="009D27B2" w:rsidRPr="009D27B2" w:rsidRDefault="009D27B2" w:rsidP="009D27B2">
      <w:pPr>
        <w:rPr>
          <w:sz w:val="32"/>
          <w:szCs w:val="32"/>
          <w:lang w:val="ru-RU"/>
        </w:rPr>
      </w:pPr>
    </w:p>
    <w:p w:rsidR="009D27B2" w:rsidRPr="009D27B2" w:rsidRDefault="009D27B2" w:rsidP="009D27B2">
      <w:pPr>
        <w:pStyle w:val="ab"/>
        <w:numPr>
          <w:ilvl w:val="0"/>
          <w:numId w:val="48"/>
        </w:numPr>
        <w:rPr>
          <w:sz w:val="32"/>
          <w:szCs w:val="32"/>
          <w:lang w:val="ru-RU"/>
        </w:rPr>
      </w:pPr>
      <w:r w:rsidRPr="009D27B2">
        <w:rPr>
          <w:sz w:val="32"/>
          <w:szCs w:val="32"/>
          <w:lang w:val="ru-RU"/>
        </w:rPr>
        <w:t>Создание условий для формирования художественно-эстетического воспитания дошкольников средствами изобразительной деятельности</w:t>
      </w:r>
    </w:p>
    <w:p w:rsidR="00E045AC" w:rsidRDefault="00E045AC" w:rsidP="00E045AC">
      <w:pPr>
        <w:ind w:left="360"/>
        <w:rPr>
          <w:b/>
          <w:sz w:val="48"/>
          <w:szCs w:val="48"/>
          <w:u w:val="single"/>
          <w:lang w:val="ru-RU"/>
        </w:rPr>
      </w:pPr>
    </w:p>
    <w:p w:rsidR="00A13767" w:rsidRDefault="00A13767" w:rsidP="00E045AC">
      <w:pPr>
        <w:ind w:left="360"/>
        <w:jc w:val="center"/>
        <w:rPr>
          <w:b/>
          <w:sz w:val="56"/>
          <w:szCs w:val="56"/>
          <w:lang w:val="ru-RU"/>
        </w:rPr>
      </w:pPr>
    </w:p>
    <w:p w:rsidR="00A13767" w:rsidRDefault="00A13767" w:rsidP="00E045AC">
      <w:pPr>
        <w:ind w:left="360"/>
        <w:jc w:val="center"/>
        <w:rPr>
          <w:b/>
          <w:sz w:val="56"/>
          <w:szCs w:val="56"/>
          <w:lang w:val="ru-RU"/>
        </w:rPr>
      </w:pPr>
    </w:p>
    <w:p w:rsidR="00A13767" w:rsidRDefault="00A13767" w:rsidP="00E045AC">
      <w:pPr>
        <w:ind w:left="360"/>
        <w:jc w:val="center"/>
        <w:rPr>
          <w:b/>
          <w:sz w:val="56"/>
          <w:szCs w:val="56"/>
          <w:lang w:val="ru-RU"/>
        </w:rPr>
      </w:pPr>
    </w:p>
    <w:p w:rsidR="009D27B2" w:rsidRDefault="009D27B2" w:rsidP="00E045AC">
      <w:pPr>
        <w:ind w:left="360"/>
        <w:jc w:val="center"/>
        <w:rPr>
          <w:b/>
          <w:sz w:val="56"/>
          <w:szCs w:val="56"/>
          <w:lang w:val="ru-RU"/>
        </w:rPr>
      </w:pPr>
    </w:p>
    <w:p w:rsidR="009D27B2" w:rsidRDefault="009D27B2" w:rsidP="00E045AC">
      <w:pPr>
        <w:ind w:left="360"/>
        <w:jc w:val="center"/>
        <w:rPr>
          <w:b/>
          <w:sz w:val="56"/>
          <w:szCs w:val="56"/>
          <w:lang w:val="ru-RU"/>
        </w:rPr>
      </w:pPr>
    </w:p>
    <w:p w:rsidR="009D27B2" w:rsidRDefault="009D27B2" w:rsidP="00E045AC">
      <w:pPr>
        <w:ind w:left="360"/>
        <w:jc w:val="center"/>
        <w:rPr>
          <w:b/>
          <w:sz w:val="56"/>
          <w:szCs w:val="56"/>
          <w:lang w:val="ru-RU"/>
        </w:rPr>
      </w:pPr>
    </w:p>
    <w:p w:rsidR="009D27B2" w:rsidRDefault="009D27B2" w:rsidP="00E045AC">
      <w:pPr>
        <w:ind w:left="360"/>
        <w:jc w:val="center"/>
        <w:rPr>
          <w:b/>
          <w:sz w:val="56"/>
          <w:szCs w:val="56"/>
          <w:lang w:val="ru-RU"/>
        </w:rPr>
      </w:pPr>
    </w:p>
    <w:p w:rsidR="009D27B2" w:rsidRDefault="009D27B2" w:rsidP="00E045AC">
      <w:pPr>
        <w:ind w:left="360"/>
        <w:jc w:val="center"/>
        <w:rPr>
          <w:b/>
          <w:sz w:val="56"/>
          <w:szCs w:val="56"/>
          <w:lang w:val="ru-RU"/>
        </w:rPr>
      </w:pPr>
    </w:p>
    <w:p w:rsidR="009D27B2" w:rsidRDefault="009D27B2" w:rsidP="00E045AC">
      <w:pPr>
        <w:ind w:left="360"/>
        <w:jc w:val="center"/>
        <w:rPr>
          <w:b/>
          <w:sz w:val="56"/>
          <w:szCs w:val="56"/>
          <w:lang w:val="ru-RU"/>
        </w:rPr>
      </w:pPr>
    </w:p>
    <w:p w:rsidR="009D27B2" w:rsidRDefault="009D27B2" w:rsidP="00E045AC">
      <w:pPr>
        <w:ind w:left="360"/>
        <w:jc w:val="center"/>
        <w:rPr>
          <w:b/>
          <w:sz w:val="56"/>
          <w:szCs w:val="56"/>
          <w:lang w:val="ru-RU"/>
        </w:rPr>
      </w:pPr>
    </w:p>
    <w:p w:rsidR="009D27B2" w:rsidRDefault="009D27B2" w:rsidP="00E045AC">
      <w:pPr>
        <w:ind w:left="360"/>
        <w:jc w:val="center"/>
        <w:rPr>
          <w:b/>
          <w:sz w:val="56"/>
          <w:szCs w:val="56"/>
          <w:lang w:val="ru-RU"/>
        </w:rPr>
      </w:pPr>
    </w:p>
    <w:p w:rsidR="009D27B2" w:rsidRDefault="009D27B2" w:rsidP="00E045AC">
      <w:pPr>
        <w:ind w:left="360"/>
        <w:jc w:val="center"/>
        <w:rPr>
          <w:b/>
          <w:sz w:val="56"/>
          <w:szCs w:val="56"/>
          <w:lang w:val="ru-RU"/>
        </w:rPr>
      </w:pPr>
    </w:p>
    <w:p w:rsidR="009D27B2" w:rsidRDefault="009D27B2" w:rsidP="00E045AC">
      <w:pPr>
        <w:ind w:left="360"/>
        <w:jc w:val="center"/>
        <w:rPr>
          <w:b/>
          <w:sz w:val="56"/>
          <w:szCs w:val="56"/>
          <w:lang w:val="ru-RU"/>
        </w:rPr>
      </w:pPr>
    </w:p>
    <w:p w:rsidR="009D27B2" w:rsidRDefault="009D27B2" w:rsidP="00E045AC">
      <w:pPr>
        <w:ind w:left="360"/>
        <w:jc w:val="center"/>
        <w:rPr>
          <w:b/>
          <w:sz w:val="56"/>
          <w:szCs w:val="56"/>
          <w:lang w:val="ru-RU"/>
        </w:rPr>
      </w:pPr>
    </w:p>
    <w:p w:rsidR="009D27B2" w:rsidRDefault="009D27B2" w:rsidP="00E045AC">
      <w:pPr>
        <w:ind w:left="360"/>
        <w:jc w:val="center"/>
        <w:rPr>
          <w:b/>
          <w:sz w:val="56"/>
          <w:szCs w:val="56"/>
          <w:lang w:val="ru-RU"/>
        </w:rPr>
      </w:pPr>
    </w:p>
    <w:p w:rsidR="009D27B2" w:rsidRDefault="009D27B2" w:rsidP="00E045AC">
      <w:pPr>
        <w:ind w:left="360"/>
        <w:jc w:val="center"/>
        <w:rPr>
          <w:b/>
          <w:sz w:val="56"/>
          <w:szCs w:val="56"/>
          <w:lang w:val="ru-RU"/>
        </w:rPr>
      </w:pPr>
    </w:p>
    <w:p w:rsidR="009D27B2" w:rsidRDefault="009D27B2" w:rsidP="00E045AC">
      <w:pPr>
        <w:ind w:left="360"/>
        <w:jc w:val="center"/>
        <w:rPr>
          <w:b/>
          <w:sz w:val="56"/>
          <w:szCs w:val="56"/>
          <w:lang w:val="ru-RU"/>
        </w:rPr>
      </w:pPr>
    </w:p>
    <w:p w:rsidR="009D27B2" w:rsidRDefault="009D27B2" w:rsidP="00E045AC">
      <w:pPr>
        <w:ind w:left="360"/>
        <w:jc w:val="center"/>
        <w:rPr>
          <w:b/>
          <w:sz w:val="56"/>
          <w:szCs w:val="56"/>
          <w:lang w:val="ru-RU"/>
        </w:rPr>
      </w:pPr>
    </w:p>
    <w:p w:rsidR="009D27B2" w:rsidRDefault="009D27B2" w:rsidP="00E045AC">
      <w:pPr>
        <w:ind w:left="360"/>
        <w:jc w:val="center"/>
        <w:rPr>
          <w:b/>
          <w:sz w:val="56"/>
          <w:szCs w:val="56"/>
          <w:lang w:val="ru-RU"/>
        </w:rPr>
      </w:pPr>
    </w:p>
    <w:p w:rsidR="009D27B2" w:rsidRDefault="009D27B2" w:rsidP="00E045AC">
      <w:pPr>
        <w:ind w:left="360"/>
        <w:jc w:val="center"/>
        <w:rPr>
          <w:b/>
          <w:sz w:val="56"/>
          <w:szCs w:val="56"/>
          <w:lang w:val="ru-RU"/>
        </w:rPr>
      </w:pPr>
    </w:p>
    <w:p w:rsidR="009D27B2" w:rsidRDefault="009D27B2" w:rsidP="00E045AC">
      <w:pPr>
        <w:ind w:left="360"/>
        <w:jc w:val="center"/>
        <w:rPr>
          <w:b/>
          <w:sz w:val="56"/>
          <w:szCs w:val="56"/>
          <w:lang w:val="ru-RU"/>
        </w:rPr>
      </w:pPr>
    </w:p>
    <w:p w:rsidR="009D27B2" w:rsidRDefault="009D27B2" w:rsidP="00E045AC">
      <w:pPr>
        <w:ind w:left="360"/>
        <w:jc w:val="center"/>
        <w:rPr>
          <w:b/>
          <w:sz w:val="56"/>
          <w:szCs w:val="56"/>
          <w:lang w:val="ru-RU"/>
        </w:rPr>
      </w:pPr>
    </w:p>
    <w:p w:rsidR="00E045AC" w:rsidRDefault="00E045AC" w:rsidP="00E045AC">
      <w:pPr>
        <w:ind w:left="360"/>
        <w:jc w:val="center"/>
        <w:rPr>
          <w:b/>
          <w:sz w:val="56"/>
          <w:szCs w:val="56"/>
          <w:lang w:val="ru-RU"/>
        </w:rPr>
      </w:pPr>
      <w:r>
        <w:rPr>
          <w:b/>
          <w:sz w:val="56"/>
          <w:szCs w:val="56"/>
          <w:lang w:val="ru-RU"/>
        </w:rPr>
        <w:t>3 блок</w:t>
      </w:r>
    </w:p>
    <w:p w:rsidR="00E045AC" w:rsidRDefault="00E045AC" w:rsidP="00E045AC">
      <w:pPr>
        <w:ind w:left="360"/>
        <w:jc w:val="center"/>
        <w:rPr>
          <w:b/>
          <w:sz w:val="56"/>
          <w:szCs w:val="56"/>
          <w:lang w:val="ru-RU"/>
        </w:rPr>
      </w:pPr>
    </w:p>
    <w:p w:rsidR="00E045AC" w:rsidRPr="00B958D3" w:rsidRDefault="00E045AC" w:rsidP="00E045AC">
      <w:pPr>
        <w:ind w:left="360"/>
        <w:jc w:val="center"/>
        <w:rPr>
          <w:b/>
          <w:sz w:val="56"/>
          <w:szCs w:val="56"/>
          <w:lang w:val="ru-RU"/>
        </w:rPr>
      </w:pPr>
      <w:r>
        <w:rPr>
          <w:b/>
          <w:sz w:val="56"/>
          <w:szCs w:val="56"/>
          <w:lang w:val="ru-RU"/>
        </w:rPr>
        <w:t>Анализ готовности детей к школе.</w:t>
      </w:r>
    </w:p>
    <w:p w:rsidR="00E045AC" w:rsidRDefault="00E045AC" w:rsidP="00E045AC">
      <w:pPr>
        <w:ind w:left="360"/>
        <w:rPr>
          <w:b/>
          <w:sz w:val="48"/>
          <w:szCs w:val="48"/>
          <w:u w:val="single"/>
          <w:lang w:val="ru-RU"/>
        </w:rPr>
      </w:pPr>
    </w:p>
    <w:p w:rsidR="00E045AC" w:rsidRDefault="00E045AC" w:rsidP="00E045AC">
      <w:pPr>
        <w:ind w:left="360"/>
        <w:rPr>
          <w:b/>
          <w:sz w:val="48"/>
          <w:szCs w:val="48"/>
          <w:u w:val="single"/>
          <w:lang w:val="ru-RU"/>
        </w:rPr>
      </w:pPr>
    </w:p>
    <w:p w:rsidR="00E045AC" w:rsidRDefault="00E045AC" w:rsidP="00E045AC">
      <w:pPr>
        <w:ind w:left="360"/>
        <w:rPr>
          <w:b/>
          <w:sz w:val="48"/>
          <w:szCs w:val="48"/>
          <w:u w:val="single"/>
          <w:lang w:val="ru-RU"/>
        </w:rPr>
      </w:pPr>
    </w:p>
    <w:p w:rsidR="00E045AC" w:rsidRDefault="00E045AC" w:rsidP="00E045AC">
      <w:pPr>
        <w:ind w:left="360"/>
        <w:rPr>
          <w:b/>
          <w:sz w:val="48"/>
          <w:szCs w:val="48"/>
          <w:u w:val="single"/>
          <w:lang w:val="ru-RU"/>
        </w:rPr>
      </w:pPr>
    </w:p>
    <w:p w:rsidR="00E045AC" w:rsidRDefault="00E045AC" w:rsidP="00E045AC">
      <w:pPr>
        <w:ind w:left="360"/>
        <w:rPr>
          <w:b/>
          <w:sz w:val="48"/>
          <w:szCs w:val="48"/>
          <w:u w:val="single"/>
          <w:lang w:val="ru-RU"/>
        </w:rPr>
      </w:pPr>
    </w:p>
    <w:p w:rsidR="00E045AC" w:rsidRDefault="00E045AC" w:rsidP="00E045AC">
      <w:pPr>
        <w:ind w:left="360"/>
        <w:rPr>
          <w:b/>
          <w:sz w:val="48"/>
          <w:szCs w:val="48"/>
          <w:u w:val="single"/>
          <w:lang w:val="ru-RU"/>
        </w:rPr>
      </w:pPr>
    </w:p>
    <w:p w:rsidR="00E045AC" w:rsidRDefault="00E045AC" w:rsidP="00E045AC">
      <w:pPr>
        <w:ind w:left="360"/>
        <w:rPr>
          <w:b/>
          <w:sz w:val="48"/>
          <w:szCs w:val="48"/>
          <w:u w:val="single"/>
          <w:lang w:val="ru-RU"/>
        </w:rPr>
      </w:pPr>
    </w:p>
    <w:p w:rsidR="00E045AC" w:rsidRDefault="00E045AC" w:rsidP="00E045AC">
      <w:pPr>
        <w:ind w:left="360"/>
        <w:rPr>
          <w:b/>
          <w:sz w:val="48"/>
          <w:szCs w:val="48"/>
          <w:u w:val="single"/>
          <w:lang w:val="ru-RU"/>
        </w:rPr>
      </w:pPr>
    </w:p>
    <w:p w:rsidR="00E045AC" w:rsidRDefault="00E045AC" w:rsidP="00E045AC">
      <w:pPr>
        <w:ind w:left="360"/>
        <w:rPr>
          <w:b/>
          <w:sz w:val="48"/>
          <w:szCs w:val="48"/>
          <w:u w:val="single"/>
          <w:lang w:val="ru-RU"/>
        </w:rPr>
      </w:pPr>
    </w:p>
    <w:p w:rsidR="009D27B2" w:rsidRDefault="009D27B2" w:rsidP="00D16C09">
      <w:pPr>
        <w:rPr>
          <w:b/>
          <w:sz w:val="48"/>
          <w:szCs w:val="48"/>
          <w:u w:val="single"/>
          <w:lang w:val="ru-RU"/>
        </w:rPr>
      </w:pPr>
    </w:p>
    <w:p w:rsidR="00D16C09" w:rsidRPr="00D16C09" w:rsidRDefault="00E045AC" w:rsidP="00D16C09">
      <w:pPr>
        <w:rPr>
          <w:b/>
          <w:sz w:val="36"/>
          <w:szCs w:val="36"/>
          <w:lang w:val="ru-RU"/>
        </w:rPr>
      </w:pPr>
      <w:proofErr w:type="gramStart"/>
      <w:r w:rsidRPr="00D16C09">
        <w:rPr>
          <w:b/>
          <w:sz w:val="36"/>
          <w:szCs w:val="36"/>
          <w:u w:val="single"/>
        </w:rPr>
        <w:lastRenderedPageBreak/>
        <w:t>III</w:t>
      </w:r>
      <w:r w:rsidRPr="00D16C09">
        <w:rPr>
          <w:b/>
          <w:sz w:val="36"/>
          <w:szCs w:val="36"/>
          <w:u w:val="single"/>
          <w:lang w:val="ru-RU"/>
        </w:rPr>
        <w:t xml:space="preserve"> Блок.</w:t>
      </w:r>
      <w:proofErr w:type="gramEnd"/>
      <w:r w:rsidRPr="00D16C09">
        <w:rPr>
          <w:b/>
          <w:sz w:val="36"/>
          <w:szCs w:val="36"/>
          <w:u w:val="single"/>
          <w:lang w:val="ru-RU"/>
        </w:rPr>
        <w:t xml:space="preserve"> </w:t>
      </w:r>
      <w:r w:rsidR="00D16C09" w:rsidRPr="00D16C09">
        <w:rPr>
          <w:b/>
          <w:sz w:val="36"/>
          <w:szCs w:val="36"/>
          <w:lang w:val="ru-RU"/>
        </w:rPr>
        <w:t xml:space="preserve">   Портрет Выпускника</w:t>
      </w:r>
    </w:p>
    <w:p w:rsidR="00E045AC" w:rsidRPr="00D93993" w:rsidRDefault="00E045AC" w:rsidP="00E045AC">
      <w:pPr>
        <w:ind w:left="360"/>
        <w:rPr>
          <w:b/>
          <w:sz w:val="48"/>
          <w:szCs w:val="48"/>
          <w:u w:val="single"/>
          <w:lang w:val="ru-RU"/>
        </w:rPr>
      </w:pPr>
    </w:p>
    <w:p w:rsidR="00E045AC" w:rsidRDefault="00E045AC" w:rsidP="00E045AC">
      <w:pPr>
        <w:ind w:left="360"/>
        <w:rPr>
          <w:sz w:val="48"/>
          <w:szCs w:val="48"/>
          <w:lang w:val="ru-RU"/>
        </w:rPr>
      </w:pPr>
    </w:p>
    <w:p w:rsidR="00E045AC" w:rsidRPr="00D16C09" w:rsidRDefault="00A13767" w:rsidP="00A13767">
      <w:pPr>
        <w:jc w:val="center"/>
        <w:rPr>
          <w:b/>
          <w:sz w:val="40"/>
          <w:szCs w:val="40"/>
          <w:lang w:val="ru-RU"/>
        </w:rPr>
      </w:pPr>
      <w:r w:rsidRPr="00D16C09">
        <w:rPr>
          <w:b/>
          <w:sz w:val="40"/>
          <w:szCs w:val="40"/>
          <w:lang w:val="ru-RU"/>
        </w:rPr>
        <w:t>Итоговый результат освоения детьми основной общеобразовательной программы ДОУ.</w:t>
      </w:r>
    </w:p>
    <w:p w:rsidR="00D16C09" w:rsidRDefault="00D16C09" w:rsidP="00A13767">
      <w:pPr>
        <w:jc w:val="center"/>
        <w:rPr>
          <w:sz w:val="32"/>
          <w:szCs w:val="32"/>
          <w:lang w:val="ru-RU"/>
        </w:rPr>
      </w:pPr>
    </w:p>
    <w:p w:rsidR="00D16C09" w:rsidRPr="00532BAB" w:rsidRDefault="00D16C09" w:rsidP="00D16C09">
      <w:pPr>
        <w:ind w:left="360"/>
        <w:jc w:val="center"/>
        <w:rPr>
          <w:b/>
          <w:sz w:val="28"/>
          <w:szCs w:val="28"/>
          <w:lang w:val="ru-RU"/>
        </w:rPr>
      </w:pPr>
      <w:r w:rsidRPr="00532BAB">
        <w:rPr>
          <w:b/>
          <w:sz w:val="28"/>
          <w:szCs w:val="28"/>
          <w:lang w:val="ru-RU"/>
        </w:rPr>
        <w:t>Монитор</w:t>
      </w:r>
      <w:r>
        <w:rPr>
          <w:b/>
          <w:sz w:val="28"/>
          <w:szCs w:val="28"/>
          <w:lang w:val="ru-RU"/>
        </w:rPr>
        <w:t>инг детского развития</w:t>
      </w:r>
    </w:p>
    <w:p w:rsidR="00D16C09" w:rsidRPr="00532BAB" w:rsidRDefault="00D16C09" w:rsidP="00D16C09">
      <w:pPr>
        <w:ind w:left="360"/>
        <w:jc w:val="center"/>
        <w:rPr>
          <w:b/>
          <w:sz w:val="32"/>
          <w:szCs w:val="32"/>
          <w:u w:val="single"/>
          <w:lang w:val="ru-RU"/>
        </w:rPr>
      </w:pPr>
    </w:p>
    <w:tbl>
      <w:tblPr>
        <w:tblStyle w:val="a7"/>
        <w:tblW w:w="10091" w:type="dxa"/>
        <w:tblInd w:w="-176" w:type="dxa"/>
        <w:tblLayout w:type="fixed"/>
        <w:tblLook w:val="01E0"/>
      </w:tblPr>
      <w:tblGrid>
        <w:gridCol w:w="5291"/>
        <w:gridCol w:w="1895"/>
        <w:gridCol w:w="1306"/>
        <w:gridCol w:w="1599"/>
      </w:tblGrid>
      <w:tr w:rsidR="00D16C09" w:rsidTr="00D16C09">
        <w:trPr>
          <w:cantSplit/>
          <w:trHeight w:val="1032"/>
        </w:trPr>
        <w:tc>
          <w:tcPr>
            <w:tcW w:w="5291" w:type="dxa"/>
            <w:tcBorders>
              <w:tl2br w:val="single" w:sz="4" w:space="0" w:color="auto"/>
            </w:tcBorders>
          </w:tcPr>
          <w:p w:rsidR="00D16C09" w:rsidRPr="003A4EFE" w:rsidRDefault="00D16C09" w:rsidP="00C857D4">
            <w:pPr>
              <w:rPr>
                <w:b/>
                <w:sz w:val="16"/>
                <w:szCs w:val="16"/>
                <w:lang w:val="ru-RU"/>
              </w:rPr>
            </w:pPr>
            <w:r w:rsidRPr="00D93993">
              <w:rPr>
                <w:b/>
                <w:sz w:val="16"/>
                <w:szCs w:val="16"/>
                <w:lang w:val="ru-RU"/>
              </w:rPr>
              <w:t xml:space="preserve">                             </w:t>
            </w:r>
            <w:r>
              <w:rPr>
                <w:b/>
                <w:sz w:val="16"/>
                <w:szCs w:val="16"/>
                <w:lang w:val="ru-RU"/>
              </w:rPr>
              <w:t xml:space="preserve">             </w:t>
            </w:r>
            <w:r w:rsidRPr="00FB228A">
              <w:rPr>
                <w:b/>
                <w:sz w:val="20"/>
                <w:szCs w:val="20"/>
                <w:lang w:val="ru-RU"/>
              </w:rPr>
              <w:t>Групп</w:t>
            </w:r>
            <w:r>
              <w:rPr>
                <w:b/>
                <w:sz w:val="20"/>
                <w:szCs w:val="20"/>
                <w:lang w:val="ru-RU"/>
              </w:rPr>
              <w:t>ы</w:t>
            </w:r>
          </w:p>
          <w:p w:rsidR="00D16C09" w:rsidRDefault="00D16C09" w:rsidP="00C857D4">
            <w:pPr>
              <w:rPr>
                <w:b/>
                <w:sz w:val="16"/>
                <w:szCs w:val="16"/>
              </w:rPr>
            </w:pPr>
          </w:p>
          <w:p w:rsidR="00D16C09" w:rsidRDefault="00D16C09" w:rsidP="00C857D4">
            <w:pPr>
              <w:rPr>
                <w:b/>
                <w:sz w:val="16"/>
                <w:szCs w:val="16"/>
              </w:rPr>
            </w:pPr>
          </w:p>
          <w:p w:rsidR="00D16C09" w:rsidRDefault="00D16C09" w:rsidP="00C857D4">
            <w:pPr>
              <w:rPr>
                <w:b/>
                <w:sz w:val="16"/>
                <w:szCs w:val="16"/>
              </w:rPr>
            </w:pPr>
          </w:p>
          <w:p w:rsidR="00D16C09" w:rsidRDefault="00D16C09" w:rsidP="00C857D4">
            <w:pPr>
              <w:rPr>
                <w:b/>
                <w:sz w:val="20"/>
                <w:szCs w:val="20"/>
              </w:rPr>
            </w:pPr>
            <w:proofErr w:type="spellStart"/>
            <w:r w:rsidRPr="009035D9">
              <w:rPr>
                <w:b/>
                <w:sz w:val="20"/>
                <w:szCs w:val="20"/>
              </w:rPr>
              <w:t>Интегративные</w:t>
            </w:r>
            <w:proofErr w:type="spellEnd"/>
            <w:r w:rsidRPr="009035D9">
              <w:rPr>
                <w:b/>
                <w:sz w:val="20"/>
                <w:szCs w:val="20"/>
              </w:rPr>
              <w:t xml:space="preserve"> </w:t>
            </w:r>
          </w:p>
          <w:p w:rsidR="00D16C09" w:rsidRPr="009035D9" w:rsidRDefault="00D16C09" w:rsidP="00C857D4">
            <w:pPr>
              <w:rPr>
                <w:b/>
                <w:sz w:val="20"/>
                <w:szCs w:val="20"/>
              </w:rPr>
            </w:pPr>
            <w:proofErr w:type="spellStart"/>
            <w:r w:rsidRPr="009035D9">
              <w:rPr>
                <w:b/>
                <w:sz w:val="20"/>
                <w:szCs w:val="20"/>
              </w:rPr>
              <w:t>качества</w:t>
            </w:r>
            <w:proofErr w:type="spellEnd"/>
          </w:p>
        </w:tc>
        <w:tc>
          <w:tcPr>
            <w:tcW w:w="1895" w:type="dxa"/>
            <w:textDirection w:val="btLr"/>
          </w:tcPr>
          <w:p w:rsidR="00D16C09" w:rsidRPr="00E045AC" w:rsidRDefault="00D16C09" w:rsidP="00C857D4">
            <w:pPr>
              <w:ind w:left="113" w:right="113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Подготовительная группа №5</w:t>
            </w:r>
          </w:p>
        </w:tc>
        <w:tc>
          <w:tcPr>
            <w:tcW w:w="1306" w:type="dxa"/>
            <w:textDirection w:val="btLr"/>
          </w:tcPr>
          <w:p w:rsidR="00D16C09" w:rsidRPr="00B8690F" w:rsidRDefault="00D16C09" w:rsidP="00C857D4">
            <w:pPr>
              <w:ind w:left="113" w:right="113"/>
              <w:rPr>
                <w:b/>
                <w:sz w:val="16"/>
                <w:szCs w:val="16"/>
              </w:rPr>
            </w:pPr>
            <w:r w:rsidRPr="00B8690F">
              <w:rPr>
                <w:b/>
                <w:sz w:val="16"/>
                <w:szCs w:val="16"/>
              </w:rPr>
              <w:t>Подготв.№1 (</w:t>
            </w:r>
            <w:proofErr w:type="spellStart"/>
            <w:r w:rsidRPr="00B8690F">
              <w:rPr>
                <w:b/>
                <w:sz w:val="16"/>
                <w:szCs w:val="16"/>
              </w:rPr>
              <w:t>логопед</w:t>
            </w:r>
            <w:proofErr w:type="spellEnd"/>
            <w:r w:rsidRPr="00B8690F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1599" w:type="dxa"/>
            <w:textDirection w:val="btLr"/>
          </w:tcPr>
          <w:p w:rsidR="00D16C09" w:rsidRDefault="00D16C09" w:rsidP="00C857D4">
            <w:pPr>
              <w:ind w:left="113" w:right="113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</w:rPr>
              <w:t>ИТОГО</w:t>
            </w:r>
            <w:r>
              <w:rPr>
                <w:b/>
                <w:sz w:val="16"/>
                <w:szCs w:val="16"/>
                <w:lang w:val="ru-RU"/>
              </w:rPr>
              <w:t xml:space="preserve"> </w:t>
            </w:r>
          </w:p>
          <w:p w:rsidR="00D16C09" w:rsidRPr="00B8690F" w:rsidRDefault="00D16C09" w:rsidP="00C857D4">
            <w:pPr>
              <w:ind w:left="113" w:right="11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b/>
                <w:sz w:val="16"/>
                <w:szCs w:val="16"/>
              </w:rPr>
              <w:t>по</w:t>
            </w:r>
            <w:proofErr w:type="spellEnd"/>
            <w:proofErr w:type="gram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качеству</w:t>
            </w:r>
            <w:proofErr w:type="spellEnd"/>
            <w:r>
              <w:rPr>
                <w:b/>
                <w:sz w:val="16"/>
                <w:szCs w:val="16"/>
              </w:rPr>
              <w:t>.</w:t>
            </w:r>
          </w:p>
        </w:tc>
      </w:tr>
      <w:tr w:rsidR="00D16C09" w:rsidTr="00D16C09">
        <w:trPr>
          <w:cantSplit/>
          <w:trHeight w:val="925"/>
        </w:trPr>
        <w:tc>
          <w:tcPr>
            <w:tcW w:w="5291" w:type="dxa"/>
          </w:tcPr>
          <w:p w:rsidR="00D16C09" w:rsidRPr="00D93993" w:rsidRDefault="00D16C09" w:rsidP="00C857D4">
            <w:pPr>
              <w:rPr>
                <w:b/>
                <w:sz w:val="20"/>
                <w:szCs w:val="20"/>
                <w:lang w:val="ru-RU"/>
              </w:rPr>
            </w:pPr>
            <w:r w:rsidRPr="00D93993">
              <w:rPr>
                <w:b/>
                <w:sz w:val="20"/>
                <w:szCs w:val="20"/>
                <w:lang w:val="ru-RU"/>
              </w:rPr>
              <w:t xml:space="preserve">1.Физически </w:t>
            </w:r>
            <w:proofErr w:type="gramStart"/>
            <w:r w:rsidRPr="00D93993">
              <w:rPr>
                <w:b/>
                <w:sz w:val="20"/>
                <w:szCs w:val="20"/>
                <w:lang w:val="ru-RU"/>
              </w:rPr>
              <w:t>развитый</w:t>
            </w:r>
            <w:proofErr w:type="gramEnd"/>
            <w:r w:rsidRPr="00D93993">
              <w:rPr>
                <w:b/>
                <w:sz w:val="20"/>
                <w:szCs w:val="20"/>
                <w:lang w:val="ru-RU"/>
              </w:rPr>
              <w:t>, овладевший основными культурно-гигиеническими навыками.</w:t>
            </w:r>
          </w:p>
        </w:tc>
        <w:tc>
          <w:tcPr>
            <w:tcW w:w="1895" w:type="dxa"/>
          </w:tcPr>
          <w:p w:rsidR="00D16C09" w:rsidRPr="001E0142" w:rsidRDefault="00D16C09" w:rsidP="00C857D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  <w:r>
              <w:rPr>
                <w:b/>
                <w:sz w:val="18"/>
                <w:szCs w:val="18"/>
                <w:lang w:val="ru-RU"/>
              </w:rPr>
              <w:t>9,5</w:t>
            </w:r>
            <w:r w:rsidRPr="001E0142">
              <w:rPr>
                <w:b/>
                <w:sz w:val="18"/>
                <w:szCs w:val="18"/>
              </w:rPr>
              <w:t>%</w:t>
            </w:r>
          </w:p>
        </w:tc>
        <w:tc>
          <w:tcPr>
            <w:tcW w:w="1306" w:type="dxa"/>
          </w:tcPr>
          <w:p w:rsidR="00D16C09" w:rsidRPr="001E0142" w:rsidRDefault="00D16C09" w:rsidP="00C857D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  <w:r>
              <w:rPr>
                <w:b/>
                <w:sz w:val="18"/>
                <w:szCs w:val="18"/>
                <w:lang w:val="ru-RU"/>
              </w:rPr>
              <w:t>7</w:t>
            </w:r>
            <w:r>
              <w:rPr>
                <w:b/>
                <w:sz w:val="18"/>
                <w:szCs w:val="18"/>
              </w:rPr>
              <w:t>%</w:t>
            </w:r>
          </w:p>
        </w:tc>
        <w:tc>
          <w:tcPr>
            <w:tcW w:w="1599" w:type="dxa"/>
          </w:tcPr>
          <w:p w:rsidR="00D16C09" w:rsidRPr="005D3555" w:rsidRDefault="00D16C09" w:rsidP="00C857D4">
            <w:pPr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73,25%</w:t>
            </w:r>
          </w:p>
        </w:tc>
      </w:tr>
      <w:tr w:rsidR="00D16C09" w:rsidTr="00D16C09">
        <w:trPr>
          <w:cantSplit/>
          <w:trHeight w:val="238"/>
        </w:trPr>
        <w:tc>
          <w:tcPr>
            <w:tcW w:w="5291" w:type="dxa"/>
          </w:tcPr>
          <w:p w:rsidR="00D16C09" w:rsidRPr="00DB7681" w:rsidRDefault="00D16C09" w:rsidP="00C857D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  <w:r w:rsidRPr="00DB7681">
              <w:rPr>
                <w:b/>
                <w:sz w:val="20"/>
                <w:szCs w:val="20"/>
              </w:rPr>
              <w:t xml:space="preserve">Любознательный, </w:t>
            </w:r>
            <w:proofErr w:type="spellStart"/>
            <w:r w:rsidRPr="00DB7681">
              <w:rPr>
                <w:b/>
                <w:sz w:val="20"/>
                <w:szCs w:val="20"/>
              </w:rPr>
              <w:t>активный</w:t>
            </w:r>
            <w:proofErr w:type="spellEnd"/>
            <w:r w:rsidRPr="00DB7681">
              <w:rPr>
                <w:b/>
                <w:sz w:val="20"/>
                <w:szCs w:val="20"/>
              </w:rPr>
              <w:t>.</w:t>
            </w:r>
          </w:p>
          <w:p w:rsidR="00D16C09" w:rsidRPr="00532BAB" w:rsidRDefault="00D16C09" w:rsidP="00C857D4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895" w:type="dxa"/>
          </w:tcPr>
          <w:p w:rsidR="00D16C09" w:rsidRPr="001E0142" w:rsidRDefault="00D16C09" w:rsidP="00C857D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ru-RU"/>
              </w:rPr>
              <w:t>78,2</w:t>
            </w:r>
            <w:r w:rsidRPr="001E0142">
              <w:rPr>
                <w:b/>
                <w:sz w:val="18"/>
                <w:szCs w:val="18"/>
              </w:rPr>
              <w:t>%</w:t>
            </w:r>
          </w:p>
        </w:tc>
        <w:tc>
          <w:tcPr>
            <w:tcW w:w="1306" w:type="dxa"/>
          </w:tcPr>
          <w:p w:rsidR="00D16C09" w:rsidRPr="001E0142" w:rsidRDefault="00D16C09" w:rsidP="00C857D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ru-RU"/>
              </w:rPr>
              <w:t>67</w:t>
            </w:r>
            <w:r>
              <w:rPr>
                <w:b/>
                <w:sz w:val="18"/>
                <w:szCs w:val="18"/>
              </w:rPr>
              <w:t>%</w:t>
            </w:r>
          </w:p>
        </w:tc>
        <w:tc>
          <w:tcPr>
            <w:tcW w:w="1599" w:type="dxa"/>
          </w:tcPr>
          <w:p w:rsidR="00D16C09" w:rsidRPr="005D3555" w:rsidRDefault="00D16C09" w:rsidP="00C857D4">
            <w:pPr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72,5%</w:t>
            </w:r>
          </w:p>
        </w:tc>
      </w:tr>
      <w:tr w:rsidR="00D16C09" w:rsidTr="00D16C09">
        <w:trPr>
          <w:cantSplit/>
          <w:trHeight w:val="221"/>
        </w:trPr>
        <w:tc>
          <w:tcPr>
            <w:tcW w:w="5291" w:type="dxa"/>
          </w:tcPr>
          <w:p w:rsidR="00D16C09" w:rsidRPr="00DB7681" w:rsidRDefault="00D16C09" w:rsidP="00C857D4">
            <w:pPr>
              <w:rPr>
                <w:b/>
                <w:sz w:val="20"/>
                <w:szCs w:val="20"/>
              </w:rPr>
            </w:pPr>
            <w:r w:rsidRPr="00DB7681">
              <w:rPr>
                <w:b/>
                <w:sz w:val="20"/>
                <w:szCs w:val="20"/>
              </w:rPr>
              <w:t xml:space="preserve">3. </w:t>
            </w:r>
            <w:proofErr w:type="spellStart"/>
            <w:r w:rsidRPr="00DB7681">
              <w:rPr>
                <w:b/>
                <w:sz w:val="20"/>
                <w:szCs w:val="20"/>
              </w:rPr>
              <w:t>Эмоционально</w:t>
            </w:r>
            <w:proofErr w:type="spellEnd"/>
            <w:r w:rsidRPr="00DB768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B7681">
              <w:rPr>
                <w:b/>
                <w:sz w:val="20"/>
                <w:szCs w:val="20"/>
              </w:rPr>
              <w:t>отзывчивый</w:t>
            </w:r>
            <w:proofErr w:type="spellEnd"/>
            <w:r w:rsidRPr="00DB7681">
              <w:rPr>
                <w:b/>
                <w:sz w:val="20"/>
                <w:szCs w:val="20"/>
              </w:rPr>
              <w:t>.</w:t>
            </w:r>
          </w:p>
          <w:p w:rsidR="00D16C09" w:rsidRPr="00532BAB" w:rsidRDefault="00D16C09" w:rsidP="00C857D4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895" w:type="dxa"/>
          </w:tcPr>
          <w:p w:rsidR="00D16C09" w:rsidRPr="001E0142" w:rsidRDefault="00D16C09" w:rsidP="00C857D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ru-RU"/>
              </w:rPr>
              <w:t>80,3</w:t>
            </w:r>
            <w:r w:rsidRPr="001E0142">
              <w:rPr>
                <w:b/>
                <w:sz w:val="18"/>
                <w:szCs w:val="18"/>
              </w:rPr>
              <w:t>%</w:t>
            </w:r>
          </w:p>
        </w:tc>
        <w:tc>
          <w:tcPr>
            <w:tcW w:w="1306" w:type="dxa"/>
          </w:tcPr>
          <w:p w:rsidR="00D16C09" w:rsidRPr="001E0142" w:rsidRDefault="00D16C09" w:rsidP="00C857D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ru-RU"/>
              </w:rPr>
              <w:t>70</w:t>
            </w:r>
            <w:r>
              <w:rPr>
                <w:b/>
                <w:sz w:val="18"/>
                <w:szCs w:val="18"/>
              </w:rPr>
              <w:t>%</w:t>
            </w:r>
          </w:p>
        </w:tc>
        <w:tc>
          <w:tcPr>
            <w:tcW w:w="1599" w:type="dxa"/>
          </w:tcPr>
          <w:p w:rsidR="00D16C09" w:rsidRPr="005D3555" w:rsidRDefault="00D16C09" w:rsidP="00C857D4">
            <w:pPr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75,15%</w:t>
            </w:r>
          </w:p>
        </w:tc>
      </w:tr>
      <w:tr w:rsidR="00D16C09" w:rsidTr="00D16C09">
        <w:trPr>
          <w:cantSplit/>
          <w:trHeight w:val="532"/>
        </w:trPr>
        <w:tc>
          <w:tcPr>
            <w:tcW w:w="5291" w:type="dxa"/>
          </w:tcPr>
          <w:p w:rsidR="00D16C09" w:rsidRPr="00D93993" w:rsidRDefault="00D16C09" w:rsidP="00C857D4">
            <w:pPr>
              <w:rPr>
                <w:b/>
                <w:sz w:val="20"/>
                <w:szCs w:val="20"/>
                <w:lang w:val="ru-RU"/>
              </w:rPr>
            </w:pPr>
            <w:r w:rsidRPr="00D93993">
              <w:rPr>
                <w:b/>
                <w:sz w:val="20"/>
                <w:szCs w:val="20"/>
                <w:lang w:val="ru-RU"/>
              </w:rPr>
              <w:t xml:space="preserve">4. Овладевший средствами общения и способами взаимодействия </w:t>
            </w:r>
            <w:proofErr w:type="gramStart"/>
            <w:r w:rsidRPr="00D93993">
              <w:rPr>
                <w:b/>
                <w:sz w:val="20"/>
                <w:szCs w:val="20"/>
                <w:lang w:val="ru-RU"/>
              </w:rPr>
              <w:t>со</w:t>
            </w:r>
            <w:proofErr w:type="gramEnd"/>
            <w:r w:rsidRPr="00D93993">
              <w:rPr>
                <w:b/>
                <w:sz w:val="20"/>
                <w:szCs w:val="20"/>
                <w:lang w:val="ru-RU"/>
              </w:rPr>
              <w:t xml:space="preserve"> взрослыми и сверстниками</w:t>
            </w:r>
          </w:p>
          <w:p w:rsidR="00D16C09" w:rsidRPr="00D93993" w:rsidRDefault="00D16C09" w:rsidP="00C857D4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895" w:type="dxa"/>
          </w:tcPr>
          <w:p w:rsidR="00D16C09" w:rsidRPr="001E0142" w:rsidRDefault="00D16C09" w:rsidP="00C857D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ru-RU"/>
              </w:rPr>
              <w:t>77,2</w:t>
            </w:r>
            <w:r w:rsidRPr="001E0142">
              <w:rPr>
                <w:b/>
                <w:sz w:val="18"/>
                <w:szCs w:val="18"/>
              </w:rPr>
              <w:t>%</w:t>
            </w:r>
          </w:p>
        </w:tc>
        <w:tc>
          <w:tcPr>
            <w:tcW w:w="1306" w:type="dxa"/>
          </w:tcPr>
          <w:p w:rsidR="00D16C09" w:rsidRPr="001E0142" w:rsidRDefault="00D16C09" w:rsidP="00C857D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ru-RU"/>
              </w:rPr>
              <w:t>76</w:t>
            </w:r>
            <w:r>
              <w:rPr>
                <w:b/>
                <w:sz w:val="18"/>
                <w:szCs w:val="18"/>
              </w:rPr>
              <w:t>%</w:t>
            </w:r>
          </w:p>
        </w:tc>
        <w:tc>
          <w:tcPr>
            <w:tcW w:w="1599" w:type="dxa"/>
          </w:tcPr>
          <w:p w:rsidR="00D16C09" w:rsidRPr="00123251" w:rsidRDefault="00D16C09" w:rsidP="00C857D4">
            <w:pPr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76,6%</w:t>
            </w:r>
          </w:p>
        </w:tc>
      </w:tr>
      <w:tr w:rsidR="00D16C09" w:rsidTr="00D16C09">
        <w:trPr>
          <w:cantSplit/>
          <w:trHeight w:val="1000"/>
        </w:trPr>
        <w:tc>
          <w:tcPr>
            <w:tcW w:w="5291" w:type="dxa"/>
          </w:tcPr>
          <w:p w:rsidR="00D16C09" w:rsidRDefault="00D16C09" w:rsidP="00C857D4">
            <w:pPr>
              <w:rPr>
                <w:b/>
                <w:sz w:val="20"/>
                <w:szCs w:val="20"/>
                <w:lang w:val="ru-RU"/>
              </w:rPr>
            </w:pPr>
            <w:r w:rsidRPr="00D93993">
              <w:rPr>
                <w:b/>
                <w:sz w:val="20"/>
                <w:szCs w:val="20"/>
                <w:lang w:val="ru-RU"/>
              </w:rPr>
              <w:t xml:space="preserve">5. </w:t>
            </w:r>
            <w:proofErr w:type="gramStart"/>
            <w:r w:rsidRPr="00D93993">
              <w:rPr>
                <w:b/>
                <w:sz w:val="20"/>
                <w:szCs w:val="20"/>
                <w:lang w:val="ru-RU"/>
              </w:rPr>
              <w:t>Способный</w:t>
            </w:r>
            <w:proofErr w:type="gramEnd"/>
            <w:r w:rsidRPr="00D93993">
              <w:rPr>
                <w:b/>
                <w:sz w:val="20"/>
                <w:szCs w:val="20"/>
                <w:lang w:val="ru-RU"/>
              </w:rPr>
              <w:t xml:space="preserve"> управлять своим поведением и планировать свои действия на основе первичных ценностных представлений, соблюдающий элементарные общепринятые нормы и правила поведения.</w:t>
            </w:r>
          </w:p>
          <w:p w:rsidR="00D16C09" w:rsidRPr="00D93993" w:rsidRDefault="00D16C09" w:rsidP="00C857D4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895" w:type="dxa"/>
          </w:tcPr>
          <w:p w:rsidR="00D16C09" w:rsidRPr="001E0142" w:rsidRDefault="00D16C09" w:rsidP="00C857D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ru-RU"/>
              </w:rPr>
              <w:t>72,2</w:t>
            </w:r>
            <w:r w:rsidRPr="001E0142">
              <w:rPr>
                <w:b/>
                <w:sz w:val="18"/>
                <w:szCs w:val="18"/>
              </w:rPr>
              <w:t>%</w:t>
            </w:r>
          </w:p>
        </w:tc>
        <w:tc>
          <w:tcPr>
            <w:tcW w:w="1306" w:type="dxa"/>
          </w:tcPr>
          <w:p w:rsidR="00D16C09" w:rsidRPr="001E0142" w:rsidRDefault="00D16C09" w:rsidP="00C857D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ru-RU"/>
              </w:rPr>
              <w:t>73</w:t>
            </w:r>
            <w:r>
              <w:rPr>
                <w:b/>
                <w:sz w:val="18"/>
                <w:szCs w:val="18"/>
              </w:rPr>
              <w:t>%</w:t>
            </w:r>
          </w:p>
        </w:tc>
        <w:tc>
          <w:tcPr>
            <w:tcW w:w="1599" w:type="dxa"/>
          </w:tcPr>
          <w:p w:rsidR="00D16C09" w:rsidRPr="00123251" w:rsidRDefault="00D16C09" w:rsidP="00C857D4">
            <w:pPr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72,6</w:t>
            </w:r>
            <w:r w:rsidR="009D27B2">
              <w:rPr>
                <w:b/>
                <w:sz w:val="20"/>
                <w:szCs w:val="20"/>
                <w:lang w:val="ru-RU"/>
              </w:rPr>
              <w:t>%</w:t>
            </w:r>
          </w:p>
        </w:tc>
      </w:tr>
      <w:tr w:rsidR="00D16C09" w:rsidTr="00D16C09">
        <w:trPr>
          <w:cantSplit/>
          <w:trHeight w:val="813"/>
        </w:trPr>
        <w:tc>
          <w:tcPr>
            <w:tcW w:w="5291" w:type="dxa"/>
          </w:tcPr>
          <w:p w:rsidR="00D16C09" w:rsidRPr="00D93993" w:rsidRDefault="00D16C09" w:rsidP="00C857D4">
            <w:pPr>
              <w:rPr>
                <w:b/>
                <w:sz w:val="20"/>
                <w:szCs w:val="20"/>
                <w:lang w:val="ru-RU"/>
              </w:rPr>
            </w:pPr>
            <w:r w:rsidRPr="00D93993">
              <w:rPr>
                <w:b/>
                <w:sz w:val="20"/>
                <w:szCs w:val="20"/>
                <w:lang w:val="ru-RU"/>
              </w:rPr>
              <w:t>6.</w:t>
            </w:r>
            <w:proofErr w:type="gramStart"/>
            <w:r w:rsidRPr="00D93993">
              <w:rPr>
                <w:b/>
                <w:sz w:val="20"/>
                <w:szCs w:val="20"/>
                <w:lang w:val="ru-RU"/>
              </w:rPr>
              <w:t>Имеющий</w:t>
            </w:r>
            <w:proofErr w:type="gramEnd"/>
            <w:r w:rsidRPr="00D93993">
              <w:rPr>
                <w:b/>
                <w:sz w:val="20"/>
                <w:szCs w:val="20"/>
                <w:lang w:val="ru-RU"/>
              </w:rPr>
              <w:t xml:space="preserve"> первичные представления о себе, семье, обществе, государстве, мире и природе.</w:t>
            </w:r>
          </w:p>
          <w:p w:rsidR="00D16C09" w:rsidRPr="00D93993" w:rsidRDefault="00D16C09" w:rsidP="00C857D4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895" w:type="dxa"/>
          </w:tcPr>
          <w:p w:rsidR="00D16C09" w:rsidRPr="001E0142" w:rsidRDefault="00D16C09" w:rsidP="00C857D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  <w:r>
              <w:rPr>
                <w:b/>
                <w:sz w:val="18"/>
                <w:szCs w:val="18"/>
                <w:lang w:val="ru-RU"/>
              </w:rPr>
              <w:t>6,5</w:t>
            </w:r>
            <w:r w:rsidRPr="001E0142">
              <w:rPr>
                <w:b/>
                <w:sz w:val="18"/>
                <w:szCs w:val="18"/>
              </w:rPr>
              <w:t>%</w:t>
            </w:r>
          </w:p>
        </w:tc>
        <w:tc>
          <w:tcPr>
            <w:tcW w:w="1306" w:type="dxa"/>
          </w:tcPr>
          <w:p w:rsidR="00D16C09" w:rsidRPr="001E0142" w:rsidRDefault="00D16C09" w:rsidP="00C857D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ru-RU"/>
              </w:rPr>
              <w:t>69</w:t>
            </w:r>
            <w:r>
              <w:rPr>
                <w:b/>
                <w:sz w:val="18"/>
                <w:szCs w:val="18"/>
              </w:rPr>
              <w:t>%</w:t>
            </w:r>
          </w:p>
        </w:tc>
        <w:tc>
          <w:tcPr>
            <w:tcW w:w="1599" w:type="dxa"/>
          </w:tcPr>
          <w:p w:rsidR="00D16C09" w:rsidRPr="00123251" w:rsidRDefault="009D27B2" w:rsidP="00C857D4">
            <w:pPr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72,%</w:t>
            </w:r>
          </w:p>
        </w:tc>
      </w:tr>
    </w:tbl>
    <w:p w:rsidR="00E045AC" w:rsidRDefault="00E045AC" w:rsidP="00E045AC">
      <w:pPr>
        <w:rPr>
          <w:sz w:val="32"/>
          <w:szCs w:val="32"/>
          <w:lang w:val="ru-RU"/>
        </w:rPr>
      </w:pPr>
    </w:p>
    <w:tbl>
      <w:tblPr>
        <w:tblStyle w:val="a7"/>
        <w:tblW w:w="10149" w:type="dxa"/>
        <w:tblInd w:w="-176" w:type="dxa"/>
        <w:tblLayout w:type="fixed"/>
        <w:tblLook w:val="01E0"/>
      </w:tblPr>
      <w:tblGrid>
        <w:gridCol w:w="5321"/>
        <w:gridCol w:w="1906"/>
        <w:gridCol w:w="1314"/>
        <w:gridCol w:w="1608"/>
      </w:tblGrid>
      <w:tr w:rsidR="00D16C09" w:rsidRPr="00123251" w:rsidTr="00D16C09">
        <w:trPr>
          <w:cantSplit/>
          <w:trHeight w:val="287"/>
        </w:trPr>
        <w:tc>
          <w:tcPr>
            <w:tcW w:w="5321" w:type="dxa"/>
          </w:tcPr>
          <w:p w:rsidR="00D16C09" w:rsidRPr="00532BAB" w:rsidRDefault="00D16C09" w:rsidP="00C857D4">
            <w:pPr>
              <w:rPr>
                <w:b/>
                <w:sz w:val="20"/>
                <w:szCs w:val="20"/>
                <w:lang w:val="ru-RU"/>
              </w:rPr>
            </w:pPr>
            <w:r w:rsidRPr="00DB7681">
              <w:rPr>
                <w:b/>
                <w:sz w:val="20"/>
                <w:szCs w:val="20"/>
              </w:rPr>
              <w:t xml:space="preserve">7. </w:t>
            </w:r>
            <w:proofErr w:type="spellStart"/>
            <w:r w:rsidRPr="00DB7681">
              <w:rPr>
                <w:b/>
                <w:sz w:val="20"/>
                <w:szCs w:val="20"/>
              </w:rPr>
              <w:t>Овладевший</w:t>
            </w:r>
            <w:proofErr w:type="spellEnd"/>
            <w:r w:rsidRPr="00DB768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B7681">
              <w:rPr>
                <w:b/>
                <w:sz w:val="20"/>
                <w:szCs w:val="20"/>
              </w:rPr>
              <w:t>предпосылками</w:t>
            </w:r>
            <w:proofErr w:type="spellEnd"/>
            <w:r w:rsidRPr="00DB768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B7681">
              <w:rPr>
                <w:b/>
                <w:sz w:val="20"/>
                <w:szCs w:val="20"/>
              </w:rPr>
              <w:t>учебной</w:t>
            </w:r>
            <w:proofErr w:type="spellEnd"/>
            <w:r w:rsidRPr="00DB768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B7681">
              <w:rPr>
                <w:b/>
                <w:sz w:val="20"/>
                <w:szCs w:val="20"/>
              </w:rPr>
              <w:t>деятельности</w:t>
            </w:r>
            <w:proofErr w:type="spellEnd"/>
            <w:r w:rsidRPr="00DB7681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906" w:type="dxa"/>
          </w:tcPr>
          <w:p w:rsidR="00D16C09" w:rsidRPr="001E0142" w:rsidRDefault="00D16C09" w:rsidP="00C857D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ru-RU"/>
              </w:rPr>
              <w:t>69,6</w:t>
            </w:r>
            <w:r w:rsidRPr="001E0142">
              <w:rPr>
                <w:b/>
                <w:sz w:val="18"/>
                <w:szCs w:val="18"/>
              </w:rPr>
              <w:t>%</w:t>
            </w:r>
          </w:p>
        </w:tc>
        <w:tc>
          <w:tcPr>
            <w:tcW w:w="1314" w:type="dxa"/>
          </w:tcPr>
          <w:p w:rsidR="00D16C09" w:rsidRPr="001E0142" w:rsidRDefault="00D16C09" w:rsidP="00C857D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ru-RU"/>
              </w:rPr>
              <w:t>73</w:t>
            </w:r>
            <w:r>
              <w:rPr>
                <w:b/>
                <w:sz w:val="18"/>
                <w:szCs w:val="18"/>
              </w:rPr>
              <w:t>%</w:t>
            </w:r>
          </w:p>
        </w:tc>
        <w:tc>
          <w:tcPr>
            <w:tcW w:w="1608" w:type="dxa"/>
          </w:tcPr>
          <w:p w:rsidR="00D16C09" w:rsidRPr="00123251" w:rsidRDefault="00D16C09" w:rsidP="00C857D4">
            <w:pPr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7</w:t>
            </w:r>
            <w:r w:rsidR="009D27B2">
              <w:rPr>
                <w:b/>
                <w:sz w:val="20"/>
                <w:szCs w:val="20"/>
                <w:lang w:val="ru-RU"/>
              </w:rPr>
              <w:t>1,3%</w:t>
            </w:r>
          </w:p>
        </w:tc>
      </w:tr>
      <w:tr w:rsidR="00D16C09" w:rsidRPr="00342811" w:rsidTr="00D16C09">
        <w:trPr>
          <w:cantSplit/>
          <w:trHeight w:val="430"/>
        </w:trPr>
        <w:tc>
          <w:tcPr>
            <w:tcW w:w="5321" w:type="dxa"/>
          </w:tcPr>
          <w:p w:rsidR="00D16C09" w:rsidRPr="00D93993" w:rsidRDefault="00D16C09" w:rsidP="00C857D4">
            <w:pPr>
              <w:rPr>
                <w:b/>
                <w:sz w:val="20"/>
                <w:szCs w:val="20"/>
                <w:lang w:val="ru-RU"/>
              </w:rPr>
            </w:pPr>
            <w:r w:rsidRPr="00D93993">
              <w:rPr>
                <w:b/>
                <w:sz w:val="20"/>
                <w:szCs w:val="20"/>
                <w:lang w:val="ru-RU"/>
              </w:rPr>
              <w:t xml:space="preserve">8. </w:t>
            </w:r>
            <w:proofErr w:type="gramStart"/>
            <w:r w:rsidRPr="00D93993">
              <w:rPr>
                <w:b/>
                <w:sz w:val="20"/>
                <w:szCs w:val="20"/>
                <w:lang w:val="ru-RU"/>
              </w:rPr>
              <w:t>Способный</w:t>
            </w:r>
            <w:proofErr w:type="gramEnd"/>
            <w:r w:rsidRPr="00D93993">
              <w:rPr>
                <w:b/>
                <w:sz w:val="20"/>
                <w:szCs w:val="20"/>
                <w:lang w:val="ru-RU"/>
              </w:rPr>
              <w:t xml:space="preserve"> решать интеллектуальные и личностные задачи, адекватные возрасту.</w:t>
            </w:r>
          </w:p>
        </w:tc>
        <w:tc>
          <w:tcPr>
            <w:tcW w:w="1906" w:type="dxa"/>
          </w:tcPr>
          <w:p w:rsidR="00D16C09" w:rsidRPr="001E0142" w:rsidRDefault="00D16C09" w:rsidP="00C857D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ru-RU"/>
              </w:rPr>
              <w:t>79,5,</w:t>
            </w:r>
            <w:r>
              <w:rPr>
                <w:b/>
                <w:sz w:val="18"/>
                <w:szCs w:val="18"/>
              </w:rPr>
              <w:t>%</w:t>
            </w:r>
          </w:p>
        </w:tc>
        <w:tc>
          <w:tcPr>
            <w:tcW w:w="1314" w:type="dxa"/>
          </w:tcPr>
          <w:p w:rsidR="00D16C09" w:rsidRPr="001E0142" w:rsidRDefault="00D16C09" w:rsidP="00C857D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ru-RU"/>
              </w:rPr>
              <w:t>69</w:t>
            </w:r>
            <w:r>
              <w:rPr>
                <w:b/>
                <w:sz w:val="18"/>
                <w:szCs w:val="18"/>
              </w:rPr>
              <w:t>%</w:t>
            </w:r>
          </w:p>
        </w:tc>
        <w:tc>
          <w:tcPr>
            <w:tcW w:w="1608" w:type="dxa"/>
          </w:tcPr>
          <w:p w:rsidR="00D16C09" w:rsidRPr="00342811" w:rsidRDefault="009D27B2" w:rsidP="00C857D4">
            <w:pPr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74</w:t>
            </w:r>
            <w:r w:rsidR="00D16C09">
              <w:rPr>
                <w:b/>
                <w:sz w:val="20"/>
                <w:szCs w:val="20"/>
                <w:lang w:val="ru-RU"/>
              </w:rPr>
              <w:t>,2</w:t>
            </w:r>
            <w:r>
              <w:rPr>
                <w:b/>
                <w:sz w:val="20"/>
                <w:szCs w:val="20"/>
                <w:lang w:val="ru-RU"/>
              </w:rPr>
              <w:t>%</w:t>
            </w:r>
          </w:p>
        </w:tc>
      </w:tr>
      <w:tr w:rsidR="00D16C09" w:rsidRPr="00342811" w:rsidTr="00D16C09">
        <w:trPr>
          <w:cantSplit/>
          <w:trHeight w:val="366"/>
        </w:trPr>
        <w:tc>
          <w:tcPr>
            <w:tcW w:w="5321" w:type="dxa"/>
          </w:tcPr>
          <w:p w:rsidR="00D16C09" w:rsidRPr="00DB7681" w:rsidRDefault="00D16C09" w:rsidP="00C857D4">
            <w:pPr>
              <w:rPr>
                <w:b/>
                <w:sz w:val="20"/>
                <w:szCs w:val="20"/>
              </w:rPr>
            </w:pPr>
            <w:r w:rsidRPr="00DB7681">
              <w:rPr>
                <w:b/>
                <w:sz w:val="20"/>
                <w:szCs w:val="20"/>
              </w:rPr>
              <w:t xml:space="preserve">ИТОГО </w:t>
            </w:r>
            <w:proofErr w:type="spellStart"/>
            <w:r w:rsidRPr="00DB7681">
              <w:rPr>
                <w:b/>
                <w:sz w:val="20"/>
                <w:szCs w:val="20"/>
              </w:rPr>
              <w:t>по</w:t>
            </w:r>
            <w:proofErr w:type="spellEnd"/>
            <w:r w:rsidRPr="00DB768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B7681">
              <w:rPr>
                <w:b/>
                <w:sz w:val="20"/>
                <w:szCs w:val="20"/>
              </w:rPr>
              <w:t>группе</w:t>
            </w:r>
            <w:proofErr w:type="spellEnd"/>
            <w:r w:rsidRPr="00DB7681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1906" w:type="dxa"/>
          </w:tcPr>
          <w:p w:rsidR="00D16C09" w:rsidRPr="001E0142" w:rsidRDefault="00D16C09" w:rsidP="00C857D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ru-RU"/>
              </w:rPr>
              <w:t>76,6</w:t>
            </w:r>
            <w:r>
              <w:rPr>
                <w:b/>
                <w:sz w:val="18"/>
                <w:szCs w:val="18"/>
              </w:rPr>
              <w:t>%</w:t>
            </w:r>
          </w:p>
        </w:tc>
        <w:tc>
          <w:tcPr>
            <w:tcW w:w="1314" w:type="dxa"/>
          </w:tcPr>
          <w:p w:rsidR="00D16C09" w:rsidRPr="001E0142" w:rsidRDefault="00D16C09" w:rsidP="00C857D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ru-RU"/>
              </w:rPr>
              <w:t>73</w:t>
            </w:r>
            <w:r>
              <w:rPr>
                <w:b/>
                <w:sz w:val="18"/>
                <w:szCs w:val="18"/>
              </w:rPr>
              <w:t>%</w:t>
            </w:r>
          </w:p>
        </w:tc>
        <w:tc>
          <w:tcPr>
            <w:tcW w:w="1608" w:type="dxa"/>
          </w:tcPr>
          <w:p w:rsidR="00D16C09" w:rsidRPr="00342811" w:rsidRDefault="00D16C09" w:rsidP="00C857D4">
            <w:pPr>
              <w:rPr>
                <w:b/>
                <w:sz w:val="20"/>
                <w:szCs w:val="20"/>
                <w:lang w:val="ru-RU"/>
              </w:rPr>
            </w:pPr>
          </w:p>
        </w:tc>
      </w:tr>
    </w:tbl>
    <w:p w:rsidR="00E045AC" w:rsidRDefault="00E045AC" w:rsidP="00E045AC">
      <w:pPr>
        <w:rPr>
          <w:sz w:val="32"/>
          <w:szCs w:val="32"/>
          <w:lang w:val="ru-RU"/>
        </w:rPr>
      </w:pPr>
    </w:p>
    <w:p w:rsidR="009D27B2" w:rsidRPr="009D27B2" w:rsidRDefault="009D27B2" w:rsidP="009D27B2">
      <w:pPr>
        <w:rPr>
          <w:sz w:val="28"/>
          <w:szCs w:val="28"/>
          <w:lang w:val="ru-RU"/>
        </w:rPr>
      </w:pPr>
      <w:r w:rsidRPr="009D27B2">
        <w:rPr>
          <w:rFonts w:ascii="Book Antiqua" w:hAnsi="Book Antiqua"/>
          <w:sz w:val="28"/>
          <w:szCs w:val="28"/>
          <w:lang w:val="ru-RU"/>
        </w:rPr>
        <w:t>Проанализировав</w:t>
      </w:r>
      <w:r w:rsidRPr="009D27B2">
        <w:rPr>
          <w:b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и</w:t>
      </w:r>
      <w:r w:rsidRPr="009D27B2">
        <w:rPr>
          <w:sz w:val="28"/>
          <w:szCs w:val="28"/>
          <w:lang w:val="ru-RU"/>
        </w:rPr>
        <w:t>тоговый результат освоения детьми основной об</w:t>
      </w:r>
      <w:r w:rsidR="004B7F11">
        <w:rPr>
          <w:sz w:val="28"/>
          <w:szCs w:val="28"/>
          <w:lang w:val="ru-RU"/>
        </w:rPr>
        <w:t xml:space="preserve">щеобразовательной программы ДОУ. Результаты мониторинга детского развития по </w:t>
      </w:r>
      <w:proofErr w:type="spellStart"/>
      <w:r w:rsidR="004B7F11">
        <w:rPr>
          <w:sz w:val="28"/>
          <w:szCs w:val="28"/>
          <w:lang w:val="ru-RU"/>
        </w:rPr>
        <w:t>интегратвным</w:t>
      </w:r>
      <w:proofErr w:type="spellEnd"/>
      <w:r w:rsidR="004B7F11">
        <w:rPr>
          <w:sz w:val="28"/>
          <w:szCs w:val="28"/>
          <w:lang w:val="ru-RU"/>
        </w:rPr>
        <w:t xml:space="preserve"> качествам показал следующее:</w:t>
      </w:r>
    </w:p>
    <w:p w:rsidR="009D27B2" w:rsidRPr="004B7F11" w:rsidRDefault="009D27B2" w:rsidP="009D27B2">
      <w:pPr>
        <w:pStyle w:val="ae"/>
        <w:rPr>
          <w:rFonts w:ascii="Book Antiqua" w:hAnsi="Book Antiqua"/>
          <w:sz w:val="28"/>
          <w:szCs w:val="28"/>
          <w:lang w:val="ru-RU"/>
        </w:rPr>
      </w:pPr>
      <w:r w:rsidRPr="009D27B2">
        <w:rPr>
          <w:rFonts w:ascii="Book Antiqua" w:hAnsi="Book Antiqua"/>
          <w:sz w:val="28"/>
          <w:szCs w:val="28"/>
          <w:lang w:val="ru-RU"/>
        </w:rPr>
        <w:t xml:space="preserve">  </w:t>
      </w:r>
      <w:r w:rsidR="004B7F11">
        <w:rPr>
          <w:rFonts w:ascii="Book Antiqua" w:hAnsi="Book Antiqua"/>
          <w:sz w:val="28"/>
          <w:szCs w:val="28"/>
          <w:lang w:val="ru-RU"/>
        </w:rPr>
        <w:t>1.Ч</w:t>
      </w:r>
      <w:r w:rsidRPr="009D27B2">
        <w:rPr>
          <w:rFonts w:ascii="Book Antiqua" w:hAnsi="Book Antiqua"/>
          <w:sz w:val="28"/>
          <w:szCs w:val="28"/>
          <w:lang w:val="ru-RU"/>
        </w:rPr>
        <w:t xml:space="preserve">то </w:t>
      </w:r>
      <w:proofErr w:type="gramStart"/>
      <w:r w:rsidRPr="009D27B2">
        <w:rPr>
          <w:rFonts w:ascii="Book Antiqua" w:hAnsi="Book Antiqua"/>
          <w:b/>
          <w:i/>
          <w:sz w:val="28"/>
          <w:szCs w:val="28"/>
          <w:lang w:val="ru-RU"/>
        </w:rPr>
        <w:t>наименьший</w:t>
      </w:r>
      <w:proofErr w:type="gramEnd"/>
      <w:r w:rsidRPr="009D27B2">
        <w:rPr>
          <w:rFonts w:ascii="Book Antiqua" w:hAnsi="Book Antiqua"/>
          <w:i/>
          <w:sz w:val="28"/>
          <w:szCs w:val="28"/>
          <w:lang w:val="ru-RU"/>
        </w:rPr>
        <w:t xml:space="preserve"> %</w:t>
      </w:r>
      <w:r w:rsidRPr="009D27B2">
        <w:rPr>
          <w:rFonts w:ascii="Book Antiqua" w:hAnsi="Book Antiqua"/>
          <w:sz w:val="28"/>
          <w:szCs w:val="28"/>
          <w:lang w:val="ru-RU"/>
        </w:rPr>
        <w:t xml:space="preserve"> готовности показали дети по </w:t>
      </w:r>
      <w:r w:rsidR="004B7F11">
        <w:rPr>
          <w:rFonts w:ascii="Book Antiqua" w:hAnsi="Book Antiqua"/>
          <w:sz w:val="28"/>
          <w:szCs w:val="28"/>
          <w:lang w:val="ru-RU"/>
        </w:rPr>
        <w:t xml:space="preserve"> следующему интегративному качеству: </w:t>
      </w:r>
      <w:r w:rsidR="004B7F11">
        <w:rPr>
          <w:sz w:val="32"/>
          <w:szCs w:val="32"/>
          <w:lang w:val="ru-RU"/>
        </w:rPr>
        <w:t>о</w:t>
      </w:r>
      <w:r w:rsidR="004B7F11" w:rsidRPr="004B7F11">
        <w:rPr>
          <w:sz w:val="32"/>
          <w:szCs w:val="32"/>
          <w:lang w:val="ru-RU"/>
        </w:rPr>
        <w:t>владевший предпосылками учебной деятельности.</w:t>
      </w:r>
      <w:r w:rsidR="004B7F11">
        <w:rPr>
          <w:sz w:val="32"/>
          <w:szCs w:val="32"/>
          <w:lang w:val="ru-RU"/>
        </w:rPr>
        <w:t xml:space="preserve"> - </w:t>
      </w:r>
      <w:r w:rsidR="004B7F11" w:rsidRPr="009D27B2">
        <w:rPr>
          <w:rFonts w:ascii="Book Antiqua" w:hAnsi="Book Antiqua"/>
          <w:sz w:val="28"/>
          <w:szCs w:val="28"/>
          <w:lang w:val="ru-RU"/>
        </w:rPr>
        <w:t xml:space="preserve"> </w:t>
      </w:r>
      <w:r w:rsidRPr="009D27B2">
        <w:rPr>
          <w:rFonts w:ascii="Book Antiqua" w:hAnsi="Book Antiqua"/>
          <w:sz w:val="28"/>
          <w:szCs w:val="28"/>
          <w:lang w:val="ru-RU"/>
        </w:rPr>
        <w:t>(79%)</w:t>
      </w:r>
      <w:r w:rsidR="004B7F11">
        <w:rPr>
          <w:rFonts w:ascii="Book Antiqua" w:hAnsi="Book Antiqua"/>
          <w:b/>
          <w:i/>
          <w:sz w:val="28"/>
          <w:szCs w:val="28"/>
          <w:u w:val="single"/>
          <w:lang w:val="ru-RU"/>
        </w:rPr>
        <w:t>.</w:t>
      </w:r>
    </w:p>
    <w:p w:rsidR="004B7F11" w:rsidRPr="004B7F11" w:rsidRDefault="004B7F11" w:rsidP="004B7F11">
      <w:pPr>
        <w:rPr>
          <w:sz w:val="32"/>
          <w:szCs w:val="32"/>
          <w:lang w:val="ru-RU"/>
        </w:rPr>
      </w:pPr>
      <w:r>
        <w:rPr>
          <w:rFonts w:ascii="Book Antiqua" w:hAnsi="Book Antiqua"/>
          <w:b/>
          <w:i/>
          <w:sz w:val="28"/>
          <w:szCs w:val="28"/>
          <w:u w:val="single"/>
          <w:lang w:val="ru-RU"/>
        </w:rPr>
        <w:lastRenderedPageBreak/>
        <w:t>2.</w:t>
      </w:r>
      <w:r w:rsidR="009D27B2" w:rsidRPr="004B7F11">
        <w:rPr>
          <w:rFonts w:ascii="Book Antiqua" w:hAnsi="Book Antiqua"/>
          <w:b/>
          <w:i/>
          <w:sz w:val="32"/>
          <w:szCs w:val="32"/>
          <w:u w:val="single"/>
          <w:lang w:val="ru-RU"/>
        </w:rPr>
        <w:t>Наибольший %</w:t>
      </w:r>
      <w:r w:rsidRPr="004B7F11">
        <w:rPr>
          <w:rFonts w:ascii="Book Antiqua" w:hAnsi="Book Antiqua"/>
          <w:b/>
          <w:i/>
          <w:sz w:val="32"/>
          <w:szCs w:val="32"/>
          <w:u w:val="single"/>
          <w:lang w:val="ru-RU"/>
        </w:rPr>
        <w:t xml:space="preserve"> готовности</w:t>
      </w:r>
      <w:r w:rsidR="009D27B2" w:rsidRPr="004B7F11">
        <w:rPr>
          <w:rFonts w:ascii="Book Antiqua" w:hAnsi="Book Antiqua"/>
          <w:b/>
          <w:i/>
          <w:sz w:val="32"/>
          <w:szCs w:val="32"/>
          <w:lang w:val="ru-RU"/>
        </w:rPr>
        <w:t xml:space="preserve"> </w:t>
      </w:r>
      <w:r w:rsidR="009D27B2" w:rsidRPr="004B7F11">
        <w:rPr>
          <w:rFonts w:ascii="Book Antiqua" w:hAnsi="Book Antiqua"/>
          <w:sz w:val="32"/>
          <w:szCs w:val="32"/>
          <w:lang w:val="ru-RU"/>
        </w:rPr>
        <w:t xml:space="preserve">приходится на </w:t>
      </w:r>
      <w:r w:rsidRPr="004B7F11">
        <w:rPr>
          <w:rFonts w:ascii="Book Antiqua" w:hAnsi="Book Antiqua"/>
          <w:sz w:val="32"/>
          <w:szCs w:val="32"/>
          <w:lang w:val="ru-RU"/>
        </w:rPr>
        <w:t xml:space="preserve"> интегративное качество: </w:t>
      </w:r>
      <w:r>
        <w:rPr>
          <w:sz w:val="32"/>
          <w:szCs w:val="32"/>
          <w:lang w:val="ru-RU"/>
        </w:rPr>
        <w:t>о</w:t>
      </w:r>
      <w:r w:rsidRPr="004B7F11">
        <w:rPr>
          <w:sz w:val="32"/>
          <w:szCs w:val="32"/>
          <w:lang w:val="ru-RU"/>
        </w:rPr>
        <w:t xml:space="preserve">владевший средствами общения и способами взаимодействия </w:t>
      </w:r>
      <w:proofErr w:type="gramStart"/>
      <w:r w:rsidRPr="004B7F11">
        <w:rPr>
          <w:sz w:val="32"/>
          <w:szCs w:val="32"/>
          <w:lang w:val="ru-RU"/>
        </w:rPr>
        <w:t>со</w:t>
      </w:r>
      <w:proofErr w:type="gramEnd"/>
      <w:r w:rsidRPr="004B7F11">
        <w:rPr>
          <w:sz w:val="32"/>
          <w:szCs w:val="32"/>
          <w:lang w:val="ru-RU"/>
        </w:rPr>
        <w:t xml:space="preserve"> взрослыми и сверстниками – 76,6%</w:t>
      </w:r>
    </w:p>
    <w:p w:rsidR="009D27B2" w:rsidRPr="009D27B2" w:rsidRDefault="009D27B2" w:rsidP="009D27B2">
      <w:pPr>
        <w:pStyle w:val="ae"/>
        <w:rPr>
          <w:rFonts w:ascii="Book Antiqua" w:hAnsi="Book Antiqua"/>
          <w:color w:val="404040"/>
          <w:sz w:val="26"/>
          <w:szCs w:val="26"/>
          <w:lang w:val="ru-RU"/>
        </w:rPr>
      </w:pPr>
      <w:r w:rsidRPr="009D27B2">
        <w:rPr>
          <w:rFonts w:ascii="Book Antiqua" w:hAnsi="Book Antiqua"/>
          <w:sz w:val="28"/>
          <w:szCs w:val="28"/>
          <w:lang w:val="ru-RU"/>
        </w:rPr>
        <w:t>По сравнению с предыдущим учебным годом результаты готовности к школе стали выше</w:t>
      </w:r>
      <w:r w:rsidRPr="009D27B2">
        <w:rPr>
          <w:rFonts w:ascii="Book Antiqua" w:hAnsi="Book Antiqua"/>
          <w:color w:val="404040"/>
          <w:sz w:val="26"/>
          <w:szCs w:val="26"/>
          <w:lang w:val="ru-RU"/>
        </w:rPr>
        <w:t>.</w:t>
      </w:r>
    </w:p>
    <w:p w:rsidR="009D27B2" w:rsidRPr="009D27B2" w:rsidRDefault="009D27B2" w:rsidP="009D27B2">
      <w:pPr>
        <w:pStyle w:val="ae"/>
        <w:rPr>
          <w:rFonts w:ascii="Book Antiqua" w:hAnsi="Book Antiqua"/>
          <w:color w:val="404040"/>
          <w:sz w:val="26"/>
          <w:szCs w:val="26"/>
          <w:lang w:val="ru-RU"/>
        </w:rPr>
      </w:pPr>
    </w:p>
    <w:p w:rsidR="009D27B2" w:rsidRPr="009D27B2" w:rsidRDefault="009D27B2" w:rsidP="009D27B2">
      <w:pPr>
        <w:pStyle w:val="ae"/>
        <w:rPr>
          <w:rFonts w:ascii="Book Antiqua" w:hAnsi="Book Antiqua"/>
          <w:color w:val="404040"/>
          <w:sz w:val="26"/>
          <w:szCs w:val="26"/>
          <w:lang w:val="ru-RU"/>
        </w:rPr>
      </w:pPr>
    </w:p>
    <w:p w:rsidR="009D27B2" w:rsidRPr="009D27B2" w:rsidRDefault="009D27B2" w:rsidP="009D27B2">
      <w:pPr>
        <w:jc w:val="center"/>
        <w:rPr>
          <w:rFonts w:ascii="Book Antiqua" w:hAnsi="Book Antiqua"/>
          <w:b/>
          <w:color w:val="7030A0"/>
          <w:sz w:val="28"/>
          <w:szCs w:val="28"/>
          <w:u w:val="single"/>
          <w:lang w:val="ru-RU"/>
        </w:rPr>
      </w:pPr>
      <w:r w:rsidRPr="009D27B2">
        <w:rPr>
          <w:rFonts w:ascii="Book Antiqua" w:hAnsi="Book Antiqua"/>
          <w:b/>
          <w:color w:val="7030A0"/>
          <w:sz w:val="28"/>
          <w:szCs w:val="28"/>
          <w:u w:val="single"/>
          <w:lang w:val="ru-RU"/>
        </w:rPr>
        <w:t>Проблема и пути её решения:</w:t>
      </w:r>
    </w:p>
    <w:p w:rsidR="009D27B2" w:rsidRPr="009D27B2" w:rsidRDefault="009D27B2" w:rsidP="009D27B2">
      <w:pPr>
        <w:jc w:val="center"/>
        <w:rPr>
          <w:rFonts w:ascii="Book Antiqua" w:hAnsi="Book Antiqua"/>
          <w:b/>
          <w:color w:val="404040"/>
          <w:sz w:val="18"/>
          <w:szCs w:val="18"/>
          <w:u w:val="single"/>
          <w:lang w:val="ru-RU"/>
        </w:rPr>
      </w:pPr>
    </w:p>
    <w:p w:rsidR="004B7F11" w:rsidRPr="004B7F11" w:rsidRDefault="009D27B2" w:rsidP="004B7F11">
      <w:pPr>
        <w:pStyle w:val="ae"/>
        <w:rPr>
          <w:sz w:val="32"/>
          <w:szCs w:val="32"/>
          <w:lang w:val="ru-RU"/>
        </w:rPr>
      </w:pPr>
      <w:r w:rsidRPr="009D27B2">
        <w:rPr>
          <w:rFonts w:ascii="Book Antiqua" w:hAnsi="Book Antiqua"/>
          <w:b/>
          <w:color w:val="C00000"/>
          <w:sz w:val="26"/>
          <w:szCs w:val="26"/>
          <w:u w:val="single"/>
          <w:lang w:val="ru-RU"/>
        </w:rPr>
        <w:t>Проблема</w:t>
      </w:r>
      <w:r w:rsidRPr="009D27B2">
        <w:rPr>
          <w:rFonts w:ascii="Book Antiqua" w:hAnsi="Book Antiqua"/>
          <w:b/>
          <w:color w:val="C00000"/>
          <w:sz w:val="26"/>
          <w:szCs w:val="26"/>
          <w:lang w:val="ru-RU"/>
        </w:rPr>
        <w:t>:</w:t>
      </w:r>
      <w:r w:rsidRPr="009D27B2">
        <w:rPr>
          <w:rFonts w:ascii="Book Antiqua" w:hAnsi="Book Antiqua"/>
          <w:b/>
          <w:color w:val="404040"/>
          <w:sz w:val="26"/>
          <w:szCs w:val="26"/>
          <w:lang w:val="ru-RU"/>
        </w:rPr>
        <w:t xml:space="preserve">  </w:t>
      </w:r>
      <w:r w:rsidRPr="004B7F11">
        <w:rPr>
          <w:rFonts w:ascii="Book Antiqua" w:hAnsi="Book Antiqua"/>
          <w:sz w:val="26"/>
          <w:szCs w:val="26"/>
          <w:lang w:val="ru-RU"/>
        </w:rPr>
        <w:t xml:space="preserve">небольшой % готовности детей к школьному обучению     по: </w:t>
      </w:r>
      <w:proofErr w:type="gramStart"/>
      <w:r w:rsidR="004B7F11" w:rsidRPr="004B7F11">
        <w:rPr>
          <w:sz w:val="32"/>
          <w:szCs w:val="32"/>
          <w:lang w:val="ru-RU"/>
        </w:rPr>
        <w:t>овладевший</w:t>
      </w:r>
      <w:proofErr w:type="gramEnd"/>
      <w:r w:rsidR="004B7F11" w:rsidRPr="004B7F11">
        <w:rPr>
          <w:sz w:val="32"/>
          <w:szCs w:val="32"/>
          <w:lang w:val="ru-RU"/>
        </w:rPr>
        <w:t xml:space="preserve"> предпосылками учебной деятельности. - </w:t>
      </w:r>
      <w:r w:rsidR="004B7F11" w:rsidRPr="004B7F11">
        <w:rPr>
          <w:rFonts w:ascii="Book Antiqua" w:hAnsi="Book Antiqua"/>
          <w:sz w:val="28"/>
          <w:szCs w:val="28"/>
          <w:lang w:val="ru-RU"/>
        </w:rPr>
        <w:t xml:space="preserve"> (79%)</w:t>
      </w:r>
      <w:r w:rsidR="004B7F11" w:rsidRPr="004B7F11">
        <w:rPr>
          <w:rFonts w:ascii="Book Antiqua" w:hAnsi="Book Antiqua"/>
          <w:b/>
          <w:sz w:val="28"/>
          <w:szCs w:val="28"/>
          <w:lang w:val="ru-RU"/>
        </w:rPr>
        <w:t xml:space="preserve"> </w:t>
      </w:r>
      <w:r w:rsidR="004B7F11" w:rsidRPr="004B7F11">
        <w:rPr>
          <w:sz w:val="32"/>
          <w:szCs w:val="32"/>
          <w:lang w:val="ru-RU"/>
        </w:rPr>
        <w:t>и</w:t>
      </w:r>
      <w:r w:rsidR="004B7F11" w:rsidRPr="004B7F11">
        <w:rPr>
          <w:i/>
          <w:sz w:val="32"/>
          <w:szCs w:val="32"/>
          <w:u w:val="single"/>
          <w:lang w:val="ru-RU"/>
        </w:rPr>
        <w:t xml:space="preserve"> </w:t>
      </w:r>
      <w:r w:rsidR="004B7F11">
        <w:rPr>
          <w:sz w:val="32"/>
          <w:szCs w:val="32"/>
          <w:lang w:val="ru-RU"/>
        </w:rPr>
        <w:t>и</w:t>
      </w:r>
      <w:r w:rsidR="004B7F11" w:rsidRPr="004B7F11">
        <w:rPr>
          <w:sz w:val="32"/>
          <w:szCs w:val="32"/>
          <w:lang w:val="ru-RU"/>
        </w:rPr>
        <w:t>меющий первичные представления о себе, семье, обществе, государстве, мире и природе.</w:t>
      </w:r>
    </w:p>
    <w:p w:rsidR="009D27B2" w:rsidRPr="009D27B2" w:rsidRDefault="009D27B2" w:rsidP="009D27B2">
      <w:pPr>
        <w:jc w:val="center"/>
        <w:rPr>
          <w:rFonts w:ascii="Book Antiqua" w:hAnsi="Book Antiqua"/>
          <w:color w:val="404040"/>
          <w:sz w:val="26"/>
          <w:szCs w:val="26"/>
          <w:lang w:val="ru-RU"/>
        </w:rPr>
      </w:pPr>
    </w:p>
    <w:p w:rsidR="009D27B2" w:rsidRPr="009D27B2" w:rsidRDefault="009D27B2" w:rsidP="009D27B2">
      <w:pPr>
        <w:jc w:val="center"/>
        <w:rPr>
          <w:rFonts w:ascii="Book Antiqua" w:hAnsi="Book Antiqua"/>
          <w:color w:val="404040"/>
          <w:sz w:val="26"/>
          <w:szCs w:val="26"/>
          <w:lang w:val="ru-RU"/>
        </w:rPr>
      </w:pPr>
    </w:p>
    <w:p w:rsidR="009D27B2" w:rsidRPr="009D27B2" w:rsidRDefault="009D27B2" w:rsidP="009D27B2">
      <w:pPr>
        <w:jc w:val="center"/>
        <w:rPr>
          <w:rFonts w:ascii="Book Antiqua" w:hAnsi="Book Antiqua"/>
          <w:b/>
          <w:color w:val="C00000"/>
          <w:sz w:val="28"/>
          <w:szCs w:val="28"/>
          <w:lang w:val="ru-RU"/>
        </w:rPr>
      </w:pPr>
      <w:r w:rsidRPr="009D27B2">
        <w:rPr>
          <w:rFonts w:ascii="Book Antiqua" w:hAnsi="Book Antiqua"/>
          <w:b/>
          <w:color w:val="C00000"/>
          <w:sz w:val="28"/>
          <w:szCs w:val="28"/>
          <w:u w:val="single"/>
          <w:lang w:val="ru-RU"/>
        </w:rPr>
        <w:t>Пути решения проблемы</w:t>
      </w:r>
      <w:r w:rsidRPr="009D27B2">
        <w:rPr>
          <w:rFonts w:ascii="Book Antiqua" w:hAnsi="Book Antiqua"/>
          <w:b/>
          <w:color w:val="C00000"/>
          <w:sz w:val="28"/>
          <w:szCs w:val="28"/>
          <w:lang w:val="ru-RU"/>
        </w:rPr>
        <w:t>:</w:t>
      </w:r>
    </w:p>
    <w:p w:rsidR="009D27B2" w:rsidRPr="009D27B2" w:rsidRDefault="009D27B2" w:rsidP="009D27B2">
      <w:pPr>
        <w:jc w:val="center"/>
        <w:rPr>
          <w:rFonts w:ascii="Book Antiqua" w:hAnsi="Book Antiqua"/>
          <w:b/>
          <w:color w:val="404040"/>
          <w:sz w:val="18"/>
          <w:szCs w:val="18"/>
          <w:lang w:val="ru-RU"/>
        </w:rPr>
      </w:pPr>
    </w:p>
    <w:p w:rsidR="004B7F11" w:rsidRPr="004B7F11" w:rsidRDefault="009D27B2" w:rsidP="004B7F11">
      <w:pPr>
        <w:pStyle w:val="ae"/>
        <w:rPr>
          <w:sz w:val="32"/>
          <w:szCs w:val="32"/>
          <w:lang w:val="ru-RU"/>
        </w:rPr>
      </w:pPr>
      <w:r w:rsidRPr="004B7F11">
        <w:rPr>
          <w:sz w:val="32"/>
          <w:szCs w:val="32"/>
          <w:lang w:val="ru-RU"/>
        </w:rPr>
        <w:t xml:space="preserve">В </w:t>
      </w:r>
      <w:r w:rsidRPr="004B7F11">
        <w:rPr>
          <w:b/>
          <w:sz w:val="32"/>
          <w:szCs w:val="32"/>
          <w:lang w:val="ru-RU"/>
        </w:rPr>
        <w:t>201</w:t>
      </w:r>
      <w:r w:rsidR="004B7F11" w:rsidRPr="004B7F11">
        <w:rPr>
          <w:b/>
          <w:sz w:val="32"/>
          <w:szCs w:val="32"/>
          <w:lang w:val="ru-RU"/>
        </w:rPr>
        <w:t>3</w:t>
      </w:r>
      <w:r w:rsidRPr="004B7F11">
        <w:rPr>
          <w:b/>
          <w:sz w:val="32"/>
          <w:szCs w:val="32"/>
          <w:lang w:val="ru-RU"/>
        </w:rPr>
        <w:t>-201</w:t>
      </w:r>
      <w:r w:rsidR="004B7F11" w:rsidRPr="004B7F11">
        <w:rPr>
          <w:b/>
          <w:sz w:val="32"/>
          <w:szCs w:val="32"/>
          <w:lang w:val="ru-RU"/>
        </w:rPr>
        <w:t xml:space="preserve">4  </w:t>
      </w:r>
      <w:r w:rsidRPr="004B7F11">
        <w:rPr>
          <w:sz w:val="32"/>
          <w:szCs w:val="32"/>
          <w:lang w:val="ru-RU"/>
        </w:rPr>
        <w:t xml:space="preserve">учебном году  </w:t>
      </w:r>
      <w:r w:rsidR="004B7F11" w:rsidRPr="004B7F11">
        <w:rPr>
          <w:sz w:val="32"/>
          <w:szCs w:val="32"/>
          <w:lang w:val="ru-RU"/>
        </w:rPr>
        <w:t xml:space="preserve">обратить внимание </w:t>
      </w:r>
      <w:r w:rsidRPr="004B7F11">
        <w:rPr>
          <w:sz w:val="32"/>
          <w:szCs w:val="32"/>
          <w:lang w:val="ru-RU"/>
        </w:rPr>
        <w:t>н</w:t>
      </w:r>
      <w:r w:rsidR="004B7F11" w:rsidRPr="004B7F11">
        <w:rPr>
          <w:sz w:val="32"/>
          <w:szCs w:val="32"/>
          <w:lang w:val="ru-RU"/>
        </w:rPr>
        <w:t xml:space="preserve">а математическое развитие детей и на формирование представлений у детей </w:t>
      </w:r>
      <w:r w:rsidR="004B7F11" w:rsidRPr="004B7F11">
        <w:rPr>
          <w:sz w:val="32"/>
          <w:szCs w:val="32"/>
          <w:lang w:val="ru-RU"/>
        </w:rPr>
        <w:t>о себе, семье, обществе, государстве, мире и природе.</w:t>
      </w:r>
    </w:p>
    <w:p w:rsidR="009D27B2" w:rsidRPr="004B7F11" w:rsidRDefault="009D27B2" w:rsidP="009D27B2">
      <w:pPr>
        <w:pStyle w:val="ae"/>
        <w:rPr>
          <w:color w:val="404040"/>
          <w:sz w:val="32"/>
          <w:szCs w:val="32"/>
          <w:lang w:val="ru-RU"/>
        </w:rPr>
      </w:pPr>
    </w:p>
    <w:p w:rsidR="009D27B2" w:rsidRPr="009D27B2" w:rsidRDefault="009D27B2" w:rsidP="009D27B2">
      <w:pPr>
        <w:pStyle w:val="ae"/>
        <w:rPr>
          <w:rFonts w:ascii="Book Antiqua" w:hAnsi="Book Antiqua"/>
          <w:color w:val="404040"/>
          <w:sz w:val="26"/>
          <w:szCs w:val="26"/>
          <w:lang w:val="ru-RU"/>
        </w:rPr>
      </w:pPr>
    </w:p>
    <w:p w:rsidR="004B7F11" w:rsidRDefault="004B7F11" w:rsidP="004B7F11">
      <w:pPr>
        <w:ind w:left="360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Итоговый м</w:t>
      </w:r>
      <w:r w:rsidRPr="00532BAB">
        <w:rPr>
          <w:b/>
          <w:sz w:val="28"/>
          <w:szCs w:val="28"/>
          <w:lang w:val="ru-RU"/>
        </w:rPr>
        <w:t xml:space="preserve">ониторинг уровня усвоения образовательного процесса </w:t>
      </w:r>
    </w:p>
    <w:p w:rsidR="00BF0F58" w:rsidRPr="00D93993" w:rsidRDefault="00BF0F58" w:rsidP="004B7F11">
      <w:pPr>
        <w:ind w:left="360"/>
        <w:rPr>
          <w:sz w:val="32"/>
          <w:szCs w:val="32"/>
          <w:lang w:val="ru-RU"/>
        </w:rPr>
      </w:pPr>
    </w:p>
    <w:tbl>
      <w:tblPr>
        <w:tblStyle w:val="a7"/>
        <w:tblW w:w="9870" w:type="dxa"/>
        <w:tblInd w:w="108" w:type="dxa"/>
        <w:tblLayout w:type="fixed"/>
        <w:tblLook w:val="01E0"/>
      </w:tblPr>
      <w:tblGrid>
        <w:gridCol w:w="4936"/>
        <w:gridCol w:w="1818"/>
        <w:gridCol w:w="1557"/>
        <w:gridCol w:w="1559"/>
      </w:tblGrid>
      <w:tr w:rsidR="004B7F11" w:rsidTr="00BF0F58">
        <w:trPr>
          <w:cantSplit/>
          <w:trHeight w:val="1135"/>
        </w:trPr>
        <w:tc>
          <w:tcPr>
            <w:tcW w:w="4936" w:type="dxa"/>
            <w:tcBorders>
              <w:tl2br w:val="single" w:sz="4" w:space="0" w:color="auto"/>
            </w:tcBorders>
          </w:tcPr>
          <w:p w:rsidR="004B7F11" w:rsidRPr="00D93993" w:rsidRDefault="004B7F11" w:rsidP="00C857D4">
            <w:pPr>
              <w:rPr>
                <w:b/>
                <w:sz w:val="16"/>
                <w:szCs w:val="16"/>
                <w:lang w:val="ru-RU"/>
              </w:rPr>
            </w:pPr>
          </w:p>
          <w:p w:rsidR="004B7F11" w:rsidRDefault="004B7F11" w:rsidP="00C857D4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Группы</w:t>
            </w:r>
            <w:proofErr w:type="spellEnd"/>
          </w:p>
          <w:p w:rsidR="004B7F11" w:rsidRDefault="004B7F11" w:rsidP="00C857D4">
            <w:pPr>
              <w:jc w:val="center"/>
              <w:rPr>
                <w:b/>
                <w:sz w:val="16"/>
                <w:szCs w:val="16"/>
              </w:rPr>
            </w:pPr>
          </w:p>
          <w:p w:rsidR="004B7F11" w:rsidRDefault="004B7F11" w:rsidP="00C857D4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Образов</w:t>
            </w:r>
            <w:proofErr w:type="spellEnd"/>
            <w:r>
              <w:rPr>
                <w:b/>
                <w:sz w:val="16"/>
                <w:szCs w:val="16"/>
              </w:rPr>
              <w:t>.</w:t>
            </w:r>
          </w:p>
          <w:p w:rsidR="004B7F11" w:rsidRPr="00754052" w:rsidRDefault="004B7F11" w:rsidP="00C857D4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области</w:t>
            </w:r>
            <w:proofErr w:type="spellEnd"/>
          </w:p>
        </w:tc>
        <w:tc>
          <w:tcPr>
            <w:tcW w:w="1818" w:type="dxa"/>
            <w:textDirection w:val="btLr"/>
          </w:tcPr>
          <w:p w:rsidR="004B7F11" w:rsidRPr="00E045AC" w:rsidRDefault="004B7F11" w:rsidP="00C857D4">
            <w:pPr>
              <w:ind w:left="113" w:right="113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Подготовительная группа №5</w:t>
            </w:r>
          </w:p>
        </w:tc>
        <w:tc>
          <w:tcPr>
            <w:tcW w:w="1557" w:type="dxa"/>
            <w:textDirection w:val="btLr"/>
          </w:tcPr>
          <w:p w:rsidR="004B7F11" w:rsidRPr="00B8690F" w:rsidRDefault="004B7F11" w:rsidP="00C857D4">
            <w:pPr>
              <w:ind w:left="113" w:right="113"/>
              <w:rPr>
                <w:b/>
                <w:sz w:val="16"/>
                <w:szCs w:val="16"/>
              </w:rPr>
            </w:pPr>
            <w:r w:rsidRPr="00B8690F">
              <w:rPr>
                <w:b/>
                <w:sz w:val="16"/>
                <w:szCs w:val="16"/>
              </w:rPr>
              <w:t>Подготв.№1 (</w:t>
            </w:r>
            <w:proofErr w:type="spellStart"/>
            <w:r w:rsidRPr="00B8690F">
              <w:rPr>
                <w:b/>
                <w:sz w:val="16"/>
                <w:szCs w:val="16"/>
              </w:rPr>
              <w:t>логопед</w:t>
            </w:r>
            <w:proofErr w:type="spellEnd"/>
            <w:r w:rsidRPr="00B8690F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1559" w:type="dxa"/>
            <w:textDirection w:val="btLr"/>
          </w:tcPr>
          <w:p w:rsidR="004B7F11" w:rsidRDefault="004B7F11" w:rsidP="00C857D4">
            <w:pPr>
              <w:ind w:left="113" w:right="113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</w:rPr>
              <w:t>ИТОГО</w:t>
            </w:r>
            <w:r>
              <w:rPr>
                <w:b/>
                <w:sz w:val="16"/>
                <w:szCs w:val="16"/>
                <w:lang w:val="ru-RU"/>
              </w:rPr>
              <w:t xml:space="preserve"> </w:t>
            </w:r>
          </w:p>
          <w:p w:rsidR="004B7F11" w:rsidRPr="00B8690F" w:rsidRDefault="004B7F11" w:rsidP="00C857D4">
            <w:pPr>
              <w:ind w:left="113" w:right="11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b/>
                <w:sz w:val="16"/>
                <w:szCs w:val="16"/>
              </w:rPr>
              <w:t>по</w:t>
            </w:r>
            <w:proofErr w:type="spellEnd"/>
            <w:proofErr w:type="gram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качеству</w:t>
            </w:r>
            <w:proofErr w:type="spellEnd"/>
            <w:r>
              <w:rPr>
                <w:b/>
                <w:sz w:val="16"/>
                <w:szCs w:val="16"/>
              </w:rPr>
              <w:t>.</w:t>
            </w:r>
          </w:p>
        </w:tc>
      </w:tr>
      <w:tr w:rsidR="004B7F11" w:rsidTr="00BF0F58">
        <w:trPr>
          <w:trHeight w:val="414"/>
        </w:trPr>
        <w:tc>
          <w:tcPr>
            <w:tcW w:w="4936" w:type="dxa"/>
          </w:tcPr>
          <w:p w:rsidR="004B7F11" w:rsidRPr="00D56AA1" w:rsidRDefault="004B7F11" w:rsidP="00C857D4">
            <w:pPr>
              <w:rPr>
                <w:b/>
                <w:sz w:val="20"/>
                <w:szCs w:val="20"/>
                <w:lang w:val="ru-RU"/>
              </w:rPr>
            </w:pPr>
            <w:r w:rsidRPr="00D56AA1">
              <w:rPr>
                <w:b/>
                <w:sz w:val="20"/>
                <w:szCs w:val="20"/>
              </w:rPr>
              <w:t>«</w:t>
            </w:r>
            <w:proofErr w:type="spellStart"/>
            <w:r w:rsidRPr="00D56AA1">
              <w:rPr>
                <w:b/>
                <w:sz w:val="20"/>
                <w:szCs w:val="20"/>
              </w:rPr>
              <w:t>Физическая</w:t>
            </w:r>
            <w:proofErr w:type="spellEnd"/>
            <w:r w:rsidRPr="00D56AA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56AA1">
              <w:rPr>
                <w:b/>
                <w:sz w:val="20"/>
                <w:szCs w:val="20"/>
              </w:rPr>
              <w:t>культура</w:t>
            </w:r>
            <w:proofErr w:type="spellEnd"/>
            <w:r w:rsidRPr="00D56AA1"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1818" w:type="dxa"/>
          </w:tcPr>
          <w:p w:rsidR="004B7F11" w:rsidRPr="00D56AA1" w:rsidRDefault="004B7F11" w:rsidP="00C857D4">
            <w:pPr>
              <w:rPr>
                <w:b/>
                <w:sz w:val="20"/>
                <w:szCs w:val="20"/>
              </w:rPr>
            </w:pPr>
            <w:r w:rsidRPr="00D56AA1">
              <w:rPr>
                <w:b/>
                <w:sz w:val="20"/>
                <w:szCs w:val="20"/>
              </w:rPr>
              <w:t>78%</w:t>
            </w:r>
          </w:p>
        </w:tc>
        <w:tc>
          <w:tcPr>
            <w:tcW w:w="1557" w:type="dxa"/>
          </w:tcPr>
          <w:p w:rsidR="004B7F11" w:rsidRPr="00D56AA1" w:rsidRDefault="00BF0F58" w:rsidP="00C857D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ru-RU"/>
              </w:rPr>
              <w:t>6</w:t>
            </w:r>
            <w:r w:rsidR="004B7F11" w:rsidRPr="00D56AA1">
              <w:rPr>
                <w:b/>
                <w:sz w:val="20"/>
                <w:szCs w:val="20"/>
                <w:lang w:val="ru-RU"/>
              </w:rPr>
              <w:t>8,9</w:t>
            </w:r>
            <w:r w:rsidR="004B7F11" w:rsidRPr="00D56AA1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1559" w:type="dxa"/>
          </w:tcPr>
          <w:p w:rsidR="004B7F11" w:rsidRPr="00D56AA1" w:rsidRDefault="00BF0F58" w:rsidP="00C857D4">
            <w:pPr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71,5%</w:t>
            </w:r>
          </w:p>
        </w:tc>
      </w:tr>
      <w:tr w:rsidR="004B7F11" w:rsidTr="00BF0F58">
        <w:trPr>
          <w:trHeight w:val="595"/>
        </w:trPr>
        <w:tc>
          <w:tcPr>
            <w:tcW w:w="4936" w:type="dxa"/>
          </w:tcPr>
          <w:p w:rsidR="004B7F11" w:rsidRPr="00D56AA1" w:rsidRDefault="004B7F11" w:rsidP="00C857D4">
            <w:pPr>
              <w:rPr>
                <w:b/>
                <w:sz w:val="20"/>
                <w:szCs w:val="20"/>
              </w:rPr>
            </w:pPr>
            <w:r w:rsidRPr="00D56AA1">
              <w:rPr>
                <w:b/>
                <w:sz w:val="20"/>
                <w:szCs w:val="20"/>
              </w:rPr>
              <w:t>«</w:t>
            </w:r>
            <w:proofErr w:type="spellStart"/>
            <w:r w:rsidRPr="00D56AA1">
              <w:rPr>
                <w:b/>
                <w:sz w:val="20"/>
                <w:szCs w:val="20"/>
              </w:rPr>
              <w:t>Здоровье</w:t>
            </w:r>
            <w:proofErr w:type="spellEnd"/>
            <w:r w:rsidRPr="00D56AA1">
              <w:rPr>
                <w:b/>
                <w:sz w:val="20"/>
                <w:szCs w:val="20"/>
              </w:rPr>
              <w:t xml:space="preserve">», </w:t>
            </w:r>
          </w:p>
          <w:p w:rsidR="004B7F11" w:rsidRPr="00D56AA1" w:rsidRDefault="004B7F11" w:rsidP="00C857D4">
            <w:pPr>
              <w:rPr>
                <w:b/>
                <w:sz w:val="20"/>
                <w:szCs w:val="20"/>
                <w:lang w:val="ru-RU"/>
              </w:rPr>
            </w:pPr>
            <w:r w:rsidRPr="00D56AA1">
              <w:rPr>
                <w:b/>
                <w:sz w:val="20"/>
                <w:szCs w:val="20"/>
              </w:rPr>
              <w:t>«</w:t>
            </w:r>
            <w:proofErr w:type="spellStart"/>
            <w:r w:rsidRPr="00D56AA1">
              <w:rPr>
                <w:b/>
                <w:sz w:val="20"/>
                <w:szCs w:val="20"/>
              </w:rPr>
              <w:t>Безопасность</w:t>
            </w:r>
            <w:proofErr w:type="spellEnd"/>
            <w:r w:rsidRPr="00D56AA1"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1818" w:type="dxa"/>
          </w:tcPr>
          <w:p w:rsidR="004B7F11" w:rsidRPr="00D56AA1" w:rsidRDefault="004B7F11" w:rsidP="00C857D4">
            <w:pPr>
              <w:rPr>
                <w:b/>
                <w:sz w:val="20"/>
                <w:szCs w:val="20"/>
              </w:rPr>
            </w:pPr>
            <w:r w:rsidRPr="00D56AA1">
              <w:rPr>
                <w:b/>
                <w:sz w:val="20"/>
                <w:szCs w:val="20"/>
                <w:lang w:val="ru-RU"/>
              </w:rPr>
              <w:t>79</w:t>
            </w:r>
            <w:r w:rsidRPr="00D56AA1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1557" w:type="dxa"/>
          </w:tcPr>
          <w:p w:rsidR="004B7F11" w:rsidRPr="00D56AA1" w:rsidRDefault="004B7F11" w:rsidP="00C857D4">
            <w:pPr>
              <w:rPr>
                <w:b/>
                <w:sz w:val="20"/>
                <w:szCs w:val="20"/>
              </w:rPr>
            </w:pPr>
            <w:r w:rsidRPr="00D56AA1">
              <w:rPr>
                <w:b/>
                <w:sz w:val="20"/>
                <w:szCs w:val="20"/>
                <w:lang w:val="ru-RU"/>
              </w:rPr>
              <w:t>68,5</w:t>
            </w:r>
            <w:r w:rsidRPr="00D56AA1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1559" w:type="dxa"/>
          </w:tcPr>
          <w:p w:rsidR="004B7F11" w:rsidRPr="00D56AA1" w:rsidRDefault="00BF0F58" w:rsidP="00C857D4">
            <w:pPr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73,7%</w:t>
            </w:r>
          </w:p>
        </w:tc>
      </w:tr>
      <w:tr w:rsidR="004B7F11" w:rsidTr="00BF0F58">
        <w:trPr>
          <w:trHeight w:val="409"/>
        </w:trPr>
        <w:tc>
          <w:tcPr>
            <w:tcW w:w="4936" w:type="dxa"/>
          </w:tcPr>
          <w:p w:rsidR="004B7F11" w:rsidRPr="00D56AA1" w:rsidRDefault="004B7F11" w:rsidP="00C857D4">
            <w:pPr>
              <w:rPr>
                <w:b/>
                <w:sz w:val="20"/>
                <w:szCs w:val="20"/>
                <w:lang w:val="ru-RU"/>
              </w:rPr>
            </w:pPr>
            <w:r w:rsidRPr="00D56AA1">
              <w:rPr>
                <w:b/>
                <w:sz w:val="20"/>
                <w:szCs w:val="20"/>
              </w:rPr>
              <w:t>«</w:t>
            </w:r>
            <w:proofErr w:type="spellStart"/>
            <w:r w:rsidRPr="00D56AA1">
              <w:rPr>
                <w:b/>
                <w:sz w:val="20"/>
                <w:szCs w:val="20"/>
              </w:rPr>
              <w:t>Социализация</w:t>
            </w:r>
            <w:proofErr w:type="spellEnd"/>
            <w:r w:rsidRPr="00D56AA1"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1818" w:type="dxa"/>
          </w:tcPr>
          <w:p w:rsidR="004B7F11" w:rsidRPr="00D56AA1" w:rsidRDefault="004B7F11" w:rsidP="00C857D4">
            <w:pPr>
              <w:rPr>
                <w:b/>
                <w:sz w:val="20"/>
                <w:szCs w:val="20"/>
              </w:rPr>
            </w:pPr>
            <w:r w:rsidRPr="00D56AA1">
              <w:rPr>
                <w:b/>
                <w:sz w:val="20"/>
                <w:szCs w:val="20"/>
                <w:lang w:val="ru-RU"/>
              </w:rPr>
              <w:t>86</w:t>
            </w:r>
            <w:r w:rsidRPr="00D56AA1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1557" w:type="dxa"/>
          </w:tcPr>
          <w:p w:rsidR="004B7F11" w:rsidRPr="00D56AA1" w:rsidRDefault="00BF0F58" w:rsidP="00C857D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ru-RU"/>
              </w:rPr>
              <w:t>7</w:t>
            </w:r>
            <w:r w:rsidR="004B7F11" w:rsidRPr="00D56AA1">
              <w:rPr>
                <w:b/>
                <w:sz w:val="20"/>
                <w:szCs w:val="20"/>
                <w:lang w:val="ru-RU"/>
              </w:rPr>
              <w:t>4</w:t>
            </w:r>
            <w:r w:rsidR="004B7F11" w:rsidRPr="00D56AA1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1559" w:type="dxa"/>
          </w:tcPr>
          <w:p w:rsidR="004B7F11" w:rsidRPr="00D56AA1" w:rsidRDefault="00BF0F58" w:rsidP="00C857D4">
            <w:pPr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80%</w:t>
            </w:r>
          </w:p>
        </w:tc>
      </w:tr>
      <w:tr w:rsidR="004B7F11" w:rsidTr="00BF0F58">
        <w:trPr>
          <w:trHeight w:val="496"/>
        </w:trPr>
        <w:tc>
          <w:tcPr>
            <w:tcW w:w="4936" w:type="dxa"/>
          </w:tcPr>
          <w:p w:rsidR="004B7F11" w:rsidRPr="00D56AA1" w:rsidRDefault="004B7F11" w:rsidP="00C857D4">
            <w:pPr>
              <w:rPr>
                <w:b/>
                <w:sz w:val="20"/>
                <w:szCs w:val="20"/>
                <w:lang w:val="ru-RU"/>
              </w:rPr>
            </w:pPr>
            <w:r w:rsidRPr="00D56AA1">
              <w:rPr>
                <w:b/>
                <w:sz w:val="20"/>
                <w:szCs w:val="20"/>
              </w:rPr>
              <w:t>«</w:t>
            </w:r>
            <w:proofErr w:type="spellStart"/>
            <w:r w:rsidRPr="00D56AA1">
              <w:rPr>
                <w:b/>
                <w:sz w:val="20"/>
                <w:szCs w:val="20"/>
              </w:rPr>
              <w:t>Труд</w:t>
            </w:r>
            <w:proofErr w:type="spellEnd"/>
            <w:r w:rsidRPr="00D56AA1"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1818" w:type="dxa"/>
          </w:tcPr>
          <w:p w:rsidR="004B7F11" w:rsidRPr="00D56AA1" w:rsidRDefault="004B7F11" w:rsidP="00C857D4">
            <w:pPr>
              <w:rPr>
                <w:b/>
                <w:sz w:val="20"/>
                <w:szCs w:val="20"/>
              </w:rPr>
            </w:pPr>
            <w:r w:rsidRPr="00D56AA1">
              <w:rPr>
                <w:b/>
                <w:sz w:val="20"/>
                <w:szCs w:val="20"/>
              </w:rPr>
              <w:t>74,5%</w:t>
            </w:r>
          </w:p>
        </w:tc>
        <w:tc>
          <w:tcPr>
            <w:tcW w:w="1557" w:type="dxa"/>
          </w:tcPr>
          <w:p w:rsidR="004B7F11" w:rsidRPr="00D56AA1" w:rsidRDefault="004B7F11" w:rsidP="00C857D4">
            <w:pPr>
              <w:rPr>
                <w:b/>
                <w:sz w:val="20"/>
                <w:szCs w:val="20"/>
              </w:rPr>
            </w:pPr>
            <w:r w:rsidRPr="00D56AA1">
              <w:rPr>
                <w:b/>
                <w:sz w:val="20"/>
                <w:szCs w:val="20"/>
                <w:lang w:val="ru-RU"/>
              </w:rPr>
              <w:t>68</w:t>
            </w:r>
            <w:r w:rsidRPr="00D56AA1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1559" w:type="dxa"/>
          </w:tcPr>
          <w:p w:rsidR="004B7F11" w:rsidRPr="00D56AA1" w:rsidRDefault="00BF0F58" w:rsidP="00C857D4">
            <w:pPr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71,2%</w:t>
            </w:r>
          </w:p>
        </w:tc>
      </w:tr>
      <w:tr w:rsidR="004B7F11" w:rsidTr="00BF0F58">
        <w:trPr>
          <w:trHeight w:val="255"/>
        </w:trPr>
        <w:tc>
          <w:tcPr>
            <w:tcW w:w="4936" w:type="dxa"/>
          </w:tcPr>
          <w:p w:rsidR="004B7F11" w:rsidRPr="00D56AA1" w:rsidRDefault="004B7F11" w:rsidP="00C857D4">
            <w:pPr>
              <w:rPr>
                <w:b/>
                <w:sz w:val="20"/>
                <w:szCs w:val="20"/>
              </w:rPr>
            </w:pPr>
            <w:r w:rsidRPr="00D56AA1">
              <w:rPr>
                <w:b/>
                <w:sz w:val="20"/>
                <w:szCs w:val="20"/>
              </w:rPr>
              <w:t>«</w:t>
            </w:r>
            <w:proofErr w:type="spellStart"/>
            <w:r w:rsidRPr="00D56AA1">
              <w:rPr>
                <w:b/>
                <w:sz w:val="20"/>
                <w:szCs w:val="20"/>
              </w:rPr>
              <w:t>Познание</w:t>
            </w:r>
            <w:proofErr w:type="spellEnd"/>
            <w:r w:rsidRPr="00D56AA1">
              <w:rPr>
                <w:b/>
                <w:sz w:val="20"/>
                <w:szCs w:val="20"/>
              </w:rPr>
              <w:t>»</w:t>
            </w:r>
          </w:p>
          <w:p w:rsidR="004B7F11" w:rsidRPr="00D56AA1" w:rsidRDefault="004B7F11" w:rsidP="00C857D4">
            <w:pPr>
              <w:rPr>
                <w:b/>
                <w:sz w:val="20"/>
                <w:szCs w:val="20"/>
              </w:rPr>
            </w:pPr>
          </w:p>
        </w:tc>
        <w:tc>
          <w:tcPr>
            <w:tcW w:w="1818" w:type="dxa"/>
          </w:tcPr>
          <w:p w:rsidR="004B7F11" w:rsidRPr="00D56AA1" w:rsidRDefault="004B7F11" w:rsidP="00C857D4">
            <w:pPr>
              <w:rPr>
                <w:b/>
                <w:sz w:val="20"/>
                <w:szCs w:val="20"/>
              </w:rPr>
            </w:pPr>
            <w:r w:rsidRPr="00D56AA1">
              <w:rPr>
                <w:b/>
                <w:sz w:val="20"/>
                <w:szCs w:val="20"/>
                <w:lang w:val="ru-RU"/>
              </w:rPr>
              <w:t>89</w:t>
            </w:r>
            <w:r w:rsidRPr="00D56AA1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1557" w:type="dxa"/>
          </w:tcPr>
          <w:p w:rsidR="004B7F11" w:rsidRPr="00D56AA1" w:rsidRDefault="004B7F11" w:rsidP="00C857D4">
            <w:pPr>
              <w:rPr>
                <w:b/>
                <w:sz w:val="20"/>
                <w:szCs w:val="20"/>
              </w:rPr>
            </w:pPr>
            <w:r w:rsidRPr="00D56AA1">
              <w:rPr>
                <w:b/>
                <w:sz w:val="20"/>
                <w:szCs w:val="20"/>
                <w:lang w:val="ru-RU"/>
              </w:rPr>
              <w:t>78</w:t>
            </w:r>
            <w:r w:rsidRPr="00D56AA1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1559" w:type="dxa"/>
          </w:tcPr>
          <w:p w:rsidR="004B7F11" w:rsidRPr="00D56AA1" w:rsidRDefault="00BF0F58" w:rsidP="00C857D4">
            <w:pPr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83,5%</w:t>
            </w:r>
          </w:p>
        </w:tc>
      </w:tr>
      <w:tr w:rsidR="004B7F11" w:rsidTr="00BF0F58">
        <w:trPr>
          <w:trHeight w:val="271"/>
        </w:trPr>
        <w:tc>
          <w:tcPr>
            <w:tcW w:w="4936" w:type="dxa"/>
          </w:tcPr>
          <w:p w:rsidR="004B7F11" w:rsidRPr="00D56AA1" w:rsidRDefault="004B7F11" w:rsidP="00C857D4">
            <w:pPr>
              <w:rPr>
                <w:b/>
                <w:sz w:val="20"/>
                <w:szCs w:val="20"/>
                <w:lang w:val="ru-RU"/>
              </w:rPr>
            </w:pPr>
            <w:r w:rsidRPr="00D56AA1">
              <w:rPr>
                <w:b/>
                <w:sz w:val="20"/>
                <w:szCs w:val="20"/>
              </w:rPr>
              <w:t>«</w:t>
            </w:r>
            <w:proofErr w:type="spellStart"/>
            <w:r w:rsidRPr="00D56AA1">
              <w:rPr>
                <w:b/>
                <w:sz w:val="20"/>
                <w:szCs w:val="20"/>
              </w:rPr>
              <w:t>Коммуникация</w:t>
            </w:r>
            <w:proofErr w:type="spellEnd"/>
            <w:r w:rsidRPr="00D56AA1"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1818" w:type="dxa"/>
          </w:tcPr>
          <w:p w:rsidR="004B7F11" w:rsidRPr="00D56AA1" w:rsidRDefault="004B7F11" w:rsidP="00C857D4">
            <w:pPr>
              <w:rPr>
                <w:b/>
                <w:sz w:val="20"/>
                <w:szCs w:val="20"/>
              </w:rPr>
            </w:pPr>
            <w:r w:rsidRPr="00D56AA1">
              <w:rPr>
                <w:b/>
                <w:sz w:val="20"/>
                <w:szCs w:val="20"/>
                <w:lang w:val="ru-RU"/>
              </w:rPr>
              <w:t>90</w:t>
            </w:r>
            <w:r w:rsidRPr="00D56AA1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1557" w:type="dxa"/>
          </w:tcPr>
          <w:p w:rsidR="004B7F11" w:rsidRPr="00D56AA1" w:rsidRDefault="004B7F11" w:rsidP="00C857D4">
            <w:pPr>
              <w:rPr>
                <w:b/>
                <w:sz w:val="20"/>
                <w:szCs w:val="20"/>
              </w:rPr>
            </w:pPr>
            <w:r w:rsidRPr="00D56AA1">
              <w:rPr>
                <w:b/>
                <w:sz w:val="20"/>
                <w:szCs w:val="20"/>
                <w:lang w:val="ru-RU"/>
              </w:rPr>
              <w:t>72</w:t>
            </w:r>
            <w:r w:rsidRPr="00D56AA1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1559" w:type="dxa"/>
          </w:tcPr>
          <w:p w:rsidR="004B7F11" w:rsidRPr="00D56AA1" w:rsidRDefault="00BF0F58" w:rsidP="00C857D4">
            <w:pPr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81%</w:t>
            </w:r>
          </w:p>
        </w:tc>
      </w:tr>
      <w:tr w:rsidR="004B7F11" w:rsidTr="00BF0F58">
        <w:trPr>
          <w:trHeight w:val="291"/>
        </w:trPr>
        <w:tc>
          <w:tcPr>
            <w:tcW w:w="4936" w:type="dxa"/>
          </w:tcPr>
          <w:p w:rsidR="004B7F11" w:rsidRPr="00D56AA1" w:rsidRDefault="004B7F11" w:rsidP="00C857D4">
            <w:pPr>
              <w:rPr>
                <w:b/>
                <w:sz w:val="20"/>
                <w:szCs w:val="20"/>
                <w:lang w:val="ru-RU"/>
              </w:rPr>
            </w:pPr>
            <w:r w:rsidRPr="00D56AA1">
              <w:rPr>
                <w:b/>
                <w:sz w:val="20"/>
                <w:szCs w:val="20"/>
              </w:rPr>
              <w:t>«</w:t>
            </w:r>
            <w:proofErr w:type="spellStart"/>
            <w:r w:rsidRPr="00D56AA1">
              <w:rPr>
                <w:b/>
                <w:sz w:val="20"/>
                <w:szCs w:val="20"/>
              </w:rPr>
              <w:t>Чтение</w:t>
            </w:r>
            <w:proofErr w:type="spellEnd"/>
            <w:r w:rsidRPr="00D56AA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56AA1">
              <w:rPr>
                <w:b/>
                <w:sz w:val="20"/>
                <w:szCs w:val="20"/>
              </w:rPr>
              <w:t>художественной</w:t>
            </w:r>
            <w:proofErr w:type="spellEnd"/>
            <w:r w:rsidRPr="00D56AA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56AA1">
              <w:rPr>
                <w:b/>
                <w:sz w:val="20"/>
                <w:szCs w:val="20"/>
              </w:rPr>
              <w:t>литературы</w:t>
            </w:r>
            <w:proofErr w:type="spellEnd"/>
            <w:r w:rsidRPr="00D56AA1"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1818" w:type="dxa"/>
          </w:tcPr>
          <w:p w:rsidR="004B7F11" w:rsidRPr="00D56AA1" w:rsidRDefault="004B7F11" w:rsidP="00C857D4">
            <w:pPr>
              <w:rPr>
                <w:b/>
                <w:sz w:val="20"/>
                <w:szCs w:val="20"/>
              </w:rPr>
            </w:pPr>
            <w:r w:rsidRPr="00D56AA1">
              <w:rPr>
                <w:b/>
                <w:sz w:val="20"/>
                <w:szCs w:val="20"/>
                <w:lang w:val="ru-RU"/>
              </w:rPr>
              <w:t>8</w:t>
            </w:r>
            <w:r w:rsidRPr="00D56AA1">
              <w:rPr>
                <w:b/>
                <w:sz w:val="20"/>
                <w:szCs w:val="20"/>
              </w:rPr>
              <w:t>3,1%</w:t>
            </w:r>
          </w:p>
        </w:tc>
        <w:tc>
          <w:tcPr>
            <w:tcW w:w="1557" w:type="dxa"/>
          </w:tcPr>
          <w:p w:rsidR="004B7F11" w:rsidRPr="00D56AA1" w:rsidRDefault="004B7F11" w:rsidP="00C857D4">
            <w:pPr>
              <w:rPr>
                <w:b/>
                <w:sz w:val="20"/>
                <w:szCs w:val="20"/>
              </w:rPr>
            </w:pPr>
            <w:r w:rsidRPr="00D56AA1">
              <w:rPr>
                <w:b/>
                <w:sz w:val="20"/>
                <w:szCs w:val="20"/>
                <w:lang w:val="ru-RU"/>
              </w:rPr>
              <w:t>64</w:t>
            </w:r>
            <w:r w:rsidRPr="00D56AA1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1559" w:type="dxa"/>
          </w:tcPr>
          <w:p w:rsidR="004B7F11" w:rsidRPr="00D56AA1" w:rsidRDefault="00BF0F58" w:rsidP="00C857D4">
            <w:pPr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73,5%</w:t>
            </w:r>
          </w:p>
        </w:tc>
      </w:tr>
      <w:tr w:rsidR="004B7F11" w:rsidTr="00BF0F58">
        <w:trPr>
          <w:trHeight w:val="268"/>
        </w:trPr>
        <w:tc>
          <w:tcPr>
            <w:tcW w:w="4936" w:type="dxa"/>
          </w:tcPr>
          <w:p w:rsidR="004B7F11" w:rsidRPr="00D56AA1" w:rsidRDefault="004B7F11" w:rsidP="00C857D4">
            <w:pPr>
              <w:rPr>
                <w:b/>
                <w:sz w:val="20"/>
                <w:szCs w:val="20"/>
                <w:lang w:val="ru-RU"/>
              </w:rPr>
            </w:pPr>
            <w:r w:rsidRPr="00D56AA1">
              <w:rPr>
                <w:b/>
                <w:sz w:val="20"/>
                <w:szCs w:val="20"/>
              </w:rPr>
              <w:t>«</w:t>
            </w:r>
            <w:proofErr w:type="spellStart"/>
            <w:r w:rsidRPr="00D56AA1">
              <w:rPr>
                <w:b/>
                <w:sz w:val="20"/>
                <w:szCs w:val="20"/>
              </w:rPr>
              <w:t>Художественное</w:t>
            </w:r>
            <w:proofErr w:type="spellEnd"/>
            <w:r w:rsidRPr="00D56AA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56AA1">
              <w:rPr>
                <w:b/>
                <w:sz w:val="20"/>
                <w:szCs w:val="20"/>
              </w:rPr>
              <w:t>творчество</w:t>
            </w:r>
            <w:proofErr w:type="spellEnd"/>
            <w:r w:rsidRPr="00D56AA1"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1818" w:type="dxa"/>
          </w:tcPr>
          <w:p w:rsidR="004B7F11" w:rsidRPr="00D56AA1" w:rsidRDefault="004B7F11" w:rsidP="00C857D4">
            <w:pPr>
              <w:rPr>
                <w:b/>
                <w:sz w:val="20"/>
                <w:szCs w:val="20"/>
              </w:rPr>
            </w:pPr>
            <w:r w:rsidRPr="00D56AA1">
              <w:rPr>
                <w:b/>
                <w:sz w:val="20"/>
                <w:szCs w:val="20"/>
                <w:lang w:val="ru-RU"/>
              </w:rPr>
              <w:t>7</w:t>
            </w:r>
            <w:r w:rsidRPr="00D56AA1">
              <w:rPr>
                <w:b/>
                <w:sz w:val="20"/>
                <w:szCs w:val="20"/>
              </w:rPr>
              <w:t>8%</w:t>
            </w:r>
          </w:p>
        </w:tc>
        <w:tc>
          <w:tcPr>
            <w:tcW w:w="1557" w:type="dxa"/>
          </w:tcPr>
          <w:p w:rsidR="004B7F11" w:rsidRPr="00D56AA1" w:rsidRDefault="004B7F11" w:rsidP="00C857D4">
            <w:pPr>
              <w:rPr>
                <w:b/>
                <w:sz w:val="20"/>
                <w:szCs w:val="20"/>
              </w:rPr>
            </w:pPr>
            <w:r w:rsidRPr="00D56AA1">
              <w:rPr>
                <w:b/>
                <w:sz w:val="20"/>
                <w:szCs w:val="20"/>
                <w:lang w:val="ru-RU"/>
              </w:rPr>
              <w:t>62</w:t>
            </w:r>
            <w:r w:rsidRPr="00D56AA1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1559" w:type="dxa"/>
          </w:tcPr>
          <w:p w:rsidR="004B7F11" w:rsidRPr="00D56AA1" w:rsidRDefault="00BF0F58" w:rsidP="00C857D4">
            <w:pPr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70%</w:t>
            </w:r>
          </w:p>
        </w:tc>
      </w:tr>
      <w:tr w:rsidR="004B7F11" w:rsidTr="00BF0F58">
        <w:trPr>
          <w:trHeight w:val="130"/>
        </w:trPr>
        <w:tc>
          <w:tcPr>
            <w:tcW w:w="4936" w:type="dxa"/>
          </w:tcPr>
          <w:p w:rsidR="004B7F11" w:rsidRPr="00D56AA1" w:rsidRDefault="004B7F11" w:rsidP="00C857D4">
            <w:pPr>
              <w:rPr>
                <w:b/>
                <w:sz w:val="20"/>
                <w:szCs w:val="20"/>
                <w:lang w:val="ru-RU"/>
              </w:rPr>
            </w:pPr>
            <w:r w:rsidRPr="00D56AA1">
              <w:rPr>
                <w:b/>
                <w:sz w:val="20"/>
                <w:szCs w:val="20"/>
              </w:rPr>
              <w:t>«</w:t>
            </w:r>
            <w:proofErr w:type="spellStart"/>
            <w:r w:rsidRPr="00D56AA1">
              <w:rPr>
                <w:b/>
                <w:sz w:val="20"/>
                <w:szCs w:val="20"/>
              </w:rPr>
              <w:t>Музыка</w:t>
            </w:r>
            <w:proofErr w:type="spellEnd"/>
            <w:r w:rsidRPr="00D56AA1"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1818" w:type="dxa"/>
          </w:tcPr>
          <w:p w:rsidR="004B7F11" w:rsidRPr="00D56AA1" w:rsidRDefault="004B7F11" w:rsidP="00C857D4">
            <w:pPr>
              <w:rPr>
                <w:b/>
                <w:sz w:val="20"/>
                <w:szCs w:val="20"/>
              </w:rPr>
            </w:pPr>
            <w:r w:rsidRPr="00D56AA1">
              <w:rPr>
                <w:b/>
                <w:sz w:val="20"/>
                <w:szCs w:val="20"/>
                <w:lang w:val="ru-RU"/>
              </w:rPr>
              <w:t>7</w:t>
            </w:r>
            <w:r w:rsidRPr="00D56AA1">
              <w:rPr>
                <w:b/>
                <w:sz w:val="20"/>
                <w:szCs w:val="20"/>
              </w:rPr>
              <w:t>2,3%</w:t>
            </w:r>
          </w:p>
        </w:tc>
        <w:tc>
          <w:tcPr>
            <w:tcW w:w="1557" w:type="dxa"/>
          </w:tcPr>
          <w:p w:rsidR="004B7F11" w:rsidRPr="00D56AA1" w:rsidRDefault="004B7F11" w:rsidP="00C857D4">
            <w:pPr>
              <w:rPr>
                <w:b/>
                <w:sz w:val="20"/>
                <w:szCs w:val="20"/>
              </w:rPr>
            </w:pPr>
            <w:r w:rsidRPr="00D56AA1">
              <w:rPr>
                <w:b/>
                <w:sz w:val="20"/>
                <w:szCs w:val="20"/>
                <w:lang w:val="ru-RU"/>
              </w:rPr>
              <w:t>85</w:t>
            </w:r>
            <w:r w:rsidRPr="00D56AA1">
              <w:rPr>
                <w:b/>
                <w:sz w:val="20"/>
                <w:szCs w:val="20"/>
              </w:rPr>
              <w:t>,%</w:t>
            </w:r>
          </w:p>
        </w:tc>
        <w:tc>
          <w:tcPr>
            <w:tcW w:w="1559" w:type="dxa"/>
          </w:tcPr>
          <w:p w:rsidR="004B7F11" w:rsidRPr="00D56AA1" w:rsidRDefault="00BF0F58" w:rsidP="00C857D4">
            <w:pPr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78,6%</w:t>
            </w:r>
          </w:p>
        </w:tc>
      </w:tr>
      <w:tr w:rsidR="004B7F11" w:rsidTr="00BF0F58">
        <w:trPr>
          <w:trHeight w:val="409"/>
        </w:trPr>
        <w:tc>
          <w:tcPr>
            <w:tcW w:w="4936" w:type="dxa"/>
          </w:tcPr>
          <w:p w:rsidR="004B7F11" w:rsidRPr="00BF0F58" w:rsidRDefault="004B7F11" w:rsidP="00C857D4">
            <w:pPr>
              <w:rPr>
                <w:b/>
                <w:sz w:val="20"/>
                <w:szCs w:val="20"/>
                <w:lang w:val="ru-RU"/>
              </w:rPr>
            </w:pPr>
            <w:r w:rsidRPr="00D56AA1">
              <w:rPr>
                <w:b/>
                <w:sz w:val="20"/>
                <w:szCs w:val="20"/>
              </w:rPr>
              <w:t xml:space="preserve">ИТОГО </w:t>
            </w:r>
            <w:proofErr w:type="spellStart"/>
            <w:r w:rsidRPr="00D56AA1">
              <w:rPr>
                <w:b/>
                <w:sz w:val="20"/>
                <w:szCs w:val="20"/>
              </w:rPr>
              <w:t>по</w:t>
            </w:r>
            <w:proofErr w:type="spellEnd"/>
            <w:r w:rsidRPr="00D56AA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56AA1">
              <w:rPr>
                <w:b/>
                <w:sz w:val="20"/>
                <w:szCs w:val="20"/>
              </w:rPr>
              <w:t xml:space="preserve">группе </w:t>
            </w:r>
            <w:proofErr w:type="spellEnd"/>
          </w:p>
          <w:p w:rsidR="004B7F11" w:rsidRPr="00D56AA1" w:rsidRDefault="004B7F11" w:rsidP="00C857D4">
            <w:pPr>
              <w:rPr>
                <w:b/>
                <w:sz w:val="20"/>
                <w:szCs w:val="20"/>
              </w:rPr>
            </w:pPr>
          </w:p>
        </w:tc>
        <w:tc>
          <w:tcPr>
            <w:tcW w:w="1818" w:type="dxa"/>
          </w:tcPr>
          <w:p w:rsidR="004B7F11" w:rsidRPr="00D56AA1" w:rsidRDefault="004B7F11" w:rsidP="00C857D4">
            <w:pPr>
              <w:rPr>
                <w:b/>
                <w:sz w:val="20"/>
                <w:szCs w:val="20"/>
              </w:rPr>
            </w:pPr>
            <w:r w:rsidRPr="00D56AA1">
              <w:rPr>
                <w:b/>
                <w:sz w:val="20"/>
                <w:szCs w:val="20"/>
                <w:lang w:val="ru-RU"/>
              </w:rPr>
              <w:t>82</w:t>
            </w:r>
            <w:r w:rsidRPr="00D56AA1">
              <w:rPr>
                <w:b/>
                <w:sz w:val="20"/>
                <w:szCs w:val="20"/>
              </w:rPr>
              <w:t>,3%</w:t>
            </w:r>
          </w:p>
        </w:tc>
        <w:tc>
          <w:tcPr>
            <w:tcW w:w="1557" w:type="dxa"/>
          </w:tcPr>
          <w:p w:rsidR="004B7F11" w:rsidRPr="00D56AA1" w:rsidRDefault="004B7F11" w:rsidP="00C857D4">
            <w:pPr>
              <w:rPr>
                <w:b/>
                <w:sz w:val="20"/>
                <w:szCs w:val="20"/>
              </w:rPr>
            </w:pPr>
            <w:r w:rsidRPr="00D56AA1">
              <w:rPr>
                <w:b/>
                <w:sz w:val="20"/>
                <w:szCs w:val="20"/>
                <w:lang w:val="ru-RU"/>
              </w:rPr>
              <w:t>6</w:t>
            </w:r>
            <w:r w:rsidRPr="00D56AA1">
              <w:rPr>
                <w:b/>
                <w:sz w:val="20"/>
                <w:szCs w:val="20"/>
              </w:rPr>
              <w:t>9%</w:t>
            </w:r>
          </w:p>
        </w:tc>
        <w:tc>
          <w:tcPr>
            <w:tcW w:w="1559" w:type="dxa"/>
          </w:tcPr>
          <w:p w:rsidR="004B7F11" w:rsidRPr="00BF0F58" w:rsidRDefault="004B7F11" w:rsidP="00C857D4">
            <w:pPr>
              <w:rPr>
                <w:b/>
                <w:sz w:val="20"/>
                <w:szCs w:val="20"/>
                <w:lang w:val="ru-RU"/>
              </w:rPr>
            </w:pPr>
          </w:p>
        </w:tc>
      </w:tr>
    </w:tbl>
    <w:p w:rsidR="004B7F11" w:rsidRPr="00D93993" w:rsidRDefault="004B7F11" w:rsidP="004B7F11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lastRenderedPageBreak/>
        <w:t xml:space="preserve"> М</w:t>
      </w:r>
      <w:r w:rsidRPr="00D93993">
        <w:rPr>
          <w:sz w:val="32"/>
          <w:szCs w:val="32"/>
          <w:lang w:val="ru-RU"/>
        </w:rPr>
        <w:t>ониторинг</w:t>
      </w:r>
      <w:r w:rsidRPr="00D93993">
        <w:rPr>
          <w:b/>
          <w:sz w:val="32"/>
          <w:szCs w:val="32"/>
          <w:lang w:val="ru-RU"/>
        </w:rPr>
        <w:t xml:space="preserve"> </w:t>
      </w:r>
      <w:r w:rsidRPr="00D93993">
        <w:rPr>
          <w:sz w:val="32"/>
          <w:szCs w:val="32"/>
          <w:lang w:val="ru-RU"/>
        </w:rPr>
        <w:t xml:space="preserve">уровня усвоения образовательного процесса показывает, что уровень </w:t>
      </w:r>
      <w:proofErr w:type="spellStart"/>
      <w:r w:rsidRPr="00D93993">
        <w:rPr>
          <w:sz w:val="32"/>
          <w:szCs w:val="32"/>
          <w:lang w:val="ru-RU"/>
        </w:rPr>
        <w:t>сформи</w:t>
      </w:r>
      <w:r w:rsidR="00BF0F58">
        <w:rPr>
          <w:sz w:val="32"/>
          <w:szCs w:val="32"/>
          <w:lang w:val="ru-RU"/>
        </w:rPr>
        <w:t>рованности</w:t>
      </w:r>
      <w:proofErr w:type="spellEnd"/>
      <w:r w:rsidR="00BF0F58">
        <w:rPr>
          <w:sz w:val="32"/>
          <w:szCs w:val="32"/>
          <w:lang w:val="ru-RU"/>
        </w:rPr>
        <w:t xml:space="preserve"> полученных знаний</w:t>
      </w:r>
      <w:r w:rsidRPr="00D93993">
        <w:rPr>
          <w:sz w:val="32"/>
          <w:szCs w:val="32"/>
          <w:lang w:val="ru-RU"/>
        </w:rPr>
        <w:t xml:space="preserve"> у детей допустимый и оптимальный. </w:t>
      </w:r>
    </w:p>
    <w:p w:rsidR="004B7F11" w:rsidRDefault="004B7F11" w:rsidP="004B7F11">
      <w:pPr>
        <w:rPr>
          <w:sz w:val="32"/>
          <w:szCs w:val="32"/>
          <w:lang w:val="ru-RU"/>
        </w:rPr>
      </w:pPr>
      <w:r w:rsidRPr="00D93993">
        <w:rPr>
          <w:sz w:val="32"/>
          <w:szCs w:val="32"/>
          <w:lang w:val="ru-RU"/>
        </w:rPr>
        <w:t xml:space="preserve">Наиболее высокие результаты получены по таким образовательным областям как: </w:t>
      </w:r>
    </w:p>
    <w:p w:rsidR="004B7F11" w:rsidRPr="00BF0F58" w:rsidRDefault="00BF0F58" w:rsidP="00BF0F58">
      <w:pPr>
        <w:ind w:left="284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1. </w:t>
      </w:r>
      <w:r w:rsidR="004B7F11" w:rsidRPr="00BF0F58">
        <w:rPr>
          <w:sz w:val="32"/>
          <w:szCs w:val="32"/>
          <w:lang w:val="ru-RU"/>
        </w:rPr>
        <w:t>Образовательная область «Познание»</w:t>
      </w:r>
      <w:r w:rsidRPr="00BF0F58">
        <w:rPr>
          <w:sz w:val="32"/>
          <w:szCs w:val="32"/>
          <w:lang w:val="ru-RU"/>
        </w:rPr>
        <w:t xml:space="preserve"> - 83,5</w:t>
      </w:r>
      <w:r w:rsidR="004B7F11" w:rsidRPr="00BF0F58">
        <w:rPr>
          <w:sz w:val="32"/>
          <w:szCs w:val="32"/>
          <w:lang w:val="ru-RU"/>
        </w:rPr>
        <w:t>%;</w:t>
      </w:r>
    </w:p>
    <w:p w:rsidR="004B7F11" w:rsidRPr="00BF0F58" w:rsidRDefault="00BF0F58" w:rsidP="00BF0F58">
      <w:pPr>
        <w:ind w:left="420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2.</w:t>
      </w:r>
      <w:r w:rsidR="004B7F11" w:rsidRPr="00BF0F58">
        <w:rPr>
          <w:sz w:val="32"/>
          <w:szCs w:val="32"/>
          <w:lang w:val="ru-RU"/>
        </w:rPr>
        <w:t>Образовательная область «</w:t>
      </w:r>
      <w:r>
        <w:rPr>
          <w:sz w:val="32"/>
          <w:szCs w:val="32"/>
          <w:lang w:val="ru-RU"/>
        </w:rPr>
        <w:t>Коммуникация</w:t>
      </w:r>
      <w:r w:rsidR="004B7F11" w:rsidRPr="00BF0F58">
        <w:rPr>
          <w:sz w:val="32"/>
          <w:szCs w:val="32"/>
          <w:lang w:val="ru-RU"/>
        </w:rPr>
        <w:t>»</w:t>
      </w:r>
      <w:r>
        <w:rPr>
          <w:sz w:val="32"/>
          <w:szCs w:val="32"/>
          <w:lang w:val="ru-RU"/>
        </w:rPr>
        <w:t xml:space="preserve"> - 81</w:t>
      </w:r>
      <w:r w:rsidR="004B7F11" w:rsidRPr="00BF0F58">
        <w:rPr>
          <w:sz w:val="32"/>
          <w:szCs w:val="32"/>
          <w:lang w:val="ru-RU"/>
        </w:rPr>
        <w:t>%;</w:t>
      </w:r>
    </w:p>
    <w:p w:rsidR="004B7F11" w:rsidRPr="00BF0F58" w:rsidRDefault="00BF0F58" w:rsidP="00BF0F58">
      <w:pPr>
        <w:ind w:left="420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3.</w:t>
      </w:r>
      <w:r w:rsidR="004B7F11" w:rsidRPr="00BF0F58">
        <w:rPr>
          <w:sz w:val="32"/>
          <w:szCs w:val="32"/>
          <w:lang w:val="ru-RU"/>
        </w:rPr>
        <w:t>Образовательная область «Социализация»</w:t>
      </w:r>
      <w:r>
        <w:rPr>
          <w:sz w:val="32"/>
          <w:szCs w:val="32"/>
          <w:lang w:val="ru-RU"/>
        </w:rPr>
        <w:t xml:space="preserve"> - 80</w:t>
      </w:r>
      <w:r w:rsidR="004B7F11" w:rsidRPr="00BF0F58">
        <w:rPr>
          <w:sz w:val="32"/>
          <w:szCs w:val="32"/>
          <w:lang w:val="ru-RU"/>
        </w:rPr>
        <w:t>%</w:t>
      </w:r>
    </w:p>
    <w:p w:rsidR="004B7F11" w:rsidRDefault="004B7F11" w:rsidP="004B7F11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Наиболее низкий процент выполнения программы получен по следующим образовательным областям:</w:t>
      </w:r>
      <w:r w:rsidRPr="00D93993">
        <w:rPr>
          <w:sz w:val="32"/>
          <w:szCs w:val="32"/>
          <w:lang w:val="ru-RU"/>
        </w:rPr>
        <w:t xml:space="preserve"> </w:t>
      </w:r>
    </w:p>
    <w:p w:rsidR="004B7F11" w:rsidRPr="00D56AA1" w:rsidRDefault="00856A63" w:rsidP="00856A63">
      <w:pPr>
        <w:pStyle w:val="ab"/>
        <w:ind w:left="780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1.</w:t>
      </w:r>
      <w:r w:rsidR="004B7F11" w:rsidRPr="00D56AA1">
        <w:rPr>
          <w:sz w:val="32"/>
          <w:szCs w:val="32"/>
          <w:lang w:val="ru-RU"/>
        </w:rPr>
        <w:t>Образовательная область «Труд» - 71</w:t>
      </w:r>
      <w:r w:rsidR="00BF0F58">
        <w:rPr>
          <w:sz w:val="32"/>
          <w:szCs w:val="32"/>
          <w:lang w:val="ru-RU"/>
        </w:rPr>
        <w:t>,2</w:t>
      </w:r>
      <w:r w:rsidR="004B7F11" w:rsidRPr="00D56AA1">
        <w:rPr>
          <w:sz w:val="32"/>
          <w:szCs w:val="32"/>
          <w:lang w:val="ru-RU"/>
        </w:rPr>
        <w:t>%;</w:t>
      </w:r>
    </w:p>
    <w:p w:rsidR="004B7F11" w:rsidRDefault="00856A63" w:rsidP="00856A63">
      <w:pPr>
        <w:pStyle w:val="ab"/>
        <w:ind w:left="780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2.</w:t>
      </w:r>
      <w:r w:rsidR="004B7F11">
        <w:rPr>
          <w:sz w:val="32"/>
          <w:szCs w:val="32"/>
          <w:lang w:val="ru-RU"/>
        </w:rPr>
        <w:t>Образовательная область «Физическая культура</w:t>
      </w:r>
      <w:r w:rsidR="00BF0F58">
        <w:rPr>
          <w:sz w:val="32"/>
          <w:szCs w:val="32"/>
          <w:lang w:val="ru-RU"/>
        </w:rPr>
        <w:t>» - 71,5</w:t>
      </w:r>
      <w:r w:rsidR="004B7F11">
        <w:rPr>
          <w:sz w:val="32"/>
          <w:szCs w:val="32"/>
          <w:lang w:val="ru-RU"/>
        </w:rPr>
        <w:t>%;</w:t>
      </w:r>
    </w:p>
    <w:p w:rsidR="004B7F11" w:rsidRDefault="00856A63" w:rsidP="00856A63">
      <w:pPr>
        <w:pStyle w:val="ab"/>
        <w:ind w:left="780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3.</w:t>
      </w:r>
      <w:r w:rsidR="004B7F11">
        <w:rPr>
          <w:sz w:val="32"/>
          <w:szCs w:val="32"/>
          <w:lang w:val="ru-RU"/>
        </w:rPr>
        <w:t xml:space="preserve">Образовательная область </w:t>
      </w:r>
      <w:r>
        <w:rPr>
          <w:sz w:val="32"/>
          <w:szCs w:val="32"/>
          <w:lang w:val="ru-RU"/>
        </w:rPr>
        <w:t>«Музыка</w:t>
      </w:r>
      <w:r w:rsidR="004B7F11">
        <w:rPr>
          <w:sz w:val="32"/>
          <w:szCs w:val="32"/>
          <w:lang w:val="ru-RU"/>
        </w:rPr>
        <w:t>»</w:t>
      </w:r>
      <w:r>
        <w:rPr>
          <w:sz w:val="32"/>
          <w:szCs w:val="32"/>
          <w:lang w:val="ru-RU"/>
        </w:rPr>
        <w:t xml:space="preserve"> - 70</w:t>
      </w:r>
      <w:r w:rsidR="004B7F11">
        <w:rPr>
          <w:sz w:val="32"/>
          <w:szCs w:val="32"/>
          <w:lang w:val="ru-RU"/>
        </w:rPr>
        <w:t>%</w:t>
      </w:r>
    </w:p>
    <w:p w:rsidR="00856A63" w:rsidRDefault="00856A63" w:rsidP="00856A63">
      <w:pPr>
        <w:pStyle w:val="ab"/>
        <w:ind w:left="780"/>
        <w:rPr>
          <w:rFonts w:ascii="Book Antiqua" w:hAnsi="Book Antiqua"/>
          <w:b/>
          <w:color w:val="7030A0"/>
          <w:sz w:val="28"/>
          <w:szCs w:val="28"/>
          <w:u w:val="single"/>
          <w:lang w:val="ru-RU"/>
        </w:rPr>
      </w:pPr>
    </w:p>
    <w:p w:rsidR="00856A63" w:rsidRPr="00856A63" w:rsidRDefault="00856A63" w:rsidP="00856A63">
      <w:pPr>
        <w:pStyle w:val="ab"/>
        <w:ind w:left="780"/>
        <w:jc w:val="center"/>
        <w:rPr>
          <w:b/>
          <w:sz w:val="28"/>
          <w:szCs w:val="28"/>
          <w:u w:val="single"/>
          <w:lang w:val="ru-RU"/>
        </w:rPr>
      </w:pPr>
      <w:r w:rsidRPr="00856A63">
        <w:rPr>
          <w:b/>
          <w:sz w:val="28"/>
          <w:szCs w:val="28"/>
          <w:u w:val="single"/>
          <w:lang w:val="ru-RU"/>
        </w:rPr>
        <w:t>Проблема и пути её решения:</w:t>
      </w:r>
    </w:p>
    <w:p w:rsidR="00856A63" w:rsidRPr="00856A63" w:rsidRDefault="00856A63" w:rsidP="00856A63">
      <w:pPr>
        <w:pStyle w:val="ab"/>
        <w:ind w:left="780"/>
        <w:rPr>
          <w:b/>
          <w:sz w:val="18"/>
          <w:szCs w:val="18"/>
          <w:u w:val="single"/>
          <w:lang w:val="ru-RU"/>
        </w:rPr>
      </w:pPr>
    </w:p>
    <w:p w:rsidR="00856A63" w:rsidRDefault="00856A63" w:rsidP="00856A63">
      <w:pPr>
        <w:pStyle w:val="ab"/>
        <w:ind w:left="780"/>
        <w:jc w:val="center"/>
        <w:rPr>
          <w:b/>
          <w:sz w:val="26"/>
          <w:szCs w:val="26"/>
          <w:lang w:val="ru-RU"/>
        </w:rPr>
      </w:pPr>
      <w:r w:rsidRPr="00856A63">
        <w:rPr>
          <w:b/>
          <w:sz w:val="26"/>
          <w:szCs w:val="26"/>
          <w:u w:val="single"/>
          <w:lang w:val="ru-RU"/>
        </w:rPr>
        <w:t>Проблема</w:t>
      </w:r>
      <w:r w:rsidRPr="00856A63">
        <w:rPr>
          <w:b/>
          <w:sz w:val="26"/>
          <w:szCs w:val="26"/>
          <w:lang w:val="ru-RU"/>
        </w:rPr>
        <w:t>:</w:t>
      </w:r>
    </w:p>
    <w:p w:rsidR="00856A63" w:rsidRPr="00856A63" w:rsidRDefault="00856A63" w:rsidP="00856A63">
      <w:pPr>
        <w:pStyle w:val="ab"/>
        <w:ind w:left="780"/>
        <w:rPr>
          <w:sz w:val="26"/>
          <w:szCs w:val="26"/>
          <w:lang w:val="ru-RU"/>
        </w:rPr>
      </w:pPr>
      <w:r w:rsidRPr="00856A63">
        <w:rPr>
          <w:b/>
          <w:sz w:val="26"/>
          <w:szCs w:val="26"/>
          <w:lang w:val="ru-RU"/>
        </w:rPr>
        <w:t xml:space="preserve"> </w:t>
      </w:r>
      <w:r w:rsidRPr="00856A63">
        <w:rPr>
          <w:sz w:val="32"/>
          <w:szCs w:val="32"/>
          <w:lang w:val="ru-RU"/>
        </w:rPr>
        <w:t xml:space="preserve">Небольшой % готовности детей к школьному </w:t>
      </w:r>
      <w:proofErr w:type="gramStart"/>
      <w:r w:rsidRPr="00856A63">
        <w:rPr>
          <w:sz w:val="32"/>
          <w:szCs w:val="32"/>
          <w:lang w:val="ru-RU"/>
        </w:rPr>
        <w:t>обучению     по</w:t>
      </w:r>
      <w:proofErr w:type="gramEnd"/>
      <w:r w:rsidRPr="00856A63">
        <w:rPr>
          <w:sz w:val="32"/>
          <w:szCs w:val="32"/>
          <w:lang w:val="ru-RU"/>
        </w:rPr>
        <w:t>: музыкальному воспитанию, физической готовности и сформированности трудовых навыков и умений</w:t>
      </w:r>
      <w:r>
        <w:rPr>
          <w:sz w:val="26"/>
          <w:szCs w:val="26"/>
          <w:lang w:val="ru-RU"/>
        </w:rPr>
        <w:t>.</w:t>
      </w:r>
    </w:p>
    <w:p w:rsidR="00856A63" w:rsidRPr="00856A63" w:rsidRDefault="00856A63" w:rsidP="00856A63">
      <w:pPr>
        <w:pStyle w:val="ab"/>
        <w:ind w:left="780"/>
        <w:rPr>
          <w:sz w:val="26"/>
          <w:szCs w:val="26"/>
          <w:lang w:val="ru-RU"/>
        </w:rPr>
      </w:pPr>
    </w:p>
    <w:p w:rsidR="00856A63" w:rsidRPr="00856A63" w:rsidRDefault="00856A63" w:rsidP="00856A63">
      <w:pPr>
        <w:pStyle w:val="ab"/>
        <w:ind w:left="780"/>
        <w:jc w:val="center"/>
        <w:rPr>
          <w:b/>
          <w:sz w:val="28"/>
          <w:szCs w:val="28"/>
          <w:lang/>
        </w:rPr>
      </w:pPr>
      <w:proofErr w:type="spellStart"/>
      <w:r w:rsidRPr="00856A63">
        <w:rPr>
          <w:b/>
          <w:sz w:val="28"/>
          <w:szCs w:val="28"/>
          <w:u w:val="single"/>
          <w:lang/>
        </w:rPr>
        <w:t>Пути</w:t>
      </w:r>
      <w:proofErr w:type="spellEnd"/>
      <w:r w:rsidRPr="00856A63">
        <w:rPr>
          <w:b/>
          <w:sz w:val="28"/>
          <w:szCs w:val="28"/>
          <w:u w:val="single"/>
          <w:lang/>
        </w:rPr>
        <w:t xml:space="preserve"> </w:t>
      </w:r>
      <w:proofErr w:type="spellStart"/>
      <w:r w:rsidRPr="00856A63">
        <w:rPr>
          <w:b/>
          <w:sz w:val="28"/>
          <w:szCs w:val="28"/>
          <w:u w:val="single"/>
          <w:lang/>
        </w:rPr>
        <w:t>решения</w:t>
      </w:r>
      <w:proofErr w:type="spellEnd"/>
      <w:r w:rsidRPr="00856A63">
        <w:rPr>
          <w:b/>
          <w:sz w:val="28"/>
          <w:szCs w:val="28"/>
          <w:u w:val="single"/>
          <w:lang/>
        </w:rPr>
        <w:t xml:space="preserve"> </w:t>
      </w:r>
      <w:proofErr w:type="spellStart"/>
      <w:r w:rsidRPr="00856A63">
        <w:rPr>
          <w:b/>
          <w:sz w:val="28"/>
          <w:szCs w:val="28"/>
          <w:u w:val="single"/>
          <w:lang/>
        </w:rPr>
        <w:t>проблемы</w:t>
      </w:r>
      <w:proofErr w:type="spellEnd"/>
      <w:r w:rsidRPr="00856A63">
        <w:rPr>
          <w:b/>
          <w:sz w:val="28"/>
          <w:szCs w:val="28"/>
          <w:lang/>
        </w:rPr>
        <w:t>:</w:t>
      </w:r>
    </w:p>
    <w:p w:rsidR="00856A63" w:rsidRPr="00856A63" w:rsidRDefault="00856A63" w:rsidP="00856A63">
      <w:pPr>
        <w:pStyle w:val="ab"/>
        <w:ind w:left="780"/>
        <w:rPr>
          <w:b/>
          <w:sz w:val="18"/>
          <w:szCs w:val="18"/>
          <w:lang/>
        </w:rPr>
      </w:pPr>
    </w:p>
    <w:p w:rsidR="00856A63" w:rsidRPr="00856A63" w:rsidRDefault="00856A63" w:rsidP="00856A63">
      <w:pPr>
        <w:pStyle w:val="ae"/>
        <w:ind w:left="780"/>
        <w:rPr>
          <w:sz w:val="32"/>
          <w:szCs w:val="32"/>
          <w:lang w:val="ru-RU"/>
        </w:rPr>
      </w:pPr>
      <w:r w:rsidRPr="00856A63">
        <w:rPr>
          <w:sz w:val="32"/>
          <w:szCs w:val="32"/>
          <w:lang w:val="ru-RU"/>
        </w:rPr>
        <w:t xml:space="preserve">В </w:t>
      </w:r>
      <w:r w:rsidRPr="00856A63">
        <w:rPr>
          <w:b/>
          <w:sz w:val="32"/>
          <w:szCs w:val="32"/>
          <w:lang w:val="ru-RU"/>
        </w:rPr>
        <w:t>201</w:t>
      </w:r>
      <w:r>
        <w:rPr>
          <w:b/>
          <w:sz w:val="32"/>
          <w:szCs w:val="32"/>
          <w:lang w:val="ru-RU"/>
        </w:rPr>
        <w:t>3</w:t>
      </w:r>
      <w:r w:rsidRPr="00856A63">
        <w:rPr>
          <w:b/>
          <w:sz w:val="32"/>
          <w:szCs w:val="32"/>
          <w:lang w:val="ru-RU"/>
        </w:rPr>
        <w:t>-201</w:t>
      </w:r>
      <w:r>
        <w:rPr>
          <w:b/>
          <w:sz w:val="32"/>
          <w:szCs w:val="32"/>
          <w:lang w:val="ru-RU"/>
        </w:rPr>
        <w:t>4</w:t>
      </w:r>
      <w:r w:rsidRPr="00856A63">
        <w:rPr>
          <w:sz w:val="32"/>
          <w:szCs w:val="32"/>
          <w:lang w:val="ru-RU"/>
        </w:rPr>
        <w:t xml:space="preserve"> учебном году  обратить внимание на психологический</w:t>
      </w:r>
      <w:r>
        <w:rPr>
          <w:sz w:val="32"/>
          <w:szCs w:val="32"/>
          <w:lang w:val="ru-RU"/>
        </w:rPr>
        <w:t xml:space="preserve"> климат в коллективе, физическое развитие детей, и сформированности трудовых навыков и умений</w:t>
      </w:r>
    </w:p>
    <w:p w:rsidR="00856A63" w:rsidRPr="00856A63" w:rsidRDefault="00856A63" w:rsidP="00856A63">
      <w:pPr>
        <w:pStyle w:val="ab"/>
        <w:ind w:left="780"/>
        <w:rPr>
          <w:sz w:val="32"/>
          <w:szCs w:val="32"/>
          <w:lang w:val="ru-RU"/>
        </w:rPr>
      </w:pPr>
    </w:p>
    <w:p w:rsidR="00E045AC" w:rsidRPr="00856A63" w:rsidRDefault="004B7F11" w:rsidP="004B7F11">
      <w:pPr>
        <w:rPr>
          <w:sz w:val="32"/>
          <w:szCs w:val="32"/>
          <w:lang w:val="ru-RU"/>
        </w:rPr>
      </w:pPr>
      <w:r w:rsidRPr="00856A63">
        <w:rPr>
          <w:rFonts w:ascii="Book Antiqua" w:hAnsi="Book Antiqua"/>
          <w:sz w:val="32"/>
          <w:szCs w:val="32"/>
          <w:lang w:val="ru-RU"/>
        </w:rPr>
        <w:t>.</w:t>
      </w:r>
    </w:p>
    <w:p w:rsidR="00E045AC" w:rsidRPr="00856A63" w:rsidRDefault="00E045AC" w:rsidP="00E045AC">
      <w:pPr>
        <w:rPr>
          <w:sz w:val="32"/>
          <w:szCs w:val="32"/>
          <w:lang w:val="ru-RU"/>
        </w:rPr>
      </w:pPr>
    </w:p>
    <w:p w:rsidR="00E045AC" w:rsidRDefault="00E045AC" w:rsidP="00E045AC">
      <w:pPr>
        <w:rPr>
          <w:sz w:val="32"/>
          <w:szCs w:val="32"/>
          <w:lang w:val="ru-RU"/>
        </w:rPr>
      </w:pPr>
    </w:p>
    <w:p w:rsidR="00E045AC" w:rsidRDefault="00E045AC" w:rsidP="00E045AC">
      <w:pPr>
        <w:rPr>
          <w:sz w:val="32"/>
          <w:szCs w:val="32"/>
          <w:lang w:val="ru-RU"/>
        </w:rPr>
      </w:pPr>
    </w:p>
    <w:p w:rsidR="00E045AC" w:rsidRDefault="00E045AC" w:rsidP="00E045AC">
      <w:pPr>
        <w:rPr>
          <w:sz w:val="32"/>
          <w:szCs w:val="32"/>
          <w:lang w:val="ru-RU"/>
        </w:rPr>
      </w:pPr>
    </w:p>
    <w:p w:rsidR="00E045AC" w:rsidRDefault="00E045AC" w:rsidP="00E045AC">
      <w:pPr>
        <w:rPr>
          <w:sz w:val="32"/>
          <w:szCs w:val="32"/>
          <w:lang w:val="ru-RU"/>
        </w:rPr>
      </w:pPr>
    </w:p>
    <w:p w:rsidR="00E045AC" w:rsidRDefault="00E045AC" w:rsidP="00E045AC">
      <w:pPr>
        <w:rPr>
          <w:sz w:val="32"/>
          <w:szCs w:val="32"/>
          <w:lang w:val="ru-RU"/>
        </w:rPr>
      </w:pPr>
    </w:p>
    <w:p w:rsidR="00E045AC" w:rsidRDefault="00E045AC" w:rsidP="00E045AC">
      <w:pPr>
        <w:rPr>
          <w:sz w:val="32"/>
          <w:szCs w:val="32"/>
          <w:lang w:val="ru-RU"/>
        </w:rPr>
      </w:pPr>
    </w:p>
    <w:p w:rsidR="00E045AC" w:rsidRDefault="00E045AC" w:rsidP="00E045AC">
      <w:pPr>
        <w:rPr>
          <w:sz w:val="32"/>
          <w:szCs w:val="32"/>
          <w:lang w:val="ru-RU"/>
        </w:rPr>
      </w:pPr>
    </w:p>
    <w:p w:rsidR="00E045AC" w:rsidRDefault="00E045AC" w:rsidP="00E045AC">
      <w:pPr>
        <w:rPr>
          <w:sz w:val="32"/>
          <w:szCs w:val="32"/>
          <w:lang w:val="ru-RU"/>
        </w:rPr>
      </w:pPr>
    </w:p>
    <w:p w:rsidR="00E045AC" w:rsidRDefault="00E045AC" w:rsidP="00E045AC">
      <w:pPr>
        <w:rPr>
          <w:sz w:val="32"/>
          <w:szCs w:val="32"/>
          <w:lang w:val="ru-RU"/>
        </w:rPr>
      </w:pPr>
    </w:p>
    <w:p w:rsidR="00E045AC" w:rsidRDefault="00E045AC" w:rsidP="00E045AC">
      <w:pPr>
        <w:rPr>
          <w:sz w:val="32"/>
          <w:szCs w:val="32"/>
          <w:lang w:val="ru-RU"/>
        </w:rPr>
      </w:pPr>
    </w:p>
    <w:p w:rsidR="00E045AC" w:rsidRDefault="00E045AC" w:rsidP="00E045AC">
      <w:pPr>
        <w:rPr>
          <w:sz w:val="32"/>
          <w:szCs w:val="32"/>
          <w:lang w:val="ru-RU"/>
        </w:rPr>
      </w:pPr>
    </w:p>
    <w:p w:rsidR="00E045AC" w:rsidRDefault="00E045AC" w:rsidP="00E045AC">
      <w:pPr>
        <w:rPr>
          <w:sz w:val="32"/>
          <w:szCs w:val="32"/>
          <w:lang w:val="ru-RU"/>
        </w:rPr>
      </w:pPr>
    </w:p>
    <w:p w:rsidR="00E045AC" w:rsidRDefault="00E045AC" w:rsidP="00E045AC">
      <w:pPr>
        <w:rPr>
          <w:sz w:val="32"/>
          <w:szCs w:val="32"/>
          <w:lang w:val="ru-RU"/>
        </w:rPr>
      </w:pPr>
    </w:p>
    <w:p w:rsidR="00856A63" w:rsidRDefault="00856A63" w:rsidP="00E045AC">
      <w:pPr>
        <w:jc w:val="center"/>
        <w:rPr>
          <w:b/>
          <w:sz w:val="56"/>
          <w:szCs w:val="56"/>
          <w:lang w:val="ru-RU"/>
        </w:rPr>
      </w:pPr>
    </w:p>
    <w:p w:rsidR="00856A63" w:rsidRDefault="00856A63" w:rsidP="00E045AC">
      <w:pPr>
        <w:jc w:val="center"/>
        <w:rPr>
          <w:b/>
          <w:sz w:val="56"/>
          <w:szCs w:val="56"/>
          <w:lang w:val="ru-RU"/>
        </w:rPr>
      </w:pPr>
    </w:p>
    <w:p w:rsidR="00856A63" w:rsidRDefault="00856A63" w:rsidP="00E045AC">
      <w:pPr>
        <w:jc w:val="center"/>
        <w:rPr>
          <w:b/>
          <w:sz w:val="56"/>
          <w:szCs w:val="56"/>
          <w:lang w:val="ru-RU"/>
        </w:rPr>
      </w:pPr>
    </w:p>
    <w:p w:rsidR="00856A63" w:rsidRDefault="00856A63" w:rsidP="00E045AC">
      <w:pPr>
        <w:jc w:val="center"/>
        <w:rPr>
          <w:b/>
          <w:sz w:val="56"/>
          <w:szCs w:val="56"/>
          <w:lang w:val="ru-RU"/>
        </w:rPr>
      </w:pPr>
    </w:p>
    <w:p w:rsidR="00856A63" w:rsidRDefault="00856A63" w:rsidP="00E045AC">
      <w:pPr>
        <w:jc w:val="center"/>
        <w:rPr>
          <w:b/>
          <w:sz w:val="56"/>
          <w:szCs w:val="56"/>
          <w:lang w:val="ru-RU"/>
        </w:rPr>
      </w:pPr>
    </w:p>
    <w:p w:rsidR="00856A63" w:rsidRDefault="00856A63" w:rsidP="00E045AC">
      <w:pPr>
        <w:jc w:val="center"/>
        <w:rPr>
          <w:b/>
          <w:sz w:val="56"/>
          <w:szCs w:val="56"/>
          <w:lang w:val="ru-RU"/>
        </w:rPr>
      </w:pPr>
    </w:p>
    <w:p w:rsidR="00E045AC" w:rsidRDefault="00E045AC" w:rsidP="00E045AC">
      <w:pPr>
        <w:jc w:val="center"/>
        <w:rPr>
          <w:b/>
          <w:sz w:val="56"/>
          <w:szCs w:val="56"/>
          <w:lang w:val="ru-RU"/>
        </w:rPr>
      </w:pPr>
      <w:r>
        <w:rPr>
          <w:b/>
          <w:sz w:val="56"/>
          <w:szCs w:val="56"/>
          <w:lang w:val="ru-RU"/>
        </w:rPr>
        <w:t>4 блок</w:t>
      </w:r>
    </w:p>
    <w:p w:rsidR="00E045AC" w:rsidRDefault="00E045AC" w:rsidP="00E045AC">
      <w:pPr>
        <w:jc w:val="center"/>
        <w:rPr>
          <w:b/>
          <w:sz w:val="56"/>
          <w:szCs w:val="56"/>
          <w:lang w:val="ru-RU"/>
        </w:rPr>
      </w:pPr>
    </w:p>
    <w:p w:rsidR="00E045AC" w:rsidRPr="00B958D3" w:rsidRDefault="00E045AC" w:rsidP="00E045AC">
      <w:pPr>
        <w:jc w:val="center"/>
        <w:rPr>
          <w:b/>
          <w:sz w:val="56"/>
          <w:szCs w:val="56"/>
          <w:lang w:val="ru-RU"/>
        </w:rPr>
      </w:pPr>
      <w:r>
        <w:rPr>
          <w:b/>
          <w:sz w:val="56"/>
          <w:szCs w:val="56"/>
          <w:lang w:val="ru-RU"/>
        </w:rPr>
        <w:t>Анализ си</w:t>
      </w:r>
      <w:r w:rsidR="00856A63">
        <w:rPr>
          <w:b/>
          <w:sz w:val="56"/>
          <w:szCs w:val="56"/>
          <w:lang w:val="ru-RU"/>
        </w:rPr>
        <w:t>стемы методической</w:t>
      </w:r>
      <w:r>
        <w:rPr>
          <w:b/>
          <w:sz w:val="56"/>
          <w:szCs w:val="56"/>
          <w:lang w:val="ru-RU"/>
        </w:rPr>
        <w:t xml:space="preserve"> работы с кадрами</w:t>
      </w:r>
    </w:p>
    <w:p w:rsidR="00E045AC" w:rsidRDefault="00E045AC" w:rsidP="00E045AC">
      <w:pPr>
        <w:rPr>
          <w:sz w:val="32"/>
          <w:szCs w:val="32"/>
          <w:lang w:val="ru-RU"/>
        </w:rPr>
      </w:pPr>
    </w:p>
    <w:p w:rsidR="00E045AC" w:rsidRDefault="00E045AC" w:rsidP="00E045AC">
      <w:pPr>
        <w:rPr>
          <w:sz w:val="32"/>
          <w:szCs w:val="32"/>
          <w:lang w:val="ru-RU"/>
        </w:rPr>
      </w:pPr>
    </w:p>
    <w:p w:rsidR="00E045AC" w:rsidRDefault="00E045AC" w:rsidP="00E045AC">
      <w:pPr>
        <w:rPr>
          <w:sz w:val="32"/>
          <w:szCs w:val="32"/>
          <w:lang w:val="ru-RU"/>
        </w:rPr>
      </w:pPr>
    </w:p>
    <w:p w:rsidR="00E045AC" w:rsidRDefault="00E045AC" w:rsidP="00E045AC">
      <w:pPr>
        <w:rPr>
          <w:sz w:val="32"/>
          <w:szCs w:val="32"/>
          <w:lang w:val="ru-RU"/>
        </w:rPr>
      </w:pPr>
    </w:p>
    <w:p w:rsidR="00E045AC" w:rsidRDefault="00E045AC" w:rsidP="00E045AC">
      <w:pPr>
        <w:rPr>
          <w:sz w:val="32"/>
          <w:szCs w:val="32"/>
          <w:lang w:val="ru-RU"/>
        </w:rPr>
      </w:pPr>
    </w:p>
    <w:p w:rsidR="00E045AC" w:rsidRDefault="00E045AC" w:rsidP="00E045AC">
      <w:pPr>
        <w:rPr>
          <w:sz w:val="32"/>
          <w:szCs w:val="32"/>
          <w:lang w:val="ru-RU"/>
        </w:rPr>
      </w:pPr>
    </w:p>
    <w:p w:rsidR="00E045AC" w:rsidRDefault="00E045AC" w:rsidP="00E045AC">
      <w:pPr>
        <w:rPr>
          <w:sz w:val="32"/>
          <w:szCs w:val="32"/>
          <w:lang w:val="ru-RU"/>
        </w:rPr>
      </w:pPr>
    </w:p>
    <w:p w:rsidR="00E045AC" w:rsidRDefault="00E045AC" w:rsidP="00E045AC">
      <w:pPr>
        <w:rPr>
          <w:sz w:val="32"/>
          <w:szCs w:val="32"/>
          <w:lang w:val="ru-RU"/>
        </w:rPr>
      </w:pPr>
    </w:p>
    <w:p w:rsidR="00E045AC" w:rsidRDefault="00E045AC" w:rsidP="00E045AC">
      <w:pPr>
        <w:rPr>
          <w:sz w:val="32"/>
          <w:szCs w:val="32"/>
          <w:lang w:val="ru-RU"/>
        </w:rPr>
      </w:pPr>
    </w:p>
    <w:p w:rsidR="00E045AC" w:rsidRDefault="00E045AC" w:rsidP="00E045AC">
      <w:pPr>
        <w:rPr>
          <w:sz w:val="32"/>
          <w:szCs w:val="32"/>
          <w:lang w:val="ru-RU"/>
        </w:rPr>
      </w:pPr>
    </w:p>
    <w:p w:rsidR="00E045AC" w:rsidRDefault="00E045AC" w:rsidP="00E045AC">
      <w:pPr>
        <w:rPr>
          <w:sz w:val="32"/>
          <w:szCs w:val="32"/>
          <w:lang w:val="ru-RU"/>
        </w:rPr>
      </w:pPr>
    </w:p>
    <w:p w:rsidR="00E045AC" w:rsidRDefault="00E045AC" w:rsidP="00E045AC">
      <w:pPr>
        <w:rPr>
          <w:sz w:val="32"/>
          <w:szCs w:val="32"/>
          <w:lang w:val="ru-RU"/>
        </w:rPr>
      </w:pPr>
    </w:p>
    <w:p w:rsidR="00E045AC" w:rsidRDefault="00E045AC" w:rsidP="00E045AC">
      <w:pPr>
        <w:rPr>
          <w:sz w:val="32"/>
          <w:szCs w:val="32"/>
          <w:lang w:val="ru-RU"/>
        </w:rPr>
      </w:pPr>
    </w:p>
    <w:p w:rsidR="00E045AC" w:rsidRDefault="00E045AC" w:rsidP="00E045AC">
      <w:pPr>
        <w:rPr>
          <w:sz w:val="32"/>
          <w:szCs w:val="32"/>
          <w:lang w:val="ru-RU"/>
        </w:rPr>
      </w:pPr>
    </w:p>
    <w:p w:rsidR="00E045AC" w:rsidRDefault="00E045AC" w:rsidP="00E045AC">
      <w:pPr>
        <w:rPr>
          <w:sz w:val="32"/>
          <w:szCs w:val="32"/>
          <w:lang w:val="ru-RU"/>
        </w:rPr>
      </w:pPr>
    </w:p>
    <w:p w:rsidR="00E045AC" w:rsidRDefault="00E045AC" w:rsidP="00E045AC">
      <w:pPr>
        <w:rPr>
          <w:sz w:val="32"/>
          <w:szCs w:val="32"/>
          <w:lang w:val="ru-RU"/>
        </w:rPr>
      </w:pPr>
    </w:p>
    <w:p w:rsidR="00E045AC" w:rsidRDefault="00E045AC" w:rsidP="00E045AC">
      <w:pPr>
        <w:rPr>
          <w:sz w:val="32"/>
          <w:szCs w:val="32"/>
          <w:lang w:val="ru-RU"/>
        </w:rPr>
      </w:pPr>
    </w:p>
    <w:p w:rsidR="00E045AC" w:rsidRDefault="00E045AC" w:rsidP="00E045AC">
      <w:pPr>
        <w:rPr>
          <w:sz w:val="32"/>
          <w:szCs w:val="32"/>
          <w:lang w:val="ru-RU"/>
        </w:rPr>
      </w:pPr>
    </w:p>
    <w:p w:rsidR="00E045AC" w:rsidRDefault="00E045AC" w:rsidP="00E045AC">
      <w:pPr>
        <w:rPr>
          <w:sz w:val="32"/>
          <w:szCs w:val="32"/>
          <w:lang w:val="ru-RU"/>
        </w:rPr>
      </w:pPr>
    </w:p>
    <w:p w:rsidR="00E045AC" w:rsidRDefault="00E045AC" w:rsidP="00856A63">
      <w:pPr>
        <w:spacing w:line="360" w:lineRule="auto"/>
        <w:ind w:firstLine="709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lastRenderedPageBreak/>
        <w:t>Дошкольное учреждение полностью укомплектовано педагогическими кадрами согласно штатному расписанию.</w:t>
      </w:r>
    </w:p>
    <w:p w:rsidR="00E045AC" w:rsidRDefault="00E045AC" w:rsidP="00856A63">
      <w:pPr>
        <w:spacing w:line="360" w:lineRule="auto"/>
        <w:ind w:firstLine="709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Все педагоги имеют среднее и высшее педагогическое образование. Ежегодно происходит обновление педагогических кадров.</w:t>
      </w:r>
    </w:p>
    <w:p w:rsidR="00E045AC" w:rsidRPr="00B958D3" w:rsidRDefault="00E045AC" w:rsidP="00856A63">
      <w:pPr>
        <w:spacing w:line="360" w:lineRule="auto"/>
        <w:ind w:firstLine="709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Возможность повысить свой профессиональный уровень имеют все педагоги: они являются участниками городских методических обеспечений по развитию речи, </w:t>
      </w:r>
      <w:proofErr w:type="spellStart"/>
      <w:r>
        <w:rPr>
          <w:sz w:val="32"/>
          <w:szCs w:val="32"/>
          <w:lang w:val="ru-RU"/>
        </w:rPr>
        <w:t>изодеятельности</w:t>
      </w:r>
      <w:proofErr w:type="spellEnd"/>
      <w:r>
        <w:rPr>
          <w:sz w:val="32"/>
          <w:szCs w:val="32"/>
          <w:lang w:val="ru-RU"/>
        </w:rPr>
        <w:t>, и др., своевременно проходят курсы повышения квалификации,</w:t>
      </w:r>
      <w:r w:rsidR="00856A63">
        <w:rPr>
          <w:sz w:val="32"/>
          <w:szCs w:val="32"/>
          <w:lang w:val="ru-RU"/>
        </w:rPr>
        <w:t xml:space="preserve"> </w:t>
      </w:r>
      <w:r>
        <w:rPr>
          <w:sz w:val="32"/>
          <w:szCs w:val="32"/>
          <w:lang w:val="ru-RU"/>
        </w:rPr>
        <w:t>ежегодно</w:t>
      </w:r>
      <w:r w:rsidR="00DE0FD4">
        <w:rPr>
          <w:sz w:val="32"/>
          <w:szCs w:val="32"/>
          <w:lang w:val="ru-RU"/>
        </w:rPr>
        <w:t xml:space="preserve"> педагоги </w:t>
      </w:r>
      <w:r>
        <w:rPr>
          <w:sz w:val="32"/>
          <w:szCs w:val="32"/>
          <w:lang w:val="ru-RU"/>
        </w:rPr>
        <w:t xml:space="preserve"> пов</w:t>
      </w:r>
      <w:r w:rsidR="00DE0FD4">
        <w:rPr>
          <w:sz w:val="32"/>
          <w:szCs w:val="32"/>
          <w:lang w:val="ru-RU"/>
        </w:rPr>
        <w:t>ышают свои разряды, проходят аттестацию</w:t>
      </w:r>
    </w:p>
    <w:p w:rsidR="00E045AC" w:rsidRDefault="00E045AC" w:rsidP="00856A63">
      <w:pPr>
        <w:spacing w:line="360" w:lineRule="auto"/>
        <w:ind w:firstLine="709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Все воспитатели имеют планы по самообразованию, позволяющие углубленно работать,</w:t>
      </w:r>
      <w:r w:rsidR="00DE0FD4">
        <w:rPr>
          <w:sz w:val="32"/>
          <w:szCs w:val="32"/>
          <w:lang w:val="ru-RU"/>
        </w:rPr>
        <w:t xml:space="preserve"> </w:t>
      </w:r>
      <w:r>
        <w:rPr>
          <w:sz w:val="32"/>
          <w:szCs w:val="32"/>
          <w:lang w:val="ru-RU"/>
        </w:rPr>
        <w:t>над выбранной темой.</w:t>
      </w:r>
    </w:p>
    <w:p w:rsidR="00DE0FD4" w:rsidRPr="00DE0FD4" w:rsidRDefault="00DE0FD4" w:rsidP="00DE0FD4">
      <w:pPr>
        <w:jc w:val="center"/>
        <w:rPr>
          <w:b/>
          <w:i/>
          <w:sz w:val="28"/>
          <w:szCs w:val="28"/>
          <w:u w:val="single"/>
          <w:lang w:val="ru-RU"/>
        </w:rPr>
      </w:pPr>
      <w:r w:rsidRPr="00DE0FD4">
        <w:rPr>
          <w:b/>
          <w:sz w:val="32"/>
          <w:szCs w:val="32"/>
          <w:lang w:val="ru-RU"/>
        </w:rPr>
        <w:t>Педагогический коллектив МДОУ представлен следующим составом</w:t>
      </w:r>
      <w:r w:rsidRPr="00DE0FD4">
        <w:rPr>
          <w:b/>
          <w:i/>
          <w:sz w:val="28"/>
          <w:szCs w:val="28"/>
          <w:u w:val="single"/>
          <w:lang w:val="ru-RU"/>
        </w:rPr>
        <w:t>:</w:t>
      </w:r>
    </w:p>
    <w:p w:rsidR="00DE0FD4" w:rsidRPr="00DE0FD4" w:rsidRDefault="00DE0FD4" w:rsidP="00DE0FD4">
      <w:pPr>
        <w:jc w:val="center"/>
        <w:rPr>
          <w:b/>
          <w:i/>
          <w:sz w:val="26"/>
          <w:szCs w:val="26"/>
          <w:u w:val="single"/>
          <w:lang w:val="ru-RU"/>
        </w:rPr>
      </w:pPr>
    </w:p>
    <w:p w:rsidR="00DE0FD4" w:rsidRPr="00DE0FD4" w:rsidRDefault="00DE0FD4" w:rsidP="00DE0FD4">
      <w:pPr>
        <w:jc w:val="center"/>
        <w:rPr>
          <w:i/>
          <w:sz w:val="26"/>
          <w:szCs w:val="26"/>
          <w:lang w:val="ru-RU"/>
        </w:rPr>
      </w:pPr>
    </w:p>
    <w:p w:rsidR="00DE0FD4" w:rsidRPr="00DE0FD4" w:rsidRDefault="00DE0FD4" w:rsidP="00DE0FD4">
      <w:pPr>
        <w:jc w:val="center"/>
        <w:rPr>
          <w:i/>
          <w:sz w:val="26"/>
          <w:szCs w:val="26"/>
          <w:lang w:val="ru-RU"/>
        </w:rPr>
      </w:pPr>
    </w:p>
    <w:p w:rsidR="00DE0FD4" w:rsidRPr="00DE0FD4" w:rsidRDefault="00DE0FD4" w:rsidP="00DE0FD4">
      <w:pPr>
        <w:jc w:val="center"/>
        <w:rPr>
          <w:i/>
          <w:sz w:val="26"/>
          <w:szCs w:val="26"/>
          <w:lang w:val="ru-RU"/>
        </w:rPr>
      </w:pPr>
    </w:p>
    <w:p w:rsidR="00DE0FD4" w:rsidRPr="00C857D4" w:rsidRDefault="00DE0FD4" w:rsidP="00DE0FD4">
      <w:pPr>
        <w:jc w:val="both"/>
        <w:rPr>
          <w:sz w:val="32"/>
          <w:szCs w:val="32"/>
          <w:lang w:val="ru-RU"/>
        </w:rPr>
      </w:pPr>
      <w:r w:rsidRPr="00C857D4">
        <w:rPr>
          <w:sz w:val="26"/>
          <w:szCs w:val="26"/>
          <w:lang w:val="ru-RU"/>
        </w:rPr>
        <w:t xml:space="preserve">     </w:t>
      </w:r>
      <w:r w:rsidRPr="00C857D4">
        <w:rPr>
          <w:sz w:val="32"/>
          <w:szCs w:val="32"/>
          <w:lang w:val="ru-RU"/>
        </w:rPr>
        <w:t>Заведующая                – 1;</w:t>
      </w:r>
    </w:p>
    <w:p w:rsidR="00DE0FD4" w:rsidRPr="00C857D4" w:rsidRDefault="00DE0FD4" w:rsidP="00DE0FD4">
      <w:pPr>
        <w:jc w:val="both"/>
        <w:rPr>
          <w:sz w:val="32"/>
          <w:szCs w:val="32"/>
          <w:lang w:val="ru-RU"/>
        </w:rPr>
      </w:pPr>
      <w:r w:rsidRPr="00C857D4">
        <w:rPr>
          <w:sz w:val="32"/>
          <w:szCs w:val="32"/>
          <w:lang w:val="ru-RU"/>
        </w:rPr>
        <w:t xml:space="preserve">     Старший воспитатель – 1;</w:t>
      </w:r>
    </w:p>
    <w:p w:rsidR="00DE0FD4" w:rsidRPr="00C857D4" w:rsidRDefault="00DE0FD4" w:rsidP="00DE0FD4">
      <w:pPr>
        <w:jc w:val="both"/>
        <w:rPr>
          <w:sz w:val="32"/>
          <w:szCs w:val="32"/>
          <w:lang w:val="ru-RU"/>
        </w:rPr>
      </w:pPr>
      <w:r w:rsidRPr="00C857D4">
        <w:rPr>
          <w:sz w:val="32"/>
          <w:szCs w:val="32"/>
          <w:lang w:val="ru-RU"/>
        </w:rPr>
        <w:t xml:space="preserve">     Музыкальный руководитель – 2;</w:t>
      </w:r>
    </w:p>
    <w:p w:rsidR="00DE0FD4" w:rsidRPr="00C857D4" w:rsidRDefault="00DE0FD4" w:rsidP="00DE0FD4">
      <w:pPr>
        <w:jc w:val="both"/>
        <w:rPr>
          <w:sz w:val="32"/>
          <w:szCs w:val="32"/>
          <w:lang w:val="ru-RU"/>
        </w:rPr>
      </w:pPr>
      <w:r w:rsidRPr="00C857D4">
        <w:rPr>
          <w:sz w:val="32"/>
          <w:szCs w:val="32"/>
          <w:lang w:val="ru-RU"/>
        </w:rPr>
        <w:t xml:space="preserve">     Воспитатель – 2</w:t>
      </w:r>
      <w:r w:rsidR="00C857D4" w:rsidRPr="00C857D4">
        <w:rPr>
          <w:sz w:val="32"/>
          <w:szCs w:val="32"/>
          <w:lang w:val="ru-RU"/>
        </w:rPr>
        <w:t>2</w:t>
      </w:r>
      <w:r w:rsidRPr="00C857D4">
        <w:rPr>
          <w:sz w:val="32"/>
          <w:szCs w:val="32"/>
          <w:lang w:val="ru-RU"/>
        </w:rPr>
        <w:t>;</w:t>
      </w:r>
    </w:p>
    <w:p w:rsidR="00DE0FD4" w:rsidRPr="00C857D4" w:rsidRDefault="00DE0FD4" w:rsidP="00DE0FD4">
      <w:pPr>
        <w:jc w:val="both"/>
        <w:rPr>
          <w:sz w:val="32"/>
          <w:szCs w:val="32"/>
          <w:lang w:val="ru-RU"/>
        </w:rPr>
      </w:pPr>
      <w:r w:rsidRPr="00C857D4">
        <w:rPr>
          <w:sz w:val="32"/>
          <w:szCs w:val="32"/>
          <w:lang w:val="ru-RU"/>
        </w:rPr>
        <w:t xml:space="preserve">     Инструктор по ФИЗО – 1.</w:t>
      </w:r>
    </w:p>
    <w:p w:rsidR="00C857D4" w:rsidRPr="00C857D4" w:rsidRDefault="00C857D4" w:rsidP="00DE0FD4">
      <w:pPr>
        <w:jc w:val="both"/>
        <w:rPr>
          <w:sz w:val="32"/>
          <w:szCs w:val="32"/>
          <w:lang w:val="ru-RU"/>
        </w:rPr>
      </w:pPr>
      <w:r w:rsidRPr="00C857D4">
        <w:rPr>
          <w:sz w:val="32"/>
          <w:szCs w:val="32"/>
          <w:lang w:val="ru-RU"/>
        </w:rPr>
        <w:t xml:space="preserve"> </w:t>
      </w:r>
      <w:r>
        <w:rPr>
          <w:sz w:val="32"/>
          <w:szCs w:val="32"/>
          <w:lang w:val="ru-RU"/>
        </w:rPr>
        <w:t xml:space="preserve">   </w:t>
      </w:r>
      <w:r w:rsidRPr="00C857D4">
        <w:rPr>
          <w:sz w:val="32"/>
          <w:szCs w:val="32"/>
          <w:lang w:val="ru-RU"/>
        </w:rPr>
        <w:t>Учитель логопед -2</w:t>
      </w:r>
    </w:p>
    <w:p w:rsidR="00DE0FD4" w:rsidRPr="00DE0FD4" w:rsidRDefault="00DE0FD4" w:rsidP="00856A63">
      <w:pPr>
        <w:spacing w:line="360" w:lineRule="auto"/>
        <w:ind w:firstLine="709"/>
        <w:rPr>
          <w:sz w:val="32"/>
          <w:szCs w:val="32"/>
          <w:lang w:val="ru-RU"/>
        </w:rPr>
      </w:pPr>
    </w:p>
    <w:p w:rsidR="00E045AC" w:rsidRDefault="00E045AC" w:rsidP="00E045AC">
      <w:pPr>
        <w:spacing w:line="360" w:lineRule="auto"/>
        <w:ind w:left="708" w:firstLine="709"/>
        <w:rPr>
          <w:b/>
          <w:sz w:val="40"/>
          <w:szCs w:val="40"/>
          <w:u w:val="single"/>
          <w:lang w:val="ru-RU"/>
        </w:rPr>
      </w:pPr>
    </w:p>
    <w:p w:rsidR="00E045AC" w:rsidRDefault="00E045AC" w:rsidP="00E045AC">
      <w:pPr>
        <w:spacing w:line="480" w:lineRule="auto"/>
        <w:ind w:firstLine="709"/>
        <w:rPr>
          <w:b/>
          <w:sz w:val="40"/>
          <w:szCs w:val="40"/>
          <w:u w:val="single"/>
          <w:lang w:val="ru-RU"/>
        </w:rPr>
      </w:pPr>
    </w:p>
    <w:p w:rsidR="00E045AC" w:rsidRDefault="00E045AC" w:rsidP="00E045AC">
      <w:pPr>
        <w:spacing w:line="480" w:lineRule="auto"/>
        <w:ind w:firstLine="709"/>
        <w:rPr>
          <w:b/>
          <w:sz w:val="40"/>
          <w:szCs w:val="40"/>
          <w:u w:val="single"/>
          <w:lang w:val="ru-RU"/>
        </w:rPr>
      </w:pPr>
    </w:p>
    <w:p w:rsidR="00E045AC" w:rsidRDefault="00E045AC" w:rsidP="00E045AC">
      <w:pPr>
        <w:rPr>
          <w:b/>
          <w:sz w:val="40"/>
          <w:szCs w:val="40"/>
          <w:u w:val="single"/>
          <w:lang w:val="ru-RU"/>
        </w:rPr>
      </w:pPr>
    </w:p>
    <w:p w:rsidR="00E045AC" w:rsidRDefault="00E045AC" w:rsidP="00E045AC">
      <w:pPr>
        <w:rPr>
          <w:b/>
          <w:sz w:val="40"/>
          <w:szCs w:val="40"/>
          <w:u w:val="single"/>
          <w:lang w:val="ru-RU"/>
        </w:rPr>
      </w:pPr>
    </w:p>
    <w:p w:rsidR="00856A63" w:rsidRDefault="00856A63" w:rsidP="00E045AC">
      <w:pPr>
        <w:rPr>
          <w:b/>
          <w:sz w:val="40"/>
          <w:szCs w:val="40"/>
          <w:u w:val="single"/>
          <w:lang w:val="ru-RU"/>
        </w:rPr>
      </w:pPr>
    </w:p>
    <w:p w:rsidR="00E045AC" w:rsidRDefault="00E045AC" w:rsidP="00E045AC">
      <w:pPr>
        <w:rPr>
          <w:b/>
          <w:sz w:val="40"/>
          <w:szCs w:val="40"/>
          <w:u w:val="single"/>
          <w:lang w:val="ru-RU"/>
        </w:rPr>
      </w:pPr>
    </w:p>
    <w:p w:rsidR="00E045AC" w:rsidRDefault="00E045AC" w:rsidP="00E045AC">
      <w:pPr>
        <w:jc w:val="center"/>
        <w:rPr>
          <w:b/>
          <w:sz w:val="36"/>
          <w:szCs w:val="36"/>
          <w:u w:val="single"/>
          <w:lang w:val="ru-RU"/>
        </w:rPr>
      </w:pPr>
      <w:r>
        <w:rPr>
          <w:b/>
          <w:sz w:val="36"/>
          <w:szCs w:val="36"/>
          <w:u w:val="single"/>
          <w:lang w:val="ru-RU"/>
        </w:rPr>
        <w:t>Образовательный уровень педагогов.</w:t>
      </w:r>
    </w:p>
    <w:p w:rsidR="00E045AC" w:rsidRDefault="00E045AC" w:rsidP="00E045AC">
      <w:pPr>
        <w:jc w:val="center"/>
        <w:rPr>
          <w:b/>
          <w:sz w:val="36"/>
          <w:szCs w:val="36"/>
          <w:u w:val="single"/>
          <w:lang w:val="ru-RU"/>
        </w:rPr>
      </w:pPr>
    </w:p>
    <w:p w:rsidR="00E045AC" w:rsidRDefault="00E045AC" w:rsidP="00E045AC">
      <w:pPr>
        <w:jc w:val="center"/>
        <w:rPr>
          <w:b/>
          <w:sz w:val="36"/>
          <w:szCs w:val="36"/>
          <w:u w:val="single"/>
          <w:lang w:val="ru-RU"/>
        </w:rPr>
      </w:pPr>
    </w:p>
    <w:p w:rsidR="00DE0FD4" w:rsidRPr="00E827C9" w:rsidRDefault="00DE0FD4" w:rsidP="00E045AC">
      <w:pPr>
        <w:jc w:val="center"/>
        <w:rPr>
          <w:b/>
          <w:sz w:val="36"/>
          <w:szCs w:val="36"/>
          <w:u w:val="single"/>
          <w:lang w:val="ru-RU"/>
        </w:rPr>
      </w:pPr>
      <w:r>
        <w:rPr>
          <w:rFonts w:ascii="Bookman Old Style" w:hAnsi="Bookman Old Style"/>
          <w:b/>
          <w:i/>
          <w:noProof/>
          <w:color w:val="008080"/>
          <w:sz w:val="26"/>
          <w:szCs w:val="26"/>
          <w:lang w:val="ru-RU" w:eastAsia="ru-RU"/>
        </w:rPr>
        <w:drawing>
          <wp:inline distT="0" distB="0" distL="0" distR="0">
            <wp:extent cx="6299835" cy="2624142"/>
            <wp:effectExtent l="0" t="0" r="0" b="0"/>
            <wp:docPr id="3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E045AC" w:rsidRDefault="00E045AC" w:rsidP="00E045AC">
      <w:pPr>
        <w:rPr>
          <w:b/>
          <w:sz w:val="40"/>
          <w:szCs w:val="40"/>
          <w:u w:val="single"/>
          <w:lang w:val="ru-RU"/>
        </w:rPr>
      </w:pPr>
    </w:p>
    <w:p w:rsidR="00E045AC" w:rsidRDefault="00E045AC" w:rsidP="00E045AC">
      <w:pPr>
        <w:jc w:val="center"/>
        <w:rPr>
          <w:b/>
          <w:sz w:val="40"/>
          <w:szCs w:val="40"/>
          <w:u w:val="single"/>
          <w:lang w:val="ru-RU"/>
        </w:rPr>
      </w:pPr>
      <w:r>
        <w:rPr>
          <w:b/>
          <w:sz w:val="40"/>
          <w:szCs w:val="40"/>
          <w:u w:val="single"/>
          <w:lang w:val="ru-RU"/>
        </w:rPr>
        <w:t>Аттестация</w:t>
      </w:r>
    </w:p>
    <w:p w:rsidR="00E045AC" w:rsidRPr="00391B98" w:rsidRDefault="00E045AC" w:rsidP="00E045AC">
      <w:pPr>
        <w:jc w:val="center"/>
        <w:rPr>
          <w:b/>
          <w:sz w:val="36"/>
          <w:szCs w:val="36"/>
          <w:lang w:val="ru-RU"/>
        </w:rPr>
      </w:pPr>
    </w:p>
    <w:tbl>
      <w:tblPr>
        <w:tblStyle w:val="2"/>
        <w:tblW w:w="10089" w:type="dxa"/>
        <w:tblLayout w:type="fixed"/>
        <w:tblLook w:val="01E0"/>
      </w:tblPr>
      <w:tblGrid>
        <w:gridCol w:w="868"/>
        <w:gridCol w:w="1369"/>
        <w:gridCol w:w="1188"/>
        <w:gridCol w:w="1430"/>
        <w:gridCol w:w="1790"/>
        <w:gridCol w:w="1741"/>
        <w:gridCol w:w="1703"/>
      </w:tblGrid>
      <w:tr w:rsidR="00E045AC" w:rsidRPr="00391B98" w:rsidTr="00980792">
        <w:trPr>
          <w:cnfStyle w:val="100000000000"/>
          <w:cantSplit/>
          <w:trHeight w:val="1231"/>
        </w:trPr>
        <w:tc>
          <w:tcPr>
            <w:cnfStyle w:val="001000000000"/>
            <w:tcW w:w="868" w:type="dxa"/>
          </w:tcPr>
          <w:p w:rsidR="00E045AC" w:rsidRPr="00E47EBC" w:rsidRDefault="00E045AC" w:rsidP="00980792">
            <w:pPr>
              <w:jc w:val="center"/>
              <w:rPr>
                <w:b/>
                <w:lang w:val="ru-RU"/>
              </w:rPr>
            </w:pPr>
            <w:r w:rsidRPr="00E47EBC">
              <w:rPr>
                <w:b/>
                <w:lang w:val="ru-RU"/>
              </w:rPr>
              <w:t>Год</w:t>
            </w:r>
          </w:p>
        </w:tc>
        <w:tc>
          <w:tcPr>
            <w:tcW w:w="1369" w:type="dxa"/>
          </w:tcPr>
          <w:p w:rsidR="00E045AC" w:rsidRPr="00E47EBC" w:rsidRDefault="00E045AC" w:rsidP="00980792">
            <w:pPr>
              <w:jc w:val="center"/>
              <w:cnfStyle w:val="100000000000"/>
              <w:rPr>
                <w:b/>
                <w:lang w:val="ru-RU"/>
              </w:rPr>
            </w:pPr>
            <w:r w:rsidRPr="00E47EBC">
              <w:rPr>
                <w:b/>
                <w:lang w:val="ru-RU"/>
              </w:rPr>
              <w:t>Всего педагогов</w:t>
            </w:r>
          </w:p>
        </w:tc>
        <w:tc>
          <w:tcPr>
            <w:tcW w:w="1188" w:type="dxa"/>
          </w:tcPr>
          <w:p w:rsidR="00E045AC" w:rsidRPr="00E47EBC" w:rsidRDefault="00E045AC" w:rsidP="00980792">
            <w:pPr>
              <w:jc w:val="center"/>
              <w:cnfStyle w:val="100000000000"/>
              <w:rPr>
                <w:b/>
                <w:lang w:val="ru-RU"/>
              </w:rPr>
            </w:pPr>
            <w:r w:rsidRPr="00E47EBC">
              <w:rPr>
                <w:b/>
                <w:lang w:val="ru-RU"/>
              </w:rPr>
              <w:t>Высшая категория</w:t>
            </w:r>
          </w:p>
        </w:tc>
        <w:tc>
          <w:tcPr>
            <w:tcW w:w="1430" w:type="dxa"/>
          </w:tcPr>
          <w:p w:rsidR="00E045AC" w:rsidRDefault="00E045AC" w:rsidP="00980792">
            <w:pPr>
              <w:jc w:val="center"/>
              <w:cnfStyle w:val="100000000000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</w:p>
          <w:p w:rsidR="00E045AC" w:rsidRPr="00E47EBC" w:rsidRDefault="00E045AC" w:rsidP="00980792">
            <w:pPr>
              <w:jc w:val="center"/>
              <w:cnfStyle w:val="100000000000"/>
              <w:rPr>
                <w:b/>
                <w:lang w:val="ru-RU"/>
              </w:rPr>
            </w:pPr>
            <w:r w:rsidRPr="00E47EBC">
              <w:rPr>
                <w:b/>
                <w:lang w:val="ru-RU"/>
              </w:rPr>
              <w:t>категория</w:t>
            </w:r>
          </w:p>
        </w:tc>
        <w:tc>
          <w:tcPr>
            <w:tcW w:w="1790" w:type="dxa"/>
          </w:tcPr>
          <w:p w:rsidR="00E045AC" w:rsidRPr="00E47EBC" w:rsidRDefault="00E045AC" w:rsidP="00980792">
            <w:pPr>
              <w:jc w:val="center"/>
              <w:cnfStyle w:val="100000000000"/>
              <w:rPr>
                <w:b/>
                <w:lang w:val="ru-RU"/>
              </w:rPr>
            </w:pPr>
            <w:r w:rsidRPr="00E47EBC">
              <w:rPr>
                <w:b/>
                <w:lang w:val="ru-RU"/>
              </w:rPr>
              <w:t>2 категория</w:t>
            </w:r>
          </w:p>
        </w:tc>
        <w:tc>
          <w:tcPr>
            <w:tcW w:w="1741" w:type="dxa"/>
          </w:tcPr>
          <w:p w:rsidR="00E045AC" w:rsidRPr="00E47EBC" w:rsidRDefault="00E045AC" w:rsidP="00980792">
            <w:pPr>
              <w:jc w:val="center"/>
              <w:cnfStyle w:val="100000000000"/>
              <w:rPr>
                <w:b/>
                <w:lang w:val="ru-RU"/>
              </w:rPr>
            </w:pPr>
            <w:r w:rsidRPr="00E47EBC">
              <w:rPr>
                <w:b/>
                <w:lang w:val="ru-RU"/>
              </w:rPr>
              <w:t>соответствие занимаемой должности</w:t>
            </w:r>
          </w:p>
        </w:tc>
        <w:tc>
          <w:tcPr>
            <w:cnfStyle w:val="000100001000"/>
            <w:tcW w:w="1703" w:type="dxa"/>
          </w:tcPr>
          <w:p w:rsidR="00E045AC" w:rsidRPr="00E47EBC" w:rsidRDefault="00E045AC" w:rsidP="00980792">
            <w:pPr>
              <w:jc w:val="center"/>
              <w:rPr>
                <w:lang w:val="ru-RU"/>
              </w:rPr>
            </w:pPr>
            <w:r w:rsidRPr="00E47EBC">
              <w:rPr>
                <w:lang w:val="ru-RU"/>
              </w:rPr>
              <w:t>Не аттестованы</w:t>
            </w:r>
          </w:p>
        </w:tc>
      </w:tr>
      <w:tr w:rsidR="00E045AC" w:rsidTr="00980792">
        <w:trPr>
          <w:trHeight w:val="488"/>
        </w:trPr>
        <w:tc>
          <w:tcPr>
            <w:cnfStyle w:val="001000000000"/>
            <w:tcW w:w="868" w:type="dxa"/>
          </w:tcPr>
          <w:p w:rsidR="00E045AC" w:rsidRDefault="00E045AC" w:rsidP="00980792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2009-2010</w:t>
            </w:r>
          </w:p>
          <w:p w:rsidR="00E045AC" w:rsidRPr="00E47EBC" w:rsidRDefault="00E045AC" w:rsidP="00980792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369" w:type="dxa"/>
          </w:tcPr>
          <w:p w:rsidR="00E045AC" w:rsidRPr="00E47EBC" w:rsidRDefault="00E045AC" w:rsidP="00980792">
            <w:pPr>
              <w:jc w:val="center"/>
              <w:cnfStyle w:val="000000000000"/>
              <w:rPr>
                <w:b/>
                <w:lang w:val="ru-RU"/>
              </w:rPr>
            </w:pPr>
            <w:r>
              <w:rPr>
                <w:b/>
                <w:sz w:val="32"/>
                <w:szCs w:val="32"/>
                <w:lang w:val="ru-RU"/>
              </w:rPr>
              <w:t>26</w:t>
            </w:r>
          </w:p>
        </w:tc>
        <w:tc>
          <w:tcPr>
            <w:tcW w:w="1188" w:type="dxa"/>
            <w:tcBorders>
              <w:tr2bl w:val="single" w:sz="4" w:space="0" w:color="auto"/>
            </w:tcBorders>
          </w:tcPr>
          <w:p w:rsidR="00E045AC" w:rsidRDefault="00E045AC" w:rsidP="00980792">
            <w:pPr>
              <w:jc w:val="center"/>
              <w:cnfStyle w:val="000000000000"/>
              <w:rPr>
                <w:b/>
                <w:lang w:val="ru-RU"/>
              </w:rPr>
            </w:pPr>
            <w:r>
              <w:rPr>
                <w:b/>
                <w:lang w:val="ru-RU"/>
              </w:rPr>
              <w:t>5</w:t>
            </w:r>
          </w:p>
          <w:p w:rsidR="00E045AC" w:rsidRDefault="00E045AC" w:rsidP="00980792">
            <w:pPr>
              <w:jc w:val="center"/>
              <w:cnfStyle w:val="000000000000"/>
              <w:rPr>
                <w:b/>
                <w:lang w:val="ru-RU"/>
              </w:rPr>
            </w:pPr>
          </w:p>
          <w:p w:rsidR="00E045AC" w:rsidRPr="00E47EBC" w:rsidRDefault="00E045AC" w:rsidP="00980792">
            <w:pPr>
              <w:jc w:val="center"/>
              <w:cnfStyle w:val="000000000000"/>
              <w:rPr>
                <w:b/>
                <w:lang w:val="ru-RU"/>
              </w:rPr>
            </w:pPr>
            <w:r>
              <w:rPr>
                <w:b/>
                <w:lang w:val="ru-RU"/>
              </w:rPr>
              <w:t>19%</w:t>
            </w:r>
          </w:p>
        </w:tc>
        <w:tc>
          <w:tcPr>
            <w:tcW w:w="1430" w:type="dxa"/>
            <w:tcBorders>
              <w:tr2bl w:val="single" w:sz="4" w:space="0" w:color="auto"/>
            </w:tcBorders>
          </w:tcPr>
          <w:p w:rsidR="00E045AC" w:rsidRDefault="00E045AC" w:rsidP="00980792">
            <w:pPr>
              <w:jc w:val="center"/>
              <w:cnfStyle w:val="000000000000"/>
              <w:rPr>
                <w:b/>
                <w:lang w:val="ru-RU"/>
              </w:rPr>
            </w:pPr>
            <w:r>
              <w:rPr>
                <w:b/>
                <w:lang w:val="ru-RU"/>
              </w:rPr>
              <w:t>13</w:t>
            </w:r>
          </w:p>
          <w:p w:rsidR="00E045AC" w:rsidRDefault="00E045AC" w:rsidP="00980792">
            <w:pPr>
              <w:jc w:val="center"/>
              <w:cnfStyle w:val="000000000000"/>
              <w:rPr>
                <w:b/>
                <w:lang w:val="ru-RU"/>
              </w:rPr>
            </w:pPr>
          </w:p>
          <w:p w:rsidR="00E045AC" w:rsidRPr="00E47EBC" w:rsidRDefault="00E045AC" w:rsidP="00980792">
            <w:pPr>
              <w:jc w:val="center"/>
              <w:cnfStyle w:val="000000000000"/>
              <w:rPr>
                <w:b/>
                <w:lang w:val="ru-RU"/>
              </w:rPr>
            </w:pPr>
            <w:r>
              <w:rPr>
                <w:b/>
                <w:lang w:val="ru-RU"/>
              </w:rPr>
              <w:t>50%</w:t>
            </w:r>
          </w:p>
        </w:tc>
        <w:tc>
          <w:tcPr>
            <w:tcW w:w="1790" w:type="dxa"/>
            <w:tcBorders>
              <w:tr2bl w:val="single" w:sz="4" w:space="0" w:color="auto"/>
            </w:tcBorders>
          </w:tcPr>
          <w:p w:rsidR="00E045AC" w:rsidRDefault="00E045AC" w:rsidP="00980792">
            <w:pPr>
              <w:jc w:val="center"/>
              <w:cnfStyle w:val="000000000000"/>
              <w:rPr>
                <w:b/>
                <w:lang w:val="ru-RU"/>
              </w:rPr>
            </w:pPr>
            <w:r>
              <w:rPr>
                <w:b/>
                <w:lang w:val="ru-RU"/>
              </w:rPr>
              <w:t>5</w:t>
            </w:r>
          </w:p>
          <w:p w:rsidR="00E045AC" w:rsidRDefault="00E045AC" w:rsidP="00980792">
            <w:pPr>
              <w:jc w:val="center"/>
              <w:cnfStyle w:val="000000000000"/>
              <w:rPr>
                <w:b/>
                <w:lang w:val="ru-RU"/>
              </w:rPr>
            </w:pPr>
          </w:p>
          <w:p w:rsidR="00E045AC" w:rsidRPr="00E47EBC" w:rsidRDefault="00E045AC" w:rsidP="00980792">
            <w:pPr>
              <w:jc w:val="center"/>
              <w:cnfStyle w:val="000000000000"/>
              <w:rPr>
                <w:b/>
                <w:lang w:val="ru-RU"/>
              </w:rPr>
            </w:pPr>
            <w:r>
              <w:rPr>
                <w:b/>
                <w:lang w:val="ru-RU"/>
              </w:rPr>
              <w:t>19%</w:t>
            </w:r>
          </w:p>
        </w:tc>
        <w:tc>
          <w:tcPr>
            <w:tcW w:w="1741" w:type="dxa"/>
            <w:tcBorders>
              <w:tr2bl w:val="single" w:sz="4" w:space="0" w:color="auto"/>
            </w:tcBorders>
          </w:tcPr>
          <w:p w:rsidR="00E045AC" w:rsidRPr="00E47EBC" w:rsidRDefault="00E045AC" w:rsidP="00980792">
            <w:pPr>
              <w:jc w:val="center"/>
              <w:cnfStyle w:val="000000000000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cnfStyle w:val="000100000000"/>
            <w:tcW w:w="1703" w:type="dxa"/>
            <w:tcBorders>
              <w:tr2bl w:val="single" w:sz="4" w:space="0" w:color="auto"/>
            </w:tcBorders>
          </w:tcPr>
          <w:p w:rsidR="00E045AC" w:rsidRDefault="00E045AC" w:rsidP="00980792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</w:t>
            </w:r>
          </w:p>
          <w:p w:rsidR="00E045AC" w:rsidRDefault="00E045AC" w:rsidP="00980792">
            <w:pPr>
              <w:jc w:val="center"/>
              <w:rPr>
                <w:b/>
                <w:lang w:val="ru-RU"/>
              </w:rPr>
            </w:pPr>
          </w:p>
          <w:p w:rsidR="00E045AC" w:rsidRPr="00E47EBC" w:rsidRDefault="00E045AC" w:rsidP="00980792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12%</w:t>
            </w:r>
          </w:p>
        </w:tc>
      </w:tr>
      <w:tr w:rsidR="00E045AC" w:rsidTr="00980792">
        <w:trPr>
          <w:trHeight w:val="505"/>
        </w:trPr>
        <w:tc>
          <w:tcPr>
            <w:cnfStyle w:val="001000000000"/>
            <w:tcW w:w="868" w:type="dxa"/>
          </w:tcPr>
          <w:p w:rsidR="00E045AC" w:rsidRDefault="00E045AC" w:rsidP="00980792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2010-2011</w:t>
            </w:r>
          </w:p>
          <w:p w:rsidR="00E045AC" w:rsidRPr="00E47EBC" w:rsidRDefault="00E045AC" w:rsidP="00980792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369" w:type="dxa"/>
          </w:tcPr>
          <w:p w:rsidR="00E045AC" w:rsidRPr="00E47EBC" w:rsidRDefault="00E045AC" w:rsidP="00980792">
            <w:pPr>
              <w:jc w:val="center"/>
              <w:cnfStyle w:val="000000000000"/>
              <w:rPr>
                <w:b/>
                <w:lang w:val="ru-RU"/>
              </w:rPr>
            </w:pPr>
            <w:r>
              <w:rPr>
                <w:b/>
                <w:sz w:val="32"/>
                <w:szCs w:val="32"/>
                <w:lang w:val="ru-RU"/>
              </w:rPr>
              <w:t>27</w:t>
            </w:r>
          </w:p>
        </w:tc>
        <w:tc>
          <w:tcPr>
            <w:tcW w:w="1188" w:type="dxa"/>
            <w:tcBorders>
              <w:tr2bl w:val="single" w:sz="4" w:space="0" w:color="auto"/>
            </w:tcBorders>
          </w:tcPr>
          <w:p w:rsidR="00E045AC" w:rsidRDefault="00E045AC" w:rsidP="00980792">
            <w:pPr>
              <w:jc w:val="center"/>
              <w:cnfStyle w:val="000000000000"/>
              <w:rPr>
                <w:b/>
                <w:lang w:val="ru-RU"/>
              </w:rPr>
            </w:pPr>
            <w:r>
              <w:rPr>
                <w:b/>
                <w:lang w:val="ru-RU"/>
              </w:rPr>
              <w:t>4</w:t>
            </w:r>
          </w:p>
          <w:p w:rsidR="00E045AC" w:rsidRDefault="00E045AC" w:rsidP="00980792">
            <w:pPr>
              <w:jc w:val="center"/>
              <w:cnfStyle w:val="000000000000"/>
              <w:rPr>
                <w:b/>
                <w:lang w:val="ru-RU"/>
              </w:rPr>
            </w:pPr>
          </w:p>
          <w:p w:rsidR="00E045AC" w:rsidRPr="00E47EBC" w:rsidRDefault="00E045AC" w:rsidP="00980792">
            <w:pPr>
              <w:jc w:val="center"/>
              <w:cnfStyle w:val="000000000000"/>
              <w:rPr>
                <w:b/>
                <w:lang w:val="ru-RU"/>
              </w:rPr>
            </w:pPr>
            <w:r>
              <w:rPr>
                <w:b/>
                <w:lang w:val="ru-RU"/>
              </w:rPr>
              <w:t>16%</w:t>
            </w:r>
          </w:p>
        </w:tc>
        <w:tc>
          <w:tcPr>
            <w:tcW w:w="1430" w:type="dxa"/>
            <w:tcBorders>
              <w:tr2bl w:val="single" w:sz="4" w:space="0" w:color="auto"/>
            </w:tcBorders>
          </w:tcPr>
          <w:p w:rsidR="00E045AC" w:rsidRDefault="00E045AC" w:rsidP="00980792">
            <w:pPr>
              <w:jc w:val="center"/>
              <w:cnfStyle w:val="000000000000"/>
              <w:rPr>
                <w:b/>
                <w:lang w:val="ru-RU"/>
              </w:rPr>
            </w:pPr>
            <w:r>
              <w:rPr>
                <w:b/>
                <w:lang w:val="ru-RU"/>
              </w:rPr>
              <w:t>13</w:t>
            </w:r>
          </w:p>
          <w:p w:rsidR="00E045AC" w:rsidRDefault="00E045AC" w:rsidP="00980792">
            <w:pPr>
              <w:jc w:val="center"/>
              <w:cnfStyle w:val="000000000000"/>
              <w:rPr>
                <w:b/>
                <w:lang w:val="ru-RU"/>
              </w:rPr>
            </w:pPr>
          </w:p>
          <w:p w:rsidR="00E045AC" w:rsidRPr="00E47EBC" w:rsidRDefault="00E045AC" w:rsidP="00980792">
            <w:pPr>
              <w:jc w:val="center"/>
              <w:cnfStyle w:val="000000000000"/>
              <w:rPr>
                <w:b/>
                <w:lang w:val="ru-RU"/>
              </w:rPr>
            </w:pPr>
            <w:r>
              <w:rPr>
                <w:b/>
                <w:lang w:val="ru-RU"/>
              </w:rPr>
              <w:t>50%</w:t>
            </w:r>
          </w:p>
        </w:tc>
        <w:tc>
          <w:tcPr>
            <w:tcW w:w="1790" w:type="dxa"/>
            <w:tcBorders>
              <w:tr2bl w:val="single" w:sz="4" w:space="0" w:color="auto"/>
            </w:tcBorders>
          </w:tcPr>
          <w:p w:rsidR="00E045AC" w:rsidRDefault="00E045AC" w:rsidP="00980792">
            <w:pPr>
              <w:jc w:val="center"/>
              <w:cnfStyle w:val="000000000000"/>
              <w:rPr>
                <w:b/>
                <w:lang w:val="ru-RU"/>
              </w:rPr>
            </w:pPr>
            <w:r>
              <w:rPr>
                <w:b/>
                <w:lang w:val="ru-RU"/>
              </w:rPr>
              <w:t>5</w:t>
            </w:r>
          </w:p>
          <w:p w:rsidR="00E045AC" w:rsidRDefault="00E045AC" w:rsidP="00980792">
            <w:pPr>
              <w:jc w:val="center"/>
              <w:cnfStyle w:val="000000000000"/>
              <w:rPr>
                <w:b/>
                <w:lang w:val="ru-RU"/>
              </w:rPr>
            </w:pPr>
          </w:p>
          <w:p w:rsidR="00E045AC" w:rsidRPr="00E47EBC" w:rsidRDefault="00E045AC" w:rsidP="00980792">
            <w:pPr>
              <w:jc w:val="center"/>
              <w:cnfStyle w:val="000000000000"/>
              <w:rPr>
                <w:b/>
                <w:lang w:val="ru-RU"/>
              </w:rPr>
            </w:pPr>
            <w:r>
              <w:rPr>
                <w:b/>
                <w:lang w:val="ru-RU"/>
              </w:rPr>
              <w:t>18%</w:t>
            </w:r>
          </w:p>
        </w:tc>
        <w:tc>
          <w:tcPr>
            <w:tcW w:w="1741" w:type="dxa"/>
            <w:tcBorders>
              <w:tr2bl w:val="single" w:sz="4" w:space="0" w:color="auto"/>
            </w:tcBorders>
          </w:tcPr>
          <w:p w:rsidR="00E045AC" w:rsidRPr="00E47EBC" w:rsidRDefault="00E045AC" w:rsidP="00980792">
            <w:pPr>
              <w:jc w:val="center"/>
              <w:cnfStyle w:val="000000000000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cnfStyle w:val="000100000000"/>
            <w:tcW w:w="1703" w:type="dxa"/>
            <w:tcBorders>
              <w:tr2bl w:val="single" w:sz="4" w:space="0" w:color="auto"/>
            </w:tcBorders>
          </w:tcPr>
          <w:p w:rsidR="00E045AC" w:rsidRDefault="00E045AC" w:rsidP="00980792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</w:t>
            </w:r>
          </w:p>
          <w:p w:rsidR="00E045AC" w:rsidRDefault="00E045AC" w:rsidP="00980792">
            <w:pPr>
              <w:jc w:val="center"/>
              <w:rPr>
                <w:b/>
                <w:lang w:val="ru-RU"/>
              </w:rPr>
            </w:pPr>
          </w:p>
          <w:p w:rsidR="00E045AC" w:rsidRPr="00E47EBC" w:rsidRDefault="00E045AC" w:rsidP="00980792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16%</w:t>
            </w:r>
          </w:p>
        </w:tc>
      </w:tr>
      <w:tr w:rsidR="00E045AC" w:rsidTr="00980792">
        <w:trPr>
          <w:trHeight w:val="505"/>
        </w:trPr>
        <w:tc>
          <w:tcPr>
            <w:cnfStyle w:val="001000000000"/>
            <w:tcW w:w="868" w:type="dxa"/>
          </w:tcPr>
          <w:p w:rsidR="00E045AC" w:rsidRDefault="00E045AC" w:rsidP="00980792">
            <w:pPr>
              <w:jc w:val="center"/>
              <w:rPr>
                <w:lang w:val="ru-RU"/>
              </w:rPr>
            </w:pPr>
            <w:r w:rsidRPr="00E47EBC">
              <w:rPr>
                <w:lang w:val="ru-RU"/>
              </w:rPr>
              <w:t>2011-2012</w:t>
            </w:r>
          </w:p>
          <w:p w:rsidR="00E045AC" w:rsidRPr="00E47EBC" w:rsidRDefault="00E045AC" w:rsidP="00980792">
            <w:pPr>
              <w:jc w:val="center"/>
              <w:rPr>
                <w:lang w:val="ru-RU"/>
              </w:rPr>
            </w:pPr>
          </w:p>
        </w:tc>
        <w:tc>
          <w:tcPr>
            <w:tcW w:w="1369" w:type="dxa"/>
          </w:tcPr>
          <w:p w:rsidR="00E045AC" w:rsidRPr="00E47EBC" w:rsidRDefault="00E045AC" w:rsidP="00980792">
            <w:pPr>
              <w:jc w:val="center"/>
              <w:cnfStyle w:val="000000000000"/>
              <w:rPr>
                <w:b/>
                <w:lang w:val="ru-RU"/>
              </w:rPr>
            </w:pPr>
            <w:r>
              <w:rPr>
                <w:b/>
                <w:sz w:val="32"/>
                <w:szCs w:val="32"/>
                <w:lang w:val="ru-RU"/>
              </w:rPr>
              <w:t>28</w:t>
            </w:r>
          </w:p>
        </w:tc>
        <w:tc>
          <w:tcPr>
            <w:tcW w:w="1188" w:type="dxa"/>
            <w:tcBorders>
              <w:tr2bl w:val="single" w:sz="4" w:space="0" w:color="auto"/>
            </w:tcBorders>
          </w:tcPr>
          <w:p w:rsidR="00E045AC" w:rsidRDefault="00E045AC" w:rsidP="00980792">
            <w:pPr>
              <w:jc w:val="center"/>
              <w:cnfStyle w:val="000000000000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</w:p>
          <w:p w:rsidR="00E045AC" w:rsidRDefault="00E045AC" w:rsidP="00980792">
            <w:pPr>
              <w:jc w:val="center"/>
              <w:cnfStyle w:val="000000000000"/>
              <w:rPr>
                <w:b/>
                <w:lang w:val="ru-RU"/>
              </w:rPr>
            </w:pPr>
          </w:p>
          <w:p w:rsidR="00E045AC" w:rsidRPr="00E47EBC" w:rsidRDefault="00E045AC" w:rsidP="00980792">
            <w:pPr>
              <w:jc w:val="center"/>
              <w:cnfStyle w:val="000000000000"/>
              <w:rPr>
                <w:b/>
                <w:lang w:val="ru-RU"/>
              </w:rPr>
            </w:pPr>
            <w:r>
              <w:rPr>
                <w:b/>
                <w:lang w:val="ru-RU"/>
              </w:rPr>
              <w:t>4%</w:t>
            </w:r>
          </w:p>
        </w:tc>
        <w:tc>
          <w:tcPr>
            <w:tcW w:w="1430" w:type="dxa"/>
            <w:tcBorders>
              <w:tr2bl w:val="single" w:sz="4" w:space="0" w:color="auto"/>
            </w:tcBorders>
          </w:tcPr>
          <w:p w:rsidR="00E045AC" w:rsidRDefault="00E045AC" w:rsidP="00980792">
            <w:pPr>
              <w:jc w:val="center"/>
              <w:cnfStyle w:val="000000000000"/>
              <w:rPr>
                <w:b/>
                <w:lang w:val="ru-RU"/>
              </w:rPr>
            </w:pPr>
            <w:r>
              <w:rPr>
                <w:b/>
                <w:lang w:val="ru-RU"/>
              </w:rPr>
              <w:t>13</w:t>
            </w:r>
          </w:p>
          <w:p w:rsidR="00E045AC" w:rsidRDefault="00E045AC" w:rsidP="00980792">
            <w:pPr>
              <w:jc w:val="center"/>
              <w:cnfStyle w:val="000000000000"/>
              <w:rPr>
                <w:b/>
                <w:lang w:val="ru-RU"/>
              </w:rPr>
            </w:pPr>
          </w:p>
          <w:p w:rsidR="00E045AC" w:rsidRPr="00E47EBC" w:rsidRDefault="00E045AC" w:rsidP="00980792">
            <w:pPr>
              <w:jc w:val="center"/>
              <w:cnfStyle w:val="000000000000"/>
              <w:rPr>
                <w:b/>
                <w:lang w:val="ru-RU"/>
              </w:rPr>
            </w:pPr>
            <w:r>
              <w:rPr>
                <w:b/>
                <w:lang w:val="ru-RU"/>
              </w:rPr>
              <w:t>46%</w:t>
            </w:r>
          </w:p>
        </w:tc>
        <w:tc>
          <w:tcPr>
            <w:tcW w:w="1790" w:type="dxa"/>
            <w:tcBorders>
              <w:tr2bl w:val="single" w:sz="4" w:space="0" w:color="auto"/>
            </w:tcBorders>
          </w:tcPr>
          <w:p w:rsidR="00E045AC" w:rsidRDefault="00E045AC" w:rsidP="00980792">
            <w:pPr>
              <w:jc w:val="center"/>
              <w:cnfStyle w:val="000000000000"/>
              <w:rPr>
                <w:b/>
                <w:lang w:val="ru-RU"/>
              </w:rPr>
            </w:pPr>
            <w:r>
              <w:rPr>
                <w:b/>
                <w:lang w:val="ru-RU"/>
              </w:rPr>
              <w:t>4</w:t>
            </w:r>
          </w:p>
          <w:p w:rsidR="00E045AC" w:rsidRDefault="00E045AC" w:rsidP="00980792">
            <w:pPr>
              <w:jc w:val="center"/>
              <w:cnfStyle w:val="000000000000"/>
              <w:rPr>
                <w:b/>
                <w:lang w:val="ru-RU"/>
              </w:rPr>
            </w:pPr>
          </w:p>
          <w:p w:rsidR="00E045AC" w:rsidRPr="00E47EBC" w:rsidRDefault="00E045AC" w:rsidP="00980792">
            <w:pPr>
              <w:jc w:val="center"/>
              <w:cnfStyle w:val="000000000000"/>
              <w:rPr>
                <w:b/>
                <w:lang w:val="ru-RU"/>
              </w:rPr>
            </w:pPr>
            <w:r>
              <w:rPr>
                <w:b/>
                <w:lang w:val="ru-RU"/>
              </w:rPr>
              <w:t>14%</w:t>
            </w:r>
          </w:p>
        </w:tc>
        <w:tc>
          <w:tcPr>
            <w:tcW w:w="1741" w:type="dxa"/>
            <w:tcBorders>
              <w:tr2bl w:val="single" w:sz="4" w:space="0" w:color="auto"/>
            </w:tcBorders>
          </w:tcPr>
          <w:p w:rsidR="00E045AC" w:rsidRDefault="00E045AC" w:rsidP="00980792">
            <w:pPr>
              <w:jc w:val="center"/>
              <w:cnfStyle w:val="000000000000"/>
              <w:rPr>
                <w:b/>
                <w:lang w:val="ru-RU"/>
              </w:rPr>
            </w:pPr>
            <w:r>
              <w:rPr>
                <w:b/>
                <w:lang w:val="ru-RU"/>
              </w:rPr>
              <w:t>2</w:t>
            </w:r>
          </w:p>
          <w:p w:rsidR="00E045AC" w:rsidRDefault="00E045AC" w:rsidP="00980792">
            <w:pPr>
              <w:jc w:val="center"/>
              <w:cnfStyle w:val="000000000000"/>
              <w:rPr>
                <w:b/>
                <w:lang w:val="ru-RU"/>
              </w:rPr>
            </w:pPr>
          </w:p>
          <w:p w:rsidR="00E045AC" w:rsidRPr="00E47EBC" w:rsidRDefault="00E045AC" w:rsidP="00980792">
            <w:pPr>
              <w:jc w:val="center"/>
              <w:cnfStyle w:val="000000000000"/>
              <w:rPr>
                <w:b/>
                <w:lang w:val="ru-RU"/>
              </w:rPr>
            </w:pPr>
            <w:r>
              <w:rPr>
                <w:b/>
                <w:lang w:val="ru-RU"/>
              </w:rPr>
              <w:t>7%</w:t>
            </w:r>
          </w:p>
        </w:tc>
        <w:tc>
          <w:tcPr>
            <w:cnfStyle w:val="000100000000"/>
            <w:tcW w:w="1703" w:type="dxa"/>
            <w:tcBorders>
              <w:tr2bl w:val="single" w:sz="4" w:space="0" w:color="auto"/>
            </w:tcBorders>
          </w:tcPr>
          <w:p w:rsidR="00E045AC" w:rsidRDefault="00E045AC" w:rsidP="00980792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8</w:t>
            </w:r>
          </w:p>
          <w:p w:rsidR="00E045AC" w:rsidRDefault="00E045AC" w:rsidP="00980792">
            <w:pPr>
              <w:jc w:val="center"/>
              <w:rPr>
                <w:b/>
                <w:lang w:val="ru-RU"/>
              </w:rPr>
            </w:pPr>
          </w:p>
          <w:p w:rsidR="00E045AC" w:rsidRPr="00E47EBC" w:rsidRDefault="00E045AC" w:rsidP="00980792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29%</w:t>
            </w:r>
          </w:p>
        </w:tc>
      </w:tr>
      <w:tr w:rsidR="00AC6D77" w:rsidTr="00980792">
        <w:trPr>
          <w:cnfStyle w:val="010000000000"/>
          <w:trHeight w:val="505"/>
        </w:trPr>
        <w:tc>
          <w:tcPr>
            <w:cnfStyle w:val="001000000001"/>
            <w:tcW w:w="868" w:type="dxa"/>
          </w:tcPr>
          <w:p w:rsidR="00AC6D77" w:rsidRPr="00E47EBC" w:rsidRDefault="00AC6D77" w:rsidP="0098079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2012-2013</w:t>
            </w:r>
          </w:p>
        </w:tc>
        <w:tc>
          <w:tcPr>
            <w:tcW w:w="1369" w:type="dxa"/>
          </w:tcPr>
          <w:p w:rsidR="00AC6D77" w:rsidRDefault="00C857D4" w:rsidP="00980792">
            <w:pPr>
              <w:jc w:val="center"/>
              <w:cnfStyle w:val="010000000000"/>
              <w:rPr>
                <w:b/>
                <w:sz w:val="32"/>
                <w:szCs w:val="32"/>
                <w:lang w:val="ru-RU"/>
              </w:rPr>
            </w:pPr>
            <w:r>
              <w:rPr>
                <w:b/>
                <w:sz w:val="32"/>
                <w:szCs w:val="32"/>
                <w:lang w:val="ru-RU"/>
              </w:rPr>
              <w:t>29</w:t>
            </w:r>
          </w:p>
        </w:tc>
        <w:tc>
          <w:tcPr>
            <w:tcW w:w="1188" w:type="dxa"/>
            <w:tcBorders>
              <w:tr2bl w:val="single" w:sz="4" w:space="0" w:color="auto"/>
            </w:tcBorders>
          </w:tcPr>
          <w:p w:rsidR="00AC6D77" w:rsidRDefault="00C857D4" w:rsidP="00980792">
            <w:pPr>
              <w:jc w:val="center"/>
              <w:cnfStyle w:val="010000000000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  <w:p w:rsidR="00C857D4" w:rsidRDefault="00C857D4" w:rsidP="00980792">
            <w:pPr>
              <w:jc w:val="center"/>
              <w:cnfStyle w:val="010000000000"/>
              <w:rPr>
                <w:b/>
                <w:lang w:val="ru-RU"/>
              </w:rPr>
            </w:pPr>
            <w:r>
              <w:rPr>
                <w:b/>
                <w:lang w:val="ru-RU"/>
              </w:rPr>
              <w:t>0%</w:t>
            </w:r>
          </w:p>
        </w:tc>
        <w:tc>
          <w:tcPr>
            <w:tcW w:w="1430" w:type="dxa"/>
            <w:tcBorders>
              <w:tr2bl w:val="single" w:sz="4" w:space="0" w:color="auto"/>
            </w:tcBorders>
          </w:tcPr>
          <w:p w:rsidR="00AC6D77" w:rsidRDefault="00C857D4" w:rsidP="00980792">
            <w:pPr>
              <w:jc w:val="center"/>
              <w:cnfStyle w:val="010000000000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  <w:p w:rsidR="00C857D4" w:rsidRDefault="00C857D4" w:rsidP="00980792">
            <w:pPr>
              <w:jc w:val="center"/>
              <w:cnfStyle w:val="010000000000"/>
              <w:rPr>
                <w:b/>
                <w:lang w:val="ru-RU"/>
              </w:rPr>
            </w:pPr>
            <w:r>
              <w:rPr>
                <w:b/>
                <w:lang w:val="ru-RU"/>
              </w:rPr>
              <w:t>0%</w:t>
            </w:r>
          </w:p>
        </w:tc>
        <w:tc>
          <w:tcPr>
            <w:tcW w:w="1790" w:type="dxa"/>
            <w:tcBorders>
              <w:tr2bl w:val="single" w:sz="4" w:space="0" w:color="auto"/>
            </w:tcBorders>
          </w:tcPr>
          <w:p w:rsidR="00AC6D77" w:rsidRDefault="00C857D4" w:rsidP="00980792">
            <w:pPr>
              <w:jc w:val="center"/>
              <w:cnfStyle w:val="010000000000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  <w:p w:rsidR="00C857D4" w:rsidRDefault="00C857D4" w:rsidP="00980792">
            <w:pPr>
              <w:jc w:val="center"/>
              <w:cnfStyle w:val="010000000000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1741" w:type="dxa"/>
            <w:tcBorders>
              <w:tr2bl w:val="single" w:sz="4" w:space="0" w:color="auto"/>
            </w:tcBorders>
          </w:tcPr>
          <w:p w:rsidR="00AC6D77" w:rsidRDefault="00C857D4" w:rsidP="00980792">
            <w:pPr>
              <w:jc w:val="center"/>
              <w:cnfStyle w:val="010000000000"/>
              <w:rPr>
                <w:b/>
                <w:lang w:val="ru-RU"/>
              </w:rPr>
            </w:pPr>
            <w:r>
              <w:rPr>
                <w:b/>
                <w:lang w:val="ru-RU"/>
              </w:rPr>
              <w:t>5</w:t>
            </w:r>
          </w:p>
          <w:p w:rsidR="00C857D4" w:rsidRDefault="00C857D4" w:rsidP="00980792">
            <w:pPr>
              <w:jc w:val="center"/>
              <w:cnfStyle w:val="010000000000"/>
              <w:rPr>
                <w:b/>
                <w:lang w:val="ru-RU"/>
              </w:rPr>
            </w:pPr>
            <w:r>
              <w:rPr>
                <w:b/>
                <w:lang w:val="ru-RU"/>
              </w:rPr>
              <w:t>50%</w:t>
            </w:r>
          </w:p>
        </w:tc>
        <w:tc>
          <w:tcPr>
            <w:cnfStyle w:val="000100000000"/>
            <w:tcW w:w="1703" w:type="dxa"/>
            <w:tcBorders>
              <w:tr2bl w:val="single" w:sz="4" w:space="0" w:color="auto"/>
            </w:tcBorders>
          </w:tcPr>
          <w:p w:rsidR="00AC6D77" w:rsidRDefault="00C857D4" w:rsidP="00980792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5</w:t>
            </w:r>
          </w:p>
          <w:p w:rsidR="00C857D4" w:rsidRDefault="00C857D4" w:rsidP="00980792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50%</w:t>
            </w:r>
          </w:p>
        </w:tc>
      </w:tr>
    </w:tbl>
    <w:p w:rsidR="00E045AC" w:rsidRDefault="00E045AC" w:rsidP="00E045AC">
      <w:pPr>
        <w:jc w:val="center"/>
        <w:rPr>
          <w:b/>
          <w:sz w:val="40"/>
          <w:szCs w:val="40"/>
          <w:u w:val="single"/>
          <w:lang w:val="ru-RU"/>
        </w:rPr>
      </w:pPr>
    </w:p>
    <w:p w:rsidR="00E045AC" w:rsidRDefault="00E045AC" w:rsidP="00C857D4">
      <w:pPr>
        <w:jc w:val="center"/>
        <w:rPr>
          <w:b/>
          <w:sz w:val="40"/>
          <w:szCs w:val="40"/>
          <w:u w:val="single"/>
          <w:lang w:val="ru-RU"/>
        </w:rPr>
      </w:pPr>
      <w:r>
        <w:rPr>
          <w:b/>
          <w:sz w:val="40"/>
          <w:szCs w:val="40"/>
          <w:u w:val="single"/>
          <w:lang w:val="ru-RU"/>
        </w:rPr>
        <w:t>Стаж работы</w:t>
      </w:r>
    </w:p>
    <w:p w:rsidR="00E045AC" w:rsidRPr="00C857D4" w:rsidRDefault="00E045AC" w:rsidP="00E045AC">
      <w:pPr>
        <w:spacing w:line="40" w:lineRule="atLeast"/>
        <w:ind w:left="113" w:firstLine="709"/>
        <w:jc w:val="both"/>
        <w:rPr>
          <w:sz w:val="32"/>
          <w:szCs w:val="32"/>
          <w:lang w:val="ru-RU"/>
        </w:rPr>
      </w:pPr>
      <w:r w:rsidRPr="00C857D4">
        <w:rPr>
          <w:sz w:val="32"/>
          <w:szCs w:val="32"/>
          <w:lang w:val="ru-RU"/>
        </w:rPr>
        <w:t>От 1 до 5 лет – 32%</w:t>
      </w:r>
    </w:p>
    <w:p w:rsidR="00E045AC" w:rsidRPr="00C857D4" w:rsidRDefault="00E045AC" w:rsidP="00E045AC">
      <w:pPr>
        <w:spacing w:line="40" w:lineRule="atLeast"/>
        <w:ind w:left="113" w:firstLine="709"/>
        <w:jc w:val="both"/>
        <w:rPr>
          <w:sz w:val="32"/>
          <w:szCs w:val="32"/>
          <w:lang w:val="ru-RU"/>
        </w:rPr>
      </w:pPr>
      <w:r w:rsidRPr="00C857D4">
        <w:rPr>
          <w:sz w:val="32"/>
          <w:szCs w:val="32"/>
          <w:lang w:val="ru-RU"/>
        </w:rPr>
        <w:t>От 5 до 10 лет – 14%</w:t>
      </w:r>
    </w:p>
    <w:p w:rsidR="00E045AC" w:rsidRPr="00C857D4" w:rsidRDefault="00E045AC" w:rsidP="00E045AC">
      <w:pPr>
        <w:spacing w:line="40" w:lineRule="atLeast"/>
        <w:ind w:left="113" w:firstLine="709"/>
        <w:jc w:val="both"/>
        <w:rPr>
          <w:sz w:val="32"/>
          <w:szCs w:val="32"/>
          <w:lang w:val="ru-RU"/>
        </w:rPr>
      </w:pPr>
      <w:r w:rsidRPr="00C857D4">
        <w:rPr>
          <w:sz w:val="32"/>
          <w:szCs w:val="32"/>
          <w:lang w:val="ru-RU"/>
        </w:rPr>
        <w:t>От 10 до 20 лет – 18%</w:t>
      </w:r>
    </w:p>
    <w:p w:rsidR="00C857D4" w:rsidRDefault="00E045AC" w:rsidP="00C857D4">
      <w:pPr>
        <w:spacing w:line="40" w:lineRule="atLeast"/>
        <w:ind w:left="113" w:firstLine="709"/>
        <w:jc w:val="both"/>
        <w:rPr>
          <w:sz w:val="32"/>
          <w:szCs w:val="32"/>
          <w:lang w:val="ru-RU"/>
        </w:rPr>
      </w:pPr>
      <w:r w:rsidRPr="00C857D4">
        <w:rPr>
          <w:sz w:val="32"/>
          <w:szCs w:val="32"/>
          <w:lang w:val="ru-RU"/>
        </w:rPr>
        <w:t>От 20 и более – 39%</w:t>
      </w:r>
    </w:p>
    <w:p w:rsidR="00E045AC" w:rsidRPr="00C857D4" w:rsidRDefault="00E045AC" w:rsidP="00C857D4">
      <w:pPr>
        <w:spacing w:line="40" w:lineRule="atLeast"/>
        <w:ind w:left="113" w:firstLine="709"/>
        <w:jc w:val="both"/>
        <w:rPr>
          <w:sz w:val="32"/>
          <w:szCs w:val="32"/>
          <w:lang w:val="ru-RU"/>
        </w:rPr>
      </w:pPr>
      <w:proofErr w:type="gramStart"/>
      <w:r>
        <w:rPr>
          <w:b/>
          <w:sz w:val="40"/>
          <w:szCs w:val="40"/>
          <w:u w:val="single"/>
        </w:rPr>
        <w:lastRenderedPageBreak/>
        <w:t>IV</w:t>
      </w:r>
      <w:r w:rsidRPr="00AC6D77">
        <w:rPr>
          <w:b/>
          <w:sz w:val="40"/>
          <w:szCs w:val="40"/>
          <w:u w:val="single"/>
          <w:lang w:val="ru-RU"/>
        </w:rPr>
        <w:t xml:space="preserve"> Блок.</w:t>
      </w:r>
      <w:proofErr w:type="gramEnd"/>
    </w:p>
    <w:p w:rsidR="00E045AC" w:rsidRPr="00D93993" w:rsidRDefault="00E045AC" w:rsidP="00E045AC">
      <w:pPr>
        <w:ind w:left="360"/>
        <w:rPr>
          <w:sz w:val="32"/>
          <w:szCs w:val="32"/>
          <w:lang w:val="ru-RU"/>
        </w:rPr>
      </w:pPr>
      <w:r w:rsidRPr="00D93993">
        <w:rPr>
          <w:b/>
          <w:sz w:val="40"/>
          <w:szCs w:val="40"/>
          <w:u w:val="single"/>
          <w:lang w:val="ru-RU"/>
        </w:rPr>
        <w:t>Анализ системы методической работы с кадрами</w:t>
      </w:r>
      <w:r w:rsidRPr="00D93993">
        <w:rPr>
          <w:sz w:val="32"/>
          <w:szCs w:val="32"/>
          <w:lang w:val="ru-RU"/>
        </w:rPr>
        <w:t>.</w:t>
      </w:r>
    </w:p>
    <w:p w:rsidR="00E045AC" w:rsidRPr="00D93993" w:rsidRDefault="00C857D4" w:rsidP="00E045AC">
      <w:pPr>
        <w:ind w:left="360"/>
        <w:rPr>
          <w:sz w:val="32"/>
          <w:szCs w:val="32"/>
          <w:lang w:val="ru-RU"/>
        </w:rPr>
      </w:pPr>
      <w:proofErr w:type="spellStart"/>
      <w:r>
        <w:rPr>
          <w:sz w:val="32"/>
          <w:szCs w:val="32"/>
          <w:lang w:val="ru-RU"/>
        </w:rPr>
        <w:t>Образовательно</w:t>
      </w:r>
      <w:proofErr w:type="spellEnd"/>
      <w:r>
        <w:rPr>
          <w:sz w:val="32"/>
          <w:szCs w:val="32"/>
          <w:lang w:val="ru-RU"/>
        </w:rPr>
        <w:t xml:space="preserve"> – воспитательный процесс  в 2012 – 2013 </w:t>
      </w:r>
      <w:proofErr w:type="spellStart"/>
      <w:r>
        <w:rPr>
          <w:sz w:val="32"/>
          <w:szCs w:val="32"/>
          <w:lang w:val="ru-RU"/>
        </w:rPr>
        <w:t>уч</w:t>
      </w:r>
      <w:proofErr w:type="spellEnd"/>
      <w:r>
        <w:rPr>
          <w:sz w:val="32"/>
          <w:szCs w:val="32"/>
          <w:lang w:val="ru-RU"/>
        </w:rPr>
        <w:t>. году осуществляло 29</w:t>
      </w:r>
      <w:r w:rsidR="00E045AC" w:rsidRPr="00D93993">
        <w:rPr>
          <w:sz w:val="32"/>
          <w:szCs w:val="32"/>
          <w:lang w:val="ru-RU"/>
        </w:rPr>
        <w:t xml:space="preserve"> педагогов.</w:t>
      </w:r>
    </w:p>
    <w:p w:rsidR="00E045AC" w:rsidRPr="00D93993" w:rsidRDefault="00E045AC" w:rsidP="00E045AC">
      <w:pPr>
        <w:spacing w:line="40" w:lineRule="atLeast"/>
        <w:ind w:left="113" w:firstLine="709"/>
        <w:jc w:val="both"/>
        <w:rPr>
          <w:sz w:val="32"/>
          <w:szCs w:val="32"/>
          <w:lang w:val="ru-RU"/>
        </w:rPr>
      </w:pPr>
    </w:p>
    <w:p w:rsidR="00E045AC" w:rsidRPr="00D93993" w:rsidRDefault="00E045AC" w:rsidP="00E045AC">
      <w:pPr>
        <w:spacing w:line="40" w:lineRule="atLeast"/>
        <w:ind w:left="113" w:firstLine="709"/>
        <w:jc w:val="both"/>
        <w:rPr>
          <w:sz w:val="32"/>
          <w:szCs w:val="32"/>
          <w:lang w:val="ru-RU"/>
        </w:rPr>
      </w:pPr>
      <w:r w:rsidRPr="00D93993">
        <w:rPr>
          <w:sz w:val="32"/>
          <w:szCs w:val="32"/>
          <w:lang w:val="ru-RU"/>
        </w:rPr>
        <w:t>1- заведующая;</w:t>
      </w:r>
    </w:p>
    <w:p w:rsidR="00E045AC" w:rsidRPr="00D93993" w:rsidRDefault="00E045AC" w:rsidP="00E045AC">
      <w:pPr>
        <w:spacing w:line="40" w:lineRule="atLeast"/>
        <w:ind w:left="113" w:firstLine="709"/>
        <w:jc w:val="both"/>
        <w:rPr>
          <w:sz w:val="32"/>
          <w:szCs w:val="32"/>
          <w:lang w:val="ru-RU"/>
        </w:rPr>
      </w:pPr>
      <w:r w:rsidRPr="00D93993">
        <w:rPr>
          <w:sz w:val="32"/>
          <w:szCs w:val="32"/>
          <w:lang w:val="ru-RU"/>
        </w:rPr>
        <w:t>1 – старший воспитатель;</w:t>
      </w:r>
    </w:p>
    <w:p w:rsidR="00E045AC" w:rsidRPr="00D93993" w:rsidRDefault="00C857D4" w:rsidP="00E045AC">
      <w:pPr>
        <w:spacing w:line="40" w:lineRule="atLeast"/>
        <w:ind w:left="113" w:firstLine="709"/>
        <w:jc w:val="both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22</w:t>
      </w:r>
      <w:r w:rsidR="00E045AC" w:rsidRPr="00D93993">
        <w:rPr>
          <w:sz w:val="32"/>
          <w:szCs w:val="32"/>
          <w:lang w:val="ru-RU"/>
        </w:rPr>
        <w:t xml:space="preserve"> – воспитателей;</w:t>
      </w:r>
    </w:p>
    <w:p w:rsidR="00E045AC" w:rsidRPr="00D93993" w:rsidRDefault="00C857D4" w:rsidP="00E045AC">
      <w:pPr>
        <w:spacing w:line="40" w:lineRule="atLeast"/>
        <w:ind w:left="113" w:firstLine="709"/>
        <w:jc w:val="both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2</w:t>
      </w:r>
      <w:r w:rsidR="00E045AC" w:rsidRPr="00D93993">
        <w:rPr>
          <w:sz w:val="32"/>
          <w:szCs w:val="32"/>
          <w:lang w:val="ru-RU"/>
        </w:rPr>
        <w:t xml:space="preserve"> – </w:t>
      </w:r>
      <w:proofErr w:type="gramStart"/>
      <w:r w:rsidR="00E045AC" w:rsidRPr="00D93993">
        <w:rPr>
          <w:sz w:val="32"/>
          <w:szCs w:val="32"/>
          <w:lang w:val="ru-RU"/>
        </w:rPr>
        <w:t>музыкальных</w:t>
      </w:r>
      <w:proofErr w:type="gramEnd"/>
      <w:r w:rsidR="00E045AC" w:rsidRPr="00D93993">
        <w:rPr>
          <w:sz w:val="32"/>
          <w:szCs w:val="32"/>
          <w:lang w:val="ru-RU"/>
        </w:rPr>
        <w:t xml:space="preserve">   руководителя;</w:t>
      </w:r>
    </w:p>
    <w:p w:rsidR="00E045AC" w:rsidRPr="00D93993" w:rsidRDefault="00E045AC" w:rsidP="00E045AC">
      <w:pPr>
        <w:spacing w:line="40" w:lineRule="atLeast"/>
        <w:ind w:left="113" w:firstLine="709"/>
        <w:jc w:val="both"/>
        <w:rPr>
          <w:sz w:val="32"/>
          <w:szCs w:val="32"/>
          <w:lang w:val="ru-RU"/>
        </w:rPr>
      </w:pPr>
      <w:r w:rsidRPr="00D93993">
        <w:rPr>
          <w:sz w:val="32"/>
          <w:szCs w:val="32"/>
          <w:lang w:val="ru-RU"/>
        </w:rPr>
        <w:t>1 – инструктор по физической культуре;</w:t>
      </w:r>
    </w:p>
    <w:p w:rsidR="00E045AC" w:rsidRPr="00D93993" w:rsidRDefault="00E045AC" w:rsidP="00E045AC">
      <w:pPr>
        <w:spacing w:line="40" w:lineRule="atLeast"/>
        <w:ind w:left="113" w:firstLine="709"/>
        <w:jc w:val="both"/>
        <w:rPr>
          <w:sz w:val="32"/>
          <w:szCs w:val="32"/>
          <w:lang w:val="ru-RU"/>
        </w:rPr>
      </w:pPr>
      <w:r w:rsidRPr="00D93993">
        <w:rPr>
          <w:sz w:val="32"/>
          <w:szCs w:val="32"/>
          <w:lang w:val="ru-RU"/>
        </w:rPr>
        <w:t>2 – логопеда;</w:t>
      </w:r>
    </w:p>
    <w:p w:rsidR="00E045AC" w:rsidRPr="00D93993" w:rsidRDefault="00E045AC" w:rsidP="00E045AC">
      <w:pPr>
        <w:ind w:left="360"/>
        <w:rPr>
          <w:sz w:val="32"/>
          <w:szCs w:val="32"/>
          <w:lang w:val="ru-RU"/>
        </w:rPr>
      </w:pPr>
    </w:p>
    <w:p w:rsidR="00C857D4" w:rsidRPr="00C857D4" w:rsidRDefault="00C857D4" w:rsidP="00C857D4">
      <w:pPr>
        <w:ind w:left="360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В 2012 – 2013</w:t>
      </w:r>
      <w:r w:rsidR="00E045AC" w:rsidRPr="00D93993">
        <w:rPr>
          <w:sz w:val="32"/>
          <w:szCs w:val="32"/>
          <w:lang w:val="ru-RU"/>
        </w:rPr>
        <w:t xml:space="preserve"> учебном году были реализованы все формы методической работы с педагогами.</w:t>
      </w:r>
      <w:r>
        <w:rPr>
          <w:sz w:val="32"/>
          <w:szCs w:val="32"/>
          <w:lang w:val="ru-RU"/>
        </w:rPr>
        <w:t xml:space="preserve"> </w:t>
      </w:r>
      <w:r w:rsidR="00E045AC" w:rsidRPr="00D93993">
        <w:rPr>
          <w:sz w:val="32"/>
          <w:szCs w:val="32"/>
          <w:lang w:val="ru-RU"/>
        </w:rPr>
        <w:t>Наиболее удачно прошел педсовет на тему: «</w:t>
      </w:r>
      <w:r w:rsidRPr="00C857D4">
        <w:rPr>
          <w:color w:val="000000"/>
          <w:sz w:val="32"/>
          <w:szCs w:val="32"/>
          <w:lang w:val="ru-RU"/>
        </w:rPr>
        <w:t>«Совершенствование физического развития дошкольников посредством» приобщения к здоровому образу жизни и основам безопасности жизнедеятельности».</w:t>
      </w:r>
    </w:p>
    <w:p w:rsidR="00E045AC" w:rsidRPr="00D93993" w:rsidRDefault="00E045AC" w:rsidP="00C857D4">
      <w:pPr>
        <w:rPr>
          <w:sz w:val="32"/>
          <w:szCs w:val="32"/>
          <w:lang w:val="ru-RU"/>
        </w:rPr>
      </w:pPr>
      <w:proofErr w:type="spellStart"/>
      <w:r w:rsidRPr="00D93993">
        <w:rPr>
          <w:sz w:val="32"/>
          <w:szCs w:val="32"/>
          <w:lang w:val="ru-RU"/>
        </w:rPr>
        <w:t>Деятельностный</w:t>
      </w:r>
      <w:proofErr w:type="spellEnd"/>
      <w:r w:rsidRPr="00D93993">
        <w:rPr>
          <w:sz w:val="32"/>
          <w:szCs w:val="32"/>
          <w:lang w:val="ru-RU"/>
        </w:rPr>
        <w:t xml:space="preserve"> подход, лежащий в основе педсовета</w:t>
      </w:r>
      <w:proofErr w:type="gramStart"/>
      <w:r w:rsidRPr="00D93993">
        <w:rPr>
          <w:sz w:val="32"/>
          <w:szCs w:val="32"/>
          <w:lang w:val="ru-RU"/>
        </w:rPr>
        <w:t>.</w:t>
      </w:r>
      <w:proofErr w:type="gramEnd"/>
      <w:r w:rsidRPr="00D93993">
        <w:rPr>
          <w:sz w:val="32"/>
          <w:szCs w:val="32"/>
          <w:lang w:val="ru-RU"/>
        </w:rPr>
        <w:t xml:space="preserve"> </w:t>
      </w:r>
      <w:proofErr w:type="gramStart"/>
      <w:r w:rsidRPr="00D93993">
        <w:rPr>
          <w:sz w:val="32"/>
          <w:szCs w:val="32"/>
          <w:lang w:val="ru-RU"/>
        </w:rPr>
        <w:t>п</w:t>
      </w:r>
      <w:proofErr w:type="gramEnd"/>
      <w:r w:rsidRPr="00D93993">
        <w:rPr>
          <w:sz w:val="32"/>
          <w:szCs w:val="32"/>
          <w:lang w:val="ru-RU"/>
        </w:rPr>
        <w:t>озволил каждому педагогу активно включаться  в процесс разработки рекомендаций для родителей, дидактических игр, глубже вникнуть в особенности работы</w:t>
      </w:r>
      <w:r w:rsidR="00C857D4">
        <w:rPr>
          <w:sz w:val="32"/>
          <w:szCs w:val="32"/>
          <w:lang w:val="ru-RU"/>
        </w:rPr>
        <w:t xml:space="preserve">. </w:t>
      </w:r>
      <w:r w:rsidRPr="00D93993">
        <w:rPr>
          <w:sz w:val="32"/>
          <w:szCs w:val="32"/>
          <w:lang w:val="ru-RU"/>
        </w:rPr>
        <w:t>Материалы педсовета хранятся в метод</w:t>
      </w:r>
      <w:proofErr w:type="gramStart"/>
      <w:r w:rsidRPr="00D93993">
        <w:rPr>
          <w:sz w:val="32"/>
          <w:szCs w:val="32"/>
          <w:lang w:val="ru-RU"/>
        </w:rPr>
        <w:t>.</w:t>
      </w:r>
      <w:proofErr w:type="gramEnd"/>
      <w:r w:rsidRPr="00D93993">
        <w:rPr>
          <w:sz w:val="32"/>
          <w:szCs w:val="32"/>
          <w:lang w:val="ru-RU"/>
        </w:rPr>
        <w:t xml:space="preserve"> </w:t>
      </w:r>
      <w:proofErr w:type="gramStart"/>
      <w:r w:rsidRPr="00D93993">
        <w:rPr>
          <w:sz w:val="32"/>
          <w:szCs w:val="32"/>
          <w:lang w:val="ru-RU"/>
        </w:rPr>
        <w:t>к</w:t>
      </w:r>
      <w:proofErr w:type="gramEnd"/>
      <w:r w:rsidRPr="00D93993">
        <w:rPr>
          <w:sz w:val="32"/>
          <w:szCs w:val="32"/>
          <w:lang w:val="ru-RU"/>
        </w:rPr>
        <w:t>абинете в разделе «</w:t>
      </w:r>
      <w:proofErr w:type="spellStart"/>
      <w:r w:rsidR="00C857D4">
        <w:rPr>
          <w:sz w:val="32"/>
          <w:szCs w:val="32"/>
          <w:lang w:val="ru-RU"/>
        </w:rPr>
        <w:t>Физкультурно</w:t>
      </w:r>
      <w:proofErr w:type="spellEnd"/>
      <w:r w:rsidR="00C857D4">
        <w:rPr>
          <w:sz w:val="32"/>
          <w:szCs w:val="32"/>
          <w:lang w:val="ru-RU"/>
        </w:rPr>
        <w:t xml:space="preserve"> – оздоровительная работа</w:t>
      </w:r>
      <w:r w:rsidRPr="00D93993">
        <w:rPr>
          <w:sz w:val="32"/>
          <w:szCs w:val="32"/>
          <w:lang w:val="ru-RU"/>
        </w:rPr>
        <w:t>».</w:t>
      </w:r>
    </w:p>
    <w:p w:rsidR="00E045AC" w:rsidRPr="00D93993" w:rsidRDefault="00E045AC" w:rsidP="00E045AC">
      <w:pPr>
        <w:ind w:left="360"/>
        <w:rPr>
          <w:sz w:val="32"/>
          <w:szCs w:val="32"/>
          <w:lang w:val="ru-RU"/>
        </w:rPr>
      </w:pPr>
      <w:r w:rsidRPr="00D93993">
        <w:rPr>
          <w:sz w:val="32"/>
          <w:szCs w:val="32"/>
          <w:lang w:val="ru-RU"/>
        </w:rPr>
        <w:t xml:space="preserve">Интересно прошла консультация «Мониторинг в детском саду и комплексная диагностика уровней освоения программы.», организованная с использованием презентации., которая вызывала </w:t>
      </w:r>
      <w:proofErr w:type="gramStart"/>
      <w:r w:rsidRPr="00D93993">
        <w:rPr>
          <w:sz w:val="32"/>
          <w:szCs w:val="32"/>
          <w:lang w:val="ru-RU"/>
        </w:rPr>
        <w:t>интерес</w:t>
      </w:r>
      <w:proofErr w:type="gramEnd"/>
      <w:r w:rsidRPr="00D93993">
        <w:rPr>
          <w:sz w:val="32"/>
          <w:szCs w:val="32"/>
          <w:lang w:val="ru-RU"/>
        </w:rPr>
        <w:t xml:space="preserve"> как у молодых специалистов, так и у опытных педагогов. Материалы консультации хранятся в методическом кабинете в разделе «Мониторинг».</w:t>
      </w:r>
    </w:p>
    <w:p w:rsidR="00E045AC" w:rsidRPr="00D93993" w:rsidRDefault="00E045AC" w:rsidP="00E045AC">
      <w:pPr>
        <w:ind w:left="360"/>
        <w:rPr>
          <w:sz w:val="32"/>
          <w:szCs w:val="32"/>
          <w:lang w:val="ru-RU"/>
        </w:rPr>
      </w:pPr>
      <w:r w:rsidRPr="00D93993">
        <w:rPr>
          <w:sz w:val="32"/>
          <w:szCs w:val="32"/>
          <w:lang w:val="ru-RU"/>
        </w:rPr>
        <w:t>Использование таких форм организации педагогов при проведении педагогических советов как: устный журнал, блиц-опрос, выполнение творческих заданий позволили повысить интерес к рассматриваемым проблемам.</w:t>
      </w:r>
    </w:p>
    <w:p w:rsidR="00C857D4" w:rsidRDefault="00E045AC" w:rsidP="00E045AC">
      <w:pPr>
        <w:ind w:left="360"/>
        <w:rPr>
          <w:sz w:val="32"/>
          <w:szCs w:val="32"/>
          <w:lang w:val="ru-RU"/>
        </w:rPr>
      </w:pPr>
      <w:r w:rsidRPr="00D93993">
        <w:rPr>
          <w:sz w:val="32"/>
          <w:szCs w:val="32"/>
          <w:lang w:val="ru-RU"/>
        </w:rPr>
        <w:t>Наиболее интересно прошел семинар по</w:t>
      </w:r>
      <w:r w:rsidR="00C857D4">
        <w:rPr>
          <w:sz w:val="32"/>
          <w:szCs w:val="32"/>
          <w:lang w:val="ru-RU"/>
        </w:rPr>
        <w:t xml:space="preserve"> развитию игровой деятельности</w:t>
      </w:r>
      <w:proofErr w:type="gramStart"/>
      <w:r w:rsidR="00C857D4">
        <w:rPr>
          <w:sz w:val="32"/>
          <w:szCs w:val="32"/>
          <w:lang w:val="ru-RU"/>
        </w:rPr>
        <w:t xml:space="preserve"> </w:t>
      </w:r>
      <w:r w:rsidRPr="00D93993">
        <w:rPr>
          <w:sz w:val="32"/>
          <w:szCs w:val="32"/>
          <w:lang w:val="ru-RU"/>
        </w:rPr>
        <w:t>.</w:t>
      </w:r>
      <w:proofErr w:type="gramEnd"/>
      <w:r w:rsidRPr="00D93993">
        <w:rPr>
          <w:sz w:val="32"/>
          <w:szCs w:val="32"/>
          <w:lang w:val="ru-RU"/>
        </w:rPr>
        <w:t xml:space="preserve"> В процессе обсуждения </w:t>
      </w:r>
      <w:r w:rsidR="00C857D4">
        <w:rPr>
          <w:sz w:val="32"/>
          <w:szCs w:val="32"/>
          <w:lang w:val="ru-RU"/>
        </w:rPr>
        <w:t xml:space="preserve"> результатов смотра конкурса по  «Созданию игровой среды в группах»</w:t>
      </w:r>
      <w:r w:rsidRPr="00D93993">
        <w:rPr>
          <w:sz w:val="32"/>
          <w:szCs w:val="32"/>
          <w:lang w:val="ru-RU"/>
        </w:rPr>
        <w:t xml:space="preserve"> педагоги отметили важность проводимой работы, детально рассмотр</w:t>
      </w:r>
      <w:r w:rsidR="00C857D4">
        <w:rPr>
          <w:sz w:val="32"/>
          <w:szCs w:val="32"/>
          <w:lang w:val="ru-RU"/>
        </w:rPr>
        <w:t xml:space="preserve">ели проблему </w:t>
      </w:r>
      <w:proofErr w:type="spellStart"/>
      <w:r w:rsidR="00C857D4">
        <w:rPr>
          <w:sz w:val="32"/>
          <w:szCs w:val="32"/>
          <w:lang w:val="ru-RU"/>
        </w:rPr>
        <w:t>сформированности</w:t>
      </w:r>
      <w:proofErr w:type="spellEnd"/>
      <w:r w:rsidR="00C857D4">
        <w:rPr>
          <w:sz w:val="32"/>
          <w:szCs w:val="32"/>
          <w:lang w:val="ru-RU"/>
        </w:rPr>
        <w:t xml:space="preserve"> у детей игровых умений.</w:t>
      </w:r>
    </w:p>
    <w:p w:rsidR="00C857D4" w:rsidRPr="004433C5" w:rsidRDefault="00C857D4" w:rsidP="00C857D4">
      <w:pPr>
        <w:pStyle w:val="aa"/>
        <w:spacing w:after="0"/>
        <w:rPr>
          <w:sz w:val="32"/>
          <w:szCs w:val="32"/>
        </w:rPr>
      </w:pPr>
      <w:proofErr w:type="gramStart"/>
      <w:r>
        <w:rPr>
          <w:sz w:val="32"/>
          <w:szCs w:val="32"/>
        </w:rPr>
        <w:lastRenderedPageBreak/>
        <w:t>Интересный и позна</w:t>
      </w:r>
      <w:r w:rsidRPr="00C857D4">
        <w:rPr>
          <w:sz w:val="32"/>
          <w:szCs w:val="32"/>
        </w:rPr>
        <w:t xml:space="preserve">вательный материал </w:t>
      </w:r>
      <w:proofErr w:type="spellStart"/>
      <w:r w:rsidRPr="00C857D4">
        <w:rPr>
          <w:sz w:val="32"/>
          <w:szCs w:val="32"/>
        </w:rPr>
        <w:t>воспитаели</w:t>
      </w:r>
      <w:proofErr w:type="spellEnd"/>
      <w:r w:rsidRPr="00C857D4">
        <w:rPr>
          <w:sz w:val="32"/>
          <w:szCs w:val="32"/>
        </w:rPr>
        <w:t xml:space="preserve"> отметили для себя из следующих Консультации </w:t>
      </w:r>
      <w:r w:rsidRPr="00D943A4">
        <w:rPr>
          <w:sz w:val="27"/>
          <w:szCs w:val="27"/>
        </w:rPr>
        <w:t xml:space="preserve"> </w:t>
      </w:r>
      <w:r w:rsidRPr="00D943A4">
        <w:rPr>
          <w:sz w:val="32"/>
          <w:szCs w:val="32"/>
        </w:rPr>
        <w:t xml:space="preserve">«Осанка и ее значение для укрепления здоровья детей», </w:t>
      </w:r>
      <w:r w:rsidRPr="00D943A4">
        <w:rPr>
          <w:color w:val="000000"/>
          <w:sz w:val="32"/>
          <w:szCs w:val="32"/>
        </w:rPr>
        <w:t>«Способы оздоровления детей в детском саду и дома»</w:t>
      </w:r>
      <w:r w:rsidRPr="00D943A4">
        <w:rPr>
          <w:sz w:val="32"/>
          <w:szCs w:val="32"/>
        </w:rPr>
        <w:t>, «</w:t>
      </w:r>
      <w:r w:rsidRPr="00D943A4">
        <w:rPr>
          <w:color w:val="000000"/>
          <w:sz w:val="32"/>
          <w:szCs w:val="32"/>
        </w:rPr>
        <w:t>Нетрадиционные формы сотрудничества с родителями по формированию основ ЗОЖ</w:t>
      </w:r>
      <w:r w:rsidRPr="00D943A4">
        <w:rPr>
          <w:sz w:val="32"/>
          <w:szCs w:val="32"/>
        </w:rPr>
        <w:t>»,</w:t>
      </w:r>
      <w:r w:rsidRPr="004433C5">
        <w:rPr>
          <w:color w:val="000000"/>
          <w:sz w:val="27"/>
          <w:szCs w:val="27"/>
        </w:rPr>
        <w:t xml:space="preserve"> </w:t>
      </w:r>
      <w:r w:rsidRPr="004433C5">
        <w:rPr>
          <w:color w:val="000000"/>
          <w:sz w:val="32"/>
          <w:szCs w:val="32"/>
        </w:rPr>
        <w:t>«Музыкотерапия - как одно из важнейших методических средств, влияющих на психическое здоровье ребенка»</w:t>
      </w:r>
      <w:proofErr w:type="gramEnd"/>
    </w:p>
    <w:p w:rsidR="00C857D4" w:rsidRPr="00D943A4" w:rsidRDefault="00C857D4" w:rsidP="00C857D4">
      <w:pPr>
        <w:pStyle w:val="ae"/>
        <w:ind w:left="720"/>
        <w:rPr>
          <w:sz w:val="32"/>
          <w:szCs w:val="32"/>
          <w:lang w:val="ru-RU"/>
        </w:rPr>
      </w:pPr>
      <w:r w:rsidRPr="00D943A4">
        <w:rPr>
          <w:sz w:val="32"/>
          <w:szCs w:val="32"/>
          <w:lang w:val="ru-RU"/>
        </w:rPr>
        <w:t xml:space="preserve"> </w:t>
      </w:r>
      <w:proofErr w:type="gramStart"/>
      <w:r w:rsidRPr="00D943A4">
        <w:rPr>
          <w:sz w:val="32"/>
          <w:szCs w:val="32"/>
          <w:lang w:val="ru-RU"/>
        </w:rPr>
        <w:t>подготовленные и проведённые старшим воспитателем</w:t>
      </w:r>
      <w:r>
        <w:rPr>
          <w:sz w:val="32"/>
          <w:szCs w:val="32"/>
          <w:lang w:val="ru-RU"/>
        </w:rPr>
        <w:t xml:space="preserve"> </w:t>
      </w:r>
      <w:proofErr w:type="spellStart"/>
      <w:r>
        <w:rPr>
          <w:sz w:val="32"/>
          <w:szCs w:val="32"/>
          <w:lang w:val="ru-RU"/>
        </w:rPr>
        <w:t>Азарцевой</w:t>
      </w:r>
      <w:proofErr w:type="spellEnd"/>
      <w:r>
        <w:rPr>
          <w:sz w:val="32"/>
          <w:szCs w:val="32"/>
          <w:lang w:val="ru-RU"/>
        </w:rPr>
        <w:t xml:space="preserve"> Н.И., инструктором по физической культуре</w:t>
      </w:r>
      <w:r w:rsidRPr="00D943A4">
        <w:rPr>
          <w:sz w:val="32"/>
          <w:szCs w:val="32"/>
          <w:lang w:val="ru-RU"/>
        </w:rPr>
        <w:t xml:space="preserve"> </w:t>
      </w:r>
      <w:r>
        <w:rPr>
          <w:sz w:val="32"/>
          <w:szCs w:val="32"/>
          <w:lang w:val="ru-RU"/>
        </w:rPr>
        <w:t xml:space="preserve"> Сидоровой О.В., воспитателем группы №1 Варакиной И.П.</w:t>
      </w:r>
      <w:r w:rsidRPr="00D943A4">
        <w:rPr>
          <w:sz w:val="32"/>
          <w:szCs w:val="32"/>
          <w:lang w:val="ru-RU"/>
        </w:rPr>
        <w:t>,</w:t>
      </w:r>
      <w:r w:rsidRPr="00D943A4">
        <w:rPr>
          <w:i/>
          <w:sz w:val="32"/>
          <w:szCs w:val="32"/>
          <w:lang w:val="ru-RU"/>
        </w:rPr>
        <w:t xml:space="preserve"> </w:t>
      </w:r>
      <w:r>
        <w:rPr>
          <w:i/>
          <w:sz w:val="32"/>
          <w:szCs w:val="32"/>
          <w:lang w:val="ru-RU"/>
        </w:rPr>
        <w:t xml:space="preserve"> </w:t>
      </w:r>
      <w:r>
        <w:rPr>
          <w:sz w:val="32"/>
          <w:szCs w:val="32"/>
          <w:lang w:val="ru-RU"/>
        </w:rPr>
        <w:t xml:space="preserve">музыкальным руководителем Усовой </w:t>
      </w:r>
      <w:proofErr w:type="spellStart"/>
      <w:r>
        <w:rPr>
          <w:sz w:val="32"/>
          <w:szCs w:val="32"/>
          <w:lang w:val="ru-RU"/>
        </w:rPr>
        <w:t>Е.М.,</w:t>
      </w:r>
      <w:r w:rsidRPr="00D943A4">
        <w:rPr>
          <w:sz w:val="32"/>
          <w:szCs w:val="32"/>
          <w:lang w:val="ru-RU"/>
        </w:rPr>
        <w:t>помогли</w:t>
      </w:r>
      <w:proofErr w:type="spellEnd"/>
      <w:r w:rsidRPr="00D943A4">
        <w:rPr>
          <w:sz w:val="32"/>
          <w:szCs w:val="32"/>
          <w:lang w:val="ru-RU"/>
        </w:rPr>
        <w:t xml:space="preserve"> педагогам разобраться и понять, как правильно отражать в календарном планировании различные формы работы с детьми по данной проблеме, какие формы работы наиболее эффективны в первую половину дня, а какие лучше использовать после дневного</w:t>
      </w:r>
      <w:proofErr w:type="gramEnd"/>
      <w:r w:rsidRPr="00D943A4">
        <w:rPr>
          <w:sz w:val="32"/>
          <w:szCs w:val="32"/>
          <w:lang w:val="ru-RU"/>
        </w:rPr>
        <w:t xml:space="preserve"> сна; воспитателям напомнили о </w:t>
      </w:r>
      <w:r>
        <w:rPr>
          <w:sz w:val="32"/>
          <w:szCs w:val="32"/>
          <w:lang w:val="ru-RU"/>
        </w:rPr>
        <w:t xml:space="preserve"> нетрадиционных формах работы  с родителями. Разработали и предложили рекомендации по укреплению осанки и профилактики  плоскостопия.</w:t>
      </w:r>
    </w:p>
    <w:p w:rsidR="002B6DD2" w:rsidRPr="002B6DD2" w:rsidRDefault="00C857D4" w:rsidP="002B6DD2">
      <w:pPr>
        <w:pStyle w:val="ac"/>
        <w:tabs>
          <w:tab w:val="left" w:pos="96"/>
          <w:tab w:val="left" w:pos="720"/>
        </w:tabs>
        <w:ind w:left="96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  <w:u w:val="single"/>
        </w:rPr>
        <w:t xml:space="preserve">  </w:t>
      </w:r>
      <w:r w:rsidRPr="00C857D4">
        <w:rPr>
          <w:rFonts w:ascii="Times New Roman" w:hAnsi="Times New Roman"/>
          <w:sz w:val="32"/>
          <w:szCs w:val="32"/>
        </w:rPr>
        <w:t xml:space="preserve">Были  </w:t>
      </w:r>
      <w:proofErr w:type="spellStart"/>
      <w:r w:rsidRPr="00C857D4">
        <w:rPr>
          <w:rFonts w:ascii="Times New Roman" w:hAnsi="Times New Roman"/>
          <w:sz w:val="32"/>
          <w:szCs w:val="32"/>
        </w:rPr>
        <w:t>использованыСеминары</w:t>
      </w:r>
      <w:proofErr w:type="spellEnd"/>
      <w:r w:rsidRPr="00C857D4">
        <w:rPr>
          <w:rFonts w:ascii="Times New Roman" w:hAnsi="Times New Roman"/>
          <w:sz w:val="32"/>
          <w:szCs w:val="32"/>
        </w:rPr>
        <w:t xml:space="preserve"> – Практикумы</w:t>
      </w:r>
      <w:r>
        <w:rPr>
          <w:rFonts w:ascii="Times New Roman" w:hAnsi="Times New Roman"/>
          <w:b/>
          <w:sz w:val="32"/>
          <w:szCs w:val="32"/>
          <w:u w:val="single"/>
        </w:rPr>
        <w:t xml:space="preserve"> </w:t>
      </w:r>
      <w:r w:rsidRPr="00D943A4">
        <w:rPr>
          <w:rFonts w:ascii="Times New Roman" w:hAnsi="Times New Roman"/>
          <w:sz w:val="32"/>
          <w:szCs w:val="32"/>
        </w:rPr>
        <w:t xml:space="preserve"> </w:t>
      </w:r>
      <w:r>
        <w:rPr>
          <w:color w:val="000000"/>
          <w:sz w:val="27"/>
          <w:szCs w:val="27"/>
        </w:rPr>
        <w:t>«</w:t>
      </w:r>
      <w:r w:rsidRPr="00D943A4">
        <w:rPr>
          <w:rFonts w:ascii="Times New Roman" w:hAnsi="Times New Roman"/>
          <w:color w:val="000000"/>
          <w:sz w:val="32"/>
          <w:szCs w:val="32"/>
        </w:rPr>
        <w:t xml:space="preserve">Воспитание культуры здоровья у дошкольников как одно из направлений </w:t>
      </w:r>
      <w:proofErr w:type="spellStart"/>
      <w:r w:rsidRPr="00D943A4">
        <w:rPr>
          <w:rFonts w:ascii="Times New Roman" w:hAnsi="Times New Roman"/>
          <w:color w:val="000000"/>
          <w:sz w:val="32"/>
          <w:szCs w:val="32"/>
        </w:rPr>
        <w:t>здоровьесберегающих</w:t>
      </w:r>
      <w:proofErr w:type="spellEnd"/>
      <w:r w:rsidRPr="00D943A4">
        <w:rPr>
          <w:rFonts w:ascii="Times New Roman" w:hAnsi="Times New Roman"/>
          <w:color w:val="000000"/>
          <w:sz w:val="32"/>
          <w:szCs w:val="32"/>
        </w:rPr>
        <w:t xml:space="preserve"> технологий»</w:t>
      </w:r>
      <w:r>
        <w:rPr>
          <w:rFonts w:ascii="Times New Roman" w:hAnsi="Times New Roman"/>
          <w:color w:val="000000"/>
          <w:sz w:val="32"/>
          <w:szCs w:val="32"/>
        </w:rPr>
        <w:t>,</w:t>
      </w:r>
      <w:r w:rsidRPr="00D943A4">
        <w:rPr>
          <w:rFonts w:ascii="Times New Roman" w:hAnsi="Times New Roman"/>
          <w:sz w:val="32"/>
          <w:szCs w:val="32"/>
        </w:rPr>
        <w:t xml:space="preserve"> в которых все присутствующие педагоги приняли активное участие и испытали на себе влияние </w:t>
      </w:r>
      <w:proofErr w:type="spellStart"/>
      <w:r>
        <w:rPr>
          <w:rFonts w:ascii="Times New Roman" w:hAnsi="Times New Roman"/>
          <w:sz w:val="32"/>
          <w:szCs w:val="32"/>
        </w:rPr>
        <w:t>психо</w:t>
      </w:r>
      <w:r w:rsidRPr="00D943A4">
        <w:rPr>
          <w:rFonts w:ascii="Times New Roman" w:hAnsi="Times New Roman"/>
          <w:sz w:val="32"/>
          <w:szCs w:val="32"/>
        </w:rPr>
        <w:t>гимнастики</w:t>
      </w:r>
      <w:proofErr w:type="spellEnd"/>
      <w:r>
        <w:rPr>
          <w:rFonts w:ascii="Times New Roman" w:hAnsi="Times New Roman"/>
          <w:sz w:val="32"/>
          <w:szCs w:val="32"/>
        </w:rPr>
        <w:t xml:space="preserve">, расслабляющих минуток, использование </w:t>
      </w:r>
      <w:proofErr w:type="spellStart"/>
      <w:r>
        <w:rPr>
          <w:rFonts w:ascii="Times New Roman" w:hAnsi="Times New Roman"/>
          <w:sz w:val="32"/>
          <w:szCs w:val="32"/>
        </w:rPr>
        <w:t>релаксируещей</w:t>
      </w:r>
      <w:proofErr w:type="spellEnd"/>
      <w:r>
        <w:rPr>
          <w:rFonts w:ascii="Times New Roman" w:hAnsi="Times New Roman"/>
          <w:sz w:val="32"/>
          <w:szCs w:val="32"/>
        </w:rPr>
        <w:t xml:space="preserve"> музыки в непосредственно образовательной </w:t>
      </w:r>
      <w:r w:rsidRPr="002B6DD2">
        <w:rPr>
          <w:rFonts w:ascii="Times New Roman" w:hAnsi="Times New Roman"/>
          <w:sz w:val="32"/>
          <w:szCs w:val="32"/>
        </w:rPr>
        <w:t>деятельности;</w:t>
      </w:r>
    </w:p>
    <w:p w:rsidR="00C857D4" w:rsidRPr="002B6DD2" w:rsidRDefault="002B6DD2" w:rsidP="002B6DD2">
      <w:pPr>
        <w:pStyle w:val="ac"/>
        <w:tabs>
          <w:tab w:val="left" w:pos="96"/>
          <w:tab w:val="left" w:pos="720"/>
        </w:tabs>
        <w:ind w:left="96"/>
        <w:jc w:val="both"/>
        <w:rPr>
          <w:rFonts w:ascii="Times New Roman" w:hAnsi="Times New Roman"/>
          <w:sz w:val="32"/>
          <w:szCs w:val="32"/>
        </w:rPr>
      </w:pPr>
      <w:r w:rsidRPr="002B6DD2">
        <w:rPr>
          <w:rFonts w:ascii="Times New Roman" w:hAnsi="Times New Roman"/>
          <w:sz w:val="32"/>
          <w:szCs w:val="32"/>
        </w:rPr>
        <w:t xml:space="preserve">Интересные </w:t>
      </w:r>
      <w:r>
        <w:rPr>
          <w:sz w:val="32"/>
          <w:szCs w:val="32"/>
          <w:u w:val="single"/>
        </w:rPr>
        <w:t>о</w:t>
      </w:r>
      <w:r w:rsidR="00C857D4" w:rsidRPr="002B6DD2">
        <w:rPr>
          <w:sz w:val="32"/>
          <w:szCs w:val="32"/>
          <w:u w:val="single"/>
        </w:rPr>
        <w:t xml:space="preserve">ткрытые просмотры НОД </w:t>
      </w:r>
    </w:p>
    <w:p w:rsidR="00C857D4" w:rsidRPr="00993B55" w:rsidRDefault="00C857D4" w:rsidP="00C857D4">
      <w:pPr>
        <w:pStyle w:val="aa"/>
        <w:rPr>
          <w:sz w:val="32"/>
          <w:szCs w:val="32"/>
        </w:rPr>
      </w:pPr>
      <w:r w:rsidRPr="002B6DD2">
        <w:rPr>
          <w:sz w:val="32"/>
          <w:szCs w:val="32"/>
        </w:rPr>
        <w:t>Совместная деятельность взрослого и ребенка в образовательной</w:t>
      </w:r>
      <w:r w:rsidRPr="00993B55">
        <w:rPr>
          <w:sz w:val="32"/>
          <w:szCs w:val="32"/>
        </w:rPr>
        <w:t xml:space="preserve"> области «Зд</w:t>
      </w:r>
      <w:r>
        <w:rPr>
          <w:sz w:val="32"/>
          <w:szCs w:val="32"/>
        </w:rPr>
        <w:t>оровье» в</w:t>
      </w:r>
      <w:r w:rsidR="002B6DD2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подготовительной </w:t>
      </w:r>
      <w:r w:rsidRPr="00993B55">
        <w:rPr>
          <w:sz w:val="32"/>
          <w:szCs w:val="32"/>
        </w:rPr>
        <w:t>логопедической группе №1 « Путешествие в</w:t>
      </w:r>
      <w:r>
        <w:rPr>
          <w:sz w:val="32"/>
          <w:szCs w:val="32"/>
        </w:rPr>
        <w:t xml:space="preserve"> </w:t>
      </w:r>
      <w:r w:rsidRPr="00993B55">
        <w:rPr>
          <w:sz w:val="32"/>
          <w:szCs w:val="32"/>
        </w:rPr>
        <w:t xml:space="preserve"> страну здоровья».</w:t>
      </w:r>
    </w:p>
    <w:p w:rsidR="00C857D4" w:rsidRPr="00993B55" w:rsidRDefault="00C857D4" w:rsidP="00C857D4">
      <w:pPr>
        <w:pStyle w:val="aa"/>
        <w:rPr>
          <w:sz w:val="32"/>
          <w:szCs w:val="32"/>
        </w:rPr>
      </w:pPr>
      <w:r w:rsidRPr="00993B55">
        <w:rPr>
          <w:sz w:val="32"/>
          <w:szCs w:val="32"/>
        </w:rPr>
        <w:t>Комбинированное занятие по основам безопасности жизнедеятельности детей в средней группе №6 «Как ребятам не попасть злому волку прямо в пасть».</w:t>
      </w:r>
    </w:p>
    <w:p w:rsidR="00C857D4" w:rsidRDefault="00C857D4" w:rsidP="00C857D4">
      <w:pPr>
        <w:pStyle w:val="ac"/>
        <w:tabs>
          <w:tab w:val="left" w:pos="96"/>
          <w:tab w:val="left" w:pos="720"/>
        </w:tabs>
        <w:ind w:left="96"/>
        <w:jc w:val="both"/>
        <w:rPr>
          <w:rFonts w:ascii="Times New Roman" w:hAnsi="Times New Roman"/>
          <w:sz w:val="32"/>
          <w:szCs w:val="32"/>
        </w:rPr>
      </w:pPr>
      <w:r w:rsidRPr="00993B55">
        <w:rPr>
          <w:rFonts w:ascii="Times New Roman" w:hAnsi="Times New Roman"/>
          <w:sz w:val="32"/>
          <w:szCs w:val="32"/>
        </w:rPr>
        <w:t xml:space="preserve">.Досуг — викторина для детей и </w:t>
      </w:r>
      <w:r>
        <w:rPr>
          <w:rFonts w:ascii="Times New Roman" w:hAnsi="Times New Roman"/>
          <w:sz w:val="32"/>
          <w:szCs w:val="32"/>
        </w:rPr>
        <w:t>родителей средней</w:t>
      </w:r>
      <w:r w:rsidRPr="00993B55">
        <w:rPr>
          <w:rFonts w:ascii="Times New Roman" w:hAnsi="Times New Roman"/>
          <w:sz w:val="32"/>
          <w:szCs w:val="32"/>
        </w:rPr>
        <w:t xml:space="preserve"> группы №3 «Азбука здоровья - малышам»</w:t>
      </w:r>
      <w:r>
        <w:rPr>
          <w:rFonts w:ascii="Times New Roman" w:hAnsi="Times New Roman"/>
          <w:sz w:val="32"/>
          <w:szCs w:val="32"/>
        </w:rPr>
        <w:t>.</w:t>
      </w:r>
    </w:p>
    <w:p w:rsidR="00C857D4" w:rsidRPr="002B6DD2" w:rsidRDefault="00C857D4" w:rsidP="00C857D4">
      <w:pPr>
        <w:pStyle w:val="ac"/>
        <w:tabs>
          <w:tab w:val="left" w:pos="96"/>
          <w:tab w:val="left" w:pos="720"/>
        </w:tabs>
        <w:ind w:left="96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Данные мероприятия были проведены воспитателями Афанасовой Е.П., Зайцевой Н.П., </w:t>
      </w:r>
      <w:proofErr w:type="spellStart"/>
      <w:r>
        <w:rPr>
          <w:rFonts w:ascii="Times New Roman" w:hAnsi="Times New Roman"/>
          <w:sz w:val="32"/>
          <w:szCs w:val="32"/>
        </w:rPr>
        <w:t>Кучерявенко</w:t>
      </w:r>
      <w:proofErr w:type="spellEnd"/>
      <w:r>
        <w:rPr>
          <w:rFonts w:ascii="Times New Roman" w:hAnsi="Times New Roman"/>
          <w:sz w:val="32"/>
          <w:szCs w:val="32"/>
        </w:rPr>
        <w:t xml:space="preserve"> Л.Н., </w:t>
      </w:r>
      <w:proofErr w:type="spellStart"/>
      <w:r>
        <w:rPr>
          <w:rFonts w:ascii="Times New Roman" w:hAnsi="Times New Roman"/>
          <w:sz w:val="32"/>
          <w:szCs w:val="32"/>
        </w:rPr>
        <w:t>Замановой</w:t>
      </w:r>
      <w:proofErr w:type="spellEnd"/>
      <w:r>
        <w:rPr>
          <w:rFonts w:ascii="Times New Roman" w:hAnsi="Times New Roman"/>
          <w:sz w:val="32"/>
          <w:szCs w:val="32"/>
        </w:rPr>
        <w:t xml:space="preserve"> Е.В., инструктором по физической культуре Сидоровой О.В. Результаты проделанной работы, можно было увидеть в хороших результатах мониторинга </w:t>
      </w:r>
      <w:r>
        <w:rPr>
          <w:rFonts w:ascii="Times New Roman" w:hAnsi="Times New Roman"/>
          <w:sz w:val="32"/>
          <w:szCs w:val="32"/>
        </w:rPr>
        <w:lastRenderedPageBreak/>
        <w:t xml:space="preserve">детей  данного возраста. Педагогами были использованы </w:t>
      </w:r>
      <w:proofErr w:type="spellStart"/>
      <w:r>
        <w:rPr>
          <w:rFonts w:ascii="Times New Roman" w:hAnsi="Times New Roman"/>
          <w:sz w:val="32"/>
          <w:szCs w:val="32"/>
        </w:rPr>
        <w:t>здоровьесберегающие</w:t>
      </w:r>
      <w:proofErr w:type="spellEnd"/>
      <w:r>
        <w:rPr>
          <w:rFonts w:ascii="Times New Roman" w:hAnsi="Times New Roman"/>
          <w:sz w:val="32"/>
          <w:szCs w:val="32"/>
        </w:rPr>
        <w:t xml:space="preserve"> технологии, нетрадиционные формы работы с родителями и детьми. Вся работа проводилась в тесном контакте с детьми.</w:t>
      </w:r>
    </w:p>
    <w:p w:rsidR="00C857D4" w:rsidRPr="00ED0B51" w:rsidRDefault="002B6DD2" w:rsidP="002B6DD2">
      <w:pPr>
        <w:pStyle w:val="ac"/>
        <w:tabs>
          <w:tab w:val="left" w:pos="96"/>
          <w:tab w:val="left" w:pos="720"/>
        </w:tabs>
        <w:jc w:val="both"/>
        <w:rPr>
          <w:rFonts w:ascii="Times New Roman" w:hAnsi="Times New Roman"/>
          <w:sz w:val="32"/>
          <w:szCs w:val="32"/>
        </w:rPr>
      </w:pPr>
      <w:r w:rsidRPr="002B6DD2">
        <w:rPr>
          <w:rFonts w:ascii="Times New Roman" w:hAnsi="Times New Roman"/>
          <w:sz w:val="32"/>
          <w:szCs w:val="32"/>
        </w:rPr>
        <w:t xml:space="preserve">В 2012 – 2013 </w:t>
      </w:r>
      <w:proofErr w:type="spellStart"/>
      <w:r w:rsidRPr="002B6DD2">
        <w:rPr>
          <w:rFonts w:ascii="Times New Roman" w:hAnsi="Times New Roman"/>
          <w:sz w:val="32"/>
          <w:szCs w:val="32"/>
        </w:rPr>
        <w:t>уч.г</w:t>
      </w:r>
      <w:proofErr w:type="spellEnd"/>
      <w:r w:rsidRPr="002B6DD2">
        <w:rPr>
          <w:rFonts w:ascii="Times New Roman" w:hAnsi="Times New Roman"/>
          <w:sz w:val="32"/>
          <w:szCs w:val="32"/>
        </w:rPr>
        <w:t>. было проведено большое количество выставок.</w:t>
      </w:r>
      <w:r w:rsidR="00C857D4">
        <w:rPr>
          <w:rFonts w:ascii="Times New Roman" w:hAnsi="Times New Roman"/>
          <w:sz w:val="32"/>
          <w:szCs w:val="32"/>
        </w:rPr>
        <w:t xml:space="preserve"> </w:t>
      </w:r>
      <w:r w:rsidR="00C857D4" w:rsidRPr="00ED0B51">
        <w:rPr>
          <w:color w:val="000000"/>
          <w:sz w:val="32"/>
          <w:szCs w:val="32"/>
        </w:rPr>
        <w:t>Выставка детских рисунков «Растем здоровыми»,</w:t>
      </w:r>
      <w:r w:rsidR="00C857D4" w:rsidRPr="00ED0B51">
        <w:rPr>
          <w:sz w:val="32"/>
          <w:szCs w:val="32"/>
        </w:rPr>
        <w:t xml:space="preserve"> Фотовыставка « Мы любим спорт!» В предложенных выставках принимали участие дети  всех возрастных групп.</w:t>
      </w:r>
      <w:r w:rsidR="00C857D4">
        <w:rPr>
          <w:sz w:val="32"/>
          <w:szCs w:val="32"/>
        </w:rPr>
        <w:t xml:space="preserve"> В результате проведенной работы, воспитателями были собраны тематические альбомы, проведена углубленная работа с родителями.</w:t>
      </w:r>
    </w:p>
    <w:p w:rsidR="00C857D4" w:rsidRPr="00993B55" w:rsidRDefault="00C857D4" w:rsidP="00C857D4">
      <w:pPr>
        <w:pStyle w:val="ac"/>
        <w:tabs>
          <w:tab w:val="left" w:pos="96"/>
          <w:tab w:val="left" w:pos="735"/>
        </w:tabs>
        <w:ind w:left="360"/>
        <w:jc w:val="both"/>
        <w:rPr>
          <w:rFonts w:ascii="Times New Roman" w:hAnsi="Times New Roman"/>
          <w:sz w:val="32"/>
          <w:szCs w:val="32"/>
        </w:rPr>
      </w:pPr>
    </w:p>
    <w:p w:rsidR="00C857D4" w:rsidRPr="00993B55" w:rsidRDefault="00C857D4" w:rsidP="00C857D4">
      <w:pPr>
        <w:jc w:val="both"/>
        <w:rPr>
          <w:sz w:val="32"/>
          <w:szCs w:val="32"/>
          <w:lang w:val="ru-RU"/>
        </w:rPr>
      </w:pPr>
      <w:r w:rsidRPr="00993B55">
        <w:rPr>
          <w:sz w:val="32"/>
          <w:szCs w:val="32"/>
          <w:lang w:val="ru-RU"/>
        </w:rPr>
        <w:tab/>
      </w:r>
      <w:r w:rsidRPr="00993B55">
        <w:rPr>
          <w:b/>
          <w:bCs/>
          <w:i/>
          <w:iCs/>
          <w:sz w:val="32"/>
          <w:szCs w:val="32"/>
          <w:lang w:val="ru-RU"/>
        </w:rPr>
        <w:t>Результатами работы педагогического коллектива стало:</w:t>
      </w:r>
      <w:r w:rsidRPr="00993B55">
        <w:rPr>
          <w:sz w:val="32"/>
          <w:szCs w:val="32"/>
          <w:lang w:val="ru-RU"/>
        </w:rPr>
        <w:t xml:space="preserve"> пополнение методического кабинета ма</w:t>
      </w:r>
      <w:r w:rsidR="002B6DD2">
        <w:rPr>
          <w:sz w:val="32"/>
          <w:szCs w:val="32"/>
          <w:lang w:val="ru-RU"/>
        </w:rPr>
        <w:t>териалами консультаций, семинаров, педагогических советов</w:t>
      </w:r>
      <w:r w:rsidRPr="00993B55">
        <w:rPr>
          <w:sz w:val="32"/>
          <w:szCs w:val="32"/>
          <w:lang w:val="ru-RU"/>
        </w:rPr>
        <w:t>, конспектами занятий.</w:t>
      </w:r>
    </w:p>
    <w:p w:rsidR="00C857D4" w:rsidRPr="00993B55" w:rsidRDefault="00C857D4" w:rsidP="00C857D4">
      <w:pPr>
        <w:rPr>
          <w:sz w:val="32"/>
          <w:szCs w:val="32"/>
          <w:lang w:val="ru-RU"/>
        </w:rPr>
      </w:pPr>
    </w:p>
    <w:p w:rsidR="00C857D4" w:rsidRDefault="00C857D4" w:rsidP="00E045AC">
      <w:pPr>
        <w:ind w:left="360"/>
        <w:rPr>
          <w:sz w:val="32"/>
          <w:szCs w:val="32"/>
          <w:lang w:val="ru-RU"/>
        </w:rPr>
      </w:pPr>
    </w:p>
    <w:p w:rsidR="00E045AC" w:rsidRPr="00D93993" w:rsidRDefault="002B6DD2" w:rsidP="00E045AC">
      <w:pPr>
        <w:ind w:left="360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В 2012 – 2013</w:t>
      </w:r>
      <w:r w:rsidR="00E045AC" w:rsidRPr="00D93993">
        <w:rPr>
          <w:sz w:val="32"/>
          <w:szCs w:val="32"/>
          <w:lang w:val="ru-RU"/>
        </w:rPr>
        <w:t xml:space="preserve"> учебном году 5 педагогов ДОУ прошли аттестацию</w:t>
      </w:r>
      <w:proofErr w:type="gramStart"/>
      <w:r w:rsidR="00E045AC" w:rsidRPr="00D93993">
        <w:rPr>
          <w:sz w:val="32"/>
          <w:szCs w:val="32"/>
          <w:lang w:val="ru-RU"/>
        </w:rPr>
        <w:t>.</w:t>
      </w:r>
      <w:proofErr w:type="gramEnd"/>
      <w:r w:rsidR="00E045AC" w:rsidRPr="00D93993">
        <w:rPr>
          <w:sz w:val="32"/>
          <w:szCs w:val="32"/>
          <w:lang w:val="ru-RU"/>
        </w:rPr>
        <w:t xml:space="preserve"> </w:t>
      </w:r>
      <w:r>
        <w:rPr>
          <w:sz w:val="32"/>
          <w:szCs w:val="32"/>
          <w:lang w:val="ru-RU"/>
        </w:rPr>
        <w:t xml:space="preserve"> Все воспитатели аттестовались на соответствие </w:t>
      </w:r>
      <w:r w:rsidR="00E045AC" w:rsidRPr="00D93993">
        <w:rPr>
          <w:sz w:val="32"/>
          <w:szCs w:val="32"/>
          <w:lang w:val="ru-RU"/>
        </w:rPr>
        <w:t>занимаемой должности.</w:t>
      </w:r>
    </w:p>
    <w:p w:rsidR="00E045AC" w:rsidRPr="00D93993" w:rsidRDefault="00E045AC" w:rsidP="00E045AC">
      <w:pPr>
        <w:ind w:left="360"/>
        <w:rPr>
          <w:sz w:val="32"/>
          <w:szCs w:val="32"/>
          <w:lang w:val="ru-RU"/>
        </w:rPr>
      </w:pPr>
    </w:p>
    <w:p w:rsidR="00E045AC" w:rsidRPr="00D93993" w:rsidRDefault="002B6DD2" w:rsidP="00E045AC">
      <w:pPr>
        <w:ind w:left="360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Был обобщен их опыта работы</w:t>
      </w:r>
      <w:r w:rsidR="00E045AC" w:rsidRPr="00D93993">
        <w:rPr>
          <w:sz w:val="32"/>
          <w:szCs w:val="32"/>
          <w:lang w:val="ru-RU"/>
        </w:rPr>
        <w:t xml:space="preserve">  </w:t>
      </w:r>
      <w:proofErr w:type="spellStart"/>
      <w:r w:rsidR="00E045AC" w:rsidRPr="00D93993">
        <w:rPr>
          <w:sz w:val="32"/>
          <w:szCs w:val="32"/>
          <w:lang w:val="ru-RU"/>
        </w:rPr>
        <w:t>Анюшонковой</w:t>
      </w:r>
      <w:proofErr w:type="spellEnd"/>
      <w:r w:rsidR="00E045AC" w:rsidRPr="00D93993">
        <w:rPr>
          <w:sz w:val="32"/>
          <w:szCs w:val="32"/>
          <w:lang w:val="ru-RU"/>
        </w:rPr>
        <w:t xml:space="preserve"> Л.Н..</w:t>
      </w:r>
    </w:p>
    <w:p w:rsidR="00E045AC" w:rsidRPr="00D93993" w:rsidRDefault="00E045AC" w:rsidP="00E045AC">
      <w:pPr>
        <w:ind w:left="360"/>
        <w:rPr>
          <w:sz w:val="32"/>
          <w:szCs w:val="32"/>
          <w:lang w:val="ru-RU"/>
        </w:rPr>
      </w:pPr>
      <w:r w:rsidRPr="00D93993">
        <w:rPr>
          <w:sz w:val="32"/>
          <w:szCs w:val="32"/>
          <w:lang w:val="ru-RU"/>
        </w:rPr>
        <w:t>Ею были организованны уголок занимательной математики</w:t>
      </w:r>
      <w:proofErr w:type="gramStart"/>
      <w:r w:rsidRPr="00D93993">
        <w:rPr>
          <w:sz w:val="32"/>
          <w:szCs w:val="32"/>
          <w:lang w:val="ru-RU"/>
        </w:rPr>
        <w:t xml:space="preserve"> ,</w:t>
      </w:r>
      <w:proofErr w:type="gramEnd"/>
      <w:r w:rsidRPr="00D93993">
        <w:rPr>
          <w:sz w:val="32"/>
          <w:szCs w:val="32"/>
          <w:lang w:val="ru-RU"/>
        </w:rPr>
        <w:t xml:space="preserve">который эстетично оформлении педагогически целесообразно размещен; разработаны конспекты НОД, перспективное планирование. </w:t>
      </w:r>
    </w:p>
    <w:p w:rsidR="00E045AC" w:rsidRPr="00D93993" w:rsidRDefault="00E045AC" w:rsidP="00E045AC">
      <w:pPr>
        <w:ind w:left="360"/>
        <w:rPr>
          <w:sz w:val="32"/>
          <w:szCs w:val="32"/>
          <w:lang w:val="ru-RU"/>
        </w:rPr>
      </w:pPr>
    </w:p>
    <w:p w:rsidR="00E045AC" w:rsidRPr="00D93993" w:rsidRDefault="00E045AC" w:rsidP="00E045AC">
      <w:pPr>
        <w:ind w:left="360"/>
        <w:rPr>
          <w:sz w:val="32"/>
          <w:szCs w:val="32"/>
          <w:lang w:val="ru-RU"/>
        </w:rPr>
      </w:pPr>
      <w:r w:rsidRPr="00D93993">
        <w:rPr>
          <w:sz w:val="32"/>
          <w:szCs w:val="32"/>
          <w:lang w:val="ru-RU"/>
        </w:rPr>
        <w:t>Материалы перспективного планирования хранятся в методическом кабинете, раздел «Занимательная математика».</w:t>
      </w:r>
    </w:p>
    <w:p w:rsidR="00E045AC" w:rsidRPr="00D93993" w:rsidRDefault="00E045AC" w:rsidP="00E045AC">
      <w:pPr>
        <w:ind w:left="360"/>
        <w:rPr>
          <w:sz w:val="32"/>
          <w:szCs w:val="32"/>
          <w:lang w:val="ru-RU"/>
        </w:rPr>
      </w:pPr>
    </w:p>
    <w:p w:rsidR="00E045AC" w:rsidRPr="00D93993" w:rsidRDefault="00E045AC" w:rsidP="00E045AC">
      <w:pPr>
        <w:ind w:left="360"/>
        <w:rPr>
          <w:sz w:val="32"/>
          <w:szCs w:val="32"/>
          <w:lang w:val="ru-RU"/>
        </w:rPr>
      </w:pPr>
      <w:r w:rsidRPr="00D93993">
        <w:rPr>
          <w:sz w:val="32"/>
          <w:szCs w:val="32"/>
          <w:lang w:val="ru-RU"/>
        </w:rPr>
        <w:t xml:space="preserve">В ходе проведения открытых просмотров </w:t>
      </w:r>
      <w:r w:rsidR="002B6DD2">
        <w:rPr>
          <w:sz w:val="32"/>
          <w:szCs w:val="32"/>
          <w:lang w:val="ru-RU"/>
        </w:rPr>
        <w:t xml:space="preserve">отмечаем воспитателя </w:t>
      </w:r>
      <w:proofErr w:type="spellStart"/>
      <w:r w:rsidR="002B6DD2">
        <w:rPr>
          <w:sz w:val="32"/>
          <w:szCs w:val="32"/>
          <w:lang w:val="ru-RU"/>
        </w:rPr>
        <w:t>Афонасову</w:t>
      </w:r>
      <w:proofErr w:type="spellEnd"/>
      <w:r w:rsidR="002B6DD2">
        <w:rPr>
          <w:sz w:val="32"/>
          <w:szCs w:val="32"/>
          <w:lang w:val="ru-RU"/>
        </w:rPr>
        <w:t xml:space="preserve"> Е.П.., </w:t>
      </w:r>
      <w:proofErr w:type="gramStart"/>
      <w:r w:rsidR="002B6DD2">
        <w:rPr>
          <w:sz w:val="32"/>
          <w:szCs w:val="32"/>
          <w:lang w:val="ru-RU"/>
        </w:rPr>
        <w:t>проводившую</w:t>
      </w:r>
      <w:proofErr w:type="gramEnd"/>
      <w:r w:rsidR="002B6DD2">
        <w:rPr>
          <w:sz w:val="32"/>
          <w:szCs w:val="32"/>
          <w:lang w:val="ru-RU"/>
        </w:rPr>
        <w:t xml:space="preserve"> занятие в подготовительной группе №1</w:t>
      </w:r>
      <w:r w:rsidRPr="00D93993">
        <w:rPr>
          <w:sz w:val="32"/>
          <w:szCs w:val="32"/>
          <w:lang w:val="ru-RU"/>
        </w:rPr>
        <w:t xml:space="preserve"> груп</w:t>
      </w:r>
      <w:r w:rsidR="002B6DD2">
        <w:rPr>
          <w:sz w:val="32"/>
          <w:szCs w:val="32"/>
          <w:lang w:val="ru-RU"/>
        </w:rPr>
        <w:t>пе по формированию основ ЗОЖ</w:t>
      </w:r>
      <w:r w:rsidRPr="00D93993">
        <w:rPr>
          <w:sz w:val="32"/>
          <w:szCs w:val="32"/>
          <w:lang w:val="ru-RU"/>
        </w:rPr>
        <w:t>. Занятие она построила в игровой форме.</w:t>
      </w:r>
    </w:p>
    <w:p w:rsidR="00E045AC" w:rsidRPr="00D93993" w:rsidRDefault="00E045AC" w:rsidP="00E045AC">
      <w:pPr>
        <w:ind w:left="360"/>
        <w:rPr>
          <w:sz w:val="32"/>
          <w:szCs w:val="32"/>
          <w:lang w:val="ru-RU"/>
        </w:rPr>
      </w:pPr>
    </w:p>
    <w:p w:rsidR="00E045AC" w:rsidRPr="00D93993" w:rsidRDefault="00E045AC" w:rsidP="00E045AC">
      <w:pPr>
        <w:ind w:left="360"/>
        <w:rPr>
          <w:sz w:val="32"/>
          <w:szCs w:val="32"/>
          <w:lang w:val="ru-RU"/>
        </w:rPr>
      </w:pPr>
      <w:r w:rsidRPr="00D93993">
        <w:rPr>
          <w:sz w:val="32"/>
          <w:szCs w:val="32"/>
          <w:lang w:val="ru-RU"/>
        </w:rPr>
        <w:t xml:space="preserve"> Все здания были направлены на активизацию и сосредоточение внимания детей. Использовались </w:t>
      </w:r>
      <w:proofErr w:type="spellStart"/>
      <w:r w:rsidRPr="00D93993">
        <w:rPr>
          <w:sz w:val="32"/>
          <w:szCs w:val="32"/>
          <w:lang w:val="ru-RU"/>
        </w:rPr>
        <w:t>мультимедийные</w:t>
      </w:r>
      <w:proofErr w:type="spellEnd"/>
      <w:r w:rsidRPr="00D93993">
        <w:rPr>
          <w:sz w:val="32"/>
          <w:szCs w:val="32"/>
          <w:lang w:val="ru-RU"/>
        </w:rPr>
        <w:t xml:space="preserve"> средства, что способствовало поддержанию интереса к занятию.</w:t>
      </w:r>
    </w:p>
    <w:p w:rsidR="00E045AC" w:rsidRPr="00D93993" w:rsidRDefault="00E045AC" w:rsidP="00E045AC">
      <w:pPr>
        <w:ind w:left="360"/>
        <w:rPr>
          <w:sz w:val="32"/>
          <w:szCs w:val="32"/>
          <w:lang w:val="ru-RU"/>
        </w:rPr>
      </w:pPr>
    </w:p>
    <w:p w:rsidR="00E045AC" w:rsidRPr="00FB228A" w:rsidRDefault="00E045AC" w:rsidP="00E045AC">
      <w:pPr>
        <w:jc w:val="both"/>
        <w:rPr>
          <w:sz w:val="32"/>
          <w:szCs w:val="32"/>
          <w:lang w:val="ru-RU"/>
        </w:rPr>
      </w:pPr>
      <w:r w:rsidRPr="00D93993">
        <w:rPr>
          <w:sz w:val="32"/>
          <w:szCs w:val="32"/>
          <w:lang w:val="ru-RU"/>
        </w:rPr>
        <w:lastRenderedPageBreak/>
        <w:t xml:space="preserve">     Грамотная организация методической помощи и разработка  педагогами методических тем способствовали активному участию в представлении опыта на различном уровне: </w:t>
      </w:r>
    </w:p>
    <w:p w:rsidR="00E045AC" w:rsidRPr="00D93993" w:rsidRDefault="00E045AC" w:rsidP="00E045AC">
      <w:pPr>
        <w:jc w:val="both"/>
        <w:rPr>
          <w:b/>
          <w:sz w:val="32"/>
          <w:szCs w:val="32"/>
          <w:lang w:val="ru-RU"/>
        </w:rPr>
      </w:pPr>
    </w:p>
    <w:p w:rsidR="00E045AC" w:rsidRPr="00D93993" w:rsidRDefault="00E045AC" w:rsidP="00E045AC">
      <w:pPr>
        <w:jc w:val="both"/>
        <w:rPr>
          <w:b/>
          <w:sz w:val="32"/>
          <w:szCs w:val="32"/>
          <w:lang w:val="ru-RU"/>
        </w:rPr>
      </w:pPr>
    </w:p>
    <w:p w:rsidR="00E045AC" w:rsidRPr="00CF3F1F" w:rsidRDefault="00E045AC" w:rsidP="00E045AC">
      <w:pPr>
        <w:jc w:val="both"/>
        <w:rPr>
          <w:rFonts w:ascii="Verdana" w:hAnsi="Verdana"/>
        </w:rPr>
      </w:pPr>
    </w:p>
    <w:p w:rsidR="00E045AC" w:rsidRPr="00D93993" w:rsidRDefault="00E045AC" w:rsidP="00E045AC">
      <w:pPr>
        <w:jc w:val="both"/>
        <w:rPr>
          <w:b/>
          <w:sz w:val="32"/>
          <w:szCs w:val="32"/>
          <w:lang w:val="ru-RU"/>
        </w:rPr>
      </w:pPr>
      <w:r w:rsidRPr="00D93993">
        <w:rPr>
          <w:b/>
          <w:sz w:val="32"/>
          <w:szCs w:val="32"/>
          <w:lang w:val="ru-RU"/>
        </w:rPr>
        <w:t>Качественный состав педагогов на 2011 – 2012  учебный  год:</w:t>
      </w:r>
    </w:p>
    <w:p w:rsidR="00E045AC" w:rsidRPr="00D93993" w:rsidRDefault="00E045AC" w:rsidP="00E045AC">
      <w:pPr>
        <w:jc w:val="both"/>
        <w:rPr>
          <w:b/>
          <w:sz w:val="32"/>
          <w:szCs w:val="32"/>
          <w:lang w:val="ru-RU"/>
        </w:rPr>
      </w:pPr>
    </w:p>
    <w:tbl>
      <w:tblPr>
        <w:tblStyle w:val="a7"/>
        <w:tblW w:w="5224" w:type="pct"/>
        <w:tblLayout w:type="fixed"/>
        <w:tblLook w:val="01E0"/>
      </w:tblPr>
      <w:tblGrid>
        <w:gridCol w:w="946"/>
        <w:gridCol w:w="828"/>
        <w:gridCol w:w="845"/>
        <w:gridCol w:w="1675"/>
        <w:gridCol w:w="1667"/>
        <w:gridCol w:w="974"/>
        <w:gridCol w:w="1739"/>
        <w:gridCol w:w="1917"/>
      </w:tblGrid>
      <w:tr w:rsidR="00E045AC" w:rsidRPr="005B4800" w:rsidTr="00980792">
        <w:trPr>
          <w:trHeight w:val="675"/>
        </w:trPr>
        <w:tc>
          <w:tcPr>
            <w:tcW w:w="2814" w:type="pct"/>
            <w:gridSpan w:val="5"/>
          </w:tcPr>
          <w:p w:rsidR="00E045AC" w:rsidRPr="005B4800" w:rsidRDefault="00E045AC" w:rsidP="00980792">
            <w:pPr>
              <w:jc w:val="both"/>
              <w:rPr>
                <w:b/>
                <w:sz w:val="32"/>
                <w:szCs w:val="32"/>
              </w:rPr>
            </w:pPr>
            <w:proofErr w:type="spellStart"/>
            <w:r w:rsidRPr="005B4800">
              <w:rPr>
                <w:b/>
                <w:sz w:val="32"/>
                <w:szCs w:val="32"/>
              </w:rPr>
              <w:t>Квалификационные</w:t>
            </w:r>
            <w:proofErr w:type="spellEnd"/>
            <w:r w:rsidRPr="005B4800">
              <w:rPr>
                <w:b/>
                <w:sz w:val="32"/>
                <w:szCs w:val="32"/>
              </w:rPr>
              <w:t xml:space="preserve">  </w:t>
            </w:r>
            <w:proofErr w:type="spellStart"/>
            <w:r w:rsidRPr="005B4800">
              <w:rPr>
                <w:b/>
                <w:sz w:val="32"/>
                <w:szCs w:val="32"/>
              </w:rPr>
              <w:t>категории</w:t>
            </w:r>
            <w:proofErr w:type="spellEnd"/>
          </w:p>
        </w:tc>
        <w:tc>
          <w:tcPr>
            <w:tcW w:w="2186" w:type="pct"/>
            <w:gridSpan w:val="3"/>
          </w:tcPr>
          <w:p w:rsidR="00E045AC" w:rsidRPr="005B4800" w:rsidRDefault="00E045AC" w:rsidP="00980792">
            <w:pPr>
              <w:jc w:val="both"/>
              <w:rPr>
                <w:b/>
                <w:sz w:val="32"/>
                <w:szCs w:val="32"/>
              </w:rPr>
            </w:pPr>
            <w:proofErr w:type="spellStart"/>
            <w:r w:rsidRPr="005B4800">
              <w:rPr>
                <w:b/>
                <w:sz w:val="32"/>
                <w:szCs w:val="32"/>
              </w:rPr>
              <w:t>Образование</w:t>
            </w:r>
            <w:proofErr w:type="spellEnd"/>
          </w:p>
        </w:tc>
      </w:tr>
      <w:tr w:rsidR="00E045AC" w:rsidRPr="005B4800" w:rsidTr="00980792">
        <w:trPr>
          <w:trHeight w:val="1126"/>
        </w:trPr>
        <w:tc>
          <w:tcPr>
            <w:tcW w:w="446" w:type="pct"/>
          </w:tcPr>
          <w:p w:rsidR="00E045AC" w:rsidRPr="00081BFC" w:rsidRDefault="00E045AC" w:rsidP="00980792">
            <w:pPr>
              <w:jc w:val="both"/>
              <w:rPr>
                <w:b/>
              </w:rPr>
            </w:pPr>
            <w:proofErr w:type="spellStart"/>
            <w:r w:rsidRPr="00081BFC">
              <w:rPr>
                <w:b/>
              </w:rPr>
              <w:t>Высшая</w:t>
            </w:r>
            <w:proofErr w:type="spellEnd"/>
          </w:p>
        </w:tc>
        <w:tc>
          <w:tcPr>
            <w:tcW w:w="391" w:type="pct"/>
          </w:tcPr>
          <w:p w:rsidR="00E045AC" w:rsidRPr="00081BFC" w:rsidRDefault="00E045AC" w:rsidP="00980792">
            <w:pPr>
              <w:jc w:val="both"/>
              <w:rPr>
                <w:b/>
              </w:rPr>
            </w:pPr>
            <w:r w:rsidRPr="00081BFC">
              <w:rPr>
                <w:b/>
              </w:rPr>
              <w:t xml:space="preserve">1 </w:t>
            </w:r>
            <w:proofErr w:type="spellStart"/>
            <w:r w:rsidRPr="00081BFC">
              <w:rPr>
                <w:b/>
              </w:rPr>
              <w:t>кат</w:t>
            </w:r>
            <w:proofErr w:type="spellEnd"/>
            <w:r w:rsidRPr="00081BFC">
              <w:rPr>
                <w:b/>
              </w:rPr>
              <w:t>.</w:t>
            </w:r>
          </w:p>
        </w:tc>
        <w:tc>
          <w:tcPr>
            <w:tcW w:w="399" w:type="pct"/>
          </w:tcPr>
          <w:p w:rsidR="00E045AC" w:rsidRPr="00081BFC" w:rsidRDefault="00E045AC" w:rsidP="00980792">
            <w:pPr>
              <w:jc w:val="both"/>
              <w:rPr>
                <w:b/>
              </w:rPr>
            </w:pPr>
            <w:r w:rsidRPr="00081BFC">
              <w:rPr>
                <w:b/>
              </w:rPr>
              <w:t xml:space="preserve">2 </w:t>
            </w:r>
            <w:proofErr w:type="spellStart"/>
            <w:r w:rsidRPr="00081BFC">
              <w:rPr>
                <w:b/>
              </w:rPr>
              <w:t>кат</w:t>
            </w:r>
            <w:proofErr w:type="spellEnd"/>
            <w:r w:rsidRPr="00081BFC">
              <w:rPr>
                <w:b/>
              </w:rPr>
              <w:t>.</w:t>
            </w:r>
          </w:p>
        </w:tc>
        <w:tc>
          <w:tcPr>
            <w:tcW w:w="791" w:type="pct"/>
          </w:tcPr>
          <w:p w:rsidR="00E045AC" w:rsidRPr="00081BFC" w:rsidRDefault="00E045AC" w:rsidP="00980792">
            <w:pPr>
              <w:jc w:val="both"/>
              <w:rPr>
                <w:b/>
              </w:rPr>
            </w:pPr>
            <w:proofErr w:type="spellStart"/>
            <w:r w:rsidRPr="00081BFC">
              <w:rPr>
                <w:b/>
              </w:rPr>
              <w:t>без</w:t>
            </w:r>
            <w:proofErr w:type="spellEnd"/>
            <w:r w:rsidRPr="00081BFC">
              <w:rPr>
                <w:b/>
              </w:rPr>
              <w:t xml:space="preserve"> </w:t>
            </w:r>
            <w:proofErr w:type="spellStart"/>
            <w:r w:rsidRPr="00081BFC">
              <w:rPr>
                <w:b/>
              </w:rPr>
              <w:t>категории</w:t>
            </w:r>
            <w:proofErr w:type="spellEnd"/>
          </w:p>
          <w:p w:rsidR="00E045AC" w:rsidRPr="00081BFC" w:rsidRDefault="00E045AC" w:rsidP="00980792">
            <w:pPr>
              <w:jc w:val="both"/>
              <w:rPr>
                <w:b/>
              </w:rPr>
            </w:pPr>
            <w:r w:rsidRPr="00081BFC">
              <w:rPr>
                <w:b/>
              </w:rPr>
              <w:t>(</w:t>
            </w:r>
            <w:proofErr w:type="spellStart"/>
            <w:r w:rsidRPr="00081BFC">
              <w:rPr>
                <w:b/>
              </w:rPr>
              <w:t>молодые</w:t>
            </w:r>
            <w:proofErr w:type="spellEnd"/>
            <w:r w:rsidRPr="00081BFC">
              <w:rPr>
                <w:b/>
              </w:rPr>
              <w:t xml:space="preserve"> </w:t>
            </w:r>
            <w:proofErr w:type="spellStart"/>
            <w:r w:rsidRPr="00081BFC">
              <w:rPr>
                <w:b/>
              </w:rPr>
              <w:t>специалисты</w:t>
            </w:r>
            <w:proofErr w:type="spellEnd"/>
            <w:r w:rsidRPr="00081BFC">
              <w:rPr>
                <w:b/>
              </w:rPr>
              <w:t>)</w:t>
            </w:r>
          </w:p>
        </w:tc>
        <w:tc>
          <w:tcPr>
            <w:tcW w:w="787" w:type="pct"/>
          </w:tcPr>
          <w:p w:rsidR="00E045AC" w:rsidRPr="00081BFC" w:rsidRDefault="00E045AC" w:rsidP="00980792">
            <w:pPr>
              <w:jc w:val="both"/>
              <w:rPr>
                <w:b/>
              </w:rPr>
            </w:pPr>
            <w:proofErr w:type="spellStart"/>
            <w:r w:rsidRPr="00081BFC">
              <w:rPr>
                <w:b/>
              </w:rPr>
              <w:t>соответствие</w:t>
            </w:r>
            <w:proofErr w:type="spellEnd"/>
            <w:r w:rsidRPr="00081BFC">
              <w:rPr>
                <w:b/>
              </w:rPr>
              <w:t xml:space="preserve"> </w:t>
            </w:r>
            <w:proofErr w:type="spellStart"/>
            <w:r w:rsidRPr="00081BFC">
              <w:rPr>
                <w:b/>
              </w:rPr>
              <w:t>занимаемой</w:t>
            </w:r>
            <w:proofErr w:type="spellEnd"/>
            <w:r w:rsidRPr="00081BFC">
              <w:rPr>
                <w:b/>
              </w:rPr>
              <w:t xml:space="preserve"> </w:t>
            </w:r>
            <w:proofErr w:type="spellStart"/>
            <w:r w:rsidRPr="00081BFC">
              <w:rPr>
                <w:b/>
              </w:rPr>
              <w:t>должности</w:t>
            </w:r>
            <w:proofErr w:type="spellEnd"/>
          </w:p>
        </w:tc>
        <w:tc>
          <w:tcPr>
            <w:tcW w:w="460" w:type="pct"/>
          </w:tcPr>
          <w:p w:rsidR="00E045AC" w:rsidRPr="00081BFC" w:rsidRDefault="00E045AC" w:rsidP="00980792">
            <w:pPr>
              <w:jc w:val="both"/>
              <w:rPr>
                <w:b/>
              </w:rPr>
            </w:pPr>
            <w:proofErr w:type="spellStart"/>
            <w:r w:rsidRPr="00081BFC">
              <w:rPr>
                <w:b/>
              </w:rPr>
              <w:t>Высшее</w:t>
            </w:r>
            <w:proofErr w:type="spellEnd"/>
          </w:p>
        </w:tc>
        <w:tc>
          <w:tcPr>
            <w:tcW w:w="821" w:type="pct"/>
          </w:tcPr>
          <w:p w:rsidR="00E045AC" w:rsidRPr="00081BFC" w:rsidRDefault="00E045AC" w:rsidP="00980792">
            <w:pPr>
              <w:jc w:val="both"/>
              <w:rPr>
                <w:b/>
              </w:rPr>
            </w:pPr>
            <w:proofErr w:type="spellStart"/>
            <w:r w:rsidRPr="00081BFC">
              <w:rPr>
                <w:b/>
              </w:rPr>
              <w:t>Среднее</w:t>
            </w:r>
            <w:proofErr w:type="spellEnd"/>
            <w:r w:rsidRPr="00081BFC">
              <w:rPr>
                <w:b/>
              </w:rPr>
              <w:t xml:space="preserve"> </w:t>
            </w:r>
            <w:proofErr w:type="spellStart"/>
            <w:r w:rsidRPr="00081BFC">
              <w:rPr>
                <w:b/>
              </w:rPr>
              <w:t>специаль-ное</w:t>
            </w:r>
            <w:proofErr w:type="spellEnd"/>
          </w:p>
        </w:tc>
        <w:tc>
          <w:tcPr>
            <w:tcW w:w="905" w:type="pct"/>
          </w:tcPr>
          <w:p w:rsidR="00E045AC" w:rsidRPr="00081BFC" w:rsidRDefault="00E045AC" w:rsidP="00980792">
            <w:pPr>
              <w:jc w:val="both"/>
              <w:rPr>
                <w:b/>
              </w:rPr>
            </w:pPr>
            <w:proofErr w:type="spellStart"/>
            <w:r w:rsidRPr="00081BFC">
              <w:rPr>
                <w:b/>
              </w:rPr>
              <w:t>студенты</w:t>
            </w:r>
            <w:proofErr w:type="spellEnd"/>
            <w:r w:rsidRPr="00081BFC">
              <w:rPr>
                <w:b/>
              </w:rPr>
              <w:t xml:space="preserve"> </w:t>
            </w:r>
            <w:proofErr w:type="spellStart"/>
            <w:r w:rsidRPr="00081BFC">
              <w:rPr>
                <w:b/>
              </w:rPr>
              <w:t>педагогических</w:t>
            </w:r>
            <w:proofErr w:type="spellEnd"/>
            <w:r w:rsidRPr="00081BFC">
              <w:rPr>
                <w:b/>
              </w:rPr>
              <w:t xml:space="preserve"> </w:t>
            </w:r>
            <w:proofErr w:type="spellStart"/>
            <w:r w:rsidRPr="00081BFC">
              <w:rPr>
                <w:b/>
              </w:rPr>
              <w:t>ВУЗов</w:t>
            </w:r>
            <w:proofErr w:type="spellEnd"/>
          </w:p>
        </w:tc>
      </w:tr>
      <w:tr w:rsidR="00E045AC" w:rsidRPr="005B4800" w:rsidTr="00980792">
        <w:trPr>
          <w:trHeight w:val="363"/>
        </w:trPr>
        <w:tc>
          <w:tcPr>
            <w:tcW w:w="446" w:type="pct"/>
          </w:tcPr>
          <w:p w:rsidR="00E045AC" w:rsidRPr="00081BFC" w:rsidRDefault="00E045AC" w:rsidP="00980792">
            <w:pPr>
              <w:jc w:val="both"/>
              <w:rPr>
                <w:b/>
                <w:sz w:val="28"/>
                <w:szCs w:val="28"/>
              </w:rPr>
            </w:pPr>
            <w:r w:rsidRPr="00081BFC">
              <w:rPr>
                <w:b/>
                <w:sz w:val="28"/>
                <w:szCs w:val="28"/>
              </w:rPr>
              <w:t xml:space="preserve">1 </w:t>
            </w:r>
            <w:proofErr w:type="spellStart"/>
            <w:r w:rsidRPr="00081BFC">
              <w:rPr>
                <w:b/>
                <w:sz w:val="28"/>
                <w:szCs w:val="28"/>
              </w:rPr>
              <w:t>чел</w:t>
            </w:r>
            <w:proofErr w:type="spellEnd"/>
            <w:r w:rsidRPr="00081BFC">
              <w:rPr>
                <w:b/>
                <w:sz w:val="28"/>
                <w:szCs w:val="28"/>
              </w:rPr>
              <w:t xml:space="preserve">. </w:t>
            </w:r>
          </w:p>
        </w:tc>
        <w:tc>
          <w:tcPr>
            <w:tcW w:w="391" w:type="pct"/>
          </w:tcPr>
          <w:p w:rsidR="00E045AC" w:rsidRPr="00081BFC" w:rsidRDefault="00E045AC" w:rsidP="00980792">
            <w:pPr>
              <w:jc w:val="both"/>
              <w:rPr>
                <w:b/>
                <w:sz w:val="28"/>
                <w:szCs w:val="28"/>
              </w:rPr>
            </w:pPr>
            <w:r w:rsidRPr="00081BFC">
              <w:rPr>
                <w:b/>
                <w:sz w:val="28"/>
                <w:szCs w:val="28"/>
              </w:rPr>
              <w:t xml:space="preserve">13 </w:t>
            </w:r>
            <w:proofErr w:type="spellStart"/>
            <w:r w:rsidRPr="00081BFC">
              <w:rPr>
                <w:b/>
                <w:sz w:val="28"/>
                <w:szCs w:val="28"/>
              </w:rPr>
              <w:t>чел</w:t>
            </w:r>
            <w:proofErr w:type="spellEnd"/>
            <w:r w:rsidRPr="00081BFC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99" w:type="pct"/>
          </w:tcPr>
          <w:p w:rsidR="00E045AC" w:rsidRPr="00081BFC" w:rsidRDefault="00E045AC" w:rsidP="00980792">
            <w:pPr>
              <w:jc w:val="both"/>
              <w:rPr>
                <w:b/>
                <w:sz w:val="28"/>
                <w:szCs w:val="28"/>
              </w:rPr>
            </w:pPr>
            <w:r w:rsidRPr="00081BFC">
              <w:rPr>
                <w:b/>
                <w:sz w:val="28"/>
                <w:szCs w:val="28"/>
              </w:rPr>
              <w:t xml:space="preserve">6 </w:t>
            </w:r>
            <w:proofErr w:type="spellStart"/>
            <w:r w:rsidRPr="00081BFC">
              <w:rPr>
                <w:b/>
                <w:sz w:val="28"/>
                <w:szCs w:val="28"/>
              </w:rPr>
              <w:t>чел</w:t>
            </w:r>
            <w:proofErr w:type="spellEnd"/>
            <w:r w:rsidRPr="00081BFC">
              <w:rPr>
                <w:b/>
                <w:sz w:val="28"/>
                <w:szCs w:val="28"/>
              </w:rPr>
              <w:t xml:space="preserve">. </w:t>
            </w:r>
          </w:p>
        </w:tc>
        <w:tc>
          <w:tcPr>
            <w:tcW w:w="791" w:type="pct"/>
          </w:tcPr>
          <w:p w:rsidR="00E045AC" w:rsidRPr="00081BFC" w:rsidRDefault="00E045AC" w:rsidP="00980792">
            <w:pPr>
              <w:jc w:val="both"/>
              <w:rPr>
                <w:b/>
                <w:sz w:val="28"/>
                <w:szCs w:val="28"/>
              </w:rPr>
            </w:pPr>
            <w:r w:rsidRPr="00081BFC">
              <w:rPr>
                <w:b/>
                <w:sz w:val="28"/>
                <w:szCs w:val="28"/>
              </w:rPr>
              <w:t>5чел.</w:t>
            </w:r>
          </w:p>
          <w:p w:rsidR="00E045AC" w:rsidRPr="00081BFC" w:rsidRDefault="00E045AC" w:rsidP="00980792">
            <w:pPr>
              <w:jc w:val="both"/>
              <w:rPr>
                <w:b/>
                <w:sz w:val="28"/>
                <w:szCs w:val="28"/>
              </w:rPr>
            </w:pPr>
            <w:r w:rsidRPr="00081BFC">
              <w:rPr>
                <w:b/>
                <w:sz w:val="28"/>
                <w:szCs w:val="28"/>
              </w:rPr>
              <w:t xml:space="preserve"> 6%</w:t>
            </w:r>
          </w:p>
        </w:tc>
        <w:tc>
          <w:tcPr>
            <w:tcW w:w="787" w:type="pct"/>
          </w:tcPr>
          <w:p w:rsidR="00E045AC" w:rsidRPr="00081BFC" w:rsidRDefault="00E045AC" w:rsidP="00980792">
            <w:pPr>
              <w:rPr>
                <w:b/>
                <w:sz w:val="28"/>
                <w:szCs w:val="28"/>
              </w:rPr>
            </w:pPr>
          </w:p>
          <w:p w:rsidR="00E045AC" w:rsidRPr="00081BFC" w:rsidRDefault="00E045AC" w:rsidP="00980792">
            <w:pPr>
              <w:jc w:val="both"/>
              <w:rPr>
                <w:b/>
                <w:sz w:val="28"/>
                <w:szCs w:val="28"/>
              </w:rPr>
            </w:pPr>
            <w:r w:rsidRPr="00081BFC">
              <w:rPr>
                <w:b/>
                <w:sz w:val="28"/>
                <w:szCs w:val="28"/>
              </w:rPr>
              <w:t xml:space="preserve">2 </w:t>
            </w:r>
            <w:proofErr w:type="spellStart"/>
            <w:r w:rsidRPr="00081BFC">
              <w:rPr>
                <w:b/>
                <w:sz w:val="28"/>
                <w:szCs w:val="28"/>
              </w:rPr>
              <w:t>чел</w:t>
            </w:r>
            <w:proofErr w:type="spellEnd"/>
            <w:r w:rsidRPr="00081BFC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460" w:type="pct"/>
          </w:tcPr>
          <w:p w:rsidR="00E045AC" w:rsidRPr="00081BFC" w:rsidRDefault="00E045AC" w:rsidP="00980792">
            <w:pPr>
              <w:jc w:val="both"/>
              <w:rPr>
                <w:b/>
                <w:sz w:val="28"/>
                <w:szCs w:val="28"/>
              </w:rPr>
            </w:pPr>
            <w:r w:rsidRPr="00081BFC">
              <w:rPr>
                <w:b/>
                <w:sz w:val="28"/>
                <w:szCs w:val="28"/>
              </w:rPr>
              <w:t xml:space="preserve">15 </w:t>
            </w:r>
            <w:proofErr w:type="spellStart"/>
            <w:r w:rsidRPr="00081BFC">
              <w:rPr>
                <w:b/>
                <w:sz w:val="28"/>
                <w:szCs w:val="28"/>
              </w:rPr>
              <w:t>чел</w:t>
            </w:r>
            <w:proofErr w:type="spellEnd"/>
            <w:r w:rsidRPr="00081BFC">
              <w:rPr>
                <w:b/>
                <w:sz w:val="28"/>
                <w:szCs w:val="28"/>
              </w:rPr>
              <w:t>.</w:t>
            </w:r>
          </w:p>
          <w:p w:rsidR="00E045AC" w:rsidRPr="00081BFC" w:rsidRDefault="00E045AC" w:rsidP="00980792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21" w:type="pct"/>
          </w:tcPr>
          <w:p w:rsidR="00E045AC" w:rsidRPr="00081BFC" w:rsidRDefault="00E045AC" w:rsidP="00980792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  <w:r w:rsidRPr="00081BFC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081BFC">
              <w:rPr>
                <w:b/>
                <w:sz w:val="28"/>
                <w:szCs w:val="28"/>
              </w:rPr>
              <w:t>чел</w:t>
            </w:r>
            <w:proofErr w:type="spellEnd"/>
            <w:r w:rsidRPr="00081BFC">
              <w:rPr>
                <w:b/>
                <w:sz w:val="28"/>
                <w:szCs w:val="28"/>
              </w:rPr>
              <w:t>.</w:t>
            </w:r>
          </w:p>
          <w:p w:rsidR="00E045AC" w:rsidRPr="00081BFC" w:rsidRDefault="00E045AC" w:rsidP="00980792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05" w:type="pct"/>
          </w:tcPr>
          <w:p w:rsidR="00E045AC" w:rsidRPr="00081BFC" w:rsidRDefault="00E045AC" w:rsidP="00980792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081BFC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081BFC">
              <w:rPr>
                <w:b/>
                <w:sz w:val="28"/>
                <w:szCs w:val="28"/>
              </w:rPr>
              <w:t>чел</w:t>
            </w:r>
            <w:proofErr w:type="spellEnd"/>
            <w:r w:rsidRPr="00081BFC">
              <w:rPr>
                <w:b/>
                <w:sz w:val="28"/>
                <w:szCs w:val="28"/>
              </w:rPr>
              <w:t>.</w:t>
            </w:r>
          </w:p>
        </w:tc>
      </w:tr>
    </w:tbl>
    <w:p w:rsidR="00E045AC" w:rsidRPr="00487EB5" w:rsidRDefault="00E045AC" w:rsidP="00E045AC">
      <w:pPr>
        <w:ind w:left="360"/>
        <w:rPr>
          <w:sz w:val="32"/>
          <w:szCs w:val="32"/>
        </w:rPr>
      </w:pPr>
    </w:p>
    <w:p w:rsidR="00E045AC" w:rsidRPr="00487EB5" w:rsidRDefault="00E045AC" w:rsidP="00E045AC">
      <w:pPr>
        <w:ind w:left="360"/>
        <w:rPr>
          <w:sz w:val="32"/>
          <w:szCs w:val="32"/>
        </w:rPr>
      </w:pPr>
    </w:p>
    <w:p w:rsidR="00E045AC" w:rsidRDefault="00E045AC" w:rsidP="00E045AC">
      <w:pPr>
        <w:rPr>
          <w:sz w:val="32"/>
          <w:szCs w:val="32"/>
        </w:rPr>
      </w:pPr>
    </w:p>
    <w:p w:rsidR="00E045AC" w:rsidRDefault="00E045AC" w:rsidP="00E045AC">
      <w:pPr>
        <w:ind w:left="360"/>
        <w:jc w:val="center"/>
        <w:rPr>
          <w:sz w:val="32"/>
          <w:szCs w:val="32"/>
        </w:rPr>
      </w:pPr>
      <w:proofErr w:type="spellStart"/>
      <w:proofErr w:type="gramStart"/>
      <w:r w:rsidRPr="003C358A">
        <w:rPr>
          <w:b/>
          <w:sz w:val="40"/>
          <w:szCs w:val="40"/>
          <w:u w:val="single"/>
        </w:rPr>
        <w:t>Пути</w:t>
      </w:r>
      <w:proofErr w:type="spellEnd"/>
      <w:r w:rsidRPr="003C358A">
        <w:rPr>
          <w:b/>
          <w:sz w:val="40"/>
          <w:szCs w:val="40"/>
          <w:u w:val="single"/>
        </w:rPr>
        <w:t xml:space="preserve"> </w:t>
      </w:r>
      <w:proofErr w:type="spellStart"/>
      <w:r w:rsidRPr="003C358A">
        <w:rPr>
          <w:b/>
          <w:sz w:val="40"/>
          <w:szCs w:val="40"/>
          <w:u w:val="single"/>
        </w:rPr>
        <w:t>решения</w:t>
      </w:r>
      <w:proofErr w:type="spellEnd"/>
      <w:r w:rsidRPr="003C358A">
        <w:rPr>
          <w:b/>
          <w:sz w:val="40"/>
          <w:szCs w:val="40"/>
          <w:u w:val="single"/>
        </w:rPr>
        <w:t xml:space="preserve"> </w:t>
      </w:r>
      <w:proofErr w:type="spellStart"/>
      <w:r w:rsidRPr="003C358A">
        <w:rPr>
          <w:b/>
          <w:sz w:val="40"/>
          <w:szCs w:val="40"/>
          <w:u w:val="single"/>
        </w:rPr>
        <w:t>проблемы</w:t>
      </w:r>
      <w:proofErr w:type="spellEnd"/>
      <w:r>
        <w:rPr>
          <w:sz w:val="32"/>
          <w:szCs w:val="32"/>
        </w:rPr>
        <w:t>.</w:t>
      </w:r>
      <w:proofErr w:type="gramEnd"/>
    </w:p>
    <w:p w:rsidR="00E045AC" w:rsidRDefault="00E045AC" w:rsidP="00E045AC">
      <w:pPr>
        <w:ind w:left="360"/>
        <w:jc w:val="center"/>
        <w:rPr>
          <w:sz w:val="32"/>
          <w:szCs w:val="32"/>
        </w:rPr>
      </w:pPr>
    </w:p>
    <w:p w:rsidR="00E045AC" w:rsidRPr="00D93993" w:rsidRDefault="00E045AC" w:rsidP="00032B4D">
      <w:pPr>
        <w:numPr>
          <w:ilvl w:val="0"/>
          <w:numId w:val="4"/>
        </w:numPr>
        <w:suppressAutoHyphens w:val="0"/>
        <w:rPr>
          <w:sz w:val="32"/>
          <w:szCs w:val="32"/>
          <w:lang w:val="ru-RU"/>
        </w:rPr>
      </w:pPr>
      <w:proofErr w:type="gramStart"/>
      <w:r w:rsidRPr="00D93993">
        <w:rPr>
          <w:sz w:val="32"/>
          <w:szCs w:val="32"/>
          <w:lang w:val="ru-RU"/>
        </w:rPr>
        <w:t>При подготовке и организации методических мероприятий добиваться активного участия в них каждого педагога, используя деловые игры, творческие задания, (самоанализ, решение проблемных педагогических ситуаций.</w:t>
      </w:r>
      <w:proofErr w:type="gramEnd"/>
    </w:p>
    <w:p w:rsidR="00E045AC" w:rsidRPr="00D93993" w:rsidRDefault="00E045AC" w:rsidP="00E045AC">
      <w:pPr>
        <w:rPr>
          <w:sz w:val="32"/>
          <w:szCs w:val="32"/>
          <w:lang w:val="ru-RU"/>
        </w:rPr>
      </w:pPr>
    </w:p>
    <w:p w:rsidR="00E045AC" w:rsidRPr="0094629A" w:rsidRDefault="00E045AC" w:rsidP="00E045AC">
      <w:pPr>
        <w:jc w:val="both"/>
        <w:rPr>
          <w:sz w:val="32"/>
          <w:szCs w:val="32"/>
          <w:lang w:val="ru-RU"/>
        </w:rPr>
      </w:pPr>
    </w:p>
    <w:p w:rsidR="00E045AC" w:rsidRDefault="00E045AC" w:rsidP="00E045AC">
      <w:pPr>
        <w:ind w:left="720"/>
        <w:jc w:val="both"/>
        <w:rPr>
          <w:sz w:val="32"/>
          <w:szCs w:val="32"/>
          <w:lang w:val="ru-RU"/>
        </w:rPr>
      </w:pPr>
    </w:p>
    <w:p w:rsidR="002B6DD2" w:rsidRDefault="002B6DD2" w:rsidP="00E045AC">
      <w:pPr>
        <w:ind w:left="720"/>
        <w:jc w:val="both"/>
        <w:rPr>
          <w:sz w:val="32"/>
          <w:szCs w:val="32"/>
          <w:lang w:val="ru-RU"/>
        </w:rPr>
      </w:pPr>
    </w:p>
    <w:p w:rsidR="002B6DD2" w:rsidRDefault="002B6DD2" w:rsidP="00E045AC">
      <w:pPr>
        <w:ind w:left="720"/>
        <w:jc w:val="both"/>
        <w:rPr>
          <w:sz w:val="32"/>
          <w:szCs w:val="32"/>
          <w:lang w:val="ru-RU"/>
        </w:rPr>
      </w:pPr>
    </w:p>
    <w:p w:rsidR="002B6DD2" w:rsidRDefault="002B6DD2" w:rsidP="00E045AC">
      <w:pPr>
        <w:ind w:left="720"/>
        <w:jc w:val="both"/>
        <w:rPr>
          <w:sz w:val="32"/>
          <w:szCs w:val="32"/>
          <w:lang w:val="ru-RU"/>
        </w:rPr>
      </w:pPr>
    </w:p>
    <w:p w:rsidR="002B6DD2" w:rsidRDefault="002B6DD2" w:rsidP="00E045AC">
      <w:pPr>
        <w:ind w:left="720"/>
        <w:jc w:val="both"/>
        <w:rPr>
          <w:sz w:val="32"/>
          <w:szCs w:val="32"/>
          <w:lang w:val="ru-RU"/>
        </w:rPr>
      </w:pPr>
    </w:p>
    <w:p w:rsidR="002B6DD2" w:rsidRDefault="002B6DD2" w:rsidP="00E045AC">
      <w:pPr>
        <w:ind w:left="720"/>
        <w:jc w:val="both"/>
        <w:rPr>
          <w:sz w:val="32"/>
          <w:szCs w:val="32"/>
          <w:lang w:val="ru-RU"/>
        </w:rPr>
      </w:pPr>
    </w:p>
    <w:p w:rsidR="002B6DD2" w:rsidRDefault="002B6DD2" w:rsidP="00E045AC">
      <w:pPr>
        <w:ind w:left="720"/>
        <w:jc w:val="both"/>
        <w:rPr>
          <w:sz w:val="32"/>
          <w:szCs w:val="32"/>
          <w:lang w:val="ru-RU"/>
        </w:rPr>
      </w:pPr>
    </w:p>
    <w:p w:rsidR="002B6DD2" w:rsidRDefault="002B6DD2" w:rsidP="00E045AC">
      <w:pPr>
        <w:ind w:left="720"/>
        <w:jc w:val="both"/>
        <w:rPr>
          <w:sz w:val="32"/>
          <w:szCs w:val="32"/>
          <w:lang w:val="ru-RU"/>
        </w:rPr>
      </w:pPr>
    </w:p>
    <w:p w:rsidR="002B6DD2" w:rsidRDefault="002B6DD2" w:rsidP="00E045AC">
      <w:pPr>
        <w:ind w:left="720"/>
        <w:jc w:val="both"/>
        <w:rPr>
          <w:sz w:val="32"/>
          <w:szCs w:val="32"/>
          <w:lang w:val="ru-RU"/>
        </w:rPr>
      </w:pPr>
    </w:p>
    <w:p w:rsidR="002B6DD2" w:rsidRDefault="002B6DD2" w:rsidP="00E045AC">
      <w:pPr>
        <w:ind w:left="720"/>
        <w:jc w:val="both"/>
        <w:rPr>
          <w:sz w:val="32"/>
          <w:szCs w:val="32"/>
          <w:lang w:val="ru-RU"/>
        </w:rPr>
      </w:pPr>
    </w:p>
    <w:p w:rsidR="002B6DD2" w:rsidRDefault="002B6DD2" w:rsidP="00E045AC">
      <w:pPr>
        <w:ind w:left="720"/>
        <w:jc w:val="both"/>
        <w:rPr>
          <w:sz w:val="32"/>
          <w:szCs w:val="32"/>
          <w:lang w:val="ru-RU"/>
        </w:rPr>
      </w:pPr>
    </w:p>
    <w:p w:rsidR="002B6DD2" w:rsidRDefault="002B6DD2" w:rsidP="00E045AC">
      <w:pPr>
        <w:ind w:left="720"/>
        <w:jc w:val="both"/>
        <w:rPr>
          <w:sz w:val="32"/>
          <w:szCs w:val="32"/>
          <w:lang w:val="ru-RU"/>
        </w:rPr>
      </w:pPr>
    </w:p>
    <w:p w:rsidR="002B6DD2" w:rsidRDefault="002B6DD2" w:rsidP="00E045AC">
      <w:pPr>
        <w:ind w:left="720"/>
        <w:jc w:val="both"/>
        <w:rPr>
          <w:sz w:val="32"/>
          <w:szCs w:val="32"/>
          <w:lang w:val="ru-RU"/>
        </w:rPr>
      </w:pPr>
    </w:p>
    <w:p w:rsidR="002B6DD2" w:rsidRDefault="002B6DD2" w:rsidP="00E045AC">
      <w:pPr>
        <w:ind w:left="720"/>
        <w:jc w:val="both"/>
        <w:rPr>
          <w:sz w:val="32"/>
          <w:szCs w:val="32"/>
          <w:lang w:val="ru-RU"/>
        </w:rPr>
      </w:pPr>
    </w:p>
    <w:p w:rsidR="002B6DD2" w:rsidRDefault="002B6DD2" w:rsidP="00E045AC">
      <w:pPr>
        <w:ind w:left="720"/>
        <w:jc w:val="both"/>
        <w:rPr>
          <w:sz w:val="32"/>
          <w:szCs w:val="32"/>
          <w:lang w:val="ru-RU"/>
        </w:rPr>
      </w:pPr>
    </w:p>
    <w:p w:rsidR="002B6DD2" w:rsidRDefault="002B6DD2" w:rsidP="00E045AC">
      <w:pPr>
        <w:ind w:left="720"/>
        <w:jc w:val="both"/>
        <w:rPr>
          <w:sz w:val="32"/>
          <w:szCs w:val="32"/>
          <w:lang w:val="ru-RU"/>
        </w:rPr>
      </w:pPr>
    </w:p>
    <w:p w:rsidR="002B6DD2" w:rsidRDefault="002B6DD2" w:rsidP="00E045AC">
      <w:pPr>
        <w:ind w:left="720"/>
        <w:jc w:val="both"/>
        <w:rPr>
          <w:sz w:val="32"/>
          <w:szCs w:val="32"/>
          <w:lang w:val="ru-RU"/>
        </w:rPr>
      </w:pPr>
    </w:p>
    <w:p w:rsidR="002B6DD2" w:rsidRDefault="002B6DD2" w:rsidP="00E045AC">
      <w:pPr>
        <w:ind w:left="720"/>
        <w:jc w:val="both"/>
        <w:rPr>
          <w:sz w:val="32"/>
          <w:szCs w:val="32"/>
          <w:lang w:val="ru-RU"/>
        </w:rPr>
      </w:pPr>
    </w:p>
    <w:p w:rsidR="002B6DD2" w:rsidRDefault="002B6DD2" w:rsidP="00E045AC">
      <w:pPr>
        <w:ind w:left="720"/>
        <w:jc w:val="both"/>
        <w:rPr>
          <w:sz w:val="32"/>
          <w:szCs w:val="32"/>
          <w:lang w:val="ru-RU"/>
        </w:rPr>
      </w:pPr>
    </w:p>
    <w:p w:rsidR="002B6DD2" w:rsidRDefault="002B6DD2" w:rsidP="00E045AC">
      <w:pPr>
        <w:ind w:left="720"/>
        <w:jc w:val="both"/>
        <w:rPr>
          <w:sz w:val="32"/>
          <w:szCs w:val="32"/>
          <w:lang w:val="ru-RU"/>
        </w:rPr>
      </w:pPr>
    </w:p>
    <w:p w:rsidR="002B6DD2" w:rsidRPr="002B6DD2" w:rsidRDefault="002B6DD2" w:rsidP="002B6DD2">
      <w:pPr>
        <w:ind w:left="720"/>
        <w:jc w:val="center"/>
        <w:rPr>
          <w:b/>
          <w:sz w:val="48"/>
          <w:szCs w:val="48"/>
          <w:lang w:val="ru-RU"/>
        </w:rPr>
      </w:pPr>
      <w:r w:rsidRPr="002B6DD2">
        <w:rPr>
          <w:b/>
          <w:sz w:val="48"/>
          <w:szCs w:val="48"/>
          <w:lang w:val="ru-RU"/>
        </w:rPr>
        <w:t>5  Блок.</w:t>
      </w:r>
    </w:p>
    <w:p w:rsidR="002B6DD2" w:rsidRPr="002B6DD2" w:rsidRDefault="002B6DD2" w:rsidP="002B6DD2">
      <w:pPr>
        <w:ind w:left="720"/>
        <w:jc w:val="center"/>
        <w:rPr>
          <w:b/>
          <w:sz w:val="48"/>
          <w:szCs w:val="48"/>
          <w:lang w:val="ru-RU"/>
        </w:rPr>
      </w:pPr>
    </w:p>
    <w:p w:rsidR="002B6DD2" w:rsidRPr="002B6DD2" w:rsidRDefault="002B6DD2" w:rsidP="002B6DD2">
      <w:pPr>
        <w:ind w:left="720"/>
        <w:jc w:val="center"/>
        <w:rPr>
          <w:b/>
          <w:sz w:val="48"/>
          <w:szCs w:val="48"/>
          <w:lang w:val="ru-RU"/>
        </w:rPr>
      </w:pPr>
      <w:r w:rsidRPr="002B6DD2">
        <w:rPr>
          <w:b/>
          <w:sz w:val="48"/>
          <w:szCs w:val="48"/>
          <w:lang w:val="ru-RU"/>
        </w:rPr>
        <w:t>Анализ взаимодействия с семьёй.</w:t>
      </w:r>
    </w:p>
    <w:p w:rsidR="002B6DD2" w:rsidRPr="002B6DD2" w:rsidRDefault="002B6DD2" w:rsidP="002B6DD2">
      <w:pPr>
        <w:ind w:left="720"/>
        <w:jc w:val="center"/>
        <w:rPr>
          <w:sz w:val="48"/>
          <w:szCs w:val="48"/>
          <w:lang w:val="ru-RU"/>
        </w:rPr>
      </w:pPr>
    </w:p>
    <w:p w:rsidR="002B6DD2" w:rsidRDefault="002B6DD2" w:rsidP="00E045AC">
      <w:pPr>
        <w:ind w:left="720"/>
        <w:jc w:val="both"/>
        <w:rPr>
          <w:sz w:val="32"/>
          <w:szCs w:val="32"/>
          <w:lang w:val="ru-RU"/>
        </w:rPr>
      </w:pPr>
    </w:p>
    <w:p w:rsidR="002B6DD2" w:rsidRDefault="002B6DD2" w:rsidP="00E045AC">
      <w:pPr>
        <w:ind w:left="720"/>
        <w:jc w:val="both"/>
        <w:rPr>
          <w:sz w:val="32"/>
          <w:szCs w:val="32"/>
          <w:lang w:val="ru-RU"/>
        </w:rPr>
      </w:pPr>
    </w:p>
    <w:p w:rsidR="002B6DD2" w:rsidRDefault="002B6DD2" w:rsidP="00E045AC">
      <w:pPr>
        <w:ind w:left="720"/>
        <w:jc w:val="both"/>
        <w:rPr>
          <w:sz w:val="32"/>
          <w:szCs w:val="32"/>
          <w:lang w:val="ru-RU"/>
        </w:rPr>
      </w:pPr>
    </w:p>
    <w:p w:rsidR="002B6DD2" w:rsidRDefault="002B6DD2" w:rsidP="00E045AC">
      <w:pPr>
        <w:ind w:left="720"/>
        <w:jc w:val="both"/>
        <w:rPr>
          <w:sz w:val="32"/>
          <w:szCs w:val="32"/>
          <w:lang w:val="ru-RU"/>
        </w:rPr>
      </w:pPr>
    </w:p>
    <w:p w:rsidR="002B6DD2" w:rsidRDefault="002B6DD2" w:rsidP="00E045AC">
      <w:pPr>
        <w:ind w:left="720"/>
        <w:jc w:val="both"/>
        <w:rPr>
          <w:sz w:val="32"/>
          <w:szCs w:val="32"/>
          <w:lang w:val="ru-RU"/>
        </w:rPr>
      </w:pPr>
    </w:p>
    <w:p w:rsidR="002B6DD2" w:rsidRDefault="002B6DD2" w:rsidP="00E045AC">
      <w:pPr>
        <w:ind w:left="720"/>
        <w:jc w:val="both"/>
        <w:rPr>
          <w:sz w:val="32"/>
          <w:szCs w:val="32"/>
          <w:lang w:val="ru-RU"/>
        </w:rPr>
      </w:pPr>
    </w:p>
    <w:p w:rsidR="002B6DD2" w:rsidRDefault="002B6DD2" w:rsidP="00E045AC">
      <w:pPr>
        <w:ind w:left="720"/>
        <w:jc w:val="both"/>
        <w:rPr>
          <w:sz w:val="32"/>
          <w:szCs w:val="32"/>
          <w:lang w:val="ru-RU"/>
        </w:rPr>
      </w:pPr>
    </w:p>
    <w:p w:rsidR="002B6DD2" w:rsidRDefault="002B6DD2" w:rsidP="00E045AC">
      <w:pPr>
        <w:ind w:left="720"/>
        <w:jc w:val="both"/>
        <w:rPr>
          <w:sz w:val="32"/>
          <w:szCs w:val="32"/>
          <w:lang w:val="ru-RU"/>
        </w:rPr>
      </w:pPr>
    </w:p>
    <w:p w:rsidR="002B6DD2" w:rsidRDefault="002B6DD2" w:rsidP="00E045AC">
      <w:pPr>
        <w:ind w:left="720"/>
        <w:jc w:val="both"/>
        <w:rPr>
          <w:sz w:val="32"/>
          <w:szCs w:val="32"/>
          <w:lang w:val="ru-RU"/>
        </w:rPr>
      </w:pPr>
    </w:p>
    <w:p w:rsidR="002B6DD2" w:rsidRDefault="002B6DD2" w:rsidP="00E045AC">
      <w:pPr>
        <w:ind w:left="720"/>
        <w:jc w:val="both"/>
        <w:rPr>
          <w:sz w:val="32"/>
          <w:szCs w:val="32"/>
          <w:lang w:val="ru-RU"/>
        </w:rPr>
      </w:pPr>
    </w:p>
    <w:p w:rsidR="002B6DD2" w:rsidRDefault="002B6DD2" w:rsidP="00E045AC">
      <w:pPr>
        <w:ind w:left="720"/>
        <w:jc w:val="both"/>
        <w:rPr>
          <w:sz w:val="32"/>
          <w:szCs w:val="32"/>
          <w:lang w:val="ru-RU"/>
        </w:rPr>
      </w:pPr>
    </w:p>
    <w:p w:rsidR="002B6DD2" w:rsidRDefault="002B6DD2" w:rsidP="00E045AC">
      <w:pPr>
        <w:ind w:left="720"/>
        <w:jc w:val="both"/>
        <w:rPr>
          <w:sz w:val="32"/>
          <w:szCs w:val="32"/>
          <w:lang w:val="ru-RU"/>
        </w:rPr>
      </w:pPr>
    </w:p>
    <w:p w:rsidR="002B6DD2" w:rsidRDefault="002B6DD2" w:rsidP="00E045AC">
      <w:pPr>
        <w:ind w:left="720"/>
        <w:jc w:val="both"/>
        <w:rPr>
          <w:sz w:val="32"/>
          <w:szCs w:val="32"/>
          <w:lang w:val="ru-RU"/>
        </w:rPr>
      </w:pPr>
    </w:p>
    <w:p w:rsidR="002B6DD2" w:rsidRDefault="002B6DD2" w:rsidP="00E045AC">
      <w:pPr>
        <w:ind w:left="720"/>
        <w:jc w:val="both"/>
        <w:rPr>
          <w:sz w:val="32"/>
          <w:szCs w:val="32"/>
          <w:lang w:val="ru-RU"/>
        </w:rPr>
      </w:pPr>
    </w:p>
    <w:p w:rsidR="002B6DD2" w:rsidRDefault="002B6DD2" w:rsidP="00E045AC">
      <w:pPr>
        <w:ind w:left="720"/>
        <w:jc w:val="both"/>
        <w:rPr>
          <w:sz w:val="32"/>
          <w:szCs w:val="32"/>
          <w:lang w:val="ru-RU"/>
        </w:rPr>
      </w:pPr>
    </w:p>
    <w:p w:rsidR="002B6DD2" w:rsidRDefault="002B6DD2" w:rsidP="00E045AC">
      <w:pPr>
        <w:ind w:left="720"/>
        <w:jc w:val="both"/>
        <w:rPr>
          <w:sz w:val="32"/>
          <w:szCs w:val="32"/>
          <w:lang w:val="ru-RU"/>
        </w:rPr>
      </w:pPr>
    </w:p>
    <w:p w:rsidR="002B6DD2" w:rsidRDefault="002B6DD2" w:rsidP="00E045AC">
      <w:pPr>
        <w:ind w:left="720"/>
        <w:jc w:val="both"/>
        <w:rPr>
          <w:sz w:val="32"/>
          <w:szCs w:val="32"/>
          <w:lang w:val="ru-RU"/>
        </w:rPr>
      </w:pPr>
    </w:p>
    <w:p w:rsidR="002B6DD2" w:rsidRDefault="002B6DD2" w:rsidP="00E045AC">
      <w:pPr>
        <w:ind w:left="720"/>
        <w:jc w:val="both"/>
        <w:rPr>
          <w:sz w:val="32"/>
          <w:szCs w:val="32"/>
          <w:lang w:val="ru-RU"/>
        </w:rPr>
      </w:pPr>
    </w:p>
    <w:p w:rsidR="002B6DD2" w:rsidRDefault="002B6DD2" w:rsidP="00E045AC">
      <w:pPr>
        <w:ind w:left="720"/>
        <w:jc w:val="both"/>
        <w:rPr>
          <w:sz w:val="32"/>
          <w:szCs w:val="32"/>
          <w:lang w:val="ru-RU"/>
        </w:rPr>
      </w:pPr>
    </w:p>
    <w:p w:rsidR="002B6DD2" w:rsidRDefault="002B6DD2" w:rsidP="00E045AC">
      <w:pPr>
        <w:ind w:left="720"/>
        <w:jc w:val="both"/>
        <w:rPr>
          <w:sz w:val="32"/>
          <w:szCs w:val="32"/>
          <w:lang w:val="ru-RU"/>
        </w:rPr>
      </w:pPr>
    </w:p>
    <w:p w:rsidR="002B6DD2" w:rsidRDefault="002B6DD2" w:rsidP="00E045AC">
      <w:pPr>
        <w:ind w:left="720"/>
        <w:jc w:val="both"/>
        <w:rPr>
          <w:sz w:val="32"/>
          <w:szCs w:val="32"/>
          <w:lang w:val="ru-RU"/>
        </w:rPr>
      </w:pPr>
    </w:p>
    <w:p w:rsidR="002B6DD2" w:rsidRDefault="002B6DD2" w:rsidP="00E045AC">
      <w:pPr>
        <w:ind w:left="720"/>
        <w:jc w:val="both"/>
        <w:rPr>
          <w:sz w:val="32"/>
          <w:szCs w:val="32"/>
          <w:lang w:val="ru-RU"/>
        </w:rPr>
      </w:pPr>
    </w:p>
    <w:p w:rsidR="002B6DD2" w:rsidRDefault="002B6DD2" w:rsidP="00E045AC">
      <w:pPr>
        <w:ind w:left="720"/>
        <w:jc w:val="both"/>
        <w:rPr>
          <w:sz w:val="32"/>
          <w:szCs w:val="32"/>
          <w:lang w:val="ru-RU"/>
        </w:rPr>
      </w:pPr>
    </w:p>
    <w:p w:rsidR="002B6DD2" w:rsidRDefault="002B6DD2" w:rsidP="00E045AC">
      <w:pPr>
        <w:ind w:left="720"/>
        <w:jc w:val="both"/>
        <w:rPr>
          <w:sz w:val="32"/>
          <w:szCs w:val="32"/>
          <w:lang w:val="ru-RU"/>
        </w:rPr>
      </w:pPr>
    </w:p>
    <w:p w:rsidR="002B6DD2" w:rsidRDefault="002B6DD2" w:rsidP="00E045AC">
      <w:pPr>
        <w:ind w:left="720"/>
        <w:jc w:val="both"/>
        <w:rPr>
          <w:sz w:val="32"/>
          <w:szCs w:val="32"/>
          <w:lang w:val="ru-RU"/>
        </w:rPr>
      </w:pPr>
    </w:p>
    <w:p w:rsidR="00E045AC" w:rsidRPr="00D93993" w:rsidRDefault="00E045AC" w:rsidP="002B6DD2">
      <w:pPr>
        <w:rPr>
          <w:b/>
          <w:sz w:val="32"/>
          <w:szCs w:val="32"/>
          <w:u w:val="single"/>
          <w:lang w:val="ru-RU"/>
        </w:rPr>
      </w:pPr>
      <w:proofErr w:type="gramStart"/>
      <w:r w:rsidRPr="00081BFC">
        <w:rPr>
          <w:b/>
          <w:sz w:val="32"/>
          <w:szCs w:val="32"/>
          <w:u w:val="single"/>
        </w:rPr>
        <w:lastRenderedPageBreak/>
        <w:t>V</w:t>
      </w:r>
      <w:r w:rsidRPr="00D93993">
        <w:rPr>
          <w:b/>
          <w:sz w:val="32"/>
          <w:szCs w:val="32"/>
          <w:u w:val="single"/>
          <w:lang w:val="ru-RU"/>
        </w:rPr>
        <w:t xml:space="preserve"> Блок.</w:t>
      </w:r>
      <w:proofErr w:type="gramEnd"/>
    </w:p>
    <w:p w:rsidR="00E045AC" w:rsidRPr="00D93993" w:rsidRDefault="00E045AC" w:rsidP="00E045AC">
      <w:pPr>
        <w:ind w:left="720"/>
        <w:rPr>
          <w:b/>
          <w:sz w:val="32"/>
          <w:szCs w:val="32"/>
          <w:u w:val="single"/>
          <w:lang w:val="ru-RU"/>
        </w:rPr>
      </w:pPr>
    </w:p>
    <w:p w:rsidR="00E045AC" w:rsidRPr="00D93993" w:rsidRDefault="00E045AC" w:rsidP="00E045AC">
      <w:pPr>
        <w:ind w:left="720"/>
        <w:jc w:val="center"/>
        <w:rPr>
          <w:b/>
          <w:sz w:val="32"/>
          <w:szCs w:val="32"/>
          <w:u w:val="single"/>
          <w:lang w:val="ru-RU"/>
        </w:rPr>
      </w:pPr>
      <w:r w:rsidRPr="00D93993">
        <w:rPr>
          <w:b/>
          <w:sz w:val="32"/>
          <w:szCs w:val="32"/>
          <w:u w:val="single"/>
          <w:lang w:val="ru-RU"/>
        </w:rPr>
        <w:t>Анализ взаимодействия с семьёй.</w:t>
      </w:r>
    </w:p>
    <w:p w:rsidR="00E045AC" w:rsidRPr="00D93993" w:rsidRDefault="00E045AC" w:rsidP="00E045AC">
      <w:pPr>
        <w:ind w:left="720"/>
        <w:jc w:val="center"/>
        <w:rPr>
          <w:b/>
          <w:sz w:val="32"/>
          <w:szCs w:val="32"/>
          <w:u w:val="single"/>
          <w:lang w:val="ru-RU"/>
        </w:rPr>
      </w:pPr>
    </w:p>
    <w:p w:rsidR="00E045AC" w:rsidRPr="002B6DD2" w:rsidRDefault="002B6DD2" w:rsidP="00032B4D">
      <w:pPr>
        <w:numPr>
          <w:ilvl w:val="0"/>
          <w:numId w:val="9"/>
        </w:numPr>
        <w:suppressAutoHyphens w:val="0"/>
        <w:rPr>
          <w:b/>
          <w:sz w:val="32"/>
          <w:szCs w:val="32"/>
          <w:u w:val="single"/>
          <w:lang w:val="ru-RU"/>
        </w:rPr>
      </w:pPr>
      <w:r w:rsidRPr="002B6DD2">
        <w:rPr>
          <w:sz w:val="32"/>
          <w:szCs w:val="32"/>
          <w:lang w:val="ru-RU"/>
        </w:rPr>
        <w:t>Характеристика к</w:t>
      </w:r>
      <w:r>
        <w:rPr>
          <w:sz w:val="32"/>
          <w:szCs w:val="32"/>
          <w:lang w:val="ru-RU"/>
        </w:rPr>
        <w:t>а</w:t>
      </w:r>
      <w:r w:rsidR="00E045AC" w:rsidRPr="002B6DD2">
        <w:rPr>
          <w:sz w:val="32"/>
          <w:szCs w:val="32"/>
          <w:lang w:val="ru-RU"/>
        </w:rPr>
        <w:t>чественного</w:t>
      </w:r>
      <w:r>
        <w:rPr>
          <w:sz w:val="32"/>
          <w:szCs w:val="32"/>
          <w:lang w:val="ru-RU"/>
        </w:rPr>
        <w:t xml:space="preserve"> состава и социального уровня </w:t>
      </w:r>
      <w:r w:rsidR="00E045AC" w:rsidRPr="002B6DD2">
        <w:rPr>
          <w:sz w:val="32"/>
          <w:szCs w:val="32"/>
          <w:lang w:val="ru-RU"/>
        </w:rPr>
        <w:t xml:space="preserve"> семей.</w:t>
      </w:r>
    </w:p>
    <w:p w:rsidR="00E045AC" w:rsidRPr="0094629A" w:rsidRDefault="00E045AC" w:rsidP="00E045AC">
      <w:pPr>
        <w:ind w:left="720"/>
        <w:rPr>
          <w:sz w:val="32"/>
          <w:szCs w:val="32"/>
          <w:lang w:val="ru-RU"/>
        </w:rPr>
      </w:pPr>
      <w:r>
        <w:rPr>
          <w:noProof/>
          <w:sz w:val="32"/>
          <w:szCs w:val="32"/>
          <w:lang w:val="ru-RU" w:eastAsia="ru-RU"/>
        </w:rPr>
        <w:drawing>
          <wp:inline distT="0" distB="0" distL="0" distR="0">
            <wp:extent cx="6019800" cy="3162300"/>
            <wp:effectExtent l="0" t="0" r="0" b="0"/>
            <wp:docPr id="5" name="Объект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E045AC" w:rsidRDefault="00E045AC" w:rsidP="00E045AC">
      <w:pPr>
        <w:ind w:left="720"/>
        <w:rPr>
          <w:sz w:val="32"/>
          <w:szCs w:val="32"/>
        </w:rPr>
      </w:pPr>
      <w:r w:rsidRPr="00C942CE">
        <w:rPr>
          <w:b/>
          <w:sz w:val="32"/>
          <w:szCs w:val="32"/>
        </w:rPr>
        <w:t>2.</w:t>
      </w:r>
      <w:r>
        <w:rPr>
          <w:b/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Характеристика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образовательного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уровня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родителей</w:t>
      </w:r>
      <w:proofErr w:type="spellEnd"/>
      <w:r>
        <w:rPr>
          <w:sz w:val="32"/>
          <w:szCs w:val="32"/>
        </w:rPr>
        <w:t>.</w:t>
      </w:r>
    </w:p>
    <w:p w:rsidR="00E045AC" w:rsidRDefault="00E045AC" w:rsidP="00E045AC">
      <w:pPr>
        <w:rPr>
          <w:sz w:val="32"/>
          <w:szCs w:val="32"/>
        </w:rPr>
      </w:pPr>
    </w:p>
    <w:p w:rsidR="00E045AC" w:rsidRDefault="00E045AC" w:rsidP="00E045AC">
      <w:pPr>
        <w:ind w:left="720"/>
        <w:rPr>
          <w:sz w:val="32"/>
          <w:szCs w:val="32"/>
        </w:rPr>
      </w:pPr>
      <w:r>
        <w:rPr>
          <w:noProof/>
          <w:sz w:val="32"/>
          <w:szCs w:val="32"/>
          <w:lang w:val="ru-RU" w:eastAsia="ru-RU"/>
        </w:rPr>
        <w:drawing>
          <wp:inline distT="0" distB="0" distL="0" distR="0">
            <wp:extent cx="6477000" cy="3829050"/>
            <wp:effectExtent l="0" t="0" r="0" b="0"/>
            <wp:docPr id="6" name="Объект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E045AC" w:rsidRDefault="00E045AC" w:rsidP="00E045AC">
      <w:pPr>
        <w:ind w:left="720"/>
        <w:rPr>
          <w:sz w:val="32"/>
          <w:szCs w:val="32"/>
        </w:rPr>
      </w:pPr>
    </w:p>
    <w:p w:rsidR="00E045AC" w:rsidRPr="00D93993" w:rsidRDefault="00E045AC" w:rsidP="00E045AC">
      <w:pPr>
        <w:ind w:left="708"/>
        <w:rPr>
          <w:sz w:val="32"/>
          <w:szCs w:val="32"/>
          <w:lang w:val="ru-RU"/>
        </w:rPr>
      </w:pPr>
      <w:r w:rsidRPr="00D93993">
        <w:rPr>
          <w:sz w:val="32"/>
          <w:szCs w:val="32"/>
          <w:lang w:val="ru-RU"/>
        </w:rPr>
        <w:lastRenderedPageBreak/>
        <w:t xml:space="preserve">Родители воспитанников МБДОУ активно участвуют в жизни </w:t>
      </w:r>
      <w:proofErr w:type="spellStart"/>
      <w:r w:rsidRPr="00D93993">
        <w:rPr>
          <w:sz w:val="32"/>
          <w:szCs w:val="32"/>
          <w:lang w:val="ru-RU"/>
        </w:rPr>
        <w:t>д\сада</w:t>
      </w:r>
      <w:proofErr w:type="spellEnd"/>
      <w:r w:rsidRPr="00D93993">
        <w:rPr>
          <w:sz w:val="32"/>
          <w:szCs w:val="32"/>
          <w:lang w:val="ru-RU"/>
        </w:rPr>
        <w:t>. Понимают важность совместных усилий педагогов ДОУ и семьи в вопросах развития, воспитания, создания комфортных условий пребывания в детском саду.</w:t>
      </w:r>
    </w:p>
    <w:p w:rsidR="00E045AC" w:rsidRPr="00D93993" w:rsidRDefault="00E045AC" w:rsidP="00E045AC">
      <w:pPr>
        <w:ind w:left="708"/>
        <w:rPr>
          <w:sz w:val="32"/>
          <w:szCs w:val="32"/>
          <w:lang w:val="ru-RU"/>
        </w:rPr>
      </w:pPr>
    </w:p>
    <w:p w:rsidR="00E045AC" w:rsidRDefault="00E045AC" w:rsidP="00E045AC">
      <w:pPr>
        <w:ind w:left="720"/>
        <w:rPr>
          <w:sz w:val="32"/>
          <w:szCs w:val="32"/>
          <w:lang w:val="ru-RU"/>
        </w:rPr>
      </w:pPr>
      <w:r w:rsidRPr="00D93993">
        <w:rPr>
          <w:sz w:val="32"/>
          <w:szCs w:val="32"/>
          <w:lang w:val="ru-RU"/>
        </w:rPr>
        <w:t>Большинство родителей в этом учебном году приняли активное участие в ремонте групповых помещений детского сада.</w:t>
      </w:r>
    </w:p>
    <w:p w:rsidR="002B6DD2" w:rsidRPr="00D93993" w:rsidRDefault="002B6DD2" w:rsidP="002B6DD2">
      <w:pPr>
        <w:rPr>
          <w:sz w:val="32"/>
          <w:szCs w:val="32"/>
          <w:lang w:val="ru-RU"/>
        </w:rPr>
      </w:pPr>
    </w:p>
    <w:p w:rsidR="00E045AC" w:rsidRPr="00D93993" w:rsidRDefault="00E045AC" w:rsidP="00E045AC">
      <w:pPr>
        <w:ind w:left="720"/>
        <w:rPr>
          <w:sz w:val="32"/>
          <w:szCs w:val="32"/>
          <w:lang w:val="ru-RU"/>
        </w:rPr>
      </w:pPr>
    </w:p>
    <w:p w:rsidR="00E045AC" w:rsidRPr="00D93993" w:rsidRDefault="00E045AC" w:rsidP="00E045AC">
      <w:pPr>
        <w:ind w:left="945"/>
        <w:rPr>
          <w:sz w:val="32"/>
          <w:szCs w:val="32"/>
          <w:lang w:val="ru-RU"/>
        </w:rPr>
      </w:pPr>
    </w:p>
    <w:p w:rsidR="00E045AC" w:rsidRPr="00D93993" w:rsidRDefault="002B6DD2" w:rsidP="00E045AC">
      <w:pPr>
        <w:ind w:left="360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 Заменены окна в музыкальном </w:t>
      </w:r>
      <w:r w:rsidR="00E045AC" w:rsidRPr="00D93993">
        <w:rPr>
          <w:sz w:val="32"/>
          <w:szCs w:val="32"/>
          <w:lang w:val="ru-RU"/>
        </w:rPr>
        <w:t xml:space="preserve"> зале за счет средств, выделенных депутатом Областной Думы Алехиным И.И.</w:t>
      </w:r>
    </w:p>
    <w:p w:rsidR="00E045AC" w:rsidRPr="00D93993" w:rsidRDefault="00E045AC" w:rsidP="00E045AC">
      <w:pPr>
        <w:ind w:left="360"/>
        <w:rPr>
          <w:sz w:val="32"/>
          <w:szCs w:val="32"/>
          <w:lang w:val="ru-RU"/>
        </w:rPr>
      </w:pPr>
    </w:p>
    <w:p w:rsidR="00E045AC" w:rsidRPr="00D93993" w:rsidRDefault="00E045AC" w:rsidP="00E045AC">
      <w:pPr>
        <w:ind w:left="360"/>
        <w:rPr>
          <w:sz w:val="32"/>
          <w:szCs w:val="32"/>
          <w:lang w:val="ru-RU"/>
        </w:rPr>
      </w:pPr>
      <w:r w:rsidRPr="00D93993">
        <w:rPr>
          <w:sz w:val="32"/>
          <w:szCs w:val="32"/>
          <w:lang w:val="ru-RU"/>
        </w:rPr>
        <w:t xml:space="preserve">Часть родителей неохотно принимают участие в </w:t>
      </w:r>
      <w:proofErr w:type="spellStart"/>
      <w:r w:rsidRPr="00D93993">
        <w:rPr>
          <w:sz w:val="32"/>
          <w:szCs w:val="32"/>
          <w:lang w:val="ru-RU"/>
        </w:rPr>
        <w:t>воспитательно</w:t>
      </w:r>
      <w:proofErr w:type="spellEnd"/>
      <w:r w:rsidRPr="00D93993">
        <w:rPr>
          <w:sz w:val="32"/>
          <w:szCs w:val="32"/>
          <w:lang w:val="ru-RU"/>
        </w:rPr>
        <w:t xml:space="preserve"> – образовательном процессе, на наш взгляд, по причине отсутствия педагогических знаний и интереса к проблемам ДОУ. </w:t>
      </w:r>
    </w:p>
    <w:p w:rsidR="00E045AC" w:rsidRPr="00D93993" w:rsidRDefault="00E045AC" w:rsidP="00E045AC">
      <w:pPr>
        <w:ind w:left="360"/>
        <w:rPr>
          <w:sz w:val="32"/>
          <w:szCs w:val="32"/>
          <w:lang w:val="ru-RU"/>
        </w:rPr>
      </w:pPr>
    </w:p>
    <w:p w:rsidR="00E045AC" w:rsidRDefault="00E045AC" w:rsidP="00E045AC">
      <w:pPr>
        <w:ind w:left="360"/>
        <w:rPr>
          <w:sz w:val="32"/>
          <w:szCs w:val="32"/>
          <w:lang w:val="ru-RU"/>
        </w:rPr>
      </w:pPr>
      <w:r w:rsidRPr="00D93993">
        <w:rPr>
          <w:sz w:val="32"/>
          <w:szCs w:val="32"/>
          <w:lang w:val="ru-RU"/>
        </w:rPr>
        <w:t>С родителями были проведены 3 общих родительских собрания, с пригла</w:t>
      </w:r>
      <w:r w:rsidR="002B6DD2">
        <w:rPr>
          <w:sz w:val="32"/>
          <w:szCs w:val="32"/>
          <w:lang w:val="ru-RU"/>
        </w:rPr>
        <w:t xml:space="preserve">шением </w:t>
      </w:r>
      <w:r w:rsidRPr="00D93993">
        <w:rPr>
          <w:sz w:val="32"/>
          <w:szCs w:val="32"/>
          <w:lang w:val="ru-RU"/>
        </w:rPr>
        <w:t>психолога, учителей школы. Посещаемость собраний была средней.</w:t>
      </w:r>
    </w:p>
    <w:p w:rsidR="00D7522E" w:rsidRDefault="00D7522E" w:rsidP="00E045AC">
      <w:pPr>
        <w:ind w:left="360"/>
        <w:rPr>
          <w:sz w:val="32"/>
          <w:szCs w:val="32"/>
          <w:lang w:val="ru-RU"/>
        </w:rPr>
      </w:pPr>
    </w:p>
    <w:p w:rsidR="00D7522E" w:rsidRDefault="00D7522E" w:rsidP="00E045AC">
      <w:pPr>
        <w:ind w:left="360"/>
        <w:rPr>
          <w:sz w:val="32"/>
          <w:szCs w:val="32"/>
          <w:lang w:val="ru-RU"/>
        </w:rPr>
      </w:pPr>
    </w:p>
    <w:p w:rsidR="00D7522E" w:rsidRDefault="00D7522E" w:rsidP="00E045AC">
      <w:pPr>
        <w:ind w:left="360"/>
        <w:rPr>
          <w:sz w:val="32"/>
          <w:szCs w:val="32"/>
          <w:lang w:val="ru-RU"/>
        </w:rPr>
      </w:pPr>
    </w:p>
    <w:p w:rsidR="00D7522E" w:rsidRDefault="00D7522E" w:rsidP="00E045AC">
      <w:pPr>
        <w:ind w:left="360"/>
        <w:rPr>
          <w:sz w:val="32"/>
          <w:szCs w:val="32"/>
          <w:lang w:val="ru-RU"/>
        </w:rPr>
      </w:pPr>
    </w:p>
    <w:p w:rsidR="00D7522E" w:rsidRDefault="00D7522E" w:rsidP="00E045AC">
      <w:pPr>
        <w:ind w:left="360"/>
        <w:rPr>
          <w:sz w:val="32"/>
          <w:szCs w:val="32"/>
          <w:lang w:val="ru-RU"/>
        </w:rPr>
      </w:pPr>
    </w:p>
    <w:p w:rsidR="00D7522E" w:rsidRDefault="00D7522E" w:rsidP="00E045AC">
      <w:pPr>
        <w:ind w:left="360"/>
        <w:rPr>
          <w:sz w:val="32"/>
          <w:szCs w:val="32"/>
          <w:lang w:val="ru-RU"/>
        </w:rPr>
      </w:pPr>
    </w:p>
    <w:p w:rsidR="00D7522E" w:rsidRDefault="00D7522E" w:rsidP="00E045AC">
      <w:pPr>
        <w:ind w:left="360"/>
        <w:rPr>
          <w:sz w:val="32"/>
          <w:szCs w:val="32"/>
          <w:lang w:val="ru-RU"/>
        </w:rPr>
      </w:pPr>
    </w:p>
    <w:p w:rsidR="00D7522E" w:rsidRDefault="00D7522E" w:rsidP="00E045AC">
      <w:pPr>
        <w:ind w:left="360"/>
        <w:rPr>
          <w:sz w:val="32"/>
          <w:szCs w:val="32"/>
          <w:lang w:val="ru-RU"/>
        </w:rPr>
      </w:pPr>
    </w:p>
    <w:p w:rsidR="00D7522E" w:rsidRDefault="00D7522E" w:rsidP="00E045AC">
      <w:pPr>
        <w:ind w:left="360"/>
        <w:rPr>
          <w:sz w:val="32"/>
          <w:szCs w:val="32"/>
          <w:lang w:val="ru-RU"/>
        </w:rPr>
      </w:pPr>
    </w:p>
    <w:p w:rsidR="00D7522E" w:rsidRDefault="00D7522E" w:rsidP="00E045AC">
      <w:pPr>
        <w:ind w:left="360"/>
        <w:rPr>
          <w:sz w:val="32"/>
          <w:szCs w:val="32"/>
          <w:lang w:val="ru-RU"/>
        </w:rPr>
      </w:pPr>
    </w:p>
    <w:p w:rsidR="00D7522E" w:rsidRDefault="00D7522E" w:rsidP="00E045AC">
      <w:pPr>
        <w:ind w:left="360"/>
        <w:rPr>
          <w:sz w:val="32"/>
          <w:szCs w:val="32"/>
          <w:lang w:val="ru-RU"/>
        </w:rPr>
      </w:pPr>
    </w:p>
    <w:p w:rsidR="00D7522E" w:rsidRDefault="00D7522E" w:rsidP="00E045AC">
      <w:pPr>
        <w:ind w:left="360"/>
        <w:rPr>
          <w:sz w:val="32"/>
          <w:szCs w:val="32"/>
          <w:lang w:val="ru-RU"/>
        </w:rPr>
      </w:pPr>
    </w:p>
    <w:p w:rsidR="00D7522E" w:rsidRDefault="00D7522E" w:rsidP="00E045AC">
      <w:pPr>
        <w:ind w:left="360"/>
        <w:rPr>
          <w:sz w:val="32"/>
          <w:szCs w:val="32"/>
          <w:lang w:val="ru-RU"/>
        </w:rPr>
      </w:pPr>
    </w:p>
    <w:p w:rsidR="00D7522E" w:rsidRDefault="00D7522E" w:rsidP="00E045AC">
      <w:pPr>
        <w:ind w:left="360"/>
        <w:rPr>
          <w:sz w:val="32"/>
          <w:szCs w:val="32"/>
          <w:lang w:val="ru-RU"/>
        </w:rPr>
      </w:pPr>
    </w:p>
    <w:p w:rsidR="00D7522E" w:rsidRDefault="00D7522E" w:rsidP="00E045AC">
      <w:pPr>
        <w:ind w:left="360"/>
        <w:rPr>
          <w:sz w:val="32"/>
          <w:szCs w:val="32"/>
          <w:lang w:val="ru-RU"/>
        </w:rPr>
      </w:pPr>
    </w:p>
    <w:p w:rsidR="00D7522E" w:rsidRDefault="00D7522E" w:rsidP="00E045AC">
      <w:pPr>
        <w:ind w:left="360"/>
        <w:rPr>
          <w:sz w:val="32"/>
          <w:szCs w:val="32"/>
          <w:lang w:val="ru-RU"/>
        </w:rPr>
      </w:pPr>
    </w:p>
    <w:p w:rsidR="00D7522E" w:rsidRDefault="00D7522E" w:rsidP="00E045AC">
      <w:pPr>
        <w:ind w:left="360"/>
        <w:rPr>
          <w:sz w:val="32"/>
          <w:szCs w:val="32"/>
          <w:lang w:val="ru-RU"/>
        </w:rPr>
      </w:pPr>
    </w:p>
    <w:p w:rsidR="00D7522E" w:rsidRDefault="00D7522E" w:rsidP="00E045AC">
      <w:pPr>
        <w:ind w:left="360"/>
        <w:rPr>
          <w:sz w:val="32"/>
          <w:szCs w:val="32"/>
          <w:lang w:val="ru-RU"/>
        </w:rPr>
      </w:pPr>
    </w:p>
    <w:p w:rsidR="00D7522E" w:rsidRDefault="00D7522E" w:rsidP="00E045AC">
      <w:pPr>
        <w:ind w:left="360"/>
        <w:rPr>
          <w:sz w:val="32"/>
          <w:szCs w:val="32"/>
          <w:lang w:val="ru-RU"/>
        </w:rPr>
      </w:pPr>
    </w:p>
    <w:p w:rsidR="00D7522E" w:rsidRDefault="00D7522E" w:rsidP="00E045AC">
      <w:pPr>
        <w:ind w:left="360"/>
        <w:rPr>
          <w:sz w:val="32"/>
          <w:szCs w:val="32"/>
          <w:lang w:val="ru-RU"/>
        </w:rPr>
      </w:pPr>
    </w:p>
    <w:p w:rsidR="00D7522E" w:rsidRDefault="00D7522E" w:rsidP="00E045AC">
      <w:pPr>
        <w:ind w:left="360"/>
        <w:rPr>
          <w:sz w:val="32"/>
          <w:szCs w:val="32"/>
          <w:lang w:val="ru-RU"/>
        </w:rPr>
      </w:pPr>
    </w:p>
    <w:p w:rsidR="00D7522E" w:rsidRDefault="00D7522E" w:rsidP="00E045AC">
      <w:pPr>
        <w:ind w:left="360"/>
        <w:rPr>
          <w:sz w:val="32"/>
          <w:szCs w:val="32"/>
          <w:lang w:val="ru-RU"/>
        </w:rPr>
      </w:pPr>
    </w:p>
    <w:p w:rsidR="00D7522E" w:rsidRDefault="00D7522E" w:rsidP="00E045AC">
      <w:pPr>
        <w:ind w:left="360"/>
        <w:rPr>
          <w:sz w:val="32"/>
          <w:szCs w:val="32"/>
          <w:lang w:val="ru-RU"/>
        </w:rPr>
      </w:pPr>
    </w:p>
    <w:p w:rsidR="00D7522E" w:rsidRDefault="00D7522E" w:rsidP="00E045AC">
      <w:pPr>
        <w:ind w:left="360"/>
        <w:rPr>
          <w:sz w:val="32"/>
          <w:szCs w:val="32"/>
          <w:lang w:val="ru-RU"/>
        </w:rPr>
      </w:pPr>
    </w:p>
    <w:p w:rsidR="00D7522E" w:rsidRDefault="00D7522E" w:rsidP="00E045AC">
      <w:pPr>
        <w:ind w:left="360"/>
        <w:rPr>
          <w:sz w:val="32"/>
          <w:szCs w:val="32"/>
          <w:lang w:val="ru-RU"/>
        </w:rPr>
      </w:pPr>
    </w:p>
    <w:p w:rsidR="00D7522E" w:rsidRDefault="00D7522E" w:rsidP="00E045AC">
      <w:pPr>
        <w:ind w:left="360"/>
        <w:rPr>
          <w:sz w:val="32"/>
          <w:szCs w:val="32"/>
          <w:lang w:val="ru-RU"/>
        </w:rPr>
      </w:pPr>
    </w:p>
    <w:p w:rsidR="00D7522E" w:rsidRDefault="00D7522E" w:rsidP="00E045AC">
      <w:pPr>
        <w:ind w:left="360"/>
        <w:rPr>
          <w:sz w:val="32"/>
          <w:szCs w:val="32"/>
          <w:lang w:val="ru-RU"/>
        </w:rPr>
      </w:pPr>
    </w:p>
    <w:p w:rsidR="00D7522E" w:rsidRDefault="00D7522E" w:rsidP="00E045AC">
      <w:pPr>
        <w:ind w:left="360"/>
        <w:rPr>
          <w:sz w:val="32"/>
          <w:szCs w:val="32"/>
          <w:lang w:val="ru-RU"/>
        </w:rPr>
      </w:pPr>
    </w:p>
    <w:p w:rsidR="00D7522E" w:rsidRDefault="00D7522E" w:rsidP="00E045AC">
      <w:pPr>
        <w:ind w:left="360"/>
        <w:rPr>
          <w:sz w:val="32"/>
          <w:szCs w:val="32"/>
          <w:lang w:val="ru-RU"/>
        </w:rPr>
      </w:pPr>
    </w:p>
    <w:p w:rsidR="00D7522E" w:rsidRDefault="00D7522E" w:rsidP="00E045AC">
      <w:pPr>
        <w:ind w:left="360"/>
        <w:rPr>
          <w:sz w:val="32"/>
          <w:szCs w:val="32"/>
          <w:lang w:val="ru-RU"/>
        </w:rPr>
      </w:pPr>
    </w:p>
    <w:p w:rsidR="00D7522E" w:rsidRDefault="00D7522E" w:rsidP="00E045AC">
      <w:pPr>
        <w:ind w:left="360"/>
        <w:rPr>
          <w:sz w:val="32"/>
          <w:szCs w:val="32"/>
          <w:lang w:val="ru-RU"/>
        </w:rPr>
      </w:pPr>
    </w:p>
    <w:p w:rsidR="00D7522E" w:rsidRDefault="00D7522E" w:rsidP="00E045AC">
      <w:pPr>
        <w:ind w:left="360"/>
        <w:rPr>
          <w:sz w:val="32"/>
          <w:szCs w:val="32"/>
          <w:lang w:val="ru-RU"/>
        </w:rPr>
      </w:pPr>
    </w:p>
    <w:p w:rsidR="00D7522E" w:rsidRDefault="00D7522E" w:rsidP="00E045AC">
      <w:pPr>
        <w:ind w:left="360"/>
        <w:rPr>
          <w:sz w:val="32"/>
          <w:szCs w:val="32"/>
          <w:lang w:val="ru-RU"/>
        </w:rPr>
      </w:pPr>
    </w:p>
    <w:p w:rsidR="00D7522E" w:rsidRPr="00D7522E" w:rsidRDefault="00D7522E" w:rsidP="00D7522E">
      <w:pPr>
        <w:ind w:left="360"/>
        <w:jc w:val="center"/>
        <w:rPr>
          <w:b/>
          <w:sz w:val="28"/>
          <w:szCs w:val="28"/>
          <w:lang w:val="ru-RU"/>
        </w:rPr>
      </w:pPr>
      <w:r w:rsidRPr="00D7522E">
        <w:rPr>
          <w:b/>
          <w:sz w:val="28"/>
          <w:szCs w:val="28"/>
          <w:lang w:val="ru-RU"/>
        </w:rPr>
        <w:t>6 БЛОК</w:t>
      </w:r>
      <w:proofErr w:type="gramStart"/>
      <w:r w:rsidRPr="00D7522E">
        <w:rPr>
          <w:b/>
          <w:sz w:val="28"/>
          <w:szCs w:val="28"/>
          <w:lang w:val="ru-RU"/>
        </w:rPr>
        <w:t xml:space="preserve"> .</w:t>
      </w:r>
      <w:proofErr w:type="gramEnd"/>
    </w:p>
    <w:p w:rsidR="00D7522E" w:rsidRPr="00D7522E" w:rsidRDefault="00D7522E" w:rsidP="00D7522E">
      <w:pPr>
        <w:ind w:left="360"/>
        <w:jc w:val="center"/>
        <w:rPr>
          <w:sz w:val="32"/>
          <w:szCs w:val="32"/>
          <w:lang w:val="ru-RU"/>
        </w:rPr>
      </w:pPr>
      <w:r w:rsidRPr="00D7522E">
        <w:rPr>
          <w:b/>
          <w:sz w:val="28"/>
          <w:szCs w:val="28"/>
          <w:lang w:val="ru-RU"/>
        </w:rPr>
        <w:t>АНАЛИЗ СИСТЕМЫ МАТЕРИАЛЬНО-ТЕХНИЧЕСКОГО И ФИНАНСОВОГО ОБЕСПЕЧЕНИЯ</w:t>
      </w:r>
    </w:p>
    <w:p w:rsidR="00D7522E" w:rsidRDefault="00D7522E" w:rsidP="00E045AC">
      <w:pPr>
        <w:ind w:left="360"/>
        <w:rPr>
          <w:sz w:val="32"/>
          <w:szCs w:val="32"/>
          <w:lang w:val="ru-RU"/>
        </w:rPr>
      </w:pPr>
    </w:p>
    <w:p w:rsidR="00D7522E" w:rsidRDefault="00D7522E" w:rsidP="00E045AC">
      <w:pPr>
        <w:ind w:left="360"/>
        <w:rPr>
          <w:sz w:val="32"/>
          <w:szCs w:val="32"/>
          <w:lang w:val="ru-RU"/>
        </w:rPr>
      </w:pPr>
    </w:p>
    <w:p w:rsidR="00D7522E" w:rsidRDefault="00D7522E" w:rsidP="00E045AC">
      <w:pPr>
        <w:ind w:left="360"/>
        <w:rPr>
          <w:sz w:val="32"/>
          <w:szCs w:val="32"/>
          <w:lang w:val="ru-RU"/>
        </w:rPr>
      </w:pPr>
    </w:p>
    <w:p w:rsidR="00D7522E" w:rsidRDefault="00D7522E" w:rsidP="00E045AC">
      <w:pPr>
        <w:ind w:left="360"/>
        <w:rPr>
          <w:sz w:val="32"/>
          <w:szCs w:val="32"/>
          <w:lang w:val="ru-RU"/>
        </w:rPr>
      </w:pPr>
    </w:p>
    <w:p w:rsidR="00D7522E" w:rsidRDefault="00D7522E" w:rsidP="00E045AC">
      <w:pPr>
        <w:ind w:left="360"/>
        <w:rPr>
          <w:sz w:val="32"/>
          <w:szCs w:val="32"/>
          <w:lang w:val="ru-RU"/>
        </w:rPr>
      </w:pPr>
    </w:p>
    <w:p w:rsidR="00D7522E" w:rsidRDefault="00D7522E" w:rsidP="00E045AC">
      <w:pPr>
        <w:ind w:left="360"/>
        <w:rPr>
          <w:sz w:val="32"/>
          <w:szCs w:val="32"/>
          <w:lang w:val="ru-RU"/>
        </w:rPr>
      </w:pPr>
    </w:p>
    <w:p w:rsidR="00D7522E" w:rsidRDefault="00D7522E" w:rsidP="00E045AC">
      <w:pPr>
        <w:ind w:left="360"/>
        <w:rPr>
          <w:sz w:val="32"/>
          <w:szCs w:val="32"/>
          <w:lang w:val="ru-RU"/>
        </w:rPr>
      </w:pPr>
    </w:p>
    <w:p w:rsidR="00D7522E" w:rsidRDefault="00D7522E" w:rsidP="00E045AC">
      <w:pPr>
        <w:ind w:left="360"/>
        <w:rPr>
          <w:sz w:val="32"/>
          <w:szCs w:val="32"/>
          <w:lang w:val="ru-RU"/>
        </w:rPr>
      </w:pPr>
    </w:p>
    <w:p w:rsidR="00D7522E" w:rsidRDefault="00D7522E" w:rsidP="00E045AC">
      <w:pPr>
        <w:ind w:left="360"/>
        <w:rPr>
          <w:sz w:val="32"/>
          <w:szCs w:val="32"/>
          <w:lang w:val="ru-RU"/>
        </w:rPr>
      </w:pPr>
    </w:p>
    <w:p w:rsidR="00D7522E" w:rsidRDefault="00D7522E" w:rsidP="00E045AC">
      <w:pPr>
        <w:ind w:left="360"/>
        <w:rPr>
          <w:sz w:val="32"/>
          <w:szCs w:val="32"/>
          <w:lang w:val="ru-RU"/>
        </w:rPr>
      </w:pPr>
    </w:p>
    <w:p w:rsidR="00D7522E" w:rsidRDefault="00D7522E" w:rsidP="00E045AC">
      <w:pPr>
        <w:ind w:left="360"/>
        <w:rPr>
          <w:sz w:val="32"/>
          <w:szCs w:val="32"/>
          <w:lang w:val="ru-RU"/>
        </w:rPr>
      </w:pPr>
    </w:p>
    <w:p w:rsidR="00D7522E" w:rsidRDefault="00D7522E" w:rsidP="00E045AC">
      <w:pPr>
        <w:ind w:left="360"/>
        <w:rPr>
          <w:sz w:val="32"/>
          <w:szCs w:val="32"/>
          <w:lang w:val="ru-RU"/>
        </w:rPr>
      </w:pPr>
    </w:p>
    <w:p w:rsidR="00D7522E" w:rsidRDefault="00D7522E" w:rsidP="00E045AC">
      <w:pPr>
        <w:ind w:left="360"/>
        <w:rPr>
          <w:sz w:val="32"/>
          <w:szCs w:val="32"/>
          <w:lang w:val="ru-RU"/>
        </w:rPr>
      </w:pPr>
    </w:p>
    <w:p w:rsidR="00D7522E" w:rsidRDefault="00D7522E" w:rsidP="00E045AC">
      <w:pPr>
        <w:ind w:left="360"/>
        <w:rPr>
          <w:sz w:val="32"/>
          <w:szCs w:val="32"/>
          <w:lang w:val="ru-RU"/>
        </w:rPr>
      </w:pPr>
    </w:p>
    <w:p w:rsidR="00D7522E" w:rsidRDefault="00D7522E" w:rsidP="00E045AC">
      <w:pPr>
        <w:ind w:left="360"/>
        <w:rPr>
          <w:sz w:val="32"/>
          <w:szCs w:val="32"/>
          <w:lang w:val="ru-RU"/>
        </w:rPr>
      </w:pPr>
    </w:p>
    <w:p w:rsidR="00D7522E" w:rsidRDefault="00D7522E" w:rsidP="00E045AC">
      <w:pPr>
        <w:ind w:left="360"/>
        <w:rPr>
          <w:sz w:val="32"/>
          <w:szCs w:val="32"/>
          <w:lang w:val="ru-RU"/>
        </w:rPr>
      </w:pPr>
    </w:p>
    <w:p w:rsidR="00D7522E" w:rsidRDefault="00D7522E" w:rsidP="00E045AC">
      <w:pPr>
        <w:ind w:left="360"/>
        <w:rPr>
          <w:sz w:val="32"/>
          <w:szCs w:val="32"/>
          <w:lang w:val="ru-RU"/>
        </w:rPr>
      </w:pPr>
    </w:p>
    <w:p w:rsidR="00D7522E" w:rsidRDefault="00D7522E" w:rsidP="00E045AC">
      <w:pPr>
        <w:ind w:left="360"/>
        <w:rPr>
          <w:sz w:val="32"/>
          <w:szCs w:val="32"/>
          <w:lang w:val="ru-RU"/>
        </w:rPr>
      </w:pPr>
    </w:p>
    <w:p w:rsidR="00D7522E" w:rsidRDefault="00D7522E" w:rsidP="00E045AC">
      <w:pPr>
        <w:ind w:left="360"/>
        <w:rPr>
          <w:sz w:val="32"/>
          <w:szCs w:val="32"/>
          <w:lang w:val="ru-RU"/>
        </w:rPr>
      </w:pPr>
    </w:p>
    <w:p w:rsidR="00D7522E" w:rsidRDefault="00D7522E" w:rsidP="00E045AC">
      <w:pPr>
        <w:ind w:left="360"/>
        <w:rPr>
          <w:sz w:val="32"/>
          <w:szCs w:val="32"/>
          <w:lang w:val="ru-RU"/>
        </w:rPr>
      </w:pPr>
    </w:p>
    <w:p w:rsidR="00D7522E" w:rsidRDefault="00D7522E" w:rsidP="00E045AC">
      <w:pPr>
        <w:ind w:left="360"/>
        <w:rPr>
          <w:sz w:val="32"/>
          <w:szCs w:val="32"/>
          <w:lang w:val="ru-RU"/>
        </w:rPr>
      </w:pPr>
    </w:p>
    <w:p w:rsidR="00D7522E" w:rsidRDefault="00D7522E" w:rsidP="00D7522E">
      <w:pPr>
        <w:jc w:val="center"/>
        <w:rPr>
          <w:sz w:val="32"/>
          <w:szCs w:val="32"/>
          <w:lang w:val="ru-RU"/>
        </w:rPr>
      </w:pPr>
    </w:p>
    <w:p w:rsidR="00D7522E" w:rsidRPr="00D7522E" w:rsidRDefault="00D7522E" w:rsidP="00D7522E">
      <w:pPr>
        <w:jc w:val="center"/>
        <w:rPr>
          <w:b/>
          <w:sz w:val="28"/>
          <w:szCs w:val="28"/>
          <w:lang w:val="ru-RU"/>
        </w:rPr>
      </w:pPr>
      <w:r w:rsidRPr="00D7522E">
        <w:rPr>
          <w:b/>
          <w:sz w:val="28"/>
          <w:szCs w:val="28"/>
          <w:lang/>
        </w:rPr>
        <w:lastRenderedPageBreak/>
        <w:t>YI</w:t>
      </w:r>
      <w:r w:rsidRPr="00D7522E">
        <w:rPr>
          <w:b/>
          <w:sz w:val="28"/>
          <w:szCs w:val="28"/>
          <w:lang w:val="ru-RU"/>
        </w:rPr>
        <w:t xml:space="preserve"> </w:t>
      </w:r>
      <w:proofErr w:type="gramStart"/>
      <w:r w:rsidRPr="00D7522E">
        <w:rPr>
          <w:b/>
          <w:sz w:val="28"/>
          <w:szCs w:val="28"/>
          <w:lang w:val="ru-RU"/>
        </w:rPr>
        <w:t>БЛОК .</w:t>
      </w:r>
      <w:proofErr w:type="gramEnd"/>
      <w:r w:rsidRPr="00D7522E">
        <w:rPr>
          <w:b/>
          <w:sz w:val="28"/>
          <w:szCs w:val="28"/>
          <w:lang w:val="ru-RU"/>
        </w:rPr>
        <w:t xml:space="preserve"> АНАЛИЗ СИСТЕМЫ МАТЕРИАЛЬНО-ТЕХНИЧЕСКОГО И ФИНАНСОВОГО ОБЕСПЕЧЕНИЯ.</w:t>
      </w:r>
    </w:p>
    <w:p w:rsidR="00D7522E" w:rsidRPr="00D7522E" w:rsidRDefault="00D7522E" w:rsidP="00D7522E">
      <w:pPr>
        <w:jc w:val="center"/>
        <w:rPr>
          <w:b/>
          <w:sz w:val="16"/>
          <w:szCs w:val="16"/>
          <w:u w:val="single"/>
          <w:lang w:val="ru-RU"/>
        </w:rPr>
      </w:pPr>
    </w:p>
    <w:p w:rsidR="00D7522E" w:rsidRPr="00D7522E" w:rsidRDefault="00D7522E" w:rsidP="00D7522E">
      <w:pPr>
        <w:jc w:val="center"/>
        <w:rPr>
          <w:b/>
          <w:sz w:val="28"/>
          <w:szCs w:val="28"/>
          <w:u w:val="single"/>
          <w:lang w:val="ru-RU"/>
        </w:rPr>
      </w:pPr>
      <w:r w:rsidRPr="00D7522E">
        <w:rPr>
          <w:b/>
          <w:sz w:val="28"/>
          <w:szCs w:val="28"/>
          <w:u w:val="single"/>
          <w:lang w:val="ru-RU"/>
        </w:rPr>
        <w:t xml:space="preserve">Сведения об обеспеченности </w:t>
      </w:r>
    </w:p>
    <w:p w:rsidR="00D7522E" w:rsidRPr="00D7522E" w:rsidRDefault="00D7522E" w:rsidP="00D7522E">
      <w:pPr>
        <w:jc w:val="center"/>
        <w:rPr>
          <w:b/>
          <w:sz w:val="26"/>
          <w:szCs w:val="26"/>
          <w:u w:val="single"/>
          <w:lang w:val="ru-RU"/>
        </w:rPr>
      </w:pPr>
      <w:r w:rsidRPr="00D7522E">
        <w:rPr>
          <w:b/>
          <w:sz w:val="28"/>
          <w:szCs w:val="28"/>
          <w:u w:val="single"/>
          <w:lang w:val="ru-RU"/>
        </w:rPr>
        <w:t>учебно-воспитательного процесса</w:t>
      </w:r>
      <w:r w:rsidRPr="00D7522E">
        <w:rPr>
          <w:b/>
          <w:sz w:val="26"/>
          <w:szCs w:val="26"/>
          <w:u w:val="single"/>
          <w:lang w:val="ru-RU"/>
        </w:rPr>
        <w:t>.</w:t>
      </w:r>
    </w:p>
    <w:p w:rsidR="00D7522E" w:rsidRPr="00D7522E" w:rsidRDefault="00D7522E" w:rsidP="00D7522E">
      <w:pPr>
        <w:rPr>
          <w:rFonts w:ascii="Bookman Old Style" w:hAnsi="Bookman Old Style"/>
          <w:color w:val="008080"/>
          <w:sz w:val="16"/>
          <w:szCs w:val="16"/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781"/>
        <w:gridCol w:w="2605"/>
        <w:gridCol w:w="2605"/>
        <w:gridCol w:w="2040"/>
      </w:tblGrid>
      <w:tr w:rsidR="00D7522E" w:rsidRPr="00D7522E" w:rsidTr="00D7522E">
        <w:trPr>
          <w:trHeight w:hRule="exact" w:val="332"/>
        </w:trPr>
        <w:tc>
          <w:tcPr>
            <w:tcW w:w="2781" w:type="dxa"/>
            <w:vMerge w:val="restart"/>
          </w:tcPr>
          <w:p w:rsidR="00D7522E" w:rsidRPr="00D7522E" w:rsidRDefault="00D7522E" w:rsidP="00A339AB">
            <w:pPr>
              <w:snapToGrid w:val="0"/>
              <w:jc w:val="center"/>
              <w:rPr>
                <w:b/>
                <w:sz w:val="32"/>
                <w:szCs w:val="32"/>
                <w:lang w:val="ru-RU"/>
              </w:rPr>
            </w:pPr>
          </w:p>
          <w:p w:rsidR="00D7522E" w:rsidRPr="00D7522E" w:rsidRDefault="00D7522E" w:rsidP="00A339AB">
            <w:pPr>
              <w:jc w:val="center"/>
              <w:rPr>
                <w:b/>
                <w:sz w:val="32"/>
                <w:szCs w:val="32"/>
                <w:lang/>
              </w:rPr>
            </w:pPr>
            <w:proofErr w:type="spellStart"/>
            <w:r w:rsidRPr="00D7522E">
              <w:rPr>
                <w:b/>
                <w:sz w:val="32"/>
                <w:szCs w:val="32"/>
                <w:lang/>
              </w:rPr>
              <w:t>Направление</w:t>
            </w:r>
            <w:proofErr w:type="spellEnd"/>
            <w:r w:rsidRPr="00D7522E">
              <w:rPr>
                <w:b/>
                <w:sz w:val="32"/>
                <w:szCs w:val="32"/>
                <w:lang/>
              </w:rPr>
              <w:t xml:space="preserve"> </w:t>
            </w:r>
            <w:proofErr w:type="spellStart"/>
            <w:r w:rsidRPr="00D7522E">
              <w:rPr>
                <w:b/>
                <w:sz w:val="32"/>
                <w:szCs w:val="32"/>
                <w:lang/>
              </w:rPr>
              <w:t>работы</w:t>
            </w:r>
            <w:proofErr w:type="spellEnd"/>
          </w:p>
        </w:tc>
        <w:tc>
          <w:tcPr>
            <w:tcW w:w="7250" w:type="dxa"/>
            <w:gridSpan w:val="3"/>
          </w:tcPr>
          <w:p w:rsidR="00D7522E" w:rsidRPr="00D7522E" w:rsidRDefault="00D7522E" w:rsidP="00A339AB">
            <w:pPr>
              <w:snapToGrid w:val="0"/>
              <w:jc w:val="center"/>
              <w:rPr>
                <w:b/>
                <w:sz w:val="32"/>
                <w:szCs w:val="32"/>
                <w:lang/>
              </w:rPr>
            </w:pPr>
            <w:proofErr w:type="spellStart"/>
            <w:r w:rsidRPr="00D7522E">
              <w:rPr>
                <w:b/>
                <w:sz w:val="32"/>
                <w:szCs w:val="32"/>
                <w:lang/>
              </w:rPr>
              <w:t>Обеспечение</w:t>
            </w:r>
            <w:proofErr w:type="spellEnd"/>
          </w:p>
        </w:tc>
      </w:tr>
      <w:tr w:rsidR="00D7522E" w:rsidRPr="00D7522E" w:rsidTr="00D7522E">
        <w:tc>
          <w:tcPr>
            <w:tcW w:w="2781" w:type="dxa"/>
            <w:vMerge/>
          </w:tcPr>
          <w:p w:rsidR="00D7522E" w:rsidRPr="00D7522E" w:rsidRDefault="00D7522E" w:rsidP="00A339AB">
            <w:pPr>
              <w:rPr>
                <w:sz w:val="32"/>
                <w:szCs w:val="32"/>
              </w:rPr>
            </w:pPr>
          </w:p>
        </w:tc>
        <w:tc>
          <w:tcPr>
            <w:tcW w:w="2605" w:type="dxa"/>
          </w:tcPr>
          <w:p w:rsidR="00D7522E" w:rsidRPr="00D7522E" w:rsidRDefault="00D7522E" w:rsidP="00A339AB">
            <w:pPr>
              <w:snapToGrid w:val="0"/>
              <w:jc w:val="center"/>
              <w:rPr>
                <w:b/>
                <w:bCs/>
                <w:iCs/>
                <w:sz w:val="32"/>
                <w:szCs w:val="32"/>
                <w:lang/>
              </w:rPr>
            </w:pPr>
            <w:proofErr w:type="spellStart"/>
            <w:r w:rsidRPr="00D7522E">
              <w:rPr>
                <w:b/>
                <w:bCs/>
                <w:iCs/>
                <w:sz w:val="32"/>
                <w:szCs w:val="32"/>
                <w:lang/>
              </w:rPr>
              <w:t>Учебное</w:t>
            </w:r>
            <w:proofErr w:type="spellEnd"/>
            <w:r w:rsidRPr="00D7522E">
              <w:rPr>
                <w:b/>
                <w:bCs/>
                <w:iCs/>
                <w:sz w:val="32"/>
                <w:szCs w:val="32"/>
                <w:lang/>
              </w:rPr>
              <w:t xml:space="preserve"> </w:t>
            </w:r>
            <w:proofErr w:type="spellStart"/>
            <w:r w:rsidRPr="00D7522E">
              <w:rPr>
                <w:b/>
                <w:bCs/>
                <w:iCs/>
                <w:sz w:val="32"/>
                <w:szCs w:val="32"/>
                <w:lang/>
              </w:rPr>
              <w:t>оборудование</w:t>
            </w:r>
            <w:proofErr w:type="spellEnd"/>
          </w:p>
        </w:tc>
        <w:tc>
          <w:tcPr>
            <w:tcW w:w="2605" w:type="dxa"/>
          </w:tcPr>
          <w:p w:rsidR="00D7522E" w:rsidRPr="00D7522E" w:rsidRDefault="00D7522E" w:rsidP="00A339AB">
            <w:pPr>
              <w:snapToGrid w:val="0"/>
              <w:jc w:val="center"/>
              <w:rPr>
                <w:b/>
                <w:bCs/>
                <w:iCs/>
                <w:sz w:val="32"/>
                <w:szCs w:val="32"/>
                <w:lang/>
              </w:rPr>
            </w:pPr>
            <w:r w:rsidRPr="00D7522E">
              <w:rPr>
                <w:b/>
                <w:bCs/>
                <w:iCs/>
                <w:sz w:val="32"/>
                <w:szCs w:val="32"/>
                <w:lang/>
              </w:rPr>
              <w:t>ТСО</w:t>
            </w:r>
          </w:p>
        </w:tc>
        <w:tc>
          <w:tcPr>
            <w:tcW w:w="2040" w:type="dxa"/>
          </w:tcPr>
          <w:p w:rsidR="00D7522E" w:rsidRPr="00D7522E" w:rsidRDefault="00D7522E" w:rsidP="00A339AB">
            <w:pPr>
              <w:snapToGrid w:val="0"/>
              <w:jc w:val="center"/>
              <w:rPr>
                <w:b/>
                <w:bCs/>
                <w:iCs/>
                <w:sz w:val="32"/>
                <w:szCs w:val="32"/>
                <w:lang/>
              </w:rPr>
            </w:pPr>
            <w:proofErr w:type="spellStart"/>
            <w:r w:rsidRPr="00D7522E">
              <w:rPr>
                <w:b/>
                <w:bCs/>
                <w:iCs/>
                <w:sz w:val="32"/>
                <w:szCs w:val="32"/>
                <w:lang/>
              </w:rPr>
              <w:t>научно-методический</w:t>
            </w:r>
            <w:proofErr w:type="spellEnd"/>
            <w:r w:rsidRPr="00D7522E">
              <w:rPr>
                <w:b/>
                <w:bCs/>
                <w:iCs/>
                <w:sz w:val="32"/>
                <w:szCs w:val="32"/>
                <w:lang/>
              </w:rPr>
              <w:t xml:space="preserve"> </w:t>
            </w:r>
            <w:proofErr w:type="spellStart"/>
            <w:r w:rsidRPr="00D7522E">
              <w:rPr>
                <w:b/>
                <w:bCs/>
                <w:iCs/>
                <w:sz w:val="32"/>
                <w:szCs w:val="32"/>
                <w:lang/>
              </w:rPr>
              <w:t>материал</w:t>
            </w:r>
            <w:proofErr w:type="spellEnd"/>
          </w:p>
        </w:tc>
      </w:tr>
      <w:tr w:rsidR="00D7522E" w:rsidRPr="00D7522E" w:rsidTr="00D7522E">
        <w:trPr>
          <w:trHeight w:val="1598"/>
        </w:trPr>
        <w:tc>
          <w:tcPr>
            <w:tcW w:w="2781" w:type="dxa"/>
          </w:tcPr>
          <w:p w:rsidR="00D7522E" w:rsidRPr="00D7522E" w:rsidRDefault="00D7522E" w:rsidP="00A339AB">
            <w:pPr>
              <w:snapToGrid w:val="0"/>
              <w:jc w:val="center"/>
              <w:rPr>
                <w:b/>
                <w:sz w:val="32"/>
                <w:szCs w:val="32"/>
                <w:lang/>
              </w:rPr>
            </w:pPr>
            <w:proofErr w:type="spellStart"/>
            <w:r w:rsidRPr="00D7522E">
              <w:rPr>
                <w:b/>
                <w:sz w:val="32"/>
                <w:szCs w:val="32"/>
                <w:lang/>
              </w:rPr>
              <w:t>Физическое</w:t>
            </w:r>
            <w:proofErr w:type="spellEnd"/>
            <w:r w:rsidRPr="00D7522E">
              <w:rPr>
                <w:b/>
                <w:sz w:val="32"/>
                <w:szCs w:val="32"/>
                <w:lang/>
              </w:rPr>
              <w:t xml:space="preserve"> </w:t>
            </w:r>
            <w:proofErr w:type="spellStart"/>
            <w:r w:rsidRPr="00D7522E">
              <w:rPr>
                <w:b/>
                <w:sz w:val="32"/>
                <w:szCs w:val="32"/>
                <w:lang/>
              </w:rPr>
              <w:t>воспитание</w:t>
            </w:r>
            <w:proofErr w:type="spellEnd"/>
          </w:p>
        </w:tc>
        <w:tc>
          <w:tcPr>
            <w:tcW w:w="2605" w:type="dxa"/>
          </w:tcPr>
          <w:p w:rsidR="00D7522E" w:rsidRPr="00D7522E" w:rsidRDefault="00D7522E" w:rsidP="00A339AB">
            <w:pPr>
              <w:ind w:left="360"/>
              <w:jc w:val="center"/>
              <w:rPr>
                <w:sz w:val="32"/>
                <w:szCs w:val="32"/>
                <w:u w:val="single"/>
                <w:lang w:val="ru-RU"/>
              </w:rPr>
            </w:pPr>
            <w:r w:rsidRPr="00D7522E">
              <w:rPr>
                <w:sz w:val="32"/>
                <w:szCs w:val="32"/>
                <w:u w:val="single"/>
                <w:lang w:val="ru-RU"/>
              </w:rPr>
              <w:t>Недостаточно обеспечены:</w:t>
            </w:r>
          </w:p>
          <w:p w:rsidR="00D7522E" w:rsidRPr="00D7522E" w:rsidRDefault="00D7522E" w:rsidP="00A339AB">
            <w:pPr>
              <w:tabs>
                <w:tab w:val="left" w:pos="360"/>
              </w:tabs>
              <w:ind w:left="360"/>
              <w:rPr>
                <w:sz w:val="32"/>
                <w:szCs w:val="32"/>
                <w:lang w:val="ru-RU"/>
              </w:rPr>
            </w:pPr>
            <w:r w:rsidRPr="00D7522E">
              <w:rPr>
                <w:sz w:val="32"/>
                <w:szCs w:val="32"/>
                <w:lang w:val="ru-RU"/>
              </w:rPr>
              <w:t>оборудование</w:t>
            </w:r>
          </w:p>
          <w:p w:rsidR="00D7522E" w:rsidRPr="00D7522E" w:rsidRDefault="00D7522E" w:rsidP="00A339AB">
            <w:pPr>
              <w:tabs>
                <w:tab w:val="left" w:pos="360"/>
              </w:tabs>
              <w:jc w:val="center"/>
              <w:rPr>
                <w:sz w:val="32"/>
                <w:szCs w:val="32"/>
                <w:lang w:val="ru-RU"/>
              </w:rPr>
            </w:pPr>
            <w:r w:rsidRPr="00D7522E">
              <w:rPr>
                <w:sz w:val="32"/>
                <w:szCs w:val="32"/>
                <w:lang w:val="ru-RU"/>
              </w:rPr>
              <w:t>физкультурного зала</w:t>
            </w:r>
          </w:p>
        </w:tc>
        <w:tc>
          <w:tcPr>
            <w:tcW w:w="2605" w:type="dxa"/>
          </w:tcPr>
          <w:p w:rsidR="00D7522E" w:rsidRPr="00D7522E" w:rsidRDefault="00D7522E" w:rsidP="00A339AB">
            <w:pPr>
              <w:jc w:val="center"/>
              <w:rPr>
                <w:sz w:val="32"/>
                <w:szCs w:val="32"/>
                <w:u w:val="single"/>
                <w:lang/>
              </w:rPr>
            </w:pPr>
            <w:proofErr w:type="spellStart"/>
            <w:r w:rsidRPr="00D7522E">
              <w:rPr>
                <w:sz w:val="32"/>
                <w:szCs w:val="32"/>
                <w:u w:val="single"/>
                <w:lang/>
              </w:rPr>
              <w:t>обеспечены</w:t>
            </w:r>
            <w:proofErr w:type="spellEnd"/>
          </w:p>
        </w:tc>
        <w:tc>
          <w:tcPr>
            <w:tcW w:w="2040" w:type="dxa"/>
          </w:tcPr>
          <w:p w:rsidR="00D7522E" w:rsidRPr="00D7522E" w:rsidRDefault="00D7522E" w:rsidP="00A339AB">
            <w:pPr>
              <w:jc w:val="center"/>
              <w:rPr>
                <w:sz w:val="32"/>
                <w:szCs w:val="32"/>
                <w:u w:val="single"/>
                <w:lang/>
              </w:rPr>
            </w:pPr>
            <w:proofErr w:type="spellStart"/>
            <w:r w:rsidRPr="00D7522E">
              <w:rPr>
                <w:sz w:val="32"/>
                <w:szCs w:val="32"/>
                <w:u w:val="single"/>
                <w:lang/>
              </w:rPr>
              <w:t>обеспечены</w:t>
            </w:r>
            <w:proofErr w:type="spellEnd"/>
          </w:p>
        </w:tc>
      </w:tr>
      <w:tr w:rsidR="00D7522E" w:rsidRPr="00D7522E" w:rsidTr="00D7522E">
        <w:trPr>
          <w:trHeight w:val="945"/>
        </w:trPr>
        <w:tc>
          <w:tcPr>
            <w:tcW w:w="2781" w:type="dxa"/>
          </w:tcPr>
          <w:p w:rsidR="00D7522E" w:rsidRPr="00D7522E" w:rsidRDefault="00D7522E" w:rsidP="00D7522E">
            <w:pPr>
              <w:snapToGrid w:val="0"/>
              <w:rPr>
                <w:b/>
                <w:sz w:val="32"/>
                <w:szCs w:val="32"/>
                <w:lang w:val="ru-RU"/>
              </w:rPr>
            </w:pPr>
            <w:r w:rsidRPr="00D7522E">
              <w:rPr>
                <w:b/>
                <w:sz w:val="32"/>
                <w:szCs w:val="32"/>
                <w:lang w:val="ru-RU"/>
              </w:rPr>
              <w:t xml:space="preserve">  «Познание»</w:t>
            </w:r>
          </w:p>
        </w:tc>
        <w:tc>
          <w:tcPr>
            <w:tcW w:w="2605" w:type="dxa"/>
          </w:tcPr>
          <w:p w:rsidR="00D7522E" w:rsidRPr="00D7522E" w:rsidRDefault="00D7522E" w:rsidP="00A339AB">
            <w:pPr>
              <w:jc w:val="center"/>
              <w:rPr>
                <w:sz w:val="32"/>
                <w:szCs w:val="32"/>
                <w:u w:val="single"/>
                <w:lang/>
              </w:rPr>
            </w:pPr>
            <w:proofErr w:type="spellStart"/>
            <w:r w:rsidRPr="00D7522E">
              <w:rPr>
                <w:sz w:val="32"/>
                <w:szCs w:val="32"/>
                <w:u w:val="single"/>
                <w:lang/>
              </w:rPr>
              <w:t>недостаточно</w:t>
            </w:r>
            <w:proofErr w:type="spellEnd"/>
            <w:r w:rsidRPr="00D7522E">
              <w:rPr>
                <w:sz w:val="32"/>
                <w:szCs w:val="32"/>
                <w:u w:val="single"/>
                <w:lang/>
              </w:rPr>
              <w:t xml:space="preserve"> </w:t>
            </w:r>
            <w:proofErr w:type="spellStart"/>
            <w:r w:rsidRPr="00D7522E">
              <w:rPr>
                <w:sz w:val="32"/>
                <w:szCs w:val="32"/>
                <w:u w:val="single"/>
                <w:lang/>
              </w:rPr>
              <w:t>обеспечены</w:t>
            </w:r>
            <w:proofErr w:type="spellEnd"/>
          </w:p>
          <w:p w:rsidR="00D7522E" w:rsidRPr="00D7522E" w:rsidRDefault="00D7522E" w:rsidP="00A339AB">
            <w:pPr>
              <w:jc w:val="center"/>
              <w:rPr>
                <w:sz w:val="32"/>
                <w:szCs w:val="32"/>
                <w:lang/>
              </w:rPr>
            </w:pPr>
            <w:proofErr w:type="spellStart"/>
            <w:r w:rsidRPr="00D7522E">
              <w:rPr>
                <w:sz w:val="32"/>
                <w:szCs w:val="32"/>
                <w:lang/>
              </w:rPr>
              <w:t>наглядность</w:t>
            </w:r>
            <w:proofErr w:type="spellEnd"/>
          </w:p>
        </w:tc>
        <w:tc>
          <w:tcPr>
            <w:tcW w:w="2605" w:type="dxa"/>
          </w:tcPr>
          <w:p w:rsidR="00D7522E" w:rsidRPr="00D7522E" w:rsidRDefault="00D7522E" w:rsidP="00A339AB">
            <w:pPr>
              <w:ind w:left="360"/>
              <w:jc w:val="center"/>
              <w:rPr>
                <w:sz w:val="32"/>
                <w:szCs w:val="32"/>
                <w:u w:val="single"/>
                <w:lang/>
              </w:rPr>
            </w:pPr>
            <w:proofErr w:type="spellStart"/>
            <w:r w:rsidRPr="00D7522E">
              <w:rPr>
                <w:sz w:val="32"/>
                <w:szCs w:val="32"/>
                <w:u w:val="single"/>
                <w:lang/>
              </w:rPr>
              <w:t>недостаточно</w:t>
            </w:r>
            <w:proofErr w:type="spellEnd"/>
            <w:r w:rsidRPr="00D7522E">
              <w:rPr>
                <w:sz w:val="32"/>
                <w:szCs w:val="32"/>
                <w:u w:val="single"/>
                <w:lang/>
              </w:rPr>
              <w:t xml:space="preserve"> </w:t>
            </w:r>
            <w:proofErr w:type="spellStart"/>
            <w:r w:rsidRPr="00D7522E">
              <w:rPr>
                <w:sz w:val="32"/>
                <w:szCs w:val="32"/>
                <w:u w:val="single"/>
                <w:lang/>
              </w:rPr>
              <w:t>обеспечены</w:t>
            </w:r>
            <w:proofErr w:type="spellEnd"/>
          </w:p>
        </w:tc>
        <w:tc>
          <w:tcPr>
            <w:tcW w:w="2040" w:type="dxa"/>
          </w:tcPr>
          <w:p w:rsidR="00D7522E" w:rsidRPr="00D7522E" w:rsidRDefault="00D7522E" w:rsidP="00A339AB">
            <w:pPr>
              <w:jc w:val="center"/>
              <w:rPr>
                <w:sz w:val="32"/>
                <w:szCs w:val="32"/>
                <w:u w:val="single"/>
                <w:lang/>
              </w:rPr>
            </w:pPr>
            <w:proofErr w:type="spellStart"/>
            <w:r w:rsidRPr="00D7522E">
              <w:rPr>
                <w:sz w:val="32"/>
                <w:szCs w:val="32"/>
                <w:u w:val="single"/>
                <w:lang/>
              </w:rPr>
              <w:t>недостаточно</w:t>
            </w:r>
            <w:proofErr w:type="spellEnd"/>
            <w:r w:rsidRPr="00D7522E">
              <w:rPr>
                <w:sz w:val="32"/>
                <w:szCs w:val="32"/>
                <w:u w:val="single"/>
                <w:lang/>
              </w:rPr>
              <w:t xml:space="preserve"> </w:t>
            </w:r>
            <w:proofErr w:type="spellStart"/>
            <w:r w:rsidRPr="00D7522E">
              <w:rPr>
                <w:sz w:val="32"/>
                <w:szCs w:val="32"/>
                <w:u w:val="single"/>
                <w:lang/>
              </w:rPr>
              <w:t>обеспечены</w:t>
            </w:r>
            <w:proofErr w:type="spellEnd"/>
          </w:p>
        </w:tc>
      </w:tr>
      <w:tr w:rsidR="00D7522E" w:rsidRPr="00D7522E" w:rsidTr="00D7522E">
        <w:trPr>
          <w:trHeight w:val="1424"/>
        </w:trPr>
        <w:tc>
          <w:tcPr>
            <w:tcW w:w="2781" w:type="dxa"/>
          </w:tcPr>
          <w:p w:rsidR="00D7522E" w:rsidRPr="00D7522E" w:rsidRDefault="00D7522E" w:rsidP="00A339AB">
            <w:pPr>
              <w:snapToGrid w:val="0"/>
              <w:jc w:val="center"/>
              <w:rPr>
                <w:b/>
                <w:sz w:val="32"/>
                <w:szCs w:val="32"/>
                <w:lang w:val="ru-RU"/>
              </w:rPr>
            </w:pPr>
            <w:r w:rsidRPr="00D7522E">
              <w:rPr>
                <w:b/>
                <w:sz w:val="32"/>
                <w:szCs w:val="32"/>
                <w:lang w:val="ru-RU"/>
              </w:rPr>
              <w:t>«Коммуникация»</w:t>
            </w:r>
          </w:p>
        </w:tc>
        <w:tc>
          <w:tcPr>
            <w:tcW w:w="2605" w:type="dxa"/>
          </w:tcPr>
          <w:p w:rsidR="00D7522E" w:rsidRPr="00D7522E" w:rsidRDefault="00D7522E" w:rsidP="00A339AB">
            <w:pPr>
              <w:snapToGrid w:val="0"/>
              <w:jc w:val="center"/>
              <w:rPr>
                <w:sz w:val="32"/>
                <w:szCs w:val="32"/>
                <w:u w:val="single"/>
                <w:lang w:val="ru-RU"/>
              </w:rPr>
            </w:pPr>
            <w:r w:rsidRPr="00D7522E">
              <w:rPr>
                <w:sz w:val="32"/>
                <w:szCs w:val="32"/>
                <w:u w:val="single"/>
                <w:lang w:val="ru-RU"/>
              </w:rPr>
              <w:t>Недостаточно обеспечены:</w:t>
            </w:r>
          </w:p>
          <w:p w:rsidR="00D7522E" w:rsidRPr="00D7522E" w:rsidRDefault="00D7522E" w:rsidP="00A339AB">
            <w:pPr>
              <w:ind w:left="360"/>
              <w:rPr>
                <w:sz w:val="32"/>
                <w:szCs w:val="32"/>
                <w:lang w:val="ru-RU"/>
              </w:rPr>
            </w:pPr>
            <w:r w:rsidRPr="00D7522E">
              <w:rPr>
                <w:sz w:val="32"/>
                <w:szCs w:val="32"/>
                <w:lang w:val="ru-RU"/>
              </w:rPr>
              <w:t>материалы по связной речи</w:t>
            </w:r>
          </w:p>
        </w:tc>
        <w:tc>
          <w:tcPr>
            <w:tcW w:w="2605" w:type="dxa"/>
          </w:tcPr>
          <w:p w:rsidR="00D7522E" w:rsidRPr="00D7522E" w:rsidRDefault="00D7522E" w:rsidP="00A339AB">
            <w:pPr>
              <w:snapToGrid w:val="0"/>
              <w:jc w:val="center"/>
              <w:rPr>
                <w:sz w:val="32"/>
                <w:szCs w:val="32"/>
                <w:u w:val="single"/>
                <w:lang w:val="ru-RU"/>
              </w:rPr>
            </w:pPr>
            <w:r w:rsidRPr="00D7522E">
              <w:rPr>
                <w:sz w:val="32"/>
                <w:szCs w:val="32"/>
                <w:u w:val="single"/>
                <w:lang w:val="ru-RU"/>
              </w:rPr>
              <w:t>недостаточно обеспечены:</w:t>
            </w:r>
          </w:p>
          <w:p w:rsidR="00D7522E" w:rsidRPr="00D7522E" w:rsidRDefault="00D7522E" w:rsidP="00A339AB">
            <w:pPr>
              <w:tabs>
                <w:tab w:val="left" w:pos="360"/>
              </w:tabs>
              <w:ind w:left="360"/>
              <w:rPr>
                <w:sz w:val="32"/>
                <w:szCs w:val="32"/>
                <w:lang w:val="ru-RU"/>
              </w:rPr>
            </w:pPr>
            <w:r w:rsidRPr="00D7522E">
              <w:rPr>
                <w:sz w:val="32"/>
                <w:szCs w:val="32"/>
                <w:lang w:val="ru-RU"/>
              </w:rPr>
              <w:t>фильмоскоп</w:t>
            </w:r>
          </w:p>
          <w:p w:rsidR="00D7522E" w:rsidRPr="00D7522E" w:rsidRDefault="00D7522E" w:rsidP="00A339AB">
            <w:pPr>
              <w:tabs>
                <w:tab w:val="left" w:pos="360"/>
              </w:tabs>
              <w:ind w:left="360"/>
              <w:rPr>
                <w:sz w:val="32"/>
                <w:szCs w:val="32"/>
                <w:lang w:val="ru-RU"/>
              </w:rPr>
            </w:pPr>
            <w:r w:rsidRPr="00D7522E">
              <w:rPr>
                <w:sz w:val="32"/>
                <w:szCs w:val="32"/>
                <w:lang w:val="ru-RU"/>
              </w:rPr>
              <w:t>диапроекторы</w:t>
            </w:r>
          </w:p>
          <w:p w:rsidR="00D7522E" w:rsidRPr="00D7522E" w:rsidRDefault="00D7522E" w:rsidP="00A339AB">
            <w:pPr>
              <w:tabs>
                <w:tab w:val="left" w:pos="360"/>
              </w:tabs>
              <w:ind w:left="360"/>
              <w:rPr>
                <w:sz w:val="32"/>
                <w:szCs w:val="32"/>
                <w:lang w:val="ru-RU"/>
              </w:rPr>
            </w:pPr>
            <w:r w:rsidRPr="00D7522E">
              <w:rPr>
                <w:sz w:val="32"/>
                <w:szCs w:val="32"/>
                <w:lang w:val="ru-RU"/>
              </w:rPr>
              <w:t>компьютер</w:t>
            </w:r>
          </w:p>
          <w:p w:rsidR="00D7522E" w:rsidRPr="00D7522E" w:rsidRDefault="00D7522E" w:rsidP="00A339AB">
            <w:pPr>
              <w:tabs>
                <w:tab w:val="left" w:pos="360"/>
              </w:tabs>
              <w:ind w:left="360"/>
              <w:rPr>
                <w:sz w:val="32"/>
                <w:szCs w:val="32"/>
                <w:lang w:val="ru-RU"/>
              </w:rPr>
            </w:pPr>
            <w:r w:rsidRPr="00D7522E">
              <w:rPr>
                <w:sz w:val="32"/>
                <w:szCs w:val="32"/>
                <w:lang w:val="ru-RU"/>
              </w:rPr>
              <w:t>проектор мультимедиа</w:t>
            </w:r>
          </w:p>
        </w:tc>
        <w:tc>
          <w:tcPr>
            <w:tcW w:w="2040" w:type="dxa"/>
          </w:tcPr>
          <w:p w:rsidR="00D7522E" w:rsidRPr="00D7522E" w:rsidRDefault="00D7522E" w:rsidP="00A339AB">
            <w:pPr>
              <w:snapToGrid w:val="0"/>
              <w:jc w:val="center"/>
              <w:rPr>
                <w:sz w:val="32"/>
                <w:szCs w:val="32"/>
                <w:u w:val="single"/>
                <w:lang/>
              </w:rPr>
            </w:pPr>
            <w:proofErr w:type="spellStart"/>
            <w:r w:rsidRPr="00D7522E">
              <w:rPr>
                <w:sz w:val="32"/>
                <w:szCs w:val="32"/>
                <w:u w:val="single"/>
                <w:lang/>
              </w:rPr>
              <w:t>недостаточно</w:t>
            </w:r>
            <w:proofErr w:type="spellEnd"/>
            <w:r w:rsidRPr="00D7522E">
              <w:rPr>
                <w:sz w:val="32"/>
                <w:szCs w:val="32"/>
                <w:u w:val="single"/>
                <w:lang/>
              </w:rPr>
              <w:t xml:space="preserve"> </w:t>
            </w:r>
            <w:proofErr w:type="spellStart"/>
            <w:r w:rsidRPr="00D7522E">
              <w:rPr>
                <w:sz w:val="32"/>
                <w:szCs w:val="32"/>
                <w:u w:val="single"/>
                <w:lang/>
              </w:rPr>
              <w:t>обеспечены</w:t>
            </w:r>
            <w:proofErr w:type="spellEnd"/>
            <w:r w:rsidRPr="00D7522E">
              <w:rPr>
                <w:sz w:val="32"/>
                <w:szCs w:val="32"/>
                <w:u w:val="single"/>
                <w:lang/>
              </w:rPr>
              <w:t>:</w:t>
            </w:r>
          </w:p>
          <w:p w:rsidR="00D7522E" w:rsidRPr="00D7522E" w:rsidRDefault="00D7522E" w:rsidP="00D7522E">
            <w:pPr>
              <w:numPr>
                <w:ilvl w:val="0"/>
                <w:numId w:val="51"/>
              </w:numPr>
              <w:tabs>
                <w:tab w:val="left" w:pos="360"/>
              </w:tabs>
              <w:jc w:val="center"/>
              <w:rPr>
                <w:sz w:val="32"/>
                <w:szCs w:val="32"/>
                <w:lang/>
              </w:rPr>
            </w:pPr>
            <w:proofErr w:type="spellStart"/>
            <w:r w:rsidRPr="00D7522E">
              <w:rPr>
                <w:sz w:val="32"/>
                <w:szCs w:val="32"/>
                <w:lang/>
              </w:rPr>
              <w:t>методическая</w:t>
            </w:r>
            <w:proofErr w:type="spellEnd"/>
            <w:r w:rsidRPr="00D7522E">
              <w:rPr>
                <w:sz w:val="32"/>
                <w:szCs w:val="32"/>
                <w:lang/>
              </w:rPr>
              <w:t xml:space="preserve"> </w:t>
            </w:r>
            <w:proofErr w:type="spellStart"/>
            <w:r w:rsidRPr="00D7522E">
              <w:rPr>
                <w:sz w:val="32"/>
                <w:szCs w:val="32"/>
                <w:lang/>
              </w:rPr>
              <w:t>литература</w:t>
            </w:r>
            <w:proofErr w:type="spellEnd"/>
          </w:p>
        </w:tc>
      </w:tr>
      <w:tr w:rsidR="00D7522E" w:rsidRPr="00D7522E" w:rsidTr="00D7522E">
        <w:tc>
          <w:tcPr>
            <w:tcW w:w="2781" w:type="dxa"/>
          </w:tcPr>
          <w:p w:rsidR="00D7522E" w:rsidRPr="00D7522E" w:rsidRDefault="00D7522E" w:rsidP="00A339AB">
            <w:pPr>
              <w:snapToGrid w:val="0"/>
              <w:jc w:val="center"/>
              <w:rPr>
                <w:b/>
                <w:sz w:val="32"/>
                <w:szCs w:val="32"/>
                <w:lang/>
              </w:rPr>
            </w:pPr>
            <w:proofErr w:type="spellStart"/>
            <w:r w:rsidRPr="00D7522E">
              <w:rPr>
                <w:b/>
                <w:sz w:val="32"/>
                <w:szCs w:val="32"/>
                <w:lang/>
              </w:rPr>
              <w:t>Трудовое</w:t>
            </w:r>
            <w:proofErr w:type="spellEnd"/>
            <w:r w:rsidRPr="00D7522E">
              <w:rPr>
                <w:b/>
                <w:sz w:val="32"/>
                <w:szCs w:val="32"/>
                <w:lang/>
              </w:rPr>
              <w:t xml:space="preserve"> </w:t>
            </w:r>
            <w:proofErr w:type="spellStart"/>
            <w:r w:rsidRPr="00D7522E">
              <w:rPr>
                <w:b/>
                <w:sz w:val="32"/>
                <w:szCs w:val="32"/>
                <w:lang/>
              </w:rPr>
              <w:t>воспитание</w:t>
            </w:r>
            <w:proofErr w:type="spellEnd"/>
          </w:p>
        </w:tc>
        <w:tc>
          <w:tcPr>
            <w:tcW w:w="2605" w:type="dxa"/>
          </w:tcPr>
          <w:p w:rsidR="00D7522E" w:rsidRPr="00D7522E" w:rsidRDefault="00D7522E" w:rsidP="00A339AB">
            <w:pPr>
              <w:snapToGrid w:val="0"/>
              <w:jc w:val="center"/>
              <w:rPr>
                <w:sz w:val="32"/>
                <w:szCs w:val="32"/>
                <w:u w:val="single"/>
                <w:lang/>
              </w:rPr>
            </w:pPr>
            <w:proofErr w:type="spellStart"/>
            <w:r w:rsidRPr="00D7522E">
              <w:rPr>
                <w:sz w:val="32"/>
                <w:szCs w:val="32"/>
                <w:u w:val="single"/>
                <w:lang/>
              </w:rPr>
              <w:t>Недостаточно</w:t>
            </w:r>
            <w:proofErr w:type="spellEnd"/>
            <w:r w:rsidRPr="00D7522E">
              <w:rPr>
                <w:sz w:val="32"/>
                <w:szCs w:val="32"/>
                <w:u w:val="single"/>
                <w:lang/>
              </w:rPr>
              <w:t xml:space="preserve"> </w:t>
            </w:r>
            <w:proofErr w:type="spellStart"/>
            <w:r w:rsidRPr="00D7522E">
              <w:rPr>
                <w:sz w:val="32"/>
                <w:szCs w:val="32"/>
                <w:u w:val="single"/>
                <w:lang/>
              </w:rPr>
              <w:t>обеспечены</w:t>
            </w:r>
            <w:proofErr w:type="spellEnd"/>
            <w:r w:rsidRPr="00D7522E">
              <w:rPr>
                <w:sz w:val="32"/>
                <w:szCs w:val="32"/>
                <w:u w:val="single"/>
                <w:lang/>
              </w:rPr>
              <w:t>:</w:t>
            </w:r>
          </w:p>
          <w:p w:rsidR="00D7522E" w:rsidRPr="00D7522E" w:rsidRDefault="00D7522E" w:rsidP="00A339AB">
            <w:pPr>
              <w:tabs>
                <w:tab w:val="left" w:pos="360"/>
              </w:tabs>
              <w:ind w:left="360"/>
              <w:rPr>
                <w:sz w:val="32"/>
                <w:szCs w:val="32"/>
                <w:lang/>
              </w:rPr>
            </w:pPr>
            <w:proofErr w:type="spellStart"/>
            <w:r w:rsidRPr="00D7522E">
              <w:rPr>
                <w:sz w:val="32"/>
                <w:szCs w:val="32"/>
                <w:lang/>
              </w:rPr>
              <w:t>орудия</w:t>
            </w:r>
            <w:proofErr w:type="spellEnd"/>
            <w:r w:rsidRPr="00D7522E">
              <w:rPr>
                <w:sz w:val="32"/>
                <w:szCs w:val="32"/>
                <w:lang/>
              </w:rPr>
              <w:t xml:space="preserve"> </w:t>
            </w:r>
            <w:proofErr w:type="spellStart"/>
            <w:r w:rsidRPr="00D7522E">
              <w:rPr>
                <w:sz w:val="32"/>
                <w:szCs w:val="32"/>
                <w:lang/>
              </w:rPr>
              <w:t>труда</w:t>
            </w:r>
            <w:proofErr w:type="spellEnd"/>
            <w:r w:rsidRPr="00D7522E">
              <w:rPr>
                <w:sz w:val="32"/>
                <w:szCs w:val="32"/>
                <w:lang/>
              </w:rPr>
              <w:t xml:space="preserve">: </w:t>
            </w:r>
            <w:proofErr w:type="spellStart"/>
            <w:r w:rsidRPr="00D7522E">
              <w:rPr>
                <w:sz w:val="32"/>
                <w:szCs w:val="32"/>
                <w:lang/>
              </w:rPr>
              <w:t>грабли</w:t>
            </w:r>
            <w:proofErr w:type="spellEnd"/>
            <w:r w:rsidRPr="00D7522E">
              <w:rPr>
                <w:sz w:val="32"/>
                <w:szCs w:val="32"/>
                <w:lang/>
              </w:rPr>
              <w:t xml:space="preserve">, </w:t>
            </w:r>
            <w:proofErr w:type="spellStart"/>
            <w:r w:rsidRPr="00D7522E">
              <w:rPr>
                <w:sz w:val="32"/>
                <w:szCs w:val="32"/>
                <w:lang/>
              </w:rPr>
              <w:t>лопаты</w:t>
            </w:r>
            <w:proofErr w:type="spellEnd"/>
          </w:p>
        </w:tc>
        <w:tc>
          <w:tcPr>
            <w:tcW w:w="2605" w:type="dxa"/>
          </w:tcPr>
          <w:p w:rsidR="00D7522E" w:rsidRPr="00D7522E" w:rsidRDefault="00D7522E" w:rsidP="00A339AB">
            <w:pPr>
              <w:snapToGrid w:val="0"/>
              <w:jc w:val="center"/>
              <w:rPr>
                <w:sz w:val="32"/>
                <w:szCs w:val="32"/>
                <w:lang/>
              </w:rPr>
            </w:pPr>
          </w:p>
          <w:p w:rsidR="00D7522E" w:rsidRPr="00D7522E" w:rsidRDefault="00D7522E" w:rsidP="00A339AB">
            <w:pPr>
              <w:jc w:val="center"/>
              <w:rPr>
                <w:sz w:val="32"/>
                <w:szCs w:val="32"/>
                <w:lang/>
              </w:rPr>
            </w:pPr>
            <w:r w:rsidRPr="00D7522E">
              <w:rPr>
                <w:sz w:val="32"/>
                <w:szCs w:val="32"/>
                <w:lang/>
              </w:rPr>
              <w:t>-</w:t>
            </w:r>
          </w:p>
          <w:p w:rsidR="00D7522E" w:rsidRPr="00D7522E" w:rsidRDefault="00D7522E" w:rsidP="00A339AB">
            <w:pPr>
              <w:jc w:val="center"/>
              <w:rPr>
                <w:sz w:val="32"/>
                <w:szCs w:val="32"/>
                <w:lang/>
              </w:rPr>
            </w:pPr>
          </w:p>
        </w:tc>
        <w:tc>
          <w:tcPr>
            <w:tcW w:w="2040" w:type="dxa"/>
          </w:tcPr>
          <w:p w:rsidR="00D7522E" w:rsidRPr="00D7522E" w:rsidRDefault="00D7522E" w:rsidP="00A339AB">
            <w:pPr>
              <w:snapToGrid w:val="0"/>
              <w:jc w:val="center"/>
              <w:rPr>
                <w:sz w:val="32"/>
                <w:szCs w:val="32"/>
                <w:lang/>
              </w:rPr>
            </w:pPr>
          </w:p>
          <w:p w:rsidR="00D7522E" w:rsidRPr="00D7522E" w:rsidRDefault="00D7522E" w:rsidP="00A339AB">
            <w:pPr>
              <w:ind w:left="360"/>
              <w:jc w:val="center"/>
              <w:rPr>
                <w:sz w:val="32"/>
                <w:szCs w:val="32"/>
                <w:u w:val="single"/>
                <w:lang/>
              </w:rPr>
            </w:pPr>
            <w:proofErr w:type="spellStart"/>
            <w:r w:rsidRPr="00D7522E">
              <w:rPr>
                <w:sz w:val="32"/>
                <w:szCs w:val="32"/>
                <w:u w:val="single"/>
                <w:lang/>
              </w:rPr>
              <w:t>обеспечены</w:t>
            </w:r>
            <w:proofErr w:type="spellEnd"/>
          </w:p>
          <w:p w:rsidR="00D7522E" w:rsidRPr="00D7522E" w:rsidRDefault="00D7522E" w:rsidP="00A339AB">
            <w:pPr>
              <w:jc w:val="center"/>
              <w:rPr>
                <w:sz w:val="32"/>
                <w:szCs w:val="32"/>
                <w:lang/>
              </w:rPr>
            </w:pPr>
          </w:p>
        </w:tc>
      </w:tr>
      <w:tr w:rsidR="00D7522E" w:rsidRPr="00D7522E" w:rsidTr="00D7522E">
        <w:tc>
          <w:tcPr>
            <w:tcW w:w="2781" w:type="dxa"/>
          </w:tcPr>
          <w:p w:rsidR="00D7522E" w:rsidRPr="00D7522E" w:rsidRDefault="00D7522E" w:rsidP="00A339AB">
            <w:pPr>
              <w:snapToGrid w:val="0"/>
              <w:jc w:val="center"/>
              <w:rPr>
                <w:b/>
                <w:sz w:val="32"/>
                <w:szCs w:val="32"/>
                <w:lang/>
              </w:rPr>
            </w:pPr>
            <w:proofErr w:type="spellStart"/>
            <w:r w:rsidRPr="00D7522E">
              <w:rPr>
                <w:b/>
                <w:sz w:val="32"/>
                <w:szCs w:val="32"/>
                <w:lang/>
              </w:rPr>
              <w:t>Игровая</w:t>
            </w:r>
            <w:proofErr w:type="spellEnd"/>
            <w:r w:rsidRPr="00D7522E">
              <w:rPr>
                <w:b/>
                <w:sz w:val="32"/>
                <w:szCs w:val="32"/>
                <w:lang/>
              </w:rPr>
              <w:t xml:space="preserve"> </w:t>
            </w:r>
            <w:proofErr w:type="spellStart"/>
            <w:r w:rsidRPr="00D7522E">
              <w:rPr>
                <w:b/>
                <w:sz w:val="32"/>
                <w:szCs w:val="32"/>
                <w:lang/>
              </w:rPr>
              <w:t>деятельность</w:t>
            </w:r>
            <w:proofErr w:type="spellEnd"/>
          </w:p>
        </w:tc>
        <w:tc>
          <w:tcPr>
            <w:tcW w:w="2605" w:type="dxa"/>
          </w:tcPr>
          <w:p w:rsidR="00D7522E" w:rsidRPr="00D7522E" w:rsidRDefault="00D7522E" w:rsidP="00A339AB">
            <w:pPr>
              <w:ind w:left="360"/>
              <w:jc w:val="center"/>
              <w:rPr>
                <w:sz w:val="32"/>
                <w:szCs w:val="32"/>
                <w:u w:val="single"/>
                <w:lang/>
              </w:rPr>
            </w:pPr>
            <w:proofErr w:type="spellStart"/>
            <w:r w:rsidRPr="00D7522E">
              <w:rPr>
                <w:sz w:val="32"/>
                <w:szCs w:val="32"/>
                <w:u w:val="single"/>
                <w:lang/>
              </w:rPr>
              <w:t>Недостаточно</w:t>
            </w:r>
            <w:proofErr w:type="spellEnd"/>
            <w:r w:rsidRPr="00D7522E">
              <w:rPr>
                <w:sz w:val="32"/>
                <w:szCs w:val="32"/>
                <w:u w:val="single"/>
                <w:lang/>
              </w:rPr>
              <w:t xml:space="preserve"> </w:t>
            </w:r>
            <w:proofErr w:type="spellStart"/>
            <w:r w:rsidRPr="00D7522E">
              <w:rPr>
                <w:sz w:val="32"/>
                <w:szCs w:val="32"/>
                <w:u w:val="single"/>
                <w:lang/>
              </w:rPr>
              <w:t>обеспечены</w:t>
            </w:r>
            <w:proofErr w:type="spellEnd"/>
            <w:r w:rsidRPr="00D7522E">
              <w:rPr>
                <w:sz w:val="32"/>
                <w:szCs w:val="32"/>
                <w:u w:val="single"/>
                <w:lang/>
              </w:rPr>
              <w:t>:</w:t>
            </w:r>
          </w:p>
          <w:p w:rsidR="00D7522E" w:rsidRPr="00D7522E" w:rsidRDefault="00D7522E" w:rsidP="00A339AB">
            <w:pPr>
              <w:ind w:left="360"/>
              <w:rPr>
                <w:sz w:val="32"/>
                <w:szCs w:val="32"/>
                <w:lang w:val="ru-RU"/>
              </w:rPr>
            </w:pPr>
            <w:r w:rsidRPr="00D7522E">
              <w:rPr>
                <w:sz w:val="32"/>
                <w:szCs w:val="32"/>
                <w:lang w:val="ru-RU"/>
              </w:rPr>
              <w:t xml:space="preserve">крупный строительный </w:t>
            </w:r>
            <w:proofErr w:type="spellStart"/>
            <w:r w:rsidRPr="00D7522E">
              <w:rPr>
                <w:sz w:val="32"/>
                <w:szCs w:val="32"/>
                <w:lang w:val="ru-RU"/>
              </w:rPr>
              <w:t>материал</w:t>
            </w:r>
            <w:proofErr w:type="gramStart"/>
            <w:r w:rsidRPr="00D7522E">
              <w:rPr>
                <w:sz w:val="32"/>
                <w:szCs w:val="32"/>
                <w:lang w:val="ru-RU"/>
              </w:rPr>
              <w:t>,м</w:t>
            </w:r>
            <w:proofErr w:type="gramEnd"/>
            <w:r w:rsidRPr="00D7522E">
              <w:rPr>
                <w:sz w:val="32"/>
                <w:szCs w:val="32"/>
                <w:lang w:val="ru-RU"/>
              </w:rPr>
              <w:t>ягкие</w:t>
            </w:r>
            <w:proofErr w:type="spellEnd"/>
            <w:r w:rsidRPr="00D7522E">
              <w:rPr>
                <w:sz w:val="32"/>
                <w:szCs w:val="32"/>
                <w:lang w:val="ru-RU"/>
              </w:rPr>
              <w:t xml:space="preserve"> модули</w:t>
            </w:r>
          </w:p>
        </w:tc>
        <w:tc>
          <w:tcPr>
            <w:tcW w:w="2605" w:type="dxa"/>
          </w:tcPr>
          <w:p w:rsidR="00D7522E" w:rsidRPr="00D7522E" w:rsidRDefault="00D7522E" w:rsidP="00A339AB">
            <w:pPr>
              <w:rPr>
                <w:sz w:val="32"/>
                <w:szCs w:val="32"/>
                <w:lang w:val="ru-RU"/>
              </w:rPr>
            </w:pPr>
          </w:p>
          <w:p w:rsidR="00D7522E" w:rsidRPr="00D7522E" w:rsidRDefault="00D7522E" w:rsidP="00A339AB">
            <w:pPr>
              <w:jc w:val="center"/>
              <w:rPr>
                <w:sz w:val="32"/>
                <w:szCs w:val="32"/>
                <w:lang/>
              </w:rPr>
            </w:pPr>
            <w:r w:rsidRPr="00D7522E">
              <w:rPr>
                <w:sz w:val="32"/>
                <w:szCs w:val="32"/>
                <w:lang/>
              </w:rPr>
              <w:t>-</w:t>
            </w:r>
          </w:p>
          <w:p w:rsidR="00D7522E" w:rsidRPr="00D7522E" w:rsidRDefault="00D7522E" w:rsidP="00A339AB">
            <w:pPr>
              <w:jc w:val="center"/>
              <w:rPr>
                <w:sz w:val="32"/>
                <w:szCs w:val="32"/>
                <w:lang/>
              </w:rPr>
            </w:pPr>
          </w:p>
        </w:tc>
        <w:tc>
          <w:tcPr>
            <w:tcW w:w="2040" w:type="dxa"/>
          </w:tcPr>
          <w:p w:rsidR="00D7522E" w:rsidRPr="00D7522E" w:rsidRDefault="00D7522E" w:rsidP="00A339AB">
            <w:pPr>
              <w:snapToGrid w:val="0"/>
              <w:jc w:val="center"/>
              <w:rPr>
                <w:sz w:val="32"/>
                <w:szCs w:val="32"/>
                <w:u w:val="single"/>
                <w:lang/>
              </w:rPr>
            </w:pPr>
          </w:p>
          <w:p w:rsidR="00D7522E" w:rsidRPr="00D7522E" w:rsidRDefault="00D7522E" w:rsidP="00A339AB">
            <w:pPr>
              <w:jc w:val="center"/>
              <w:rPr>
                <w:sz w:val="32"/>
                <w:szCs w:val="32"/>
                <w:u w:val="single"/>
                <w:lang/>
              </w:rPr>
            </w:pPr>
          </w:p>
          <w:p w:rsidR="00D7522E" w:rsidRPr="00D7522E" w:rsidRDefault="00D7522E" w:rsidP="00A339AB">
            <w:pPr>
              <w:jc w:val="center"/>
              <w:rPr>
                <w:sz w:val="32"/>
                <w:szCs w:val="32"/>
                <w:u w:val="single"/>
                <w:lang/>
              </w:rPr>
            </w:pPr>
            <w:proofErr w:type="spellStart"/>
            <w:r w:rsidRPr="00D7522E">
              <w:rPr>
                <w:sz w:val="32"/>
                <w:szCs w:val="32"/>
                <w:u w:val="single"/>
                <w:lang/>
              </w:rPr>
              <w:t>обеспечены</w:t>
            </w:r>
            <w:proofErr w:type="spellEnd"/>
          </w:p>
          <w:p w:rsidR="00D7522E" w:rsidRPr="00D7522E" w:rsidRDefault="00D7522E" w:rsidP="00A339AB">
            <w:pPr>
              <w:jc w:val="center"/>
              <w:rPr>
                <w:sz w:val="32"/>
                <w:szCs w:val="32"/>
                <w:u w:val="single"/>
                <w:lang/>
              </w:rPr>
            </w:pPr>
          </w:p>
        </w:tc>
      </w:tr>
      <w:tr w:rsidR="00D7522E" w:rsidRPr="00D7522E" w:rsidTr="00D7522E">
        <w:trPr>
          <w:trHeight w:val="2223"/>
        </w:trPr>
        <w:tc>
          <w:tcPr>
            <w:tcW w:w="2781" w:type="dxa"/>
          </w:tcPr>
          <w:p w:rsidR="00D7522E" w:rsidRPr="00D7522E" w:rsidRDefault="00D7522E" w:rsidP="00A339AB">
            <w:pPr>
              <w:snapToGrid w:val="0"/>
              <w:jc w:val="center"/>
              <w:rPr>
                <w:b/>
                <w:sz w:val="32"/>
                <w:szCs w:val="32"/>
                <w:lang/>
              </w:rPr>
            </w:pPr>
            <w:proofErr w:type="spellStart"/>
            <w:r w:rsidRPr="00D7522E">
              <w:rPr>
                <w:b/>
                <w:sz w:val="32"/>
                <w:szCs w:val="32"/>
                <w:lang/>
              </w:rPr>
              <w:lastRenderedPageBreak/>
              <w:t>Изобразительная</w:t>
            </w:r>
            <w:proofErr w:type="spellEnd"/>
            <w:r w:rsidRPr="00D7522E">
              <w:rPr>
                <w:b/>
                <w:sz w:val="32"/>
                <w:szCs w:val="32"/>
                <w:lang/>
              </w:rPr>
              <w:t xml:space="preserve"> </w:t>
            </w:r>
            <w:proofErr w:type="spellStart"/>
            <w:r w:rsidRPr="00D7522E">
              <w:rPr>
                <w:b/>
                <w:sz w:val="32"/>
                <w:szCs w:val="32"/>
                <w:lang/>
              </w:rPr>
              <w:t>деятельность</w:t>
            </w:r>
            <w:proofErr w:type="spellEnd"/>
          </w:p>
        </w:tc>
        <w:tc>
          <w:tcPr>
            <w:tcW w:w="2605" w:type="dxa"/>
          </w:tcPr>
          <w:p w:rsidR="00D7522E" w:rsidRPr="00D7522E" w:rsidRDefault="00D7522E" w:rsidP="00A339AB">
            <w:pPr>
              <w:ind w:left="360"/>
              <w:jc w:val="center"/>
              <w:rPr>
                <w:sz w:val="32"/>
                <w:szCs w:val="32"/>
                <w:u w:val="single"/>
                <w:lang/>
              </w:rPr>
            </w:pPr>
            <w:proofErr w:type="spellStart"/>
            <w:r w:rsidRPr="00D7522E">
              <w:rPr>
                <w:sz w:val="32"/>
                <w:szCs w:val="32"/>
                <w:u w:val="single"/>
                <w:lang/>
              </w:rPr>
              <w:t>Недостаточно</w:t>
            </w:r>
            <w:proofErr w:type="spellEnd"/>
            <w:r w:rsidRPr="00D7522E">
              <w:rPr>
                <w:sz w:val="32"/>
                <w:szCs w:val="32"/>
                <w:u w:val="single"/>
                <w:lang/>
              </w:rPr>
              <w:t xml:space="preserve"> </w:t>
            </w:r>
            <w:proofErr w:type="spellStart"/>
            <w:r w:rsidRPr="00D7522E">
              <w:rPr>
                <w:sz w:val="32"/>
                <w:szCs w:val="32"/>
                <w:u w:val="single"/>
                <w:lang/>
              </w:rPr>
              <w:t>обеспечены</w:t>
            </w:r>
            <w:proofErr w:type="spellEnd"/>
            <w:r w:rsidRPr="00D7522E">
              <w:rPr>
                <w:sz w:val="32"/>
                <w:szCs w:val="32"/>
                <w:u w:val="single"/>
                <w:lang/>
              </w:rPr>
              <w:t>:</w:t>
            </w:r>
          </w:p>
          <w:p w:rsidR="00D7522E" w:rsidRPr="00D7522E" w:rsidRDefault="00D7522E" w:rsidP="00A339AB">
            <w:pPr>
              <w:ind w:left="360"/>
              <w:rPr>
                <w:sz w:val="32"/>
                <w:szCs w:val="32"/>
                <w:lang/>
              </w:rPr>
            </w:pPr>
            <w:proofErr w:type="spellStart"/>
            <w:r w:rsidRPr="00D7522E">
              <w:rPr>
                <w:sz w:val="32"/>
                <w:szCs w:val="32"/>
                <w:lang/>
              </w:rPr>
              <w:t>трафареты</w:t>
            </w:r>
            <w:proofErr w:type="spellEnd"/>
          </w:p>
          <w:p w:rsidR="00D7522E" w:rsidRPr="00D7522E" w:rsidRDefault="00D7522E" w:rsidP="00A339AB">
            <w:pPr>
              <w:ind w:left="360"/>
              <w:rPr>
                <w:sz w:val="32"/>
                <w:szCs w:val="32"/>
                <w:lang/>
              </w:rPr>
            </w:pPr>
            <w:r w:rsidRPr="00D7522E">
              <w:rPr>
                <w:sz w:val="32"/>
                <w:szCs w:val="32"/>
                <w:lang/>
              </w:rPr>
              <w:t xml:space="preserve">   </w:t>
            </w:r>
            <w:proofErr w:type="spellStart"/>
            <w:r w:rsidRPr="00D7522E">
              <w:rPr>
                <w:sz w:val="32"/>
                <w:szCs w:val="32"/>
                <w:lang/>
              </w:rPr>
              <w:t>глина</w:t>
            </w:r>
            <w:proofErr w:type="spellEnd"/>
          </w:p>
          <w:p w:rsidR="00D7522E" w:rsidRPr="00D7522E" w:rsidRDefault="00D7522E" w:rsidP="00A339AB">
            <w:pPr>
              <w:ind w:left="360"/>
              <w:rPr>
                <w:sz w:val="32"/>
                <w:szCs w:val="32"/>
                <w:lang/>
              </w:rPr>
            </w:pPr>
            <w:proofErr w:type="spellStart"/>
            <w:r w:rsidRPr="00D7522E">
              <w:rPr>
                <w:sz w:val="32"/>
                <w:szCs w:val="32"/>
                <w:lang/>
              </w:rPr>
              <w:t>подлинные</w:t>
            </w:r>
            <w:proofErr w:type="spellEnd"/>
            <w:r w:rsidRPr="00D7522E">
              <w:rPr>
                <w:sz w:val="32"/>
                <w:szCs w:val="32"/>
                <w:lang/>
              </w:rPr>
              <w:t xml:space="preserve"> </w:t>
            </w:r>
            <w:proofErr w:type="spellStart"/>
            <w:r w:rsidRPr="00D7522E">
              <w:rPr>
                <w:sz w:val="32"/>
                <w:szCs w:val="32"/>
                <w:lang/>
              </w:rPr>
              <w:t>произведения</w:t>
            </w:r>
            <w:proofErr w:type="spellEnd"/>
            <w:r w:rsidRPr="00D7522E">
              <w:rPr>
                <w:sz w:val="32"/>
                <w:szCs w:val="32"/>
                <w:lang/>
              </w:rPr>
              <w:t xml:space="preserve"> </w:t>
            </w:r>
            <w:proofErr w:type="spellStart"/>
            <w:r w:rsidRPr="00D7522E">
              <w:rPr>
                <w:sz w:val="32"/>
                <w:szCs w:val="32"/>
                <w:lang/>
              </w:rPr>
              <w:t>искусства</w:t>
            </w:r>
            <w:proofErr w:type="spellEnd"/>
          </w:p>
        </w:tc>
        <w:tc>
          <w:tcPr>
            <w:tcW w:w="2605" w:type="dxa"/>
          </w:tcPr>
          <w:p w:rsidR="00D7522E" w:rsidRPr="00D7522E" w:rsidRDefault="00D7522E" w:rsidP="00A339AB">
            <w:pPr>
              <w:ind w:left="360"/>
              <w:jc w:val="center"/>
              <w:rPr>
                <w:sz w:val="32"/>
                <w:szCs w:val="32"/>
                <w:u w:val="single"/>
                <w:lang/>
              </w:rPr>
            </w:pPr>
            <w:proofErr w:type="spellStart"/>
            <w:r w:rsidRPr="00D7522E">
              <w:rPr>
                <w:sz w:val="32"/>
                <w:szCs w:val="32"/>
                <w:u w:val="single"/>
                <w:lang/>
              </w:rPr>
              <w:t>недостаточно</w:t>
            </w:r>
            <w:proofErr w:type="spellEnd"/>
            <w:r w:rsidRPr="00D7522E">
              <w:rPr>
                <w:sz w:val="32"/>
                <w:szCs w:val="32"/>
                <w:u w:val="single"/>
                <w:lang/>
              </w:rPr>
              <w:t xml:space="preserve"> </w:t>
            </w:r>
            <w:proofErr w:type="spellStart"/>
            <w:r w:rsidRPr="00D7522E">
              <w:rPr>
                <w:sz w:val="32"/>
                <w:szCs w:val="32"/>
                <w:u w:val="single"/>
                <w:lang/>
              </w:rPr>
              <w:t>обеспечены</w:t>
            </w:r>
            <w:proofErr w:type="spellEnd"/>
            <w:r w:rsidRPr="00D7522E">
              <w:rPr>
                <w:sz w:val="32"/>
                <w:szCs w:val="32"/>
                <w:u w:val="single"/>
                <w:lang/>
              </w:rPr>
              <w:t>:</w:t>
            </w:r>
          </w:p>
          <w:p w:rsidR="00D7522E" w:rsidRPr="00D7522E" w:rsidRDefault="00D7522E" w:rsidP="00A339AB">
            <w:pPr>
              <w:tabs>
                <w:tab w:val="left" w:pos="360"/>
              </w:tabs>
              <w:ind w:left="360"/>
              <w:jc w:val="center"/>
              <w:rPr>
                <w:sz w:val="32"/>
                <w:szCs w:val="32"/>
                <w:lang/>
              </w:rPr>
            </w:pPr>
            <w:proofErr w:type="spellStart"/>
            <w:r w:rsidRPr="00D7522E">
              <w:rPr>
                <w:sz w:val="32"/>
                <w:szCs w:val="32"/>
                <w:lang/>
              </w:rPr>
              <w:t>фильмоскоп</w:t>
            </w:r>
            <w:proofErr w:type="spellEnd"/>
          </w:p>
          <w:p w:rsidR="00D7522E" w:rsidRPr="00D7522E" w:rsidRDefault="00D7522E" w:rsidP="00A339AB">
            <w:pPr>
              <w:tabs>
                <w:tab w:val="left" w:pos="360"/>
              </w:tabs>
              <w:ind w:left="360"/>
              <w:jc w:val="center"/>
              <w:rPr>
                <w:sz w:val="32"/>
                <w:szCs w:val="32"/>
                <w:lang/>
              </w:rPr>
            </w:pPr>
            <w:proofErr w:type="spellStart"/>
            <w:r w:rsidRPr="00D7522E">
              <w:rPr>
                <w:sz w:val="32"/>
                <w:szCs w:val="32"/>
                <w:lang/>
              </w:rPr>
              <w:t>слайды</w:t>
            </w:r>
            <w:proofErr w:type="spellEnd"/>
          </w:p>
          <w:p w:rsidR="00D7522E" w:rsidRPr="00D7522E" w:rsidRDefault="00D7522E" w:rsidP="00A339AB">
            <w:pPr>
              <w:ind w:left="360"/>
              <w:jc w:val="center"/>
              <w:rPr>
                <w:sz w:val="32"/>
                <w:szCs w:val="32"/>
                <w:lang/>
              </w:rPr>
            </w:pPr>
            <w:proofErr w:type="spellStart"/>
            <w:r w:rsidRPr="00D7522E">
              <w:rPr>
                <w:sz w:val="32"/>
                <w:szCs w:val="32"/>
                <w:lang/>
              </w:rPr>
              <w:t>диапроекторы</w:t>
            </w:r>
            <w:proofErr w:type="spellEnd"/>
          </w:p>
          <w:p w:rsidR="00D7522E" w:rsidRPr="00D7522E" w:rsidRDefault="00D7522E" w:rsidP="00A339AB">
            <w:pPr>
              <w:tabs>
                <w:tab w:val="left" w:pos="360"/>
              </w:tabs>
              <w:ind w:left="360"/>
              <w:rPr>
                <w:sz w:val="32"/>
                <w:szCs w:val="32"/>
                <w:lang/>
              </w:rPr>
            </w:pPr>
            <w:proofErr w:type="spellStart"/>
            <w:r w:rsidRPr="00D7522E">
              <w:rPr>
                <w:sz w:val="32"/>
                <w:szCs w:val="32"/>
                <w:lang/>
              </w:rPr>
              <w:t>компьютер</w:t>
            </w:r>
            <w:proofErr w:type="spellEnd"/>
          </w:p>
          <w:p w:rsidR="00D7522E" w:rsidRPr="00D7522E" w:rsidRDefault="00D7522E" w:rsidP="00A339AB">
            <w:pPr>
              <w:jc w:val="center"/>
              <w:rPr>
                <w:sz w:val="32"/>
                <w:szCs w:val="32"/>
                <w:lang/>
              </w:rPr>
            </w:pPr>
            <w:proofErr w:type="spellStart"/>
            <w:r w:rsidRPr="00D7522E">
              <w:rPr>
                <w:sz w:val="32"/>
                <w:szCs w:val="32"/>
                <w:lang/>
              </w:rPr>
              <w:t>проектор</w:t>
            </w:r>
            <w:proofErr w:type="spellEnd"/>
            <w:r w:rsidRPr="00D7522E">
              <w:rPr>
                <w:sz w:val="32"/>
                <w:szCs w:val="32"/>
                <w:lang/>
              </w:rPr>
              <w:t xml:space="preserve"> </w:t>
            </w:r>
            <w:proofErr w:type="spellStart"/>
            <w:r w:rsidRPr="00D7522E">
              <w:rPr>
                <w:sz w:val="32"/>
                <w:szCs w:val="32"/>
                <w:lang/>
              </w:rPr>
              <w:t>мультимедиа</w:t>
            </w:r>
            <w:proofErr w:type="spellEnd"/>
          </w:p>
        </w:tc>
        <w:tc>
          <w:tcPr>
            <w:tcW w:w="2040" w:type="dxa"/>
          </w:tcPr>
          <w:p w:rsidR="00D7522E" w:rsidRPr="00D7522E" w:rsidRDefault="00D7522E" w:rsidP="00A339AB">
            <w:pPr>
              <w:snapToGrid w:val="0"/>
              <w:jc w:val="center"/>
              <w:rPr>
                <w:sz w:val="32"/>
                <w:szCs w:val="32"/>
                <w:lang/>
              </w:rPr>
            </w:pPr>
          </w:p>
          <w:p w:rsidR="00D7522E" w:rsidRPr="00D7522E" w:rsidRDefault="00D7522E" w:rsidP="00A339AB">
            <w:pPr>
              <w:jc w:val="center"/>
              <w:rPr>
                <w:sz w:val="32"/>
                <w:szCs w:val="32"/>
                <w:lang/>
              </w:rPr>
            </w:pPr>
          </w:p>
          <w:p w:rsidR="00D7522E" w:rsidRPr="00D7522E" w:rsidRDefault="00D7522E" w:rsidP="00A339AB">
            <w:pPr>
              <w:jc w:val="center"/>
              <w:rPr>
                <w:sz w:val="32"/>
                <w:szCs w:val="32"/>
                <w:lang/>
              </w:rPr>
            </w:pPr>
          </w:p>
          <w:p w:rsidR="00D7522E" w:rsidRPr="00D7522E" w:rsidRDefault="00D7522E" w:rsidP="00A339AB">
            <w:pPr>
              <w:ind w:left="360"/>
              <w:jc w:val="center"/>
              <w:rPr>
                <w:sz w:val="32"/>
                <w:szCs w:val="32"/>
                <w:u w:val="single"/>
                <w:lang/>
              </w:rPr>
            </w:pPr>
            <w:proofErr w:type="spellStart"/>
            <w:r w:rsidRPr="00D7522E">
              <w:rPr>
                <w:sz w:val="32"/>
                <w:szCs w:val="32"/>
                <w:u w:val="single"/>
                <w:lang/>
              </w:rPr>
              <w:t>обеспечены</w:t>
            </w:r>
            <w:proofErr w:type="spellEnd"/>
          </w:p>
          <w:p w:rsidR="00D7522E" w:rsidRPr="00D7522E" w:rsidRDefault="00D7522E" w:rsidP="00A339AB">
            <w:pPr>
              <w:jc w:val="center"/>
              <w:rPr>
                <w:sz w:val="32"/>
                <w:szCs w:val="32"/>
                <w:lang/>
              </w:rPr>
            </w:pPr>
          </w:p>
          <w:p w:rsidR="00D7522E" w:rsidRPr="00D7522E" w:rsidRDefault="00D7522E" w:rsidP="00A339AB">
            <w:pPr>
              <w:jc w:val="center"/>
              <w:rPr>
                <w:sz w:val="32"/>
                <w:szCs w:val="32"/>
                <w:lang/>
              </w:rPr>
            </w:pPr>
          </w:p>
          <w:p w:rsidR="00D7522E" w:rsidRPr="00D7522E" w:rsidRDefault="00D7522E" w:rsidP="00A339AB">
            <w:pPr>
              <w:jc w:val="center"/>
              <w:rPr>
                <w:sz w:val="32"/>
                <w:szCs w:val="32"/>
                <w:lang/>
              </w:rPr>
            </w:pPr>
          </w:p>
          <w:p w:rsidR="00D7522E" w:rsidRPr="00D7522E" w:rsidRDefault="00D7522E" w:rsidP="00A339AB">
            <w:pPr>
              <w:jc w:val="center"/>
              <w:rPr>
                <w:sz w:val="32"/>
                <w:szCs w:val="32"/>
                <w:lang/>
              </w:rPr>
            </w:pPr>
          </w:p>
        </w:tc>
      </w:tr>
      <w:tr w:rsidR="00D7522E" w:rsidRPr="00D7522E" w:rsidTr="00D7522E">
        <w:trPr>
          <w:trHeight w:val="2037"/>
        </w:trPr>
        <w:tc>
          <w:tcPr>
            <w:tcW w:w="2781" w:type="dxa"/>
          </w:tcPr>
          <w:p w:rsidR="00D7522E" w:rsidRPr="00D7522E" w:rsidRDefault="00D7522E" w:rsidP="00A339AB">
            <w:pPr>
              <w:snapToGrid w:val="0"/>
              <w:jc w:val="center"/>
              <w:rPr>
                <w:b/>
                <w:sz w:val="32"/>
                <w:szCs w:val="32"/>
                <w:lang/>
              </w:rPr>
            </w:pPr>
            <w:proofErr w:type="spellStart"/>
            <w:r w:rsidRPr="00D7522E">
              <w:rPr>
                <w:b/>
                <w:sz w:val="32"/>
                <w:szCs w:val="32"/>
                <w:lang/>
              </w:rPr>
              <w:t>Музыкальное</w:t>
            </w:r>
            <w:proofErr w:type="spellEnd"/>
            <w:r w:rsidRPr="00D7522E">
              <w:rPr>
                <w:b/>
                <w:sz w:val="32"/>
                <w:szCs w:val="32"/>
                <w:lang/>
              </w:rPr>
              <w:t xml:space="preserve"> </w:t>
            </w:r>
            <w:proofErr w:type="spellStart"/>
            <w:r w:rsidRPr="00D7522E">
              <w:rPr>
                <w:b/>
                <w:sz w:val="32"/>
                <w:szCs w:val="32"/>
                <w:lang/>
              </w:rPr>
              <w:t>развитие</w:t>
            </w:r>
            <w:proofErr w:type="spellEnd"/>
          </w:p>
        </w:tc>
        <w:tc>
          <w:tcPr>
            <w:tcW w:w="2605" w:type="dxa"/>
          </w:tcPr>
          <w:p w:rsidR="00D7522E" w:rsidRPr="00D7522E" w:rsidRDefault="00D7522E" w:rsidP="00A339AB">
            <w:pPr>
              <w:ind w:left="360"/>
              <w:jc w:val="center"/>
              <w:rPr>
                <w:sz w:val="32"/>
                <w:szCs w:val="32"/>
                <w:u w:val="single"/>
                <w:lang/>
              </w:rPr>
            </w:pPr>
            <w:proofErr w:type="spellStart"/>
            <w:r w:rsidRPr="00D7522E">
              <w:rPr>
                <w:sz w:val="32"/>
                <w:szCs w:val="32"/>
                <w:u w:val="single"/>
                <w:lang/>
              </w:rPr>
              <w:t>недостаточно</w:t>
            </w:r>
            <w:proofErr w:type="spellEnd"/>
            <w:r w:rsidRPr="00D7522E">
              <w:rPr>
                <w:sz w:val="32"/>
                <w:szCs w:val="32"/>
                <w:u w:val="single"/>
                <w:lang/>
              </w:rPr>
              <w:t xml:space="preserve"> </w:t>
            </w:r>
            <w:proofErr w:type="spellStart"/>
            <w:r w:rsidRPr="00D7522E">
              <w:rPr>
                <w:sz w:val="32"/>
                <w:szCs w:val="32"/>
                <w:u w:val="single"/>
                <w:lang/>
              </w:rPr>
              <w:t>обеспечены</w:t>
            </w:r>
            <w:proofErr w:type="spellEnd"/>
            <w:r w:rsidRPr="00D7522E">
              <w:rPr>
                <w:sz w:val="32"/>
                <w:szCs w:val="32"/>
                <w:u w:val="single"/>
                <w:lang/>
              </w:rPr>
              <w:t>:</w:t>
            </w:r>
          </w:p>
          <w:p w:rsidR="00D7522E" w:rsidRPr="00D7522E" w:rsidRDefault="00D7522E" w:rsidP="00A339AB">
            <w:pPr>
              <w:ind w:left="360"/>
              <w:jc w:val="center"/>
              <w:rPr>
                <w:sz w:val="32"/>
                <w:szCs w:val="32"/>
                <w:lang/>
              </w:rPr>
            </w:pPr>
            <w:proofErr w:type="spellStart"/>
            <w:r w:rsidRPr="00D7522E">
              <w:rPr>
                <w:sz w:val="32"/>
                <w:szCs w:val="32"/>
                <w:lang/>
              </w:rPr>
              <w:t>детские</w:t>
            </w:r>
            <w:proofErr w:type="spellEnd"/>
            <w:r w:rsidRPr="00D7522E">
              <w:rPr>
                <w:sz w:val="32"/>
                <w:szCs w:val="32"/>
                <w:lang/>
              </w:rPr>
              <w:t xml:space="preserve"> </w:t>
            </w:r>
            <w:proofErr w:type="spellStart"/>
            <w:r w:rsidRPr="00D7522E">
              <w:rPr>
                <w:sz w:val="32"/>
                <w:szCs w:val="32"/>
                <w:lang/>
              </w:rPr>
              <w:t>музыкальные</w:t>
            </w:r>
            <w:proofErr w:type="spellEnd"/>
            <w:r w:rsidRPr="00D7522E">
              <w:rPr>
                <w:sz w:val="32"/>
                <w:szCs w:val="32"/>
                <w:lang/>
              </w:rPr>
              <w:t xml:space="preserve"> </w:t>
            </w:r>
            <w:proofErr w:type="spellStart"/>
            <w:r w:rsidRPr="00D7522E">
              <w:rPr>
                <w:sz w:val="32"/>
                <w:szCs w:val="32"/>
                <w:lang/>
              </w:rPr>
              <w:t>инструменты</w:t>
            </w:r>
            <w:proofErr w:type="spellEnd"/>
          </w:p>
          <w:p w:rsidR="00D7522E" w:rsidRPr="00D7522E" w:rsidRDefault="00D7522E" w:rsidP="00A339AB">
            <w:pPr>
              <w:ind w:left="360"/>
              <w:jc w:val="center"/>
              <w:rPr>
                <w:sz w:val="32"/>
                <w:szCs w:val="32"/>
                <w:lang/>
              </w:rPr>
            </w:pPr>
            <w:proofErr w:type="spellStart"/>
            <w:proofErr w:type="gramStart"/>
            <w:r w:rsidRPr="00D7522E">
              <w:rPr>
                <w:sz w:val="32"/>
                <w:szCs w:val="32"/>
                <w:lang/>
              </w:rPr>
              <w:t>музык</w:t>
            </w:r>
            <w:proofErr w:type="spellEnd"/>
            <w:proofErr w:type="gramEnd"/>
            <w:r w:rsidRPr="00D7522E">
              <w:rPr>
                <w:sz w:val="32"/>
                <w:szCs w:val="32"/>
                <w:lang/>
              </w:rPr>
              <w:t>. д/и</w:t>
            </w:r>
          </w:p>
        </w:tc>
        <w:tc>
          <w:tcPr>
            <w:tcW w:w="2605" w:type="dxa"/>
          </w:tcPr>
          <w:p w:rsidR="00D7522E" w:rsidRPr="00D7522E" w:rsidRDefault="00D7522E" w:rsidP="00A339AB">
            <w:pPr>
              <w:snapToGrid w:val="0"/>
              <w:jc w:val="center"/>
              <w:rPr>
                <w:sz w:val="32"/>
                <w:szCs w:val="32"/>
                <w:lang/>
              </w:rPr>
            </w:pPr>
          </w:p>
          <w:p w:rsidR="00D7522E" w:rsidRPr="00D7522E" w:rsidRDefault="00D7522E" w:rsidP="00A339AB">
            <w:pPr>
              <w:jc w:val="center"/>
              <w:rPr>
                <w:sz w:val="32"/>
                <w:szCs w:val="32"/>
                <w:lang/>
              </w:rPr>
            </w:pPr>
          </w:p>
          <w:p w:rsidR="00D7522E" w:rsidRPr="00D7522E" w:rsidRDefault="00D7522E" w:rsidP="00A339AB">
            <w:pPr>
              <w:ind w:left="360"/>
              <w:jc w:val="center"/>
              <w:rPr>
                <w:sz w:val="32"/>
                <w:szCs w:val="32"/>
                <w:u w:val="single"/>
                <w:lang/>
              </w:rPr>
            </w:pPr>
            <w:proofErr w:type="spellStart"/>
            <w:r w:rsidRPr="00D7522E">
              <w:rPr>
                <w:sz w:val="32"/>
                <w:szCs w:val="32"/>
                <w:u w:val="single"/>
                <w:lang/>
              </w:rPr>
              <w:t>обеспечены</w:t>
            </w:r>
            <w:proofErr w:type="spellEnd"/>
          </w:p>
          <w:p w:rsidR="00D7522E" w:rsidRPr="00D7522E" w:rsidRDefault="00D7522E" w:rsidP="00A339AB">
            <w:pPr>
              <w:jc w:val="center"/>
              <w:rPr>
                <w:sz w:val="32"/>
                <w:szCs w:val="32"/>
                <w:lang/>
              </w:rPr>
            </w:pPr>
          </w:p>
          <w:p w:rsidR="00D7522E" w:rsidRPr="00D7522E" w:rsidRDefault="00D7522E" w:rsidP="00A339AB">
            <w:pPr>
              <w:jc w:val="center"/>
              <w:rPr>
                <w:sz w:val="32"/>
                <w:szCs w:val="32"/>
                <w:lang/>
              </w:rPr>
            </w:pPr>
          </w:p>
        </w:tc>
        <w:tc>
          <w:tcPr>
            <w:tcW w:w="2040" w:type="dxa"/>
          </w:tcPr>
          <w:p w:rsidR="00D7522E" w:rsidRPr="00D7522E" w:rsidRDefault="00D7522E" w:rsidP="00A339AB">
            <w:pPr>
              <w:rPr>
                <w:sz w:val="32"/>
                <w:szCs w:val="32"/>
                <w:lang/>
              </w:rPr>
            </w:pPr>
          </w:p>
          <w:p w:rsidR="00D7522E" w:rsidRPr="00D7522E" w:rsidRDefault="00D7522E" w:rsidP="00A339AB">
            <w:pPr>
              <w:ind w:left="360"/>
              <w:jc w:val="center"/>
              <w:rPr>
                <w:sz w:val="32"/>
                <w:szCs w:val="32"/>
                <w:u w:val="single"/>
                <w:lang/>
              </w:rPr>
            </w:pPr>
            <w:proofErr w:type="spellStart"/>
            <w:r w:rsidRPr="00D7522E">
              <w:rPr>
                <w:sz w:val="32"/>
                <w:szCs w:val="32"/>
                <w:u w:val="single"/>
                <w:lang/>
              </w:rPr>
              <w:t>обеспечены</w:t>
            </w:r>
            <w:proofErr w:type="spellEnd"/>
          </w:p>
          <w:p w:rsidR="00D7522E" w:rsidRPr="00D7522E" w:rsidRDefault="00D7522E" w:rsidP="00A339AB">
            <w:pPr>
              <w:jc w:val="center"/>
              <w:rPr>
                <w:sz w:val="32"/>
                <w:szCs w:val="32"/>
                <w:lang/>
              </w:rPr>
            </w:pPr>
          </w:p>
        </w:tc>
      </w:tr>
    </w:tbl>
    <w:p w:rsidR="00D7522E" w:rsidRPr="00D7522E" w:rsidRDefault="00D7522E" w:rsidP="00D7522E">
      <w:pPr>
        <w:rPr>
          <w:b/>
          <w:sz w:val="32"/>
          <w:szCs w:val="32"/>
          <w:u w:val="single"/>
          <w:lang w:val="ru-RU"/>
        </w:rPr>
      </w:pPr>
      <w:r w:rsidRPr="00D7522E">
        <w:rPr>
          <w:b/>
          <w:sz w:val="32"/>
          <w:szCs w:val="32"/>
          <w:u w:val="single"/>
          <w:lang w:val="ru-RU"/>
        </w:rPr>
        <w:t xml:space="preserve"> </w:t>
      </w:r>
    </w:p>
    <w:p w:rsidR="00D7522E" w:rsidRPr="00D7522E" w:rsidRDefault="00D7522E" w:rsidP="00D7522E">
      <w:pPr>
        <w:ind w:firstLine="720"/>
        <w:rPr>
          <w:sz w:val="32"/>
          <w:szCs w:val="32"/>
          <w:lang w:val="ru-RU"/>
        </w:rPr>
      </w:pPr>
      <w:r w:rsidRPr="00D7522E">
        <w:rPr>
          <w:sz w:val="32"/>
          <w:szCs w:val="32"/>
          <w:lang w:val="ru-RU"/>
        </w:rPr>
        <w:t xml:space="preserve">В 2012-2013 </w:t>
      </w:r>
      <w:proofErr w:type="spellStart"/>
      <w:r w:rsidRPr="00D7522E">
        <w:rPr>
          <w:sz w:val="32"/>
          <w:szCs w:val="32"/>
          <w:lang w:val="ru-RU"/>
        </w:rPr>
        <w:t>уч</w:t>
      </w:r>
      <w:proofErr w:type="spellEnd"/>
      <w:r w:rsidRPr="00D7522E">
        <w:rPr>
          <w:sz w:val="32"/>
          <w:szCs w:val="32"/>
          <w:lang w:val="ru-RU"/>
        </w:rPr>
        <w:t>. году детскому саду предстоит ремонт  центрального коридора, замена электропроводки, замена оконных блоков.</w:t>
      </w:r>
    </w:p>
    <w:p w:rsidR="00D7522E" w:rsidRPr="00D7522E" w:rsidRDefault="00D7522E" w:rsidP="00D7522E">
      <w:pPr>
        <w:pStyle w:val="9"/>
        <w:numPr>
          <w:ilvl w:val="0"/>
          <w:numId w:val="0"/>
        </w:numPr>
        <w:jc w:val="left"/>
        <w:rPr>
          <w:rFonts w:ascii="Times New Roman" w:hAnsi="Times New Roman"/>
          <w:i w:val="0"/>
          <w:color w:val="auto"/>
          <w:sz w:val="32"/>
          <w:szCs w:val="32"/>
          <w:u w:val="single"/>
          <w:lang/>
        </w:rPr>
      </w:pPr>
      <w:r w:rsidRPr="00D7522E">
        <w:rPr>
          <w:rFonts w:ascii="Times New Roman" w:hAnsi="Times New Roman"/>
          <w:i w:val="0"/>
          <w:color w:val="auto"/>
          <w:sz w:val="32"/>
          <w:szCs w:val="32"/>
          <w:u w:val="single"/>
          <w:lang/>
        </w:rPr>
        <w:t xml:space="preserve">необходимо приобрести:  </w:t>
      </w:r>
      <w:r w:rsidRPr="00D7522E">
        <w:rPr>
          <w:rFonts w:ascii="Times New Roman" w:hAnsi="Times New Roman"/>
          <w:i w:val="0"/>
          <w:color w:val="auto"/>
          <w:sz w:val="32"/>
          <w:szCs w:val="32"/>
          <w:lang/>
        </w:rPr>
        <w:t xml:space="preserve">                                                 </w:t>
      </w:r>
      <w:r w:rsidRPr="00D7522E">
        <w:rPr>
          <w:rFonts w:ascii="Times New Roman" w:hAnsi="Times New Roman"/>
          <w:i w:val="0"/>
          <w:color w:val="auto"/>
          <w:sz w:val="32"/>
          <w:szCs w:val="32"/>
          <w:u w:val="single"/>
          <w:lang/>
        </w:rPr>
        <w:t xml:space="preserve">   </w:t>
      </w:r>
    </w:p>
    <w:p w:rsidR="00D7522E" w:rsidRPr="00D7522E" w:rsidRDefault="00D7522E" w:rsidP="00D7522E">
      <w:pPr>
        <w:rPr>
          <w:sz w:val="32"/>
          <w:szCs w:val="32"/>
          <w:lang w:val="ru-RU"/>
        </w:rPr>
      </w:pPr>
      <w:r w:rsidRPr="00D7522E">
        <w:rPr>
          <w:sz w:val="32"/>
          <w:szCs w:val="32"/>
          <w:lang w:val="ru-RU"/>
        </w:rPr>
        <w:t xml:space="preserve">недостающее                                                                           </w:t>
      </w:r>
    </w:p>
    <w:p w:rsidR="00D7522E" w:rsidRPr="00D7522E" w:rsidRDefault="00D7522E" w:rsidP="00D7522E">
      <w:pPr>
        <w:rPr>
          <w:sz w:val="32"/>
          <w:szCs w:val="32"/>
          <w:lang w:val="ru-RU"/>
        </w:rPr>
      </w:pPr>
      <w:r w:rsidRPr="00D7522E">
        <w:rPr>
          <w:sz w:val="32"/>
          <w:szCs w:val="32"/>
          <w:lang w:val="ru-RU"/>
        </w:rPr>
        <w:t xml:space="preserve">оборудование в физкультурный   зал                          </w:t>
      </w:r>
    </w:p>
    <w:p w:rsidR="00D7522E" w:rsidRPr="00D7522E" w:rsidRDefault="00D7522E" w:rsidP="00D7522E">
      <w:pPr>
        <w:rPr>
          <w:sz w:val="32"/>
          <w:szCs w:val="32"/>
          <w:lang w:val="ru-RU"/>
        </w:rPr>
      </w:pPr>
      <w:r w:rsidRPr="00D7522E">
        <w:rPr>
          <w:sz w:val="32"/>
          <w:szCs w:val="32"/>
          <w:lang w:val="ru-RU"/>
        </w:rPr>
        <w:t xml:space="preserve">                                                                                               </w:t>
      </w:r>
    </w:p>
    <w:p w:rsidR="00D7522E" w:rsidRPr="00D7522E" w:rsidRDefault="00D7522E" w:rsidP="00D7522E">
      <w:pPr>
        <w:rPr>
          <w:sz w:val="32"/>
          <w:szCs w:val="32"/>
          <w:lang w:val="ru-RU"/>
        </w:rPr>
      </w:pPr>
      <w:r w:rsidRPr="00D7522E">
        <w:rPr>
          <w:sz w:val="32"/>
          <w:szCs w:val="32"/>
          <w:lang w:val="ru-RU"/>
        </w:rPr>
        <w:t xml:space="preserve">детские музыкальные инструменты                              </w:t>
      </w:r>
    </w:p>
    <w:p w:rsidR="00D7522E" w:rsidRPr="00D7522E" w:rsidRDefault="00D7522E" w:rsidP="00D7522E">
      <w:pPr>
        <w:rPr>
          <w:sz w:val="32"/>
          <w:szCs w:val="32"/>
          <w:lang w:val="ru-RU"/>
        </w:rPr>
      </w:pPr>
      <w:r w:rsidRPr="00D7522E">
        <w:rPr>
          <w:sz w:val="32"/>
          <w:szCs w:val="32"/>
          <w:lang w:val="ru-RU"/>
        </w:rPr>
        <w:t xml:space="preserve"> детские кровати                                                           </w:t>
      </w:r>
    </w:p>
    <w:p w:rsidR="00D7522E" w:rsidRPr="00D7522E" w:rsidRDefault="00D7522E" w:rsidP="00D7522E">
      <w:pPr>
        <w:tabs>
          <w:tab w:val="left" w:pos="6705"/>
        </w:tabs>
        <w:rPr>
          <w:rFonts w:ascii="Book Antiqua" w:hAnsi="Book Antiqua"/>
          <w:color w:val="404040"/>
          <w:sz w:val="26"/>
          <w:szCs w:val="26"/>
          <w:lang w:val="ru-RU"/>
        </w:rPr>
      </w:pPr>
      <w:r w:rsidRPr="00D7522E">
        <w:rPr>
          <w:sz w:val="32"/>
          <w:szCs w:val="32"/>
          <w:lang w:val="ru-RU"/>
        </w:rPr>
        <w:t>оборудование детских площадок</w:t>
      </w:r>
      <w:r>
        <w:rPr>
          <w:rFonts w:ascii="Book Antiqua" w:hAnsi="Book Antiqua"/>
          <w:color w:val="404040"/>
          <w:sz w:val="26"/>
          <w:szCs w:val="26"/>
          <w:lang w:val="ru-RU"/>
        </w:rPr>
        <w:tab/>
      </w:r>
    </w:p>
    <w:p w:rsidR="00D7522E" w:rsidRPr="00D7522E" w:rsidRDefault="00D7522E" w:rsidP="00D7522E">
      <w:pPr>
        <w:rPr>
          <w:rFonts w:ascii="Book Antiqua" w:hAnsi="Book Antiqua"/>
          <w:sz w:val="26"/>
          <w:szCs w:val="26"/>
          <w:lang w:val="ru-RU"/>
        </w:rPr>
      </w:pPr>
      <w:r w:rsidRPr="00D7522E">
        <w:rPr>
          <w:rFonts w:ascii="Book Antiqua" w:hAnsi="Book Antiqua"/>
          <w:color w:val="404040"/>
          <w:sz w:val="26"/>
          <w:szCs w:val="26"/>
          <w:lang w:val="ru-RU"/>
        </w:rPr>
        <w:t xml:space="preserve">                                                                </w:t>
      </w:r>
    </w:p>
    <w:p w:rsidR="00E045AC" w:rsidRPr="00D7522E" w:rsidRDefault="00D7522E" w:rsidP="00D7522E">
      <w:pPr>
        <w:rPr>
          <w:rFonts w:ascii="Bookman Old Style" w:hAnsi="Bookman Old Style"/>
          <w:sz w:val="26"/>
          <w:szCs w:val="26"/>
          <w:lang w:val="ru-RU"/>
        </w:rPr>
      </w:pPr>
      <w:r w:rsidRPr="00D7522E">
        <w:rPr>
          <w:rFonts w:ascii="Book Antiqua" w:hAnsi="Book Antiqua"/>
          <w:sz w:val="26"/>
          <w:szCs w:val="26"/>
          <w:lang w:val="ru-RU"/>
        </w:rPr>
        <w:t xml:space="preserve"> </w:t>
      </w:r>
      <w:r w:rsidR="00E045AC" w:rsidRPr="00D93993">
        <w:rPr>
          <w:sz w:val="32"/>
          <w:szCs w:val="32"/>
          <w:lang w:val="ru-RU"/>
        </w:rPr>
        <w:t>Научно-</w:t>
      </w:r>
      <w:proofErr w:type="gramStart"/>
      <w:r w:rsidR="00E045AC" w:rsidRPr="00D93993">
        <w:rPr>
          <w:sz w:val="32"/>
          <w:szCs w:val="32"/>
          <w:lang w:val="ru-RU"/>
        </w:rPr>
        <w:t>методический анализ</w:t>
      </w:r>
      <w:proofErr w:type="gramEnd"/>
      <w:r w:rsidR="00E045AC" w:rsidRPr="00D93993">
        <w:rPr>
          <w:sz w:val="32"/>
          <w:szCs w:val="32"/>
          <w:lang w:val="ru-RU"/>
        </w:rPr>
        <w:t xml:space="preserve"> выполнения годового плана позволил     сделать вывод, что годовые задачи решены успешно.</w:t>
      </w:r>
    </w:p>
    <w:p w:rsidR="002B6DD2" w:rsidRPr="00D7522E" w:rsidRDefault="00E045AC" w:rsidP="00D7522E">
      <w:pPr>
        <w:rPr>
          <w:sz w:val="32"/>
          <w:szCs w:val="32"/>
          <w:lang w:val="ru-RU"/>
        </w:rPr>
      </w:pPr>
      <w:proofErr w:type="gramStart"/>
      <w:r w:rsidRPr="00D93993">
        <w:rPr>
          <w:sz w:val="32"/>
          <w:szCs w:val="32"/>
          <w:lang w:val="ru-RU"/>
        </w:rPr>
        <w:t>Исходя из выполнения задач годового плана мы поставили</w:t>
      </w:r>
      <w:proofErr w:type="gramEnd"/>
      <w:r w:rsidRPr="00D93993">
        <w:rPr>
          <w:sz w:val="32"/>
          <w:szCs w:val="32"/>
          <w:lang w:val="ru-RU"/>
        </w:rPr>
        <w:t xml:space="preserve"> перед собой задач</w:t>
      </w:r>
      <w:r w:rsidR="002B6DD2">
        <w:rPr>
          <w:sz w:val="32"/>
          <w:szCs w:val="32"/>
          <w:lang w:val="ru-RU"/>
        </w:rPr>
        <w:t>и</w:t>
      </w:r>
      <w:r w:rsidRPr="00D93993">
        <w:rPr>
          <w:sz w:val="32"/>
          <w:szCs w:val="32"/>
          <w:lang w:val="ru-RU"/>
        </w:rPr>
        <w:t xml:space="preserve"> на будущий учебный год:</w:t>
      </w:r>
    </w:p>
    <w:p w:rsidR="002B6DD2" w:rsidRPr="00D7522E" w:rsidRDefault="00D7522E" w:rsidP="00D7522E">
      <w:pPr>
        <w:ind w:left="284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1.</w:t>
      </w:r>
      <w:r w:rsidR="002B6DD2" w:rsidRPr="00D7522E">
        <w:rPr>
          <w:sz w:val="32"/>
          <w:szCs w:val="32"/>
          <w:lang w:val="ru-RU"/>
        </w:rPr>
        <w:t xml:space="preserve">Развитие  у детей основных видов движений и формирование физических качеств через использование </w:t>
      </w:r>
      <w:proofErr w:type="spellStart"/>
      <w:r w:rsidR="002B6DD2" w:rsidRPr="00D7522E">
        <w:rPr>
          <w:sz w:val="32"/>
          <w:szCs w:val="32"/>
          <w:lang w:val="ru-RU"/>
        </w:rPr>
        <w:t>здоровьесберегающих</w:t>
      </w:r>
      <w:proofErr w:type="spellEnd"/>
      <w:r w:rsidR="002B6DD2" w:rsidRPr="00D7522E">
        <w:rPr>
          <w:sz w:val="32"/>
          <w:szCs w:val="32"/>
          <w:lang w:val="ru-RU"/>
        </w:rPr>
        <w:t xml:space="preserve"> педагогических технологий, игровых методов.</w:t>
      </w:r>
    </w:p>
    <w:p w:rsidR="00D7522E" w:rsidRDefault="00D7522E" w:rsidP="00D7522E">
      <w:pPr>
        <w:ind w:left="284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2.</w:t>
      </w:r>
      <w:r w:rsidR="002B6DD2" w:rsidRPr="00D7522E">
        <w:rPr>
          <w:sz w:val="32"/>
          <w:szCs w:val="32"/>
          <w:lang w:val="ru-RU"/>
        </w:rPr>
        <w:t>Совершенствовать  работу  по развитию качеств нравственно-трудового воспитания через организацию среды для разнообразной трудовой деятельности</w:t>
      </w:r>
      <w:proofErr w:type="gramStart"/>
      <w:r w:rsidR="002B6DD2" w:rsidRPr="00D7522E">
        <w:rPr>
          <w:sz w:val="32"/>
          <w:szCs w:val="32"/>
          <w:lang w:val="ru-RU"/>
        </w:rPr>
        <w:t xml:space="preserve"> .</w:t>
      </w:r>
      <w:proofErr w:type="gramEnd"/>
    </w:p>
    <w:p w:rsidR="002B6DD2" w:rsidRPr="00D7522E" w:rsidRDefault="00D7522E" w:rsidP="00D7522E">
      <w:pPr>
        <w:ind w:left="284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3.</w:t>
      </w:r>
      <w:r w:rsidR="002B6DD2" w:rsidRPr="00D7522E">
        <w:rPr>
          <w:sz w:val="32"/>
          <w:szCs w:val="32"/>
          <w:lang w:val="ru-RU"/>
        </w:rPr>
        <w:t>Создание условий для формирования художественно-эстетического воспитания дошкольников средствами изобразительной деятельности</w:t>
      </w:r>
    </w:p>
    <w:p w:rsidR="002B6DD2" w:rsidRDefault="002B6DD2" w:rsidP="002B6DD2">
      <w:pPr>
        <w:ind w:left="360"/>
        <w:rPr>
          <w:b/>
          <w:sz w:val="48"/>
          <w:szCs w:val="48"/>
          <w:u w:val="single"/>
          <w:lang w:val="ru-RU"/>
        </w:rPr>
      </w:pPr>
    </w:p>
    <w:p w:rsidR="002B6DD2" w:rsidRDefault="002B6DD2" w:rsidP="002B6DD2">
      <w:pPr>
        <w:ind w:left="360"/>
        <w:jc w:val="center"/>
        <w:rPr>
          <w:b/>
          <w:sz w:val="56"/>
          <w:szCs w:val="56"/>
          <w:lang w:val="ru-RU"/>
        </w:rPr>
      </w:pPr>
    </w:p>
    <w:p w:rsidR="00E045AC" w:rsidRPr="00D93993" w:rsidRDefault="00E045AC" w:rsidP="00E045AC">
      <w:pPr>
        <w:ind w:left="720"/>
        <w:rPr>
          <w:sz w:val="32"/>
          <w:szCs w:val="32"/>
          <w:lang w:val="ru-RU"/>
        </w:rPr>
      </w:pPr>
    </w:p>
    <w:p w:rsidR="00E045AC" w:rsidRPr="00603658" w:rsidRDefault="00E045AC" w:rsidP="00E045AC">
      <w:pPr>
        <w:jc w:val="center"/>
        <w:rPr>
          <w:lang w:val="ru-RU"/>
        </w:rPr>
      </w:pPr>
    </w:p>
    <w:p w:rsidR="00DB1EA0" w:rsidRDefault="00DB1EA0" w:rsidP="00DB1EA0">
      <w:pPr>
        <w:rPr>
          <w:sz w:val="32"/>
          <w:szCs w:val="32"/>
          <w:lang w:val="ru-RU"/>
        </w:rPr>
      </w:pPr>
    </w:p>
    <w:p w:rsidR="00DB1EA0" w:rsidRDefault="00DB1EA0" w:rsidP="00DB1EA0">
      <w:pPr>
        <w:rPr>
          <w:sz w:val="32"/>
          <w:szCs w:val="32"/>
          <w:lang w:val="ru-RU"/>
        </w:rPr>
      </w:pPr>
    </w:p>
    <w:p w:rsidR="00DB1EA0" w:rsidRDefault="00DB1EA0" w:rsidP="00DB1EA0">
      <w:pPr>
        <w:rPr>
          <w:sz w:val="32"/>
          <w:szCs w:val="32"/>
          <w:lang w:val="ru-RU"/>
        </w:rPr>
      </w:pPr>
    </w:p>
    <w:p w:rsidR="00DB1EA0" w:rsidRDefault="00DB1EA0" w:rsidP="00DB1EA0">
      <w:pPr>
        <w:rPr>
          <w:sz w:val="32"/>
          <w:szCs w:val="32"/>
          <w:lang w:val="ru-RU"/>
        </w:rPr>
      </w:pPr>
    </w:p>
    <w:p w:rsidR="00DB1EA0" w:rsidRDefault="00DB1EA0" w:rsidP="00DB1EA0">
      <w:pPr>
        <w:rPr>
          <w:sz w:val="32"/>
          <w:szCs w:val="32"/>
          <w:lang w:val="ru-RU"/>
        </w:rPr>
      </w:pPr>
    </w:p>
    <w:p w:rsidR="00DB1EA0" w:rsidRPr="00DB1EA0" w:rsidRDefault="00DB1EA0" w:rsidP="003942F3">
      <w:pPr>
        <w:jc w:val="center"/>
        <w:rPr>
          <w:sz w:val="32"/>
          <w:szCs w:val="32"/>
          <w:lang w:val="ru-RU"/>
        </w:rPr>
      </w:pPr>
    </w:p>
    <w:sectPr w:rsidR="00DB1EA0" w:rsidRPr="00DB1EA0" w:rsidSect="00FC13F7">
      <w:pgSz w:w="11906" w:h="16838"/>
      <w:pgMar w:top="1134" w:right="851" w:bottom="1134" w:left="1134" w:header="709" w:footer="709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4"/>
    <w:multiLevelType w:val="singleLevel"/>
    <w:tmpl w:val="0419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i w:val="0"/>
        <w:sz w:val="24"/>
        <w:szCs w:val="24"/>
      </w:rPr>
    </w:lvl>
  </w:abstractNum>
  <w:abstractNum w:abstractNumId="2">
    <w:nsid w:val="00000009"/>
    <w:multiLevelType w:val="singleLevel"/>
    <w:tmpl w:val="00000009"/>
    <w:name w:val="WW8Num1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28"/>
      </w:rPr>
    </w:lvl>
  </w:abstractNum>
  <w:abstractNum w:abstractNumId="3">
    <w:nsid w:val="0000000C"/>
    <w:multiLevelType w:val="singleLevel"/>
    <w:tmpl w:val="0000000C"/>
    <w:name w:val="WW8Num15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28"/>
        <w:szCs w:val="28"/>
      </w:rPr>
    </w:lvl>
  </w:abstractNum>
  <w:abstractNum w:abstractNumId="4">
    <w:nsid w:val="00000010"/>
    <w:multiLevelType w:val="singleLevel"/>
    <w:tmpl w:val="00000010"/>
    <w:name w:val="WW8Num16"/>
    <w:lvl w:ilvl="0">
      <w:start w:val="1"/>
      <w:numFmt w:val="bullet"/>
      <w:lvlText w:val=""/>
      <w:lvlJc w:val="left"/>
      <w:pPr>
        <w:tabs>
          <w:tab w:val="num" w:pos="360"/>
        </w:tabs>
        <w:ind w:left="360" w:hanging="360"/>
      </w:pPr>
      <w:rPr>
        <w:rFonts w:ascii="Wingdings" w:hAnsi="Wingdings"/>
        <w:b w:val="0"/>
        <w:i w:val="0"/>
        <w:sz w:val="32"/>
      </w:rPr>
    </w:lvl>
  </w:abstractNum>
  <w:abstractNum w:abstractNumId="5">
    <w:nsid w:val="00000011"/>
    <w:multiLevelType w:val="singleLevel"/>
    <w:tmpl w:val="00000011"/>
    <w:name w:val="WW8Num20"/>
    <w:lvl w:ilvl="0">
      <w:start w:val="1"/>
      <w:numFmt w:val="bullet"/>
      <w:lvlText w:val=""/>
      <w:lvlJc w:val="left"/>
      <w:pPr>
        <w:tabs>
          <w:tab w:val="num" w:pos="360"/>
        </w:tabs>
        <w:ind w:left="360" w:hanging="360"/>
      </w:pPr>
      <w:rPr>
        <w:rFonts w:ascii="Wingdings" w:hAnsi="Wingdings"/>
        <w:b w:val="0"/>
        <w:i w:val="0"/>
        <w:sz w:val="32"/>
        <w:u w:val="none"/>
      </w:rPr>
    </w:lvl>
  </w:abstractNum>
  <w:abstractNum w:abstractNumId="6">
    <w:nsid w:val="00000012"/>
    <w:multiLevelType w:val="singleLevel"/>
    <w:tmpl w:val="00000012"/>
    <w:name w:val="WW8Num18"/>
    <w:lvl w:ilvl="0">
      <w:start w:val="1"/>
      <w:numFmt w:val="bullet"/>
      <w:lvlText w:val="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7">
    <w:nsid w:val="00000015"/>
    <w:multiLevelType w:val="singleLevel"/>
    <w:tmpl w:val="00000015"/>
    <w:name w:val="WW8Num24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/>
        <w:b w:val="0"/>
        <w:i w:val="0"/>
        <w:sz w:val="28"/>
        <w:szCs w:val="28"/>
        <w:u w:val="none"/>
      </w:rPr>
    </w:lvl>
  </w:abstractNum>
  <w:abstractNum w:abstractNumId="8">
    <w:nsid w:val="00000016"/>
    <w:multiLevelType w:val="singleLevel"/>
    <w:tmpl w:val="00000016"/>
    <w:name w:val="WW8Num25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/>
        <w:b w:val="0"/>
        <w:i w:val="0"/>
        <w:sz w:val="28"/>
      </w:rPr>
    </w:lvl>
  </w:abstractNum>
  <w:abstractNum w:abstractNumId="9">
    <w:nsid w:val="00000017"/>
    <w:multiLevelType w:val="singleLevel"/>
    <w:tmpl w:val="00000017"/>
    <w:name w:val="WW8Num28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28"/>
        <w:szCs w:val="28"/>
      </w:rPr>
    </w:lvl>
  </w:abstractNum>
  <w:abstractNum w:abstractNumId="10">
    <w:nsid w:val="0000001A"/>
    <w:multiLevelType w:val="singleLevel"/>
    <w:tmpl w:val="0000001A"/>
    <w:name w:val="WW8Num40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/>
        <w:b/>
        <w:i/>
        <w:sz w:val="24"/>
        <w:szCs w:val="24"/>
      </w:rPr>
    </w:lvl>
  </w:abstractNum>
  <w:abstractNum w:abstractNumId="11">
    <w:nsid w:val="0000001B"/>
    <w:multiLevelType w:val="singleLevel"/>
    <w:tmpl w:val="0000001B"/>
    <w:name w:val="WW8Num27"/>
    <w:lvl w:ilvl="0">
      <w:start w:val="1"/>
      <w:numFmt w:val="bullet"/>
      <w:lvlText w:val="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28"/>
      </w:rPr>
    </w:lvl>
  </w:abstractNum>
  <w:abstractNum w:abstractNumId="12">
    <w:nsid w:val="0000001D"/>
    <w:multiLevelType w:val="singleLevel"/>
    <w:tmpl w:val="0000001D"/>
    <w:name w:val="WW8Num48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28"/>
      </w:rPr>
    </w:lvl>
  </w:abstractNum>
  <w:abstractNum w:abstractNumId="13">
    <w:nsid w:val="00000020"/>
    <w:multiLevelType w:val="singleLevel"/>
    <w:tmpl w:val="00000020"/>
    <w:name w:val="WW8Num52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/>
        <w:b w:val="0"/>
        <w:i w:val="0"/>
        <w:sz w:val="28"/>
        <w:szCs w:val="28"/>
        <w:u w:val="none"/>
      </w:rPr>
    </w:lvl>
  </w:abstractNum>
  <w:abstractNum w:abstractNumId="14">
    <w:nsid w:val="029B33D8"/>
    <w:multiLevelType w:val="hybridMultilevel"/>
    <w:tmpl w:val="3FA85B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0C6D54ED"/>
    <w:multiLevelType w:val="hybridMultilevel"/>
    <w:tmpl w:val="B3041C38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>
    <w:nsid w:val="16AA3320"/>
    <w:multiLevelType w:val="hybridMultilevel"/>
    <w:tmpl w:val="1CE60800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172232A8"/>
    <w:multiLevelType w:val="hybridMultilevel"/>
    <w:tmpl w:val="EA3EE0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8D133F9"/>
    <w:multiLevelType w:val="multilevel"/>
    <w:tmpl w:val="4006B03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bullet"/>
      <w:lvlText w:val=""/>
      <w:lvlJc w:val="left"/>
      <w:pPr>
        <w:tabs>
          <w:tab w:val="num" w:pos="567"/>
        </w:tabs>
        <w:ind w:left="567" w:firstLine="0"/>
      </w:pPr>
      <w:rPr>
        <w:rFonts w:ascii="MS Outlook" w:hAnsi="MS Outlook" w:hint="default"/>
        <w:b w:val="0"/>
        <w:i w:val="0"/>
        <w:spacing w:val="-2"/>
        <w:kern w:val="18"/>
        <w:sz w:val="18"/>
        <w:u w:val="none"/>
      </w:rPr>
    </w:lvl>
  </w:abstractNum>
  <w:abstractNum w:abstractNumId="19">
    <w:nsid w:val="1A3F229B"/>
    <w:multiLevelType w:val="hybridMultilevel"/>
    <w:tmpl w:val="CD0E08F4"/>
    <w:lvl w:ilvl="0" w:tplc="466CFA7C">
      <w:start w:val="1"/>
      <w:numFmt w:val="bullet"/>
      <w:lvlText w:val=""/>
      <w:lvlJc w:val="left"/>
      <w:pPr>
        <w:ind w:left="1440" w:hanging="360"/>
      </w:pPr>
      <w:rPr>
        <w:rFonts w:ascii="MS Outlook" w:hAnsi="MS Outlook" w:hint="default"/>
        <w:b w:val="0"/>
        <w:i w:val="0"/>
        <w:spacing w:val="-2"/>
        <w:kern w:val="18"/>
        <w:sz w:val="18"/>
        <w:u w:val="none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1CC86884"/>
    <w:multiLevelType w:val="hybridMultilevel"/>
    <w:tmpl w:val="A1BE871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DF3336F"/>
    <w:multiLevelType w:val="hybridMultilevel"/>
    <w:tmpl w:val="BA642F30"/>
    <w:lvl w:ilvl="0" w:tplc="F4F4EDF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39E0D47"/>
    <w:multiLevelType w:val="multilevel"/>
    <w:tmpl w:val="FAF06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5B42719"/>
    <w:multiLevelType w:val="hybridMultilevel"/>
    <w:tmpl w:val="2AB6FE10"/>
    <w:lvl w:ilvl="0" w:tplc="466CFA7C">
      <w:start w:val="1"/>
      <w:numFmt w:val="bullet"/>
      <w:lvlText w:val=""/>
      <w:lvlJc w:val="left"/>
      <w:pPr>
        <w:ind w:left="720" w:hanging="360"/>
      </w:pPr>
      <w:rPr>
        <w:rFonts w:ascii="MS Outlook" w:hAnsi="MS Outlook" w:hint="default"/>
        <w:b w:val="0"/>
        <w:i w:val="0"/>
        <w:spacing w:val="-2"/>
        <w:kern w:val="18"/>
        <w:sz w:val="18"/>
        <w:u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A8D26D4"/>
    <w:multiLevelType w:val="hybridMultilevel"/>
    <w:tmpl w:val="83E45C6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313A2C23"/>
    <w:multiLevelType w:val="multilevel"/>
    <w:tmpl w:val="F78443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19D1D02"/>
    <w:multiLevelType w:val="hybridMultilevel"/>
    <w:tmpl w:val="DA06C624"/>
    <w:lvl w:ilvl="0" w:tplc="466CFA7C">
      <w:start w:val="1"/>
      <w:numFmt w:val="bullet"/>
      <w:lvlText w:val=""/>
      <w:lvlJc w:val="left"/>
      <w:pPr>
        <w:ind w:left="870" w:hanging="360"/>
      </w:pPr>
      <w:rPr>
        <w:rFonts w:ascii="MS Outlook" w:hAnsi="MS Outlook" w:hint="default"/>
        <w:b w:val="0"/>
        <w:i w:val="0"/>
        <w:spacing w:val="-2"/>
        <w:kern w:val="18"/>
        <w:sz w:val="18"/>
        <w:u w:val="none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7">
    <w:nsid w:val="35316726"/>
    <w:multiLevelType w:val="multilevel"/>
    <w:tmpl w:val="F5F2EA1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bullet"/>
      <w:lvlText w:val=""/>
      <w:lvlJc w:val="left"/>
      <w:pPr>
        <w:tabs>
          <w:tab w:val="num" w:pos="567"/>
        </w:tabs>
        <w:ind w:left="567" w:firstLine="0"/>
      </w:pPr>
      <w:rPr>
        <w:rFonts w:ascii="MS Outlook" w:hAnsi="MS Outlook" w:hint="default"/>
        <w:b w:val="0"/>
        <w:i w:val="0"/>
        <w:spacing w:val="-2"/>
        <w:kern w:val="18"/>
        <w:sz w:val="18"/>
        <w:u w:val="none"/>
      </w:rPr>
    </w:lvl>
  </w:abstractNum>
  <w:abstractNum w:abstractNumId="28">
    <w:nsid w:val="3709210B"/>
    <w:multiLevelType w:val="hybridMultilevel"/>
    <w:tmpl w:val="C61E2980"/>
    <w:lvl w:ilvl="0" w:tplc="0419000B">
      <w:start w:val="1"/>
      <w:numFmt w:val="bullet"/>
      <w:lvlText w:val=""/>
      <w:lvlJc w:val="left"/>
      <w:pPr>
        <w:ind w:left="293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94" w:hanging="360"/>
      </w:pPr>
      <w:rPr>
        <w:rFonts w:ascii="Wingdings" w:hAnsi="Wingdings" w:hint="default"/>
      </w:rPr>
    </w:lvl>
  </w:abstractNum>
  <w:abstractNum w:abstractNumId="29">
    <w:nsid w:val="391B00F9"/>
    <w:multiLevelType w:val="hybridMultilevel"/>
    <w:tmpl w:val="0CE2810C"/>
    <w:lvl w:ilvl="0" w:tplc="466CFA7C">
      <w:start w:val="1"/>
      <w:numFmt w:val="bullet"/>
      <w:lvlText w:val=""/>
      <w:lvlJc w:val="left"/>
      <w:pPr>
        <w:ind w:left="2070" w:hanging="360"/>
      </w:pPr>
      <w:rPr>
        <w:rFonts w:ascii="MS Outlook" w:hAnsi="MS Outlook" w:hint="default"/>
        <w:b w:val="0"/>
        <w:i w:val="0"/>
        <w:spacing w:val="-2"/>
        <w:kern w:val="18"/>
        <w:sz w:val="18"/>
        <w:u w:val="none"/>
      </w:rPr>
    </w:lvl>
    <w:lvl w:ilvl="1" w:tplc="041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30">
    <w:nsid w:val="3B18500F"/>
    <w:multiLevelType w:val="hybridMultilevel"/>
    <w:tmpl w:val="67F48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F86323B"/>
    <w:multiLevelType w:val="multilevel"/>
    <w:tmpl w:val="7A466C8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17E3936"/>
    <w:multiLevelType w:val="hybridMultilevel"/>
    <w:tmpl w:val="462C759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2B73A59"/>
    <w:multiLevelType w:val="hybridMultilevel"/>
    <w:tmpl w:val="30CA08F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45E76E51"/>
    <w:multiLevelType w:val="hybridMultilevel"/>
    <w:tmpl w:val="D6F887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45FF00C9"/>
    <w:multiLevelType w:val="hybridMultilevel"/>
    <w:tmpl w:val="A16403D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>
    <w:nsid w:val="4E000C3C"/>
    <w:multiLevelType w:val="hybridMultilevel"/>
    <w:tmpl w:val="13C6E9F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506B5E98"/>
    <w:multiLevelType w:val="hybridMultilevel"/>
    <w:tmpl w:val="508C72D4"/>
    <w:lvl w:ilvl="0" w:tplc="0000000B">
      <w:start w:val="1"/>
      <w:numFmt w:val="bullet"/>
      <w:lvlText w:val=""/>
      <w:lvlJc w:val="left"/>
      <w:pPr>
        <w:ind w:left="1440" w:hanging="360"/>
      </w:pPr>
      <w:rPr>
        <w:rFonts w:ascii="Wingdings" w:hAnsi="Wingdings"/>
        <w:b w:val="0"/>
        <w:i w:val="0"/>
        <w:sz w:val="24"/>
        <w:u w:val="none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545C22E2"/>
    <w:multiLevelType w:val="multilevel"/>
    <w:tmpl w:val="E95292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5A261DA1"/>
    <w:multiLevelType w:val="multilevel"/>
    <w:tmpl w:val="A810FC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5A5B2186"/>
    <w:multiLevelType w:val="hybridMultilevel"/>
    <w:tmpl w:val="3D46FB00"/>
    <w:lvl w:ilvl="0" w:tplc="0419000B">
      <w:start w:val="1"/>
      <w:numFmt w:val="bullet"/>
      <w:lvlText w:val=""/>
      <w:lvlJc w:val="left"/>
      <w:pPr>
        <w:ind w:left="14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1">
    <w:nsid w:val="5B192792"/>
    <w:multiLevelType w:val="hybridMultilevel"/>
    <w:tmpl w:val="1840D112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605E3E8C"/>
    <w:multiLevelType w:val="hybridMultilevel"/>
    <w:tmpl w:val="D0361F32"/>
    <w:lvl w:ilvl="0" w:tplc="F4F4EDF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3">
    <w:nsid w:val="63E81602"/>
    <w:multiLevelType w:val="hybridMultilevel"/>
    <w:tmpl w:val="99780592"/>
    <w:lvl w:ilvl="0" w:tplc="466CFA7C">
      <w:start w:val="1"/>
      <w:numFmt w:val="bullet"/>
      <w:lvlText w:val=""/>
      <w:lvlJc w:val="left"/>
      <w:pPr>
        <w:tabs>
          <w:tab w:val="num" w:pos="720"/>
        </w:tabs>
        <w:ind w:left="720" w:hanging="360"/>
      </w:pPr>
      <w:rPr>
        <w:rFonts w:ascii="MS Outlook" w:hAnsi="MS Outlook" w:hint="default"/>
        <w:b w:val="0"/>
        <w:i w:val="0"/>
        <w:spacing w:val="-2"/>
        <w:kern w:val="18"/>
        <w:sz w:val="18"/>
        <w:u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671565E4"/>
    <w:multiLevelType w:val="hybridMultilevel"/>
    <w:tmpl w:val="523A16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6A034CD7"/>
    <w:multiLevelType w:val="hybridMultilevel"/>
    <w:tmpl w:val="3AE27032"/>
    <w:lvl w:ilvl="0" w:tplc="466CFA7C">
      <w:start w:val="1"/>
      <w:numFmt w:val="bullet"/>
      <w:lvlText w:val=""/>
      <w:lvlJc w:val="left"/>
      <w:pPr>
        <w:ind w:left="1440" w:hanging="360"/>
      </w:pPr>
      <w:rPr>
        <w:rFonts w:ascii="MS Outlook" w:hAnsi="MS Outlook" w:hint="default"/>
        <w:b w:val="0"/>
        <w:i w:val="0"/>
        <w:spacing w:val="-2"/>
        <w:kern w:val="18"/>
        <w:sz w:val="18"/>
        <w:szCs w:val="24"/>
        <w:u w:val="none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>
    <w:nsid w:val="6A1B66E5"/>
    <w:multiLevelType w:val="hybridMultilevel"/>
    <w:tmpl w:val="F3CED9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A977454"/>
    <w:multiLevelType w:val="hybridMultilevel"/>
    <w:tmpl w:val="F9143B84"/>
    <w:lvl w:ilvl="0" w:tplc="F4F4EDF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4" w:hanging="360"/>
      </w:pPr>
    </w:lvl>
    <w:lvl w:ilvl="2" w:tplc="0419001B" w:tentative="1">
      <w:start w:val="1"/>
      <w:numFmt w:val="lowerRoman"/>
      <w:lvlText w:val="%3."/>
      <w:lvlJc w:val="right"/>
      <w:pPr>
        <w:ind w:left="2024" w:hanging="180"/>
      </w:pPr>
    </w:lvl>
    <w:lvl w:ilvl="3" w:tplc="0419000F" w:tentative="1">
      <w:start w:val="1"/>
      <w:numFmt w:val="decimal"/>
      <w:lvlText w:val="%4."/>
      <w:lvlJc w:val="left"/>
      <w:pPr>
        <w:ind w:left="2744" w:hanging="360"/>
      </w:pPr>
    </w:lvl>
    <w:lvl w:ilvl="4" w:tplc="04190019" w:tentative="1">
      <w:start w:val="1"/>
      <w:numFmt w:val="lowerLetter"/>
      <w:lvlText w:val="%5."/>
      <w:lvlJc w:val="left"/>
      <w:pPr>
        <w:ind w:left="3464" w:hanging="360"/>
      </w:pPr>
    </w:lvl>
    <w:lvl w:ilvl="5" w:tplc="0419001B" w:tentative="1">
      <w:start w:val="1"/>
      <w:numFmt w:val="lowerRoman"/>
      <w:lvlText w:val="%6."/>
      <w:lvlJc w:val="right"/>
      <w:pPr>
        <w:ind w:left="4184" w:hanging="180"/>
      </w:pPr>
    </w:lvl>
    <w:lvl w:ilvl="6" w:tplc="0419000F" w:tentative="1">
      <w:start w:val="1"/>
      <w:numFmt w:val="decimal"/>
      <w:lvlText w:val="%7."/>
      <w:lvlJc w:val="left"/>
      <w:pPr>
        <w:ind w:left="4904" w:hanging="360"/>
      </w:pPr>
    </w:lvl>
    <w:lvl w:ilvl="7" w:tplc="04190019" w:tentative="1">
      <w:start w:val="1"/>
      <w:numFmt w:val="lowerLetter"/>
      <w:lvlText w:val="%8."/>
      <w:lvlJc w:val="left"/>
      <w:pPr>
        <w:ind w:left="5624" w:hanging="360"/>
      </w:pPr>
    </w:lvl>
    <w:lvl w:ilvl="8" w:tplc="0419001B" w:tentative="1">
      <w:start w:val="1"/>
      <w:numFmt w:val="lowerRoman"/>
      <w:lvlText w:val="%9."/>
      <w:lvlJc w:val="right"/>
      <w:pPr>
        <w:ind w:left="6344" w:hanging="180"/>
      </w:pPr>
    </w:lvl>
  </w:abstractNum>
  <w:abstractNum w:abstractNumId="48">
    <w:nsid w:val="6E162043"/>
    <w:multiLevelType w:val="hybridMultilevel"/>
    <w:tmpl w:val="742E773C"/>
    <w:lvl w:ilvl="0" w:tplc="0419000B">
      <w:start w:val="1"/>
      <w:numFmt w:val="bullet"/>
      <w:lvlText w:val=""/>
      <w:lvlJc w:val="left"/>
      <w:pPr>
        <w:ind w:left="221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49">
    <w:nsid w:val="715C1BCA"/>
    <w:multiLevelType w:val="hybridMultilevel"/>
    <w:tmpl w:val="78C6E9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750F7FC8"/>
    <w:multiLevelType w:val="hybridMultilevel"/>
    <w:tmpl w:val="C1D6B4F2"/>
    <w:lvl w:ilvl="0" w:tplc="F4F4EDF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6166B1C"/>
    <w:multiLevelType w:val="multilevel"/>
    <w:tmpl w:val="AF1065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79910AFA"/>
    <w:multiLevelType w:val="hybridMultilevel"/>
    <w:tmpl w:val="C1D6B4F2"/>
    <w:lvl w:ilvl="0" w:tplc="F4F4EDF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43"/>
  </w:num>
  <w:num w:numId="3">
    <w:abstractNumId w:val="24"/>
  </w:num>
  <w:num w:numId="4">
    <w:abstractNumId w:val="35"/>
  </w:num>
  <w:num w:numId="5">
    <w:abstractNumId w:val="14"/>
  </w:num>
  <w:num w:numId="6">
    <w:abstractNumId w:val="17"/>
  </w:num>
  <w:num w:numId="7">
    <w:abstractNumId w:val="49"/>
  </w:num>
  <w:num w:numId="8">
    <w:abstractNumId w:val="44"/>
  </w:num>
  <w:num w:numId="9">
    <w:abstractNumId w:val="36"/>
  </w:num>
  <w:num w:numId="10">
    <w:abstractNumId w:val="46"/>
  </w:num>
  <w:num w:numId="11">
    <w:abstractNumId w:val="2"/>
  </w:num>
  <w:num w:numId="12">
    <w:abstractNumId w:val="7"/>
  </w:num>
  <w:num w:numId="13">
    <w:abstractNumId w:val="8"/>
  </w:num>
  <w:num w:numId="14">
    <w:abstractNumId w:val="9"/>
  </w:num>
  <w:num w:numId="15">
    <w:abstractNumId w:val="10"/>
  </w:num>
  <w:num w:numId="16">
    <w:abstractNumId w:val="12"/>
  </w:num>
  <w:num w:numId="17">
    <w:abstractNumId w:val="13"/>
  </w:num>
  <w:num w:numId="18">
    <w:abstractNumId w:val="0"/>
  </w:num>
  <w:num w:numId="19">
    <w:abstractNumId w:val="27"/>
  </w:num>
  <w:num w:numId="20">
    <w:abstractNumId w:val="18"/>
  </w:num>
  <w:num w:numId="21">
    <w:abstractNumId w:val="26"/>
  </w:num>
  <w:num w:numId="22">
    <w:abstractNumId w:val="23"/>
  </w:num>
  <w:num w:numId="23">
    <w:abstractNumId w:val="19"/>
  </w:num>
  <w:num w:numId="24">
    <w:abstractNumId w:val="45"/>
  </w:num>
  <w:num w:numId="25">
    <w:abstractNumId w:val="29"/>
  </w:num>
  <w:num w:numId="26">
    <w:abstractNumId w:val="25"/>
  </w:num>
  <w:num w:numId="27">
    <w:abstractNumId w:val="38"/>
  </w:num>
  <w:num w:numId="28">
    <w:abstractNumId w:val="31"/>
  </w:num>
  <w:num w:numId="29">
    <w:abstractNumId w:val="32"/>
  </w:num>
  <w:num w:numId="30">
    <w:abstractNumId w:val="37"/>
  </w:num>
  <w:num w:numId="31">
    <w:abstractNumId w:val="39"/>
  </w:num>
  <w:num w:numId="32">
    <w:abstractNumId w:val="51"/>
  </w:num>
  <w:num w:numId="33">
    <w:abstractNumId w:val="1"/>
  </w:num>
  <w:num w:numId="34">
    <w:abstractNumId w:val="4"/>
  </w:num>
  <w:num w:numId="35">
    <w:abstractNumId w:val="11"/>
  </w:num>
  <w:num w:numId="36">
    <w:abstractNumId w:val="33"/>
  </w:num>
  <w:num w:numId="37">
    <w:abstractNumId w:val="15"/>
  </w:num>
  <w:num w:numId="38">
    <w:abstractNumId w:val="41"/>
  </w:num>
  <w:num w:numId="39">
    <w:abstractNumId w:val="40"/>
  </w:num>
  <w:num w:numId="40">
    <w:abstractNumId w:val="22"/>
  </w:num>
  <w:num w:numId="41">
    <w:abstractNumId w:val="48"/>
  </w:num>
  <w:num w:numId="42">
    <w:abstractNumId w:val="28"/>
  </w:num>
  <w:num w:numId="43">
    <w:abstractNumId w:val="20"/>
  </w:num>
  <w:num w:numId="44">
    <w:abstractNumId w:val="16"/>
  </w:num>
  <w:num w:numId="45">
    <w:abstractNumId w:val="42"/>
  </w:num>
  <w:num w:numId="46">
    <w:abstractNumId w:val="50"/>
  </w:num>
  <w:num w:numId="47">
    <w:abstractNumId w:val="52"/>
  </w:num>
  <w:num w:numId="48">
    <w:abstractNumId w:val="47"/>
  </w:num>
  <w:num w:numId="49">
    <w:abstractNumId w:val="30"/>
  </w:num>
  <w:num w:numId="50">
    <w:abstractNumId w:val="21"/>
  </w:num>
  <w:num w:numId="51">
    <w:abstractNumId w:val="5"/>
  </w:num>
  <w:numIdMacAtCleanup w:val="4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942F3"/>
    <w:rsid w:val="00000189"/>
    <w:rsid w:val="00006CF3"/>
    <w:rsid w:val="00010B1C"/>
    <w:rsid w:val="00016E4D"/>
    <w:rsid w:val="0002425C"/>
    <w:rsid w:val="00027944"/>
    <w:rsid w:val="00032B4D"/>
    <w:rsid w:val="00043483"/>
    <w:rsid w:val="00044983"/>
    <w:rsid w:val="0005362B"/>
    <w:rsid w:val="000634AD"/>
    <w:rsid w:val="000650D6"/>
    <w:rsid w:val="0006683E"/>
    <w:rsid w:val="00074312"/>
    <w:rsid w:val="00094107"/>
    <w:rsid w:val="000A0D9D"/>
    <w:rsid w:val="000A74C1"/>
    <w:rsid w:val="000C2222"/>
    <w:rsid w:val="000C489C"/>
    <w:rsid w:val="000C58F6"/>
    <w:rsid w:val="000D227F"/>
    <w:rsid w:val="000D36C3"/>
    <w:rsid w:val="000D3F85"/>
    <w:rsid w:val="000D5729"/>
    <w:rsid w:val="000F04A4"/>
    <w:rsid w:val="000F16E3"/>
    <w:rsid w:val="000F3C80"/>
    <w:rsid w:val="000F50EA"/>
    <w:rsid w:val="000F77B4"/>
    <w:rsid w:val="00105354"/>
    <w:rsid w:val="00107DBF"/>
    <w:rsid w:val="001139DD"/>
    <w:rsid w:val="00114F6B"/>
    <w:rsid w:val="00123251"/>
    <w:rsid w:val="00125C9F"/>
    <w:rsid w:val="00127D88"/>
    <w:rsid w:val="0013091B"/>
    <w:rsid w:val="00130F2F"/>
    <w:rsid w:val="00135A79"/>
    <w:rsid w:val="00136CE0"/>
    <w:rsid w:val="00150C6A"/>
    <w:rsid w:val="00154B33"/>
    <w:rsid w:val="00155093"/>
    <w:rsid w:val="00156EB4"/>
    <w:rsid w:val="00160CD6"/>
    <w:rsid w:val="00163110"/>
    <w:rsid w:val="0016356C"/>
    <w:rsid w:val="00167CA0"/>
    <w:rsid w:val="001712A7"/>
    <w:rsid w:val="001745C2"/>
    <w:rsid w:val="00185BF7"/>
    <w:rsid w:val="00186D30"/>
    <w:rsid w:val="00190CDE"/>
    <w:rsid w:val="00192002"/>
    <w:rsid w:val="001922F6"/>
    <w:rsid w:val="001926E6"/>
    <w:rsid w:val="00195F02"/>
    <w:rsid w:val="001A24F5"/>
    <w:rsid w:val="001A58BB"/>
    <w:rsid w:val="001B578A"/>
    <w:rsid w:val="001B75C1"/>
    <w:rsid w:val="001C37C4"/>
    <w:rsid w:val="001C5572"/>
    <w:rsid w:val="001C5915"/>
    <w:rsid w:val="001D49CF"/>
    <w:rsid w:val="001D53F1"/>
    <w:rsid w:val="001E21A3"/>
    <w:rsid w:val="001E36E2"/>
    <w:rsid w:val="001E431A"/>
    <w:rsid w:val="001E50EE"/>
    <w:rsid w:val="001E684B"/>
    <w:rsid w:val="001F0347"/>
    <w:rsid w:val="001F0578"/>
    <w:rsid w:val="001F071F"/>
    <w:rsid w:val="001F2B47"/>
    <w:rsid w:val="001F4DB0"/>
    <w:rsid w:val="00213B73"/>
    <w:rsid w:val="00215355"/>
    <w:rsid w:val="0021600B"/>
    <w:rsid w:val="00220308"/>
    <w:rsid w:val="002223BE"/>
    <w:rsid w:val="00232146"/>
    <w:rsid w:val="002371E7"/>
    <w:rsid w:val="00244443"/>
    <w:rsid w:val="0025381B"/>
    <w:rsid w:val="00257F66"/>
    <w:rsid w:val="00261086"/>
    <w:rsid w:val="0026684F"/>
    <w:rsid w:val="00266EEC"/>
    <w:rsid w:val="00267F91"/>
    <w:rsid w:val="00277F81"/>
    <w:rsid w:val="00282F46"/>
    <w:rsid w:val="0028699A"/>
    <w:rsid w:val="00293AAD"/>
    <w:rsid w:val="00296151"/>
    <w:rsid w:val="0029681A"/>
    <w:rsid w:val="002A7B36"/>
    <w:rsid w:val="002B17F4"/>
    <w:rsid w:val="002B6DD2"/>
    <w:rsid w:val="002B799B"/>
    <w:rsid w:val="002C06C3"/>
    <w:rsid w:val="002C2A36"/>
    <w:rsid w:val="002C7FCB"/>
    <w:rsid w:val="002D117E"/>
    <w:rsid w:val="002D7E8D"/>
    <w:rsid w:val="002E4C20"/>
    <w:rsid w:val="002E73A3"/>
    <w:rsid w:val="00306161"/>
    <w:rsid w:val="00320BDD"/>
    <w:rsid w:val="003303B9"/>
    <w:rsid w:val="003356F1"/>
    <w:rsid w:val="00341FC1"/>
    <w:rsid w:val="00342811"/>
    <w:rsid w:val="00346071"/>
    <w:rsid w:val="0034634B"/>
    <w:rsid w:val="00346D4D"/>
    <w:rsid w:val="003519BA"/>
    <w:rsid w:val="003522E5"/>
    <w:rsid w:val="003539D4"/>
    <w:rsid w:val="00363155"/>
    <w:rsid w:val="00363E8A"/>
    <w:rsid w:val="0036573A"/>
    <w:rsid w:val="00375224"/>
    <w:rsid w:val="0037539D"/>
    <w:rsid w:val="003761EA"/>
    <w:rsid w:val="0037798B"/>
    <w:rsid w:val="0038108C"/>
    <w:rsid w:val="00390BFC"/>
    <w:rsid w:val="00394143"/>
    <w:rsid w:val="003942F3"/>
    <w:rsid w:val="00395B24"/>
    <w:rsid w:val="003A4EFE"/>
    <w:rsid w:val="003A6138"/>
    <w:rsid w:val="003A7C40"/>
    <w:rsid w:val="003B256E"/>
    <w:rsid w:val="003B282D"/>
    <w:rsid w:val="003B4541"/>
    <w:rsid w:val="003C1101"/>
    <w:rsid w:val="003C14B3"/>
    <w:rsid w:val="003C1C1A"/>
    <w:rsid w:val="003C7620"/>
    <w:rsid w:val="003C770A"/>
    <w:rsid w:val="003D08C8"/>
    <w:rsid w:val="003D1121"/>
    <w:rsid w:val="003D7009"/>
    <w:rsid w:val="003D75CB"/>
    <w:rsid w:val="003D7B13"/>
    <w:rsid w:val="003F5EFD"/>
    <w:rsid w:val="00400BF8"/>
    <w:rsid w:val="00401DD3"/>
    <w:rsid w:val="00407F60"/>
    <w:rsid w:val="00407FA6"/>
    <w:rsid w:val="00410B93"/>
    <w:rsid w:val="0041145B"/>
    <w:rsid w:val="00420563"/>
    <w:rsid w:val="00421B64"/>
    <w:rsid w:val="00424682"/>
    <w:rsid w:val="004433C5"/>
    <w:rsid w:val="0044423B"/>
    <w:rsid w:val="004449A6"/>
    <w:rsid w:val="00446C12"/>
    <w:rsid w:val="00446D15"/>
    <w:rsid w:val="00446ECB"/>
    <w:rsid w:val="0045371A"/>
    <w:rsid w:val="00454DE4"/>
    <w:rsid w:val="0045634B"/>
    <w:rsid w:val="00475E9D"/>
    <w:rsid w:val="00484AEE"/>
    <w:rsid w:val="00493A14"/>
    <w:rsid w:val="00493BC7"/>
    <w:rsid w:val="00494990"/>
    <w:rsid w:val="00497A7C"/>
    <w:rsid w:val="004A1F14"/>
    <w:rsid w:val="004A472F"/>
    <w:rsid w:val="004B1C0F"/>
    <w:rsid w:val="004B6878"/>
    <w:rsid w:val="004B7F11"/>
    <w:rsid w:val="004C01D0"/>
    <w:rsid w:val="004C13D6"/>
    <w:rsid w:val="004D6843"/>
    <w:rsid w:val="004D6B2C"/>
    <w:rsid w:val="004E171C"/>
    <w:rsid w:val="004E1CFA"/>
    <w:rsid w:val="004E575C"/>
    <w:rsid w:val="004E730E"/>
    <w:rsid w:val="004F2DCB"/>
    <w:rsid w:val="004F30DC"/>
    <w:rsid w:val="004F6818"/>
    <w:rsid w:val="005009C7"/>
    <w:rsid w:val="00506E71"/>
    <w:rsid w:val="00514B72"/>
    <w:rsid w:val="00523DE7"/>
    <w:rsid w:val="00527554"/>
    <w:rsid w:val="00532BAB"/>
    <w:rsid w:val="00540784"/>
    <w:rsid w:val="00545889"/>
    <w:rsid w:val="00552264"/>
    <w:rsid w:val="00554FC3"/>
    <w:rsid w:val="00556A2B"/>
    <w:rsid w:val="00560A52"/>
    <w:rsid w:val="00560C63"/>
    <w:rsid w:val="00563301"/>
    <w:rsid w:val="00575864"/>
    <w:rsid w:val="0058362A"/>
    <w:rsid w:val="005857C8"/>
    <w:rsid w:val="00585C02"/>
    <w:rsid w:val="00595D6B"/>
    <w:rsid w:val="005A25B6"/>
    <w:rsid w:val="005A5ED8"/>
    <w:rsid w:val="005B4C02"/>
    <w:rsid w:val="005C042D"/>
    <w:rsid w:val="005C5B41"/>
    <w:rsid w:val="005D2720"/>
    <w:rsid w:val="005D3555"/>
    <w:rsid w:val="005D3E5D"/>
    <w:rsid w:val="005D493C"/>
    <w:rsid w:val="005F175B"/>
    <w:rsid w:val="005F2089"/>
    <w:rsid w:val="005F274B"/>
    <w:rsid w:val="005F60D2"/>
    <w:rsid w:val="0060280C"/>
    <w:rsid w:val="0060543D"/>
    <w:rsid w:val="006060E5"/>
    <w:rsid w:val="00613CA7"/>
    <w:rsid w:val="00616B8C"/>
    <w:rsid w:val="00620FD6"/>
    <w:rsid w:val="00621AF0"/>
    <w:rsid w:val="00631517"/>
    <w:rsid w:val="00634706"/>
    <w:rsid w:val="00641EB1"/>
    <w:rsid w:val="00643986"/>
    <w:rsid w:val="00645095"/>
    <w:rsid w:val="00651E38"/>
    <w:rsid w:val="00652711"/>
    <w:rsid w:val="0065278B"/>
    <w:rsid w:val="00652B3A"/>
    <w:rsid w:val="00653510"/>
    <w:rsid w:val="00656120"/>
    <w:rsid w:val="006651F8"/>
    <w:rsid w:val="006700CF"/>
    <w:rsid w:val="00670959"/>
    <w:rsid w:val="006725FB"/>
    <w:rsid w:val="00677EB6"/>
    <w:rsid w:val="00687287"/>
    <w:rsid w:val="0069462E"/>
    <w:rsid w:val="006946C6"/>
    <w:rsid w:val="00696FC6"/>
    <w:rsid w:val="006A5B5B"/>
    <w:rsid w:val="006A5E52"/>
    <w:rsid w:val="006B0DB6"/>
    <w:rsid w:val="006B3FDC"/>
    <w:rsid w:val="006B6016"/>
    <w:rsid w:val="006B71F6"/>
    <w:rsid w:val="006C061F"/>
    <w:rsid w:val="006C7CCA"/>
    <w:rsid w:val="006D1CE0"/>
    <w:rsid w:val="006D2F8C"/>
    <w:rsid w:val="006D39FA"/>
    <w:rsid w:val="006E7340"/>
    <w:rsid w:val="006F519A"/>
    <w:rsid w:val="00710829"/>
    <w:rsid w:val="00724192"/>
    <w:rsid w:val="00724F27"/>
    <w:rsid w:val="0073195D"/>
    <w:rsid w:val="007320CC"/>
    <w:rsid w:val="00742CAD"/>
    <w:rsid w:val="007603C6"/>
    <w:rsid w:val="00770363"/>
    <w:rsid w:val="007714A3"/>
    <w:rsid w:val="00775AED"/>
    <w:rsid w:val="00777EC9"/>
    <w:rsid w:val="0078295A"/>
    <w:rsid w:val="0078392C"/>
    <w:rsid w:val="007870AE"/>
    <w:rsid w:val="00790E1D"/>
    <w:rsid w:val="00790FE8"/>
    <w:rsid w:val="00796328"/>
    <w:rsid w:val="00796C87"/>
    <w:rsid w:val="007A03F5"/>
    <w:rsid w:val="007A6224"/>
    <w:rsid w:val="007C3350"/>
    <w:rsid w:val="007D0917"/>
    <w:rsid w:val="007D485A"/>
    <w:rsid w:val="007E7009"/>
    <w:rsid w:val="007F3476"/>
    <w:rsid w:val="007F4C89"/>
    <w:rsid w:val="007F4DE2"/>
    <w:rsid w:val="00801C6A"/>
    <w:rsid w:val="00802544"/>
    <w:rsid w:val="00805914"/>
    <w:rsid w:val="00805D18"/>
    <w:rsid w:val="00811868"/>
    <w:rsid w:val="00813840"/>
    <w:rsid w:val="00813C7C"/>
    <w:rsid w:val="00820B97"/>
    <w:rsid w:val="00821EAC"/>
    <w:rsid w:val="00826EA9"/>
    <w:rsid w:val="008303B0"/>
    <w:rsid w:val="0083044A"/>
    <w:rsid w:val="00831D9F"/>
    <w:rsid w:val="008351DB"/>
    <w:rsid w:val="00836CA8"/>
    <w:rsid w:val="0084261A"/>
    <w:rsid w:val="00843B85"/>
    <w:rsid w:val="008524D3"/>
    <w:rsid w:val="008539FC"/>
    <w:rsid w:val="00854BE0"/>
    <w:rsid w:val="008552E9"/>
    <w:rsid w:val="00856A63"/>
    <w:rsid w:val="0086100F"/>
    <w:rsid w:val="008615E8"/>
    <w:rsid w:val="00863356"/>
    <w:rsid w:val="00867518"/>
    <w:rsid w:val="0087069C"/>
    <w:rsid w:val="008740AF"/>
    <w:rsid w:val="008757C1"/>
    <w:rsid w:val="00882617"/>
    <w:rsid w:val="00884ACB"/>
    <w:rsid w:val="00885A4D"/>
    <w:rsid w:val="00891E33"/>
    <w:rsid w:val="00892F6F"/>
    <w:rsid w:val="00894F42"/>
    <w:rsid w:val="008A6998"/>
    <w:rsid w:val="008C1375"/>
    <w:rsid w:val="008D6980"/>
    <w:rsid w:val="008E14A5"/>
    <w:rsid w:val="008E44A0"/>
    <w:rsid w:val="008F2C0E"/>
    <w:rsid w:val="008F719B"/>
    <w:rsid w:val="00900674"/>
    <w:rsid w:val="00903470"/>
    <w:rsid w:val="00911DCB"/>
    <w:rsid w:val="00915A63"/>
    <w:rsid w:val="00916993"/>
    <w:rsid w:val="009264EA"/>
    <w:rsid w:val="0092731A"/>
    <w:rsid w:val="0093404E"/>
    <w:rsid w:val="009365A4"/>
    <w:rsid w:val="00936D01"/>
    <w:rsid w:val="00942BE0"/>
    <w:rsid w:val="0094324C"/>
    <w:rsid w:val="0094622B"/>
    <w:rsid w:val="00955B52"/>
    <w:rsid w:val="009661DF"/>
    <w:rsid w:val="00970CDE"/>
    <w:rsid w:val="009739F3"/>
    <w:rsid w:val="0097532C"/>
    <w:rsid w:val="009754EB"/>
    <w:rsid w:val="00976AF0"/>
    <w:rsid w:val="00980792"/>
    <w:rsid w:val="00987D5B"/>
    <w:rsid w:val="00993B0E"/>
    <w:rsid w:val="00993B55"/>
    <w:rsid w:val="00995B35"/>
    <w:rsid w:val="009A2215"/>
    <w:rsid w:val="009A51FE"/>
    <w:rsid w:val="009B6598"/>
    <w:rsid w:val="009C468B"/>
    <w:rsid w:val="009C6A3E"/>
    <w:rsid w:val="009C6A89"/>
    <w:rsid w:val="009C7668"/>
    <w:rsid w:val="009C78AC"/>
    <w:rsid w:val="009D2151"/>
    <w:rsid w:val="009D27B2"/>
    <w:rsid w:val="009D57B0"/>
    <w:rsid w:val="009D5A6E"/>
    <w:rsid w:val="009D79A5"/>
    <w:rsid w:val="009E0AB3"/>
    <w:rsid w:val="009E79D7"/>
    <w:rsid w:val="009F2EDD"/>
    <w:rsid w:val="009F3A78"/>
    <w:rsid w:val="009F3FE3"/>
    <w:rsid w:val="00A00911"/>
    <w:rsid w:val="00A100C5"/>
    <w:rsid w:val="00A13767"/>
    <w:rsid w:val="00A30F59"/>
    <w:rsid w:val="00A31848"/>
    <w:rsid w:val="00A32729"/>
    <w:rsid w:val="00A33A83"/>
    <w:rsid w:val="00A34CAC"/>
    <w:rsid w:val="00A35541"/>
    <w:rsid w:val="00A36FEE"/>
    <w:rsid w:val="00A41005"/>
    <w:rsid w:val="00A41EA6"/>
    <w:rsid w:val="00A42170"/>
    <w:rsid w:val="00A50BAA"/>
    <w:rsid w:val="00A50F55"/>
    <w:rsid w:val="00A54462"/>
    <w:rsid w:val="00A66DFB"/>
    <w:rsid w:val="00A7647C"/>
    <w:rsid w:val="00A81DE4"/>
    <w:rsid w:val="00A83E30"/>
    <w:rsid w:val="00A9029F"/>
    <w:rsid w:val="00A9594C"/>
    <w:rsid w:val="00AA0342"/>
    <w:rsid w:val="00AA2FE2"/>
    <w:rsid w:val="00AA48C8"/>
    <w:rsid w:val="00AA5306"/>
    <w:rsid w:val="00AA6F53"/>
    <w:rsid w:val="00AB1059"/>
    <w:rsid w:val="00AB2559"/>
    <w:rsid w:val="00AB290B"/>
    <w:rsid w:val="00AB6929"/>
    <w:rsid w:val="00AB6E8D"/>
    <w:rsid w:val="00AB7362"/>
    <w:rsid w:val="00AB7825"/>
    <w:rsid w:val="00AC6D77"/>
    <w:rsid w:val="00AD1073"/>
    <w:rsid w:val="00AD1777"/>
    <w:rsid w:val="00AE111F"/>
    <w:rsid w:val="00AE15CE"/>
    <w:rsid w:val="00AE34A9"/>
    <w:rsid w:val="00AF07D6"/>
    <w:rsid w:val="00AF3D62"/>
    <w:rsid w:val="00AF6038"/>
    <w:rsid w:val="00B12A3B"/>
    <w:rsid w:val="00B15012"/>
    <w:rsid w:val="00B17A22"/>
    <w:rsid w:val="00B33A6C"/>
    <w:rsid w:val="00B35954"/>
    <w:rsid w:val="00B40679"/>
    <w:rsid w:val="00B464CC"/>
    <w:rsid w:val="00B50E91"/>
    <w:rsid w:val="00B5135C"/>
    <w:rsid w:val="00B52E8F"/>
    <w:rsid w:val="00B56F39"/>
    <w:rsid w:val="00B6216F"/>
    <w:rsid w:val="00B627D0"/>
    <w:rsid w:val="00B63994"/>
    <w:rsid w:val="00B6599C"/>
    <w:rsid w:val="00B750E3"/>
    <w:rsid w:val="00B77D53"/>
    <w:rsid w:val="00B84400"/>
    <w:rsid w:val="00B846E8"/>
    <w:rsid w:val="00B91363"/>
    <w:rsid w:val="00B94DE0"/>
    <w:rsid w:val="00B969F6"/>
    <w:rsid w:val="00BA089D"/>
    <w:rsid w:val="00BA254F"/>
    <w:rsid w:val="00BA3046"/>
    <w:rsid w:val="00BA68E6"/>
    <w:rsid w:val="00BB099B"/>
    <w:rsid w:val="00BB69CD"/>
    <w:rsid w:val="00BC47CD"/>
    <w:rsid w:val="00BC4DB7"/>
    <w:rsid w:val="00BC4FC4"/>
    <w:rsid w:val="00BC678A"/>
    <w:rsid w:val="00BC6EF6"/>
    <w:rsid w:val="00BC7C6C"/>
    <w:rsid w:val="00BD0E30"/>
    <w:rsid w:val="00BE0733"/>
    <w:rsid w:val="00BE4206"/>
    <w:rsid w:val="00BF0F58"/>
    <w:rsid w:val="00BF2292"/>
    <w:rsid w:val="00BF6FDD"/>
    <w:rsid w:val="00C06B18"/>
    <w:rsid w:val="00C10CC4"/>
    <w:rsid w:val="00C11E98"/>
    <w:rsid w:val="00C11EA8"/>
    <w:rsid w:val="00C15227"/>
    <w:rsid w:val="00C15F73"/>
    <w:rsid w:val="00C16C7B"/>
    <w:rsid w:val="00C23DD5"/>
    <w:rsid w:val="00C346CF"/>
    <w:rsid w:val="00C40A7A"/>
    <w:rsid w:val="00C42054"/>
    <w:rsid w:val="00C461FE"/>
    <w:rsid w:val="00C57627"/>
    <w:rsid w:val="00C57954"/>
    <w:rsid w:val="00C6236D"/>
    <w:rsid w:val="00C62865"/>
    <w:rsid w:val="00C66A03"/>
    <w:rsid w:val="00C77037"/>
    <w:rsid w:val="00C84F38"/>
    <w:rsid w:val="00C857D4"/>
    <w:rsid w:val="00C906FC"/>
    <w:rsid w:val="00C917B9"/>
    <w:rsid w:val="00C95BAF"/>
    <w:rsid w:val="00CA1BBE"/>
    <w:rsid w:val="00CA25FA"/>
    <w:rsid w:val="00CA5460"/>
    <w:rsid w:val="00CB2728"/>
    <w:rsid w:val="00CC0691"/>
    <w:rsid w:val="00CC087E"/>
    <w:rsid w:val="00CE1E6F"/>
    <w:rsid w:val="00CE48FE"/>
    <w:rsid w:val="00CE4D82"/>
    <w:rsid w:val="00CF0846"/>
    <w:rsid w:val="00CF5108"/>
    <w:rsid w:val="00CF7503"/>
    <w:rsid w:val="00D06087"/>
    <w:rsid w:val="00D06FA1"/>
    <w:rsid w:val="00D0734E"/>
    <w:rsid w:val="00D12078"/>
    <w:rsid w:val="00D13646"/>
    <w:rsid w:val="00D16C09"/>
    <w:rsid w:val="00D22CF9"/>
    <w:rsid w:val="00D277F6"/>
    <w:rsid w:val="00D304AD"/>
    <w:rsid w:val="00D434D8"/>
    <w:rsid w:val="00D4478E"/>
    <w:rsid w:val="00D50503"/>
    <w:rsid w:val="00D53C53"/>
    <w:rsid w:val="00D558A5"/>
    <w:rsid w:val="00D56AA1"/>
    <w:rsid w:val="00D576BB"/>
    <w:rsid w:val="00D62AEB"/>
    <w:rsid w:val="00D664F9"/>
    <w:rsid w:val="00D72E7A"/>
    <w:rsid w:val="00D74B7E"/>
    <w:rsid w:val="00D7522E"/>
    <w:rsid w:val="00D91257"/>
    <w:rsid w:val="00D93217"/>
    <w:rsid w:val="00D943A4"/>
    <w:rsid w:val="00D957A2"/>
    <w:rsid w:val="00D9603E"/>
    <w:rsid w:val="00D97F34"/>
    <w:rsid w:val="00DA01E2"/>
    <w:rsid w:val="00DA2396"/>
    <w:rsid w:val="00DA32A8"/>
    <w:rsid w:val="00DA36AF"/>
    <w:rsid w:val="00DA60F7"/>
    <w:rsid w:val="00DB1EA0"/>
    <w:rsid w:val="00DC1FCB"/>
    <w:rsid w:val="00DC2CF5"/>
    <w:rsid w:val="00DD1D50"/>
    <w:rsid w:val="00DE0FD4"/>
    <w:rsid w:val="00DE181B"/>
    <w:rsid w:val="00DE32C8"/>
    <w:rsid w:val="00DE753E"/>
    <w:rsid w:val="00E045AC"/>
    <w:rsid w:val="00E10780"/>
    <w:rsid w:val="00E1127D"/>
    <w:rsid w:val="00E127B3"/>
    <w:rsid w:val="00E12DEF"/>
    <w:rsid w:val="00E25D6B"/>
    <w:rsid w:val="00E316E9"/>
    <w:rsid w:val="00E31E64"/>
    <w:rsid w:val="00E37566"/>
    <w:rsid w:val="00E55C19"/>
    <w:rsid w:val="00E61815"/>
    <w:rsid w:val="00E632C6"/>
    <w:rsid w:val="00E64161"/>
    <w:rsid w:val="00E7209C"/>
    <w:rsid w:val="00E76571"/>
    <w:rsid w:val="00E8005D"/>
    <w:rsid w:val="00E835E5"/>
    <w:rsid w:val="00E971E5"/>
    <w:rsid w:val="00E9728C"/>
    <w:rsid w:val="00EA7766"/>
    <w:rsid w:val="00EB47E0"/>
    <w:rsid w:val="00EB4FC2"/>
    <w:rsid w:val="00EB5937"/>
    <w:rsid w:val="00EC58C4"/>
    <w:rsid w:val="00EC7F3A"/>
    <w:rsid w:val="00ED0B51"/>
    <w:rsid w:val="00ED3EA8"/>
    <w:rsid w:val="00ED51C8"/>
    <w:rsid w:val="00ED65AD"/>
    <w:rsid w:val="00EE4934"/>
    <w:rsid w:val="00EE718B"/>
    <w:rsid w:val="00EF4B16"/>
    <w:rsid w:val="00EF4EA0"/>
    <w:rsid w:val="00EF6B15"/>
    <w:rsid w:val="00F03041"/>
    <w:rsid w:val="00F06D5B"/>
    <w:rsid w:val="00F1250D"/>
    <w:rsid w:val="00F261D4"/>
    <w:rsid w:val="00F34721"/>
    <w:rsid w:val="00F34F37"/>
    <w:rsid w:val="00F36095"/>
    <w:rsid w:val="00F36CCE"/>
    <w:rsid w:val="00F370A1"/>
    <w:rsid w:val="00F45979"/>
    <w:rsid w:val="00F45DC7"/>
    <w:rsid w:val="00F5178C"/>
    <w:rsid w:val="00F52544"/>
    <w:rsid w:val="00F57F2E"/>
    <w:rsid w:val="00F61200"/>
    <w:rsid w:val="00F61642"/>
    <w:rsid w:val="00F61CAC"/>
    <w:rsid w:val="00F620B7"/>
    <w:rsid w:val="00F63C46"/>
    <w:rsid w:val="00F763B0"/>
    <w:rsid w:val="00F779A9"/>
    <w:rsid w:val="00F81D11"/>
    <w:rsid w:val="00F83C71"/>
    <w:rsid w:val="00F930D8"/>
    <w:rsid w:val="00FA425B"/>
    <w:rsid w:val="00FB084D"/>
    <w:rsid w:val="00FB2C01"/>
    <w:rsid w:val="00FB2E89"/>
    <w:rsid w:val="00FB4561"/>
    <w:rsid w:val="00FB6DB9"/>
    <w:rsid w:val="00FB7C34"/>
    <w:rsid w:val="00FC13F7"/>
    <w:rsid w:val="00FC2894"/>
    <w:rsid w:val="00FC74A4"/>
    <w:rsid w:val="00FD1755"/>
    <w:rsid w:val="00FD4D19"/>
    <w:rsid w:val="00FD7384"/>
    <w:rsid w:val="00FE0ECD"/>
    <w:rsid w:val="00FE52FD"/>
    <w:rsid w:val="00FE7EF9"/>
    <w:rsid w:val="00FF0503"/>
    <w:rsid w:val="00FF15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  <o:rules v:ext="edit">
        <o:r id="V:Rule4" type="connector" idref="#_x0000_s1069"/>
        <o:r id="V:Rule5" type="connector" idref="#_x0000_s1058"/>
        <o:r id="V:Rule6" type="connector" idref="#_x0000_s106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Subtle 2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2F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9">
    <w:name w:val="heading 9"/>
    <w:basedOn w:val="a"/>
    <w:next w:val="a"/>
    <w:link w:val="90"/>
    <w:qFormat/>
    <w:rsid w:val="00CA5460"/>
    <w:pPr>
      <w:keepNext/>
      <w:numPr>
        <w:ilvl w:val="8"/>
        <w:numId w:val="18"/>
      </w:numPr>
      <w:jc w:val="center"/>
      <w:outlineLvl w:val="8"/>
    </w:pPr>
    <w:rPr>
      <w:rFonts w:ascii="Bookman Old Style" w:hAnsi="Bookman Old Style"/>
      <w:b/>
      <w:i/>
      <w:color w:val="808080"/>
      <w:sz w:val="28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942F3"/>
    <w:pPr>
      <w:spacing w:after="0" w:line="240" w:lineRule="auto"/>
    </w:pPr>
    <w:rPr>
      <w:rFonts w:eastAsiaTheme="minorEastAsia"/>
    </w:rPr>
  </w:style>
  <w:style w:type="character" w:customStyle="1" w:styleId="a4">
    <w:name w:val="Без интервала Знак"/>
    <w:basedOn w:val="a0"/>
    <w:link w:val="a3"/>
    <w:uiPriority w:val="1"/>
    <w:rsid w:val="003942F3"/>
    <w:rPr>
      <w:rFonts w:eastAsiaTheme="minorEastAsia"/>
    </w:rPr>
  </w:style>
  <w:style w:type="paragraph" w:styleId="a5">
    <w:name w:val="Balloon Text"/>
    <w:basedOn w:val="a"/>
    <w:link w:val="a6"/>
    <w:semiHidden/>
    <w:unhideWhenUsed/>
    <w:rsid w:val="003942F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42F3"/>
    <w:rPr>
      <w:rFonts w:ascii="Tahoma" w:eastAsia="Times New Roman" w:hAnsi="Tahoma" w:cs="Tahoma"/>
      <w:sz w:val="16"/>
      <w:szCs w:val="16"/>
      <w:lang w:val="en-US" w:eastAsia="ar-SA"/>
    </w:rPr>
  </w:style>
  <w:style w:type="table" w:styleId="a7">
    <w:name w:val="Table Grid"/>
    <w:basedOn w:val="a1"/>
    <w:rsid w:val="005A5E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rsid w:val="00E045AC"/>
    <w:rPr>
      <w:color w:val="0000FF"/>
      <w:u w:val="single"/>
    </w:rPr>
  </w:style>
  <w:style w:type="character" w:styleId="a9">
    <w:name w:val="Strong"/>
    <w:basedOn w:val="a0"/>
    <w:qFormat/>
    <w:rsid w:val="00E045AC"/>
    <w:rPr>
      <w:rFonts w:cs="Times New Roman"/>
      <w:b/>
      <w:bCs/>
    </w:rPr>
  </w:style>
  <w:style w:type="paragraph" w:styleId="aa">
    <w:name w:val="Normal (Web)"/>
    <w:basedOn w:val="a"/>
    <w:rsid w:val="00E045AC"/>
    <w:pPr>
      <w:suppressAutoHyphens w:val="0"/>
      <w:spacing w:before="100" w:beforeAutospacing="1" w:after="119"/>
    </w:pPr>
    <w:rPr>
      <w:lang w:val="ru-RU" w:eastAsia="ru-RU"/>
    </w:rPr>
  </w:style>
  <w:style w:type="table" w:styleId="2">
    <w:name w:val="Table Subtle 2"/>
    <w:basedOn w:val="a1"/>
    <w:rsid w:val="00E045A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b">
    <w:name w:val="List Paragraph"/>
    <w:basedOn w:val="a"/>
    <w:uiPriority w:val="34"/>
    <w:qFormat/>
    <w:rsid w:val="00885A4D"/>
    <w:pPr>
      <w:ind w:left="720"/>
      <w:contextualSpacing/>
    </w:pPr>
  </w:style>
  <w:style w:type="character" w:customStyle="1" w:styleId="90">
    <w:name w:val="Заголовок 9 Знак"/>
    <w:basedOn w:val="a0"/>
    <w:link w:val="9"/>
    <w:rsid w:val="00CA5460"/>
    <w:rPr>
      <w:rFonts w:ascii="Bookman Old Style" w:eastAsia="Times New Roman" w:hAnsi="Bookman Old Style" w:cs="Times New Roman"/>
      <w:b/>
      <w:i/>
      <w:color w:val="808080"/>
      <w:sz w:val="28"/>
      <w:szCs w:val="20"/>
    </w:rPr>
  </w:style>
  <w:style w:type="paragraph" w:styleId="ac">
    <w:name w:val="Body Text Indent"/>
    <w:basedOn w:val="a"/>
    <w:link w:val="ad"/>
    <w:rsid w:val="00CA5460"/>
    <w:rPr>
      <w:rFonts w:ascii="Bookman Old Style" w:hAnsi="Bookman Old Style"/>
      <w:sz w:val="28"/>
      <w:szCs w:val="20"/>
      <w:lang w:val="ru-RU"/>
    </w:rPr>
  </w:style>
  <w:style w:type="character" w:customStyle="1" w:styleId="ad">
    <w:name w:val="Основной текст с отступом Знак"/>
    <w:basedOn w:val="a0"/>
    <w:link w:val="ac"/>
    <w:semiHidden/>
    <w:rsid w:val="00CA5460"/>
    <w:rPr>
      <w:rFonts w:ascii="Bookman Old Style" w:eastAsia="Times New Roman" w:hAnsi="Bookman Old Style" w:cs="Times New Roman"/>
      <w:sz w:val="28"/>
      <w:szCs w:val="20"/>
    </w:rPr>
  </w:style>
  <w:style w:type="paragraph" w:styleId="ae">
    <w:name w:val="Body Text"/>
    <w:basedOn w:val="a"/>
    <w:link w:val="af"/>
    <w:uiPriority w:val="99"/>
    <w:unhideWhenUsed/>
    <w:rsid w:val="00892F6F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rsid w:val="00892F6F"/>
    <w:rPr>
      <w:rFonts w:ascii="Times New Roman" w:eastAsia="Times New Roman" w:hAnsi="Times New Roman" w:cs="Times New Roman"/>
      <w:sz w:val="24"/>
      <w:szCs w:val="24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chart" Target="charts/chart8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5.xml"/><Relationship Id="rId4" Type="http://schemas.openxmlformats.org/officeDocument/2006/relationships/settings" Target="settings.xml"/><Relationship Id="rId9" Type="http://schemas.openxmlformats.org/officeDocument/2006/relationships/chart" Target="charts/chart4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8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90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/>
      <c:bar3DChart>
        <c:barDir val="col"/>
        <c:grouping val="clustered"/>
        <c:ser>
          <c:idx val="1"/>
          <c:order val="0"/>
          <c:tx>
            <c:strRef>
              <c:f>Sheet1!$A$2</c:f>
              <c:strCache>
                <c:ptCount val="1"/>
                <c:pt idx="0">
                  <c:v>ясли</c:v>
                </c:pt>
              </c:strCache>
            </c:strRef>
          </c:tx>
          <c:spPr>
            <a:solidFill>
              <a:srgbClr val="993366"/>
            </a:solidFill>
            <a:ln w="12655">
              <a:solidFill>
                <a:srgbClr val="000000"/>
              </a:solidFill>
              <a:prstDash val="solid"/>
            </a:ln>
          </c:spPr>
          <c:cat>
            <c:numRef>
              <c:f>Sheet1!$B$1:$E$1</c:f>
              <c:numCache>
                <c:formatCode>General</c:formatCode>
                <c:ptCount val="4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</c:numCache>
            </c:numRef>
          </c:cat>
          <c:val>
            <c:numRef>
              <c:f>Sheet1!$B$2:$E$2</c:f>
              <c:numCache>
                <c:formatCode>General</c:formatCode>
                <c:ptCount val="4"/>
                <c:pt idx="0">
                  <c:v>2021</c:v>
                </c:pt>
                <c:pt idx="1">
                  <c:v>918</c:v>
                </c:pt>
                <c:pt idx="2">
                  <c:v>2688</c:v>
                </c:pt>
              </c:numCache>
            </c:numRef>
          </c:val>
        </c:ser>
        <c:ser>
          <c:idx val="2"/>
          <c:order val="1"/>
          <c:tx>
            <c:strRef>
              <c:f>Sheet1!$A$3</c:f>
              <c:strCache>
                <c:ptCount val="1"/>
                <c:pt idx="0">
                  <c:v>сад</c:v>
                </c:pt>
              </c:strCache>
            </c:strRef>
          </c:tx>
          <c:spPr>
            <a:solidFill>
              <a:srgbClr val="FFFFCC"/>
            </a:solidFill>
            <a:ln w="12655">
              <a:solidFill>
                <a:srgbClr val="000000"/>
              </a:solidFill>
              <a:prstDash val="solid"/>
            </a:ln>
          </c:spPr>
          <c:cat>
            <c:numRef>
              <c:f>Sheet1!$B$1:$E$1</c:f>
              <c:numCache>
                <c:formatCode>General</c:formatCode>
                <c:ptCount val="4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</c:numCache>
            </c:numRef>
          </c:cat>
          <c:val>
            <c:numRef>
              <c:f>Sheet1!$B$3:$E$3</c:f>
              <c:numCache>
                <c:formatCode>General</c:formatCode>
                <c:ptCount val="4"/>
                <c:pt idx="0">
                  <c:v>1621</c:v>
                </c:pt>
                <c:pt idx="1">
                  <c:v>1148</c:v>
                </c:pt>
                <c:pt idx="2">
                  <c:v>1112</c:v>
                </c:pt>
              </c:numCache>
            </c:numRef>
          </c:val>
        </c:ser>
        <c:dLbls>
          <c:showVal val="1"/>
        </c:dLbls>
        <c:gapWidth val="75"/>
        <c:shape val="box"/>
        <c:axId val="184781824"/>
        <c:axId val="186441088"/>
        <c:axId val="0"/>
      </c:bar3DChart>
      <c:catAx>
        <c:axId val="184781824"/>
        <c:scaling>
          <c:orientation val="minMax"/>
        </c:scaling>
        <c:axPos val="b"/>
        <c:numFmt formatCode="General" sourceLinked="1"/>
        <c:majorTickMark val="none"/>
        <c:tickLblPos val="low"/>
        <c:spPr>
          <a:ln w="316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52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86441088"/>
        <c:crosses val="autoZero"/>
        <c:auto val="1"/>
        <c:lblAlgn val="ctr"/>
        <c:lblOffset val="100"/>
        <c:tickLblSkip val="1"/>
        <c:tickMarkSkip val="1"/>
      </c:catAx>
      <c:valAx>
        <c:axId val="186441088"/>
        <c:scaling>
          <c:orientation val="minMax"/>
        </c:scaling>
        <c:axPos val="l"/>
        <c:numFmt formatCode="General" sourceLinked="1"/>
        <c:majorTickMark val="none"/>
        <c:tickLblPos val="nextTo"/>
        <c:spPr>
          <a:ln w="316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52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84781824"/>
        <c:crosses val="autoZero"/>
        <c:crossBetween val="between"/>
      </c:valAx>
      <c:spPr>
        <a:noFill/>
        <a:ln w="25310">
          <a:noFill/>
        </a:ln>
      </c:spPr>
    </c:plotArea>
    <c:legend>
      <c:legendPos val="b"/>
      <c:spPr>
        <a:noFill/>
        <a:ln w="3164">
          <a:solidFill>
            <a:srgbClr val="000000"/>
          </a:solidFill>
          <a:prstDash val="solid"/>
        </a:ln>
      </c:spPr>
      <c:txPr>
        <a:bodyPr/>
        <a:lstStyle/>
        <a:p>
          <a:pPr>
            <a:defRPr sz="1395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52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8"/>
  <c:chart>
    <c:autoTitleDeleted val="1"/>
    <c:view3D>
      <c:hPercent val="90"/>
      <c:depthPercent val="100"/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ясли</c:v>
                </c:pt>
              </c:strCache>
            </c:strRef>
          </c:tx>
          <c:cat>
            <c:numRef>
              <c:f>Sheet1!$B$1:$E$1</c:f>
              <c:numCache>
                <c:formatCode>General</c:formatCode>
                <c:ptCount val="4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</c:numCache>
            </c:numRef>
          </c:cat>
          <c:val>
            <c:numRef>
              <c:f>Sheet1!$B$2:$E$2</c:f>
              <c:numCache>
                <c:formatCode>General</c:formatCode>
                <c:ptCount val="4"/>
                <c:pt idx="0">
                  <c:v>46</c:v>
                </c:pt>
                <c:pt idx="1">
                  <c:v>51</c:v>
                </c:pt>
                <c:pt idx="2">
                  <c:v>28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сад</c:v>
                </c:pt>
              </c:strCache>
            </c:strRef>
          </c:tx>
          <c:cat>
            <c:numRef>
              <c:f>Sheet1!$B$1:$E$1</c:f>
              <c:numCache>
                <c:formatCode>General</c:formatCode>
                <c:ptCount val="4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</c:numCache>
            </c:numRef>
          </c:cat>
          <c:val>
            <c:numRef>
              <c:f>Sheet1!$B$3:$E$3</c:f>
              <c:numCache>
                <c:formatCode>General</c:formatCode>
                <c:ptCount val="4"/>
                <c:pt idx="0">
                  <c:v>184</c:v>
                </c:pt>
                <c:pt idx="1">
                  <c:v>202</c:v>
                </c:pt>
                <c:pt idx="2">
                  <c:v>240</c:v>
                </c:pt>
              </c:numCache>
            </c:numRef>
          </c:val>
        </c:ser>
        <c:dLbls>
          <c:showVal val="1"/>
        </c:dLbls>
        <c:gapWidth val="75"/>
        <c:shape val="box"/>
        <c:axId val="187428224"/>
        <c:axId val="203375744"/>
        <c:axId val="0"/>
      </c:bar3DChart>
      <c:catAx>
        <c:axId val="187428224"/>
        <c:scaling>
          <c:orientation val="minMax"/>
        </c:scaling>
        <c:axPos val="b"/>
        <c:numFmt formatCode="General" sourceLinked="1"/>
        <c:majorTickMark val="none"/>
        <c:tickLblPos val="low"/>
        <c:txPr>
          <a:bodyPr rot="0" vert="horz"/>
          <a:lstStyle/>
          <a:p>
            <a:pPr>
              <a:defRPr/>
            </a:pPr>
            <a:endParaRPr lang="ru-RU"/>
          </a:p>
        </c:txPr>
        <c:crossAx val="203375744"/>
        <c:crosses val="autoZero"/>
        <c:auto val="1"/>
        <c:lblAlgn val="ctr"/>
        <c:lblOffset val="100"/>
        <c:tickLblSkip val="1"/>
        <c:tickMarkSkip val="1"/>
      </c:catAx>
      <c:valAx>
        <c:axId val="203375744"/>
        <c:scaling>
          <c:orientation val="minMax"/>
        </c:scaling>
        <c:axPos val="l"/>
        <c:numFmt formatCode="General" sourceLinked="1"/>
        <c:majorTickMark val="none"/>
        <c:tickLblPos val="nextTo"/>
        <c:txPr>
          <a:bodyPr rot="0" vert="horz"/>
          <a:lstStyle/>
          <a:p>
            <a:pPr>
              <a:defRPr/>
            </a:pPr>
            <a:endParaRPr lang="ru-RU"/>
          </a:p>
        </c:txPr>
        <c:crossAx val="187428224"/>
        <c:crosses val="autoZero"/>
        <c:crossBetween val="between"/>
      </c:valAx>
    </c:plotArea>
    <c:legend>
      <c:legendPos val="b"/>
    </c:legend>
    <c:plotVisOnly val="1"/>
    <c:dispBlanksAs val="gap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90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/>
      <c:bar3DChart>
        <c:barDir val="col"/>
        <c:grouping val="clustered"/>
        <c:ser>
          <c:idx val="1"/>
          <c:order val="0"/>
          <c:tx>
            <c:strRef>
              <c:f>Sheet1!$A$2</c:f>
              <c:strCache>
                <c:ptCount val="1"/>
                <c:pt idx="0">
                  <c:v>ясли</c:v>
                </c:pt>
              </c:strCache>
            </c:strRef>
          </c:tx>
          <c:spPr>
            <a:solidFill>
              <a:srgbClr val="993366"/>
            </a:solidFill>
            <a:ln w="12655">
              <a:solidFill>
                <a:srgbClr val="000000"/>
              </a:solidFill>
              <a:prstDash val="solid"/>
            </a:ln>
          </c:spPr>
          <c:cat>
            <c:numRef>
              <c:f>Sheet1!$B$1:$E$1</c:f>
              <c:numCache>
                <c:formatCode>General</c:formatCode>
                <c:ptCount val="4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</c:numCache>
            </c:numRef>
          </c:cat>
          <c:val>
            <c:numRef>
              <c:f>Sheet1!$B$2:$E$2</c:f>
              <c:numCache>
                <c:formatCode>General</c:formatCode>
                <c:ptCount val="4"/>
                <c:pt idx="0">
                  <c:v>95</c:v>
                </c:pt>
                <c:pt idx="1">
                  <c:v>107</c:v>
                </c:pt>
                <c:pt idx="2">
                  <c:v>121</c:v>
                </c:pt>
              </c:numCache>
            </c:numRef>
          </c:val>
        </c:ser>
        <c:ser>
          <c:idx val="2"/>
          <c:order val="1"/>
          <c:tx>
            <c:strRef>
              <c:f>Sheet1!$A$3</c:f>
              <c:strCache>
                <c:ptCount val="1"/>
                <c:pt idx="0">
                  <c:v>сад</c:v>
                </c:pt>
              </c:strCache>
            </c:strRef>
          </c:tx>
          <c:spPr>
            <a:solidFill>
              <a:srgbClr val="FFFFCC"/>
            </a:solidFill>
            <a:ln w="12655">
              <a:solidFill>
                <a:srgbClr val="000000"/>
              </a:solidFill>
              <a:prstDash val="solid"/>
            </a:ln>
          </c:spPr>
          <c:cat>
            <c:numRef>
              <c:f>Sheet1!$B$1:$E$1</c:f>
              <c:numCache>
                <c:formatCode>General</c:formatCode>
                <c:ptCount val="4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</c:numCache>
            </c:numRef>
          </c:cat>
          <c:val>
            <c:numRef>
              <c:f>Sheet1!$B$3:$E$3</c:f>
              <c:numCache>
                <c:formatCode>General</c:formatCode>
                <c:ptCount val="4"/>
                <c:pt idx="0">
                  <c:v>168</c:v>
                </c:pt>
                <c:pt idx="1">
                  <c:v>217</c:v>
                </c:pt>
                <c:pt idx="2">
                  <c:v>248</c:v>
                </c:pt>
              </c:numCache>
            </c:numRef>
          </c:val>
        </c:ser>
        <c:dLbls>
          <c:showVal val="1"/>
        </c:dLbls>
        <c:gapWidth val="75"/>
        <c:shape val="box"/>
        <c:axId val="206246272"/>
        <c:axId val="206247808"/>
        <c:axId val="0"/>
      </c:bar3DChart>
      <c:catAx>
        <c:axId val="206246272"/>
        <c:scaling>
          <c:orientation val="minMax"/>
        </c:scaling>
        <c:axPos val="b"/>
        <c:numFmt formatCode="General" sourceLinked="1"/>
        <c:majorTickMark val="none"/>
        <c:tickLblPos val="low"/>
        <c:spPr>
          <a:ln w="316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52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206247808"/>
        <c:crosses val="autoZero"/>
        <c:auto val="1"/>
        <c:lblAlgn val="ctr"/>
        <c:lblOffset val="100"/>
        <c:tickLblSkip val="1"/>
        <c:tickMarkSkip val="1"/>
      </c:catAx>
      <c:valAx>
        <c:axId val="206247808"/>
        <c:scaling>
          <c:orientation val="minMax"/>
        </c:scaling>
        <c:axPos val="l"/>
        <c:numFmt formatCode="General" sourceLinked="1"/>
        <c:majorTickMark val="none"/>
        <c:tickLblPos val="nextTo"/>
        <c:spPr>
          <a:ln w="316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52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206246272"/>
        <c:crosses val="autoZero"/>
        <c:crossBetween val="between"/>
      </c:valAx>
      <c:spPr>
        <a:noFill/>
        <a:ln w="25310">
          <a:noFill/>
        </a:ln>
      </c:spPr>
    </c:plotArea>
    <c:legend>
      <c:legendPos val="b"/>
      <c:spPr>
        <a:noFill/>
        <a:ln w="3164">
          <a:solidFill>
            <a:srgbClr val="000000"/>
          </a:solidFill>
          <a:prstDash val="solid"/>
        </a:ln>
      </c:spPr>
      <c:txPr>
        <a:bodyPr/>
        <a:lstStyle/>
        <a:p>
          <a:pPr>
            <a:defRPr sz="1395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52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75"/>
      <c:hPercent val="76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chemeClr val="accent4">
            <a:lumMod val="60000"/>
            <a:lumOff val="40000"/>
          </a:schemeClr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chemeClr val="accent4">
            <a:lumMod val="60000"/>
            <a:lumOff val="40000"/>
          </a:schemeClr>
        </a:solidFill>
        <a:ln w="12700">
          <a:solidFill>
            <a:srgbClr val="808080"/>
          </a:solidFill>
          <a:prstDash val="solid"/>
        </a:ln>
      </c:spPr>
    </c:backWall>
    <c:plotArea>
      <c:layout/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1 группа</c:v>
                </c:pt>
              </c:strCache>
            </c:strRef>
          </c:tx>
          <c:spPr>
            <a:solidFill>
              <a:srgbClr val="9999FF"/>
            </a:solidFill>
            <a:ln w="12699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3"/>
                <c:pt idx="0">
                  <c:v>2010 г.</c:v>
                </c:pt>
                <c:pt idx="1">
                  <c:v>2011 г.</c:v>
                </c:pt>
                <c:pt idx="2">
                  <c:v>2012 г.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24</c:v>
                </c:pt>
                <c:pt idx="1">
                  <c:v>29</c:v>
                </c:pt>
                <c:pt idx="2">
                  <c:v>21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 группа</c:v>
                </c:pt>
              </c:strCache>
            </c:strRef>
          </c:tx>
          <c:spPr>
            <a:solidFill>
              <a:srgbClr val="993366"/>
            </a:solidFill>
            <a:ln w="12699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3"/>
                <c:pt idx="0">
                  <c:v>2010 г.</c:v>
                </c:pt>
                <c:pt idx="1">
                  <c:v>2011 г.</c:v>
                </c:pt>
                <c:pt idx="2">
                  <c:v>2012 г.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18</c:v>
                </c:pt>
                <c:pt idx="1">
                  <c:v>20</c:v>
                </c:pt>
                <c:pt idx="2">
                  <c:v>6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3 группа</c:v>
                </c:pt>
              </c:strCache>
            </c:strRef>
          </c:tx>
          <c:spPr>
            <a:solidFill>
              <a:srgbClr val="FFFFCC"/>
            </a:solidFill>
            <a:ln w="12699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3"/>
                <c:pt idx="0">
                  <c:v>2010 г.</c:v>
                </c:pt>
                <c:pt idx="1">
                  <c:v>2011 г.</c:v>
                </c:pt>
                <c:pt idx="2">
                  <c:v>2012 г.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0">
                  <c:v>4</c:v>
                </c:pt>
                <c:pt idx="1">
                  <c:v>2</c:v>
                </c:pt>
                <c:pt idx="2">
                  <c:v>1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4 группа</c:v>
                </c:pt>
              </c:strCache>
            </c:strRef>
          </c:tx>
          <c:spPr>
            <a:solidFill>
              <a:srgbClr val="CCFFFF"/>
            </a:solidFill>
            <a:ln w="12699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3"/>
                <c:pt idx="0">
                  <c:v>2010 г.</c:v>
                </c:pt>
                <c:pt idx="1">
                  <c:v>2011 г.</c:v>
                </c:pt>
                <c:pt idx="2">
                  <c:v>2012 г.</c:v>
                </c:pt>
              </c:strCache>
            </c:strRef>
          </c:cat>
          <c:val>
            <c:numRef>
              <c:f>Sheet1!$B$5:$E$5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dLbls>
          <c:showVal val="1"/>
        </c:dLbls>
        <c:gapWidth val="75"/>
        <c:shape val="box"/>
        <c:axId val="242421120"/>
        <c:axId val="242431872"/>
        <c:axId val="0"/>
      </c:bar3DChart>
      <c:catAx>
        <c:axId val="242421120"/>
        <c:scaling>
          <c:orientation val="minMax"/>
        </c:scaling>
        <c:axPos val="b"/>
        <c:numFmt formatCode="General" sourceLinked="1"/>
        <c:maj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5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242431872"/>
        <c:crosses val="autoZero"/>
        <c:auto val="1"/>
        <c:lblAlgn val="ctr"/>
        <c:lblOffset val="100"/>
        <c:tickLblSkip val="1"/>
        <c:tickMarkSkip val="1"/>
      </c:catAx>
      <c:valAx>
        <c:axId val="242431872"/>
        <c:scaling>
          <c:orientation val="minMax"/>
        </c:scaling>
        <c:axPos val="l"/>
        <c:numFmt formatCode="General" sourceLinked="1"/>
        <c:maj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5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242421120"/>
        <c:crosses val="autoZero"/>
        <c:crossBetween val="between"/>
      </c:valAx>
    </c:plotArea>
    <c:legend>
      <c:legendPos val="b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1380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50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92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/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1 группа</c:v>
                </c:pt>
              </c:strCache>
            </c:strRef>
          </c:tx>
          <c:spPr>
            <a:solidFill>
              <a:srgbClr val="9999FF"/>
            </a:solidFill>
            <a:ln w="12698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3"/>
                <c:pt idx="0">
                  <c:v>2010 г.</c:v>
                </c:pt>
                <c:pt idx="1">
                  <c:v>2011 г.</c:v>
                </c:pt>
                <c:pt idx="2">
                  <c:v>2012 г.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61</c:v>
                </c:pt>
                <c:pt idx="1">
                  <c:v>68</c:v>
                </c:pt>
                <c:pt idx="2">
                  <c:v>87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 группа</c:v>
                </c:pt>
              </c:strCache>
            </c:strRef>
          </c:tx>
          <c:spPr>
            <a:solidFill>
              <a:srgbClr val="993366"/>
            </a:solidFill>
            <a:ln w="12698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3"/>
                <c:pt idx="0">
                  <c:v>2010 г.</c:v>
                </c:pt>
                <c:pt idx="1">
                  <c:v>2011 г.</c:v>
                </c:pt>
                <c:pt idx="2">
                  <c:v>2012 г.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117</c:v>
                </c:pt>
                <c:pt idx="1">
                  <c:v>130</c:v>
                </c:pt>
                <c:pt idx="2">
                  <c:v>150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3 группа</c:v>
                </c:pt>
              </c:strCache>
            </c:strRef>
          </c:tx>
          <c:spPr>
            <a:solidFill>
              <a:srgbClr val="FFFFCC"/>
            </a:solidFill>
            <a:ln w="12698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3"/>
                <c:pt idx="0">
                  <c:v>2010 г.</c:v>
                </c:pt>
                <c:pt idx="1">
                  <c:v>2011 г.</c:v>
                </c:pt>
                <c:pt idx="2">
                  <c:v>2012 г.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0">
                  <c:v>5</c:v>
                </c:pt>
                <c:pt idx="1">
                  <c:v>3</c:v>
                </c:pt>
                <c:pt idx="2">
                  <c:v>5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4 группа</c:v>
                </c:pt>
              </c:strCache>
            </c:strRef>
          </c:tx>
          <c:spPr>
            <a:solidFill>
              <a:srgbClr val="CCFFFF"/>
            </a:solidFill>
            <a:ln w="12698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3"/>
                <c:pt idx="0">
                  <c:v>2010 г.</c:v>
                </c:pt>
                <c:pt idx="1">
                  <c:v>2011 г.</c:v>
                </c:pt>
                <c:pt idx="2">
                  <c:v>2012 г.</c:v>
                </c:pt>
              </c:strCache>
            </c:strRef>
          </c:cat>
          <c:val>
            <c:numRef>
              <c:f>Sheet1!$B$5:$E$5</c:f>
              <c:numCache>
                <c:formatCode>General</c:formatCode>
                <c:ptCount val="4"/>
                <c:pt idx="0">
                  <c:v>1</c:v>
                </c:pt>
                <c:pt idx="1">
                  <c:v>1</c:v>
                </c:pt>
                <c:pt idx="2">
                  <c:v>0</c:v>
                </c:pt>
              </c:numCache>
            </c:numRef>
          </c:val>
        </c:ser>
        <c:dLbls>
          <c:showVal val="1"/>
        </c:dLbls>
        <c:gapWidth val="75"/>
        <c:shape val="box"/>
        <c:axId val="299141376"/>
        <c:axId val="242483200"/>
        <c:axId val="0"/>
      </c:bar3DChart>
      <c:catAx>
        <c:axId val="299141376"/>
        <c:scaling>
          <c:orientation val="minMax"/>
        </c:scaling>
        <c:axPos val="b"/>
        <c:numFmt formatCode="General" sourceLinked="1"/>
        <c:maj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65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242483200"/>
        <c:crosses val="autoZero"/>
        <c:auto val="1"/>
        <c:lblAlgn val="ctr"/>
        <c:lblOffset val="100"/>
        <c:tickLblSkip val="1"/>
        <c:tickMarkSkip val="1"/>
      </c:catAx>
      <c:valAx>
        <c:axId val="242483200"/>
        <c:scaling>
          <c:orientation val="minMax"/>
        </c:scaling>
        <c:axPos val="l"/>
        <c:numFmt formatCode="General" sourceLinked="1"/>
        <c:maj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65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299141376"/>
        <c:crosses val="autoZero"/>
        <c:crossBetween val="between"/>
      </c:valAx>
      <c:spPr>
        <a:noFill/>
        <a:ln w="25396">
          <a:noFill/>
        </a:ln>
      </c:spPr>
    </c:plotArea>
    <c:legend>
      <c:legendPos val="b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1515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65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36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gradFill rotWithShape="0">
          <a:gsLst>
            <a:gs pos="0">
              <a:srgbClr val="CCFFCC"/>
            </a:gs>
            <a:gs pos="50000">
              <a:srgbClr val="CCCCFF"/>
            </a:gs>
            <a:gs pos="100000">
              <a:srgbClr val="CCFFCC"/>
            </a:gs>
          </a:gsLst>
          <a:lin ang="5400000" scaled="1"/>
        </a:gradFill>
        <a:ln w="12700">
          <a:solidFill>
            <a:srgbClr val="808080"/>
          </a:solidFill>
          <a:prstDash val="solid"/>
        </a:ln>
      </c:spPr>
    </c:sideWall>
    <c:backWall>
      <c:spPr>
        <a:gradFill rotWithShape="0">
          <a:gsLst>
            <a:gs pos="0">
              <a:srgbClr val="CCFFCC"/>
            </a:gs>
            <a:gs pos="50000">
              <a:srgbClr val="CCCCFF"/>
            </a:gs>
            <a:gs pos="100000">
              <a:srgbClr val="CCFFCC"/>
            </a:gs>
          </a:gsLst>
          <a:lin ang="5400000" scaled="1"/>
        </a:gra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4.5801526717557252E-2"/>
          <c:y val="7.4906367041198537E-3"/>
          <c:w val="0.954198473282443"/>
          <c:h val="0.76029962546816521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высшее</c:v>
                </c:pt>
              </c:strCache>
            </c:strRef>
          </c:tx>
          <c:spPr>
            <a:gradFill rotWithShape="0">
              <a:gsLst>
                <a:gs pos="0">
                  <a:srgbClr val="FF8080"/>
                </a:gs>
                <a:gs pos="100000">
                  <a:srgbClr val="9999FF"/>
                </a:gs>
              </a:gsLst>
              <a:lin ang="5400000" scaled="1"/>
            </a:gradFill>
            <a:ln w="12700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2.0235921967106982E-2"/>
                  <c:y val="-9.7587706762820012E-2"/>
                </c:manualLayout>
              </c:layout>
              <c:tx>
                <c:rich>
                  <a:bodyPr/>
                  <a:lstStyle/>
                  <a:p>
                    <a:pPr>
                      <a:defRPr sz="1025" b="1" i="0" u="none" strike="noStrike" baseline="0">
                        <a:solidFill>
                          <a:srgbClr val="000000"/>
                        </a:solidFill>
                        <a:latin typeface="Calibri"/>
                        <a:ea typeface="Calibri"/>
                        <a:cs typeface="Calibri"/>
                      </a:defRPr>
                    </a:pPr>
                    <a:r>
                      <a:rPr lang="ru-RU"/>
                      <a:t>67,8%</a:t>
                    </a:r>
                  </a:p>
                </c:rich>
              </c:tx>
              <c:spPr>
                <a:noFill/>
                <a:ln w="25400">
                  <a:noFill/>
                </a:ln>
              </c:spPr>
            </c:dLbl>
            <c:dLbl>
              <c:idx val="2"/>
              <c:layout>
                <c:manualLayout>
                  <c:x val="-5.5947527330429271E-2"/>
                  <c:y val="-1.1559211062493973E-2"/>
                </c:manualLayout>
              </c:layout>
              <c:tx>
                <c:rich>
                  <a:bodyPr/>
                  <a:lstStyle/>
                  <a:p>
                    <a:pPr>
                      <a:defRPr sz="1025" b="1" i="0" u="none" strike="noStrike" baseline="0">
                        <a:solidFill>
                          <a:srgbClr val="000000"/>
                        </a:solidFill>
                        <a:latin typeface="Calibri"/>
                        <a:ea typeface="Calibri"/>
                        <a:cs typeface="Calibri"/>
                      </a:defRPr>
                    </a:pPr>
                    <a:r>
                      <a:rPr lang="ru-RU"/>
                      <a:t>75,9%</a:t>
                    </a:r>
                  </a:p>
                </c:rich>
              </c:tx>
              <c:spPr>
                <a:noFill/>
                <a:ln w="25400">
                  <a:noFill/>
                </a:ln>
              </c:spPr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55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strRef>
              <c:f>Sheet1!$B$1:$E$1</c:f>
              <c:strCache>
                <c:ptCount val="3"/>
                <c:pt idx="0">
                  <c:v>2011-2012</c:v>
                </c:pt>
                <c:pt idx="2">
                  <c:v>2012-2013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 formatCode="0.00%">
                  <c:v>0.67800000000000016</c:v>
                </c:pt>
                <c:pt idx="2" formatCode="0.00%">
                  <c:v>0.75900000000000012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среднее специальное</c:v>
                </c:pt>
              </c:strCache>
            </c:strRef>
          </c:tx>
          <c:spPr>
            <a:gradFill rotWithShape="0">
              <a:gsLst>
                <a:gs pos="0">
                  <a:srgbClr val="CCFFCC"/>
                </a:gs>
                <a:gs pos="50000">
                  <a:srgbClr val="FFFF00"/>
                </a:gs>
                <a:gs pos="100000">
                  <a:srgbClr val="CCFFCC"/>
                </a:gs>
              </a:gsLst>
              <a:lin ang="5400000" scaled="1"/>
            </a:gradFill>
            <a:ln w="12700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2.3311200619897509E-2"/>
                  <c:y val="-7.6510722361823463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32,2%</a:t>
                    </a:r>
                  </a:p>
                </c:rich>
              </c:tx>
            </c:dLbl>
            <c:dLbl>
              <c:idx val="2"/>
              <c:layout>
                <c:manualLayout>
                  <c:x val="3.1097216971216438E-2"/>
                  <c:y val="-9.1378169373010826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24,1%</a:t>
                    </a:r>
                  </a:p>
                </c:rich>
              </c:tx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25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strRef>
              <c:f>Sheet1!$B$1:$E$1</c:f>
              <c:strCache>
                <c:ptCount val="3"/>
                <c:pt idx="0">
                  <c:v>2011-2012</c:v>
                </c:pt>
                <c:pt idx="2">
                  <c:v>2012-2013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 formatCode="0.00%">
                  <c:v>0.32200000000000006</c:v>
                </c:pt>
                <c:pt idx="2" formatCode="0.00%">
                  <c:v>0.24100000000000002</c:v>
                </c:pt>
              </c:numCache>
            </c:numRef>
          </c:val>
        </c:ser>
        <c:gapDepth val="0"/>
        <c:shape val="box"/>
        <c:axId val="242546560"/>
        <c:axId val="242548096"/>
        <c:axId val="0"/>
      </c:bar3DChart>
      <c:catAx>
        <c:axId val="242546560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5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242548096"/>
        <c:crosses val="autoZero"/>
        <c:auto val="1"/>
        <c:lblAlgn val="ctr"/>
        <c:lblOffset val="100"/>
        <c:tickLblSkip val="1"/>
        <c:tickMarkSkip val="1"/>
      </c:catAx>
      <c:valAx>
        <c:axId val="242548096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0%" sourceLinked="0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25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242546560"/>
        <c:crosses val="autoZero"/>
        <c:crossBetween val="between"/>
        <c:minorUnit val="2.0000000000000007E-2"/>
      </c:valAx>
      <c:spPr>
        <a:noFill/>
        <a:ln w="25400">
          <a:noFill/>
        </a:ln>
      </c:spPr>
    </c:plotArea>
    <c:legend>
      <c:legendPos val="b"/>
      <c:layout>
        <c:manualLayout>
          <c:xMode val="edge"/>
          <c:yMode val="edge"/>
          <c:x val="0.29160305343511439"/>
          <c:y val="0.88764044943820242"/>
          <c:w val="0.38931297709923701"/>
          <c:h val="0.101123595505618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1080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175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50"/>
      <c:hPercent val="68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8.6567164179104567E-2"/>
          <c:y val="3.7267080745341616E-2"/>
          <c:w val="0.58805970149253728"/>
          <c:h val="0.88198757763975155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полные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cat>
            <c:numRef>
              <c:f>Sheet1!$B$1:$E$1</c:f>
              <c:numCache>
                <c:formatCode>General</c:formatCode>
                <c:ptCount val="4"/>
              </c:numCache>
            </c:numRef>
          </c:cat>
          <c:val>
            <c:numRef>
              <c:f>Sheet1!$B$2:$E$2</c:f>
              <c:numCache>
                <c:formatCode>General</c:formatCode>
                <c:ptCount val="4"/>
                <c:pt idx="0" formatCode="0%">
                  <c:v>0.75000000000000122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неполные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cat>
            <c:numRef>
              <c:f>Sheet1!$B$1:$E$1</c:f>
              <c:numCache>
                <c:formatCode>General</c:formatCode>
                <c:ptCount val="4"/>
              </c:numCache>
            </c:numRef>
          </c:cat>
          <c:val>
            <c:numRef>
              <c:f>Sheet1!$B$3:$E$3</c:f>
              <c:numCache>
                <c:formatCode>General</c:formatCode>
                <c:ptCount val="4"/>
                <c:pt idx="0" formatCode="0%">
                  <c:v>0.25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многодетные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cat>
            <c:numRef>
              <c:f>Sheet1!$B$1:$E$1</c:f>
              <c:numCache>
                <c:formatCode>General</c:formatCode>
                <c:ptCount val="4"/>
              </c:numCache>
            </c:numRef>
          </c:cat>
          <c:val>
            <c:numRef>
              <c:f>Sheet1!$B$4:$E$4</c:f>
              <c:numCache>
                <c:formatCode>General</c:formatCode>
                <c:ptCount val="4"/>
                <c:pt idx="0" formatCode="0%">
                  <c:v>2.0000000000000011E-2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неблагополучные 0%</c:v>
                </c:pt>
              </c:strCache>
            </c:strRef>
          </c:tx>
          <c:spPr>
            <a:solidFill>
              <a:srgbClr val="CCFFFF"/>
            </a:solidFill>
            <a:ln w="12700">
              <a:solidFill>
                <a:srgbClr val="000000"/>
              </a:solidFill>
              <a:prstDash val="solid"/>
            </a:ln>
          </c:spPr>
          <c:cat>
            <c:numRef>
              <c:f>Sheet1!$B$1:$E$1</c:f>
              <c:numCache>
                <c:formatCode>General</c:formatCode>
                <c:ptCount val="4"/>
              </c:numCache>
            </c:numRef>
          </c:cat>
          <c:val>
            <c:numRef>
              <c:f>Sheet1!$B$5:$E$5</c:f>
              <c:numCache>
                <c:formatCode>General</c:formatCode>
                <c:ptCount val="4"/>
              </c:numCache>
            </c:numRef>
          </c:val>
        </c:ser>
        <c:gapDepth val="0"/>
        <c:shape val="box"/>
        <c:axId val="229869056"/>
        <c:axId val="229870592"/>
        <c:axId val="0"/>
      </c:bar3DChart>
      <c:catAx>
        <c:axId val="229869056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425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229870592"/>
        <c:crosses val="autoZero"/>
        <c:auto val="1"/>
        <c:lblAlgn val="ctr"/>
        <c:lblOffset val="100"/>
        <c:tickLblSkip val="1"/>
        <c:tickMarkSkip val="1"/>
      </c:catAx>
      <c:valAx>
        <c:axId val="229870592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0%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425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229869056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69104477611940474"/>
          <c:y val="0.1956521739130431"/>
          <c:w val="0.30000000000000032"/>
          <c:h val="0.61180124223602639"/>
        </c:manualLayout>
      </c:layout>
      <c:spPr>
        <a:solidFill>
          <a:srgbClr val="FFFFFF"/>
        </a:solidFill>
        <a:ln w="3175">
          <a:solidFill>
            <a:srgbClr val="000000"/>
          </a:solidFill>
          <a:prstDash val="solid"/>
        </a:ln>
        <a:effectLst>
          <a:outerShdw dist="35921" dir="2700000" algn="br">
            <a:srgbClr val="000000"/>
          </a:outerShdw>
        </a:effectLst>
      </c:spPr>
      <c:txPr>
        <a:bodyPr/>
        <a:lstStyle/>
        <a:p>
          <a:pPr>
            <a:defRPr sz="1310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425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81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9.8507462686567571E-2"/>
          <c:y val="5.8524173027989797E-2"/>
          <c:w val="0.6029850746268669"/>
          <c:h val="0.86768447837150331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высшее</c:v>
                </c:pt>
              </c:strCache>
            </c:strRef>
          </c:tx>
          <c:spPr>
            <a:solidFill>
              <a:srgbClr val="9999FF"/>
            </a:solidFill>
            <a:ln w="12668">
              <a:solidFill>
                <a:srgbClr val="000000"/>
              </a:solidFill>
              <a:prstDash val="solid"/>
            </a:ln>
          </c:spPr>
          <c:cat>
            <c:numRef>
              <c:f>Sheet1!$B$1:$E$1</c:f>
              <c:numCache>
                <c:formatCode>General</c:formatCode>
                <c:ptCount val="4"/>
              </c:numCache>
            </c:numRef>
          </c:cat>
          <c:val>
            <c:numRef>
              <c:f>Sheet1!$B$2:$E$2</c:f>
              <c:numCache>
                <c:formatCode>General</c:formatCode>
                <c:ptCount val="4"/>
                <c:pt idx="0" formatCode="0%">
                  <c:v>0.34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среднее-специальное</c:v>
                </c:pt>
              </c:strCache>
            </c:strRef>
          </c:tx>
          <c:spPr>
            <a:solidFill>
              <a:srgbClr val="993366"/>
            </a:solidFill>
            <a:ln w="12668">
              <a:solidFill>
                <a:srgbClr val="000000"/>
              </a:solidFill>
              <a:prstDash val="solid"/>
            </a:ln>
          </c:spPr>
          <c:cat>
            <c:numRef>
              <c:f>Sheet1!$B$1:$E$1</c:f>
              <c:numCache>
                <c:formatCode>General</c:formatCode>
                <c:ptCount val="4"/>
              </c:numCache>
            </c:numRef>
          </c:cat>
          <c:val>
            <c:numRef>
              <c:f>Sheet1!$B$3:$E$3</c:f>
              <c:numCache>
                <c:formatCode>General</c:formatCode>
                <c:ptCount val="4"/>
                <c:pt idx="0" formatCode="0%">
                  <c:v>0.28000000000000008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среднее техническое</c:v>
                </c:pt>
              </c:strCache>
            </c:strRef>
          </c:tx>
          <c:spPr>
            <a:solidFill>
              <a:srgbClr val="FFFFCC"/>
            </a:solidFill>
            <a:ln w="12668">
              <a:solidFill>
                <a:srgbClr val="000000"/>
              </a:solidFill>
              <a:prstDash val="solid"/>
            </a:ln>
          </c:spPr>
          <c:cat>
            <c:numRef>
              <c:f>Sheet1!$B$1:$E$1</c:f>
              <c:numCache>
                <c:formatCode>General</c:formatCode>
                <c:ptCount val="4"/>
              </c:numCache>
            </c:numRef>
          </c:cat>
          <c:val>
            <c:numRef>
              <c:f>Sheet1!$B$4:$E$4</c:f>
              <c:numCache>
                <c:formatCode>General</c:formatCode>
                <c:ptCount val="4"/>
                <c:pt idx="0" formatCode="0%">
                  <c:v>0.26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среднее</c:v>
                </c:pt>
              </c:strCache>
            </c:strRef>
          </c:tx>
          <c:spPr>
            <a:solidFill>
              <a:srgbClr val="CCFFFF"/>
            </a:solidFill>
            <a:ln w="12668">
              <a:solidFill>
                <a:srgbClr val="000000"/>
              </a:solidFill>
              <a:prstDash val="solid"/>
            </a:ln>
          </c:spPr>
          <c:cat>
            <c:numRef>
              <c:f>Sheet1!$B$1:$E$1</c:f>
              <c:numCache>
                <c:formatCode>General</c:formatCode>
                <c:ptCount val="4"/>
              </c:numCache>
            </c:numRef>
          </c:cat>
          <c:val>
            <c:numRef>
              <c:f>Sheet1!$B$5:$E$5</c:f>
              <c:numCache>
                <c:formatCode>General</c:formatCode>
                <c:ptCount val="4"/>
                <c:pt idx="0" formatCode="0%">
                  <c:v>0.12000000000000002</c:v>
                </c:pt>
              </c:numCache>
            </c:numRef>
          </c:val>
        </c:ser>
        <c:gapDepth val="0"/>
        <c:shape val="box"/>
        <c:axId val="251225216"/>
        <c:axId val="251226752"/>
        <c:axId val="0"/>
      </c:bar3DChart>
      <c:catAx>
        <c:axId val="251225216"/>
        <c:scaling>
          <c:orientation val="minMax"/>
        </c:scaling>
        <c:axPos val="b"/>
        <c:numFmt formatCode="General" sourceLinked="1"/>
        <c:tickLblPos val="low"/>
        <c:spPr>
          <a:ln w="316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721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251226752"/>
        <c:crosses val="autoZero"/>
        <c:auto val="1"/>
        <c:lblAlgn val="ctr"/>
        <c:lblOffset val="100"/>
        <c:tickLblSkip val="1"/>
        <c:tickMarkSkip val="1"/>
      </c:catAx>
      <c:valAx>
        <c:axId val="251226752"/>
        <c:scaling>
          <c:orientation val="minMax"/>
        </c:scaling>
        <c:axPos val="l"/>
        <c:majorGridlines>
          <c:spPr>
            <a:ln w="3167">
              <a:solidFill>
                <a:srgbClr val="000000"/>
              </a:solidFill>
              <a:prstDash val="solid"/>
            </a:ln>
          </c:spPr>
        </c:majorGridlines>
        <c:numFmt formatCode="0%" sourceLinked="1"/>
        <c:tickLblPos val="nextTo"/>
        <c:spPr>
          <a:ln w="316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721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251225216"/>
        <c:crosses val="autoZero"/>
        <c:crossBetween val="between"/>
      </c:valAx>
      <c:spPr>
        <a:noFill/>
        <a:ln w="25336">
          <a:noFill/>
        </a:ln>
      </c:spPr>
    </c:plotArea>
    <c:legend>
      <c:legendPos val="r"/>
      <c:layout>
        <c:manualLayout>
          <c:xMode val="edge"/>
          <c:yMode val="edge"/>
          <c:x val="0.71791044776119461"/>
          <c:y val="0.19847328244274845"/>
          <c:w val="0.27611940298507481"/>
          <c:h val="0.60305343511450515"/>
        </c:manualLayout>
      </c:layout>
      <c:spPr>
        <a:noFill/>
        <a:ln w="3167">
          <a:solidFill>
            <a:srgbClr val="000000"/>
          </a:solidFill>
          <a:prstDash val="solid"/>
        </a:ln>
      </c:spPr>
      <c:txPr>
        <a:bodyPr/>
        <a:lstStyle/>
        <a:p>
          <a:pPr>
            <a:defRPr sz="1581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721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A69ABC-2097-4190-ADB2-084169D2E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1101</TotalTime>
  <Pages>48</Pages>
  <Words>7093</Words>
  <Characters>40434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2013-07-05T14:02:00Z</cp:lastPrinted>
  <dcterms:created xsi:type="dcterms:W3CDTF">2013-05-28T07:35:00Z</dcterms:created>
  <dcterms:modified xsi:type="dcterms:W3CDTF">2013-07-05T14:03:00Z</dcterms:modified>
</cp:coreProperties>
</file>