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E9" w:rsidRDefault="00E271E9" w:rsidP="00E271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271E9" w:rsidRDefault="00E271E9" w:rsidP="00E271E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271E9" w:rsidRPr="00C712AF" w:rsidRDefault="00E271E9" w:rsidP="00E271E9">
      <w:pPr>
        <w:jc w:val="center"/>
        <w:rPr>
          <w:rFonts w:ascii="Times New Roman" w:hAnsi="Times New Roman" w:cs="Times New Roman"/>
          <w:sz w:val="96"/>
          <w:szCs w:val="96"/>
        </w:rPr>
      </w:pPr>
      <w:r w:rsidRPr="00C712AF">
        <w:rPr>
          <w:rFonts w:ascii="Times New Roman" w:hAnsi="Times New Roman" w:cs="Times New Roman"/>
          <w:sz w:val="96"/>
          <w:szCs w:val="96"/>
        </w:rPr>
        <w:t>Проект «Электроприборы».</w:t>
      </w:r>
    </w:p>
    <w:p w:rsidR="00E271E9" w:rsidRPr="00C100B9" w:rsidRDefault="00E271E9" w:rsidP="00E271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96"/>
          <w:szCs w:val="96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EB4871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2AF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7C0A">
        <w:rPr>
          <w:rFonts w:ascii="Times New Roman" w:hAnsi="Times New Roman" w:cs="Times New Roman"/>
          <w:sz w:val="28"/>
          <w:szCs w:val="28"/>
        </w:rPr>
        <w:t>. Сыктывкар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7C0A">
        <w:rPr>
          <w:rFonts w:ascii="Times New Roman" w:hAnsi="Times New Roman" w:cs="Times New Roman"/>
          <w:sz w:val="28"/>
          <w:szCs w:val="28"/>
        </w:rPr>
        <w:t>, Республика Коми.</w:t>
      </w: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Краткосрочный.</w:t>
      </w: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Pr="003207D5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2AF"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E87C0A">
        <w:rPr>
          <w:rFonts w:ascii="Times New Roman" w:hAnsi="Times New Roman" w:cs="Times New Roman"/>
          <w:sz w:val="28"/>
          <w:szCs w:val="28"/>
        </w:rPr>
        <w:t xml:space="preserve"> группы № 9 «Сказка»</w:t>
      </w:r>
      <w:r>
        <w:rPr>
          <w:rFonts w:ascii="Times New Roman" w:hAnsi="Times New Roman" w:cs="Times New Roman"/>
          <w:sz w:val="28"/>
          <w:szCs w:val="28"/>
        </w:rPr>
        <w:t xml:space="preserve">: Мийна Т.В, Сидорова Г.М., </w:t>
      </w:r>
      <w:r w:rsidRPr="00E87C0A">
        <w:rPr>
          <w:rFonts w:ascii="Times New Roman" w:hAnsi="Times New Roman" w:cs="Times New Roman"/>
          <w:sz w:val="28"/>
          <w:szCs w:val="28"/>
        </w:rPr>
        <w:t>МДОУ № 83</w:t>
      </w: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Pr="00C712AF" w:rsidRDefault="00E271E9" w:rsidP="00E27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AF">
        <w:rPr>
          <w:rFonts w:ascii="Times New Roman" w:hAnsi="Times New Roman" w:cs="Times New Roman"/>
          <w:sz w:val="28"/>
          <w:szCs w:val="28"/>
        </w:rPr>
        <w:t>ЦЕЛЬ ПРОЕКТА: Расширить и систематизировать знания  и представления детей об электроприборах.</w:t>
      </w: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Pr="00C712AF" w:rsidRDefault="00E271E9" w:rsidP="00E271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воспитатели,</w:t>
      </w:r>
      <w:r w:rsidRPr="00C712AF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родители</w:t>
      </w:r>
      <w:r w:rsidRPr="00C712AF">
        <w:rPr>
          <w:rFonts w:ascii="Times New Roman" w:hAnsi="Times New Roman" w:cs="Times New Roman"/>
          <w:sz w:val="28"/>
          <w:szCs w:val="28"/>
        </w:rPr>
        <w:t>.</w:t>
      </w:r>
    </w:p>
    <w:p w:rsidR="00E271E9" w:rsidRPr="00C712AF" w:rsidRDefault="00E271E9" w:rsidP="00E271E9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1E9" w:rsidRPr="00C712AF" w:rsidRDefault="00E271E9" w:rsidP="00E27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AF"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 w:rsidRPr="00C712AF"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 w:rsidRPr="00C712AF">
        <w:rPr>
          <w:rFonts w:ascii="Times New Roman" w:hAnsi="Times New Roman" w:cs="Times New Roman"/>
          <w:sz w:val="28"/>
          <w:szCs w:val="28"/>
        </w:rPr>
        <w:t xml:space="preserve"> ПРОБЛЕМЫ: Мало знаний у детей об образовании электричества и  истории его открытия, о истории происхождения электрических приборов </w:t>
      </w:r>
      <w:proofErr w:type="gramStart"/>
      <w:r w:rsidRPr="00C712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2AF">
        <w:rPr>
          <w:rFonts w:ascii="Times New Roman" w:hAnsi="Times New Roman" w:cs="Times New Roman"/>
          <w:sz w:val="28"/>
          <w:szCs w:val="28"/>
        </w:rPr>
        <w:t>прошлое, настоящее, будущее), о мерах безопасности при работе с ними.</w:t>
      </w:r>
    </w:p>
    <w:p w:rsidR="00E271E9" w:rsidRPr="0073035F" w:rsidRDefault="00E271E9" w:rsidP="00E271E9">
      <w:pPr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p w:rsidR="00E271E9" w:rsidRDefault="00E271E9" w:rsidP="00E271E9">
      <w:pPr>
        <w:tabs>
          <w:tab w:val="left" w:pos="9900"/>
        </w:tabs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E271E9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Default="00E271E9" w:rsidP="009A4ED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Default="00E271E9" w:rsidP="009A4ED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Default="00E271E9" w:rsidP="009A4ED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Default="00E271E9" w:rsidP="009A4ED4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E271E9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Определить цель проекта, исходя из интересов и потребностей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Игра с мячом: «Назови электроприборы». Проблема: «Сотовый телефон – это электроприбор или нет?»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решили найти ответ на интересующий их вопрос.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E9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образованием электричества и  историей его открытия,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происхождения электрических приборов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прошлое, настоящее, будущее), с способами обращения с простыми электроприборами и с мерами безопасности при работе с ними.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E9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Игра с мячом «Цепочка» (где и как мы будем искать ответ на интересующий нас вопрос)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овместно с родителями с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оставили схему реализации проекта.</w:t>
            </w: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E9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ЭТАП: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Закрепить уже имеющиеся знания детей об электроприборах.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и систематизировать у детей знания об образовании электричества и  истории его открытия, о истории происхождения электрических приборов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прошлое, настоящее, будущее), о мерах безопасности при работе с ними.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творческие способности детей и их родителей, закрепить правила экономии электричества и безопасности при общении с электроприборами повысить роль родителей в воспитании ребенка.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Беседа: «Бытовые электроприборы», дидактическая игра «Угадай-ка» (на классификацию).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2. Составление загадок.</w:t>
            </w:r>
          </w:p>
          <w:p w:rsidR="00E271E9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3.Игры – задания: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Дети получают картинки с изображением ручного труда и разных электроприборов. Они должны быстро подобрать к картинкам с изображением ручного труда картинку с соответствующим электроприбором и рассказать, как он действует.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Сгруппировать электроприборы по месту использования и объяснить, почему они нужнее на кухне, или в ванной, или в зале, или в кабинете.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Дорисовать недостающие детали электроприбора.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 конкретному электроприбору подобрать предметы, на которые направлено его действие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стиральная машина – грязное белье, утюг – мятое белье и т. п.), назвать действие.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-Через пантомимику изобразить какой-то электроприбор.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4. Занятия познавательного цикла: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- «Оборудование квартиры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Электроника.»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«Домашние помощники»: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Игра «Что есть, что будет».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«Мы – роботы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для родителей и педагогов 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«Электроприборы друзья 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враги?»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«Что такое  электрический ток и откуда он берется?»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Статическое электричество: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 шариком;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 расческой и бумагой;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 одеждой;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«искусственная молния»</w:t>
            </w: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5. Составление рассказа «Поможем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» (электроприборы будущего)</w:t>
            </w: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6. Занятия по продуктивной деятельности: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Ручной труд: «Электроприборы»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Рисование «История электроприборов»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Конструирование ГЭС.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7.Самостоятельная деятельность детей: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Драматизация сказки на новый лад «</w:t>
            </w:r>
            <w:proofErr w:type="spell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«Эволюция вещей»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«Чрезвычайные ситуации в доме»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«Что сначала, что потом».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«Испечем пирожки в чудо – печке»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-«Назови нарисованные приборы»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«Магазин электроприборов»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«Чудо рядом»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Сюжетно – ролевые игры: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« Мамины помощники»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из спичечных коробков электроприборов для </w:t>
            </w:r>
            <w:proofErr w:type="spell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Составление загадок (работа по подгруппам).</w:t>
            </w: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8.Непосредственно с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детей и родителей.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и сказок об электроприборах.</w:t>
            </w:r>
          </w:p>
          <w:p w:rsidR="00E271E9" w:rsidRPr="000E136B" w:rsidRDefault="00E271E9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Беседа об экономии электричества</w:t>
            </w:r>
          </w:p>
          <w:p w:rsidR="00E271E9" w:rsidRPr="000E136B" w:rsidRDefault="00E271E9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- Беседа: «Осторожно, электричество!»</w:t>
            </w: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закрепили знания о понятии «Бытовые электроприборы», группировали их по назначению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составили загадки по заданной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воспитателями и родителями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закрепили знания о назначении электроприборах.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Дети нарисовали электроприборы будущего. 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Составили  карточки – схемы «Правила безопасности»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составили схему: «Откуда и как попадает электричество в дом?»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составили рассказ на заданную тему, описывая внешний вид электроприборов, характер Федоры в том или ином поступке.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сделали электроприборы, используя бросовый материал по придуманным загадкам (работа по подгруппам).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Нарисовали электроприборы настоящего времени, что заменяло их в прошлом. Создали папку – ширму 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«Эволюция электроприборов».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придумали, а затем обыграли новые эпизоды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сказки родителям.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Дети закрепили знания о происхождении электроприборов, 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назначении, разобрали опасные ситуации в обращении с электричеством дома и как постараться избежать их».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Находили изображение прибора в зашумленном рисунке (когда один эскиз наложен на другой).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Закрепили знания о  разновидностях электротоваров, умение рассказывать об отличительных особенностях и функциях разных видов электротоваров.</w:t>
            </w: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Закрепили знания о работе ГЭС, ТЭС.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Ввели в игру новую роль – электрик.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Закрепили значение электроприборов для человека.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оставили сказки и рассказы</w:t>
            </w:r>
            <w:proofErr w:type="gramStart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136B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нарисовали к ним рисунки.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6B">
              <w:rPr>
                <w:rFonts w:ascii="Times New Roman" w:hAnsi="Times New Roman" w:cs="Times New Roman"/>
                <w:sz w:val="28"/>
                <w:szCs w:val="28"/>
              </w:rPr>
              <w:t>Дети нарисовали схемы – карточки, пополнив альбом «Правила безопасности».</w:t>
            </w:r>
          </w:p>
          <w:p w:rsidR="00E271E9" w:rsidRPr="000E136B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E9" w:rsidRPr="005D735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5D7355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E271E9" w:rsidRPr="005D7355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735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9" w:rsidRPr="005D7355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5D7355" w:rsidRDefault="00E271E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735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детей, полученные в ходе проекта, выяснить причины успеха и неудач. Определить перспективы на будущее.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5D7355" w:rsidRDefault="00E271E9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5D7355" w:rsidRDefault="00E271E9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5D7355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355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(дети, родители, воспитатели).</w:t>
            </w:r>
          </w:p>
          <w:p w:rsidR="00E271E9" w:rsidRPr="005D7355" w:rsidRDefault="00E271E9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E9" w:rsidRPr="005D7355" w:rsidRDefault="00E271E9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E9" w:rsidRPr="005D7355" w:rsidRDefault="00E271E9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35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родители </w:t>
            </w:r>
            <w:r w:rsidRPr="005D7355">
              <w:rPr>
                <w:rFonts w:ascii="Times New Roman" w:hAnsi="Times New Roman" w:cs="Times New Roman"/>
                <w:sz w:val="28"/>
                <w:szCs w:val="28"/>
              </w:rPr>
              <w:t>составили схему – доказательство, что сотовый телефон является электроприбором.</w:t>
            </w:r>
          </w:p>
        </w:tc>
      </w:tr>
    </w:tbl>
    <w:p w:rsidR="00E271E9" w:rsidRPr="005D7355" w:rsidRDefault="00E271E9" w:rsidP="00E271E9">
      <w:pPr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E271E9" w:rsidRPr="005D7355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РЕАЛИЗАЦИИ ПРОЕКТА «ЭЛЕКТРОПРИБОРЫ»</w:t>
      </w:r>
    </w:p>
    <w:p w:rsidR="00E271E9" w:rsidRPr="005D7355" w:rsidRDefault="00E271E9" w:rsidP="00E2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570.6pt;margin-top:14.8pt;width:135.55pt;height:61.5pt;z-index:251663360">
            <v:textbox>
              <w:txbxContent>
                <w:p w:rsidR="00E271E9" w:rsidRPr="00434DDE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С ВОСПИТАТЕЛЕМ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28.25pt;margin-top:20.05pt;width:150.9pt;height:62.25pt;z-index:251661312">
            <v:textbox>
              <w:txbxContent>
                <w:p w:rsidR="00E271E9" w:rsidRPr="00434DDE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 ЗАНЯТИЯ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428.3pt;margin-top:20.05pt;width:80.25pt;height:56.25pt;z-index:251662336">
            <v:textbox>
              <w:txbxContent>
                <w:p w:rsidR="00E271E9" w:rsidRPr="00434DDE" w:rsidRDefault="00E271E9" w:rsidP="00E271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.05pt;margin-top:24.55pt;width:141.85pt;height:64.5pt;z-index:251660288">
            <v:textbox>
              <w:txbxContent>
                <w:p w:rsidR="00E271E9" w:rsidRPr="00434DDE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СОТОВЫЙ ТЕЛЕФОН </w:t>
                  </w:r>
                  <w:proofErr w:type="gramStart"/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–Э</w:t>
                  </w:r>
                  <w:proofErr w:type="gramEnd"/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ЛЕКТРОПРИБОР?</w:t>
                  </w:r>
                </w:p>
              </w:txbxContent>
            </v:textbox>
          </v:rect>
        </w:pict>
      </w:r>
    </w:p>
    <w:p w:rsidR="00E271E9" w:rsidRPr="005D7355" w:rsidRDefault="00E271E9" w:rsidP="00E27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706.15pt;margin-top:20.8pt;width:47.1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508.55pt;margin-top:20.8pt;width:62.0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79.15pt;margin-top:20.8pt;width:49.15pt;height:0;z-index:251672576" o:connectortype="straight">
            <v:stroke endarrow="block"/>
          </v:shape>
        </w:pict>
      </w:r>
    </w:p>
    <w:p w:rsidR="00E271E9" w:rsidRDefault="00E271E9" w:rsidP="00E2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margin-left:163.9pt;margin-top:.55pt;width:64.35pt;height:0;z-index:251671552" o:connectortype="straight">
            <v:stroke endarrow="block"/>
          </v:shape>
        </w:pict>
      </w: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Default="00E271E9" w:rsidP="00E2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292.8pt;margin-top:22.3pt;width:144.55pt;height:72.75pt;z-index:251665408">
            <v:textbox>
              <w:txbxContent>
                <w:p w:rsidR="00E271E9" w:rsidRPr="00434DDE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(СЮЖЕТНО – РОЛЕВЫЕ, ДИДАКТИЧЕСКИЕ</w:t>
                  </w:r>
                  <w:proofErr w:type="gramEnd"/>
                </w:p>
              </w:txbxContent>
            </v:textbox>
          </v:rect>
        </w:pict>
      </w:r>
    </w:p>
    <w:p w:rsidR="00E271E9" w:rsidRDefault="00E271E9" w:rsidP="00E2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533.1pt;margin-top:1.55pt;width:126.45pt;height:69pt;z-index:251666432">
            <v:textbox>
              <w:txbxContent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ДРАМАТИЗАЦИЯ ПРИДУМАННЫХ СКАЗОК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30.3pt;margin-top:1.55pt;width:129pt;height:77.25pt;z-index:251664384">
            <v:textbox>
              <w:txbxContent>
                <w:p w:rsidR="00E271E9" w:rsidRPr="00434DDE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4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ЗАГАДОК, СКАЗОК, РАССКАЗОВ.</w:t>
                  </w:r>
                </w:p>
              </w:txbxContent>
            </v:textbox>
          </v:rect>
        </w:pict>
      </w:r>
    </w:p>
    <w:p w:rsidR="00E271E9" w:rsidRDefault="00E271E9" w:rsidP="00E271E9">
      <w:pPr>
        <w:rPr>
          <w:rFonts w:ascii="Times New Roman" w:hAnsi="Times New Roman" w:cs="Times New Roman"/>
        </w:rPr>
      </w:pPr>
    </w:p>
    <w:p w:rsidR="00E271E9" w:rsidRPr="005D7355" w:rsidRDefault="00E271E9" w:rsidP="00E2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659.55pt;margin-top:4.2pt;width:80.3pt;height:1.5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437.35pt;margin-top:4.2pt;width:95.75pt;height:1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159.3pt;margin-top:5.7pt;width:133.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-37.95pt;margin-top:4.2pt;width:68.25pt;height:1.5pt;z-index:251675648" o:connectortype="straight">
            <v:stroke endarrow="block"/>
          </v:shape>
        </w:pict>
      </w:r>
    </w:p>
    <w:p w:rsidR="00E271E9" w:rsidRDefault="00E271E9" w:rsidP="00E271E9"/>
    <w:p w:rsidR="00E271E9" w:rsidRDefault="00E271E9" w:rsidP="00E271E9"/>
    <w:p w:rsidR="00E271E9" w:rsidRDefault="00E271E9" w:rsidP="00E271E9"/>
    <w:p w:rsidR="00E271E9" w:rsidRDefault="00E271E9" w:rsidP="00E271E9"/>
    <w:p w:rsidR="00E271E9" w:rsidRDefault="00E271E9" w:rsidP="00E271E9">
      <w:r>
        <w:rPr>
          <w:noProof/>
          <w:lang w:eastAsia="ru-RU"/>
        </w:rPr>
        <w:pict>
          <v:rect id="_x0000_s1036" style="position:absolute;margin-left:626.75pt;margin-top:12.85pt;width:113.1pt;height:75.05pt;z-index:251670528">
            <v:textbox>
              <w:txbxContent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ИТОГ:</w:t>
                  </w:r>
                </w:p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«ЧТО? ГДЕ? КОГДА?»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437.35pt;margin-top:12.85pt;width:133.25pt;height:75.05pt;z-index:251669504">
            <v:textbox>
              <w:txbxContent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КНИГ, ЭНЦИКЛОПЕДИЙ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48.45pt;margin-top:12.85pt;width:130.7pt;height:75.05pt;z-index:251668480">
            <v:textbox>
              <w:txbxContent>
                <w:p w:rsidR="00E271E9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4.15pt;margin-top:18.55pt;width:151.2pt;height:78.85pt;z-index:251667456">
            <v:textbox>
              <w:txbxContent>
                <w:p w:rsidR="00E271E9" w:rsidRPr="00895088" w:rsidRDefault="00E271E9" w:rsidP="00E27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ПО ПРОДУКТИВНОЙ ДЕЯТЕЛЬНОСТИ</w:t>
                  </w:r>
                </w:p>
              </w:txbxContent>
            </v:textbox>
          </v:rect>
        </w:pict>
      </w:r>
    </w:p>
    <w:p w:rsidR="00E271E9" w:rsidRDefault="00E271E9" w:rsidP="00E271E9"/>
    <w:p w:rsidR="00E271E9" w:rsidRPr="00B236DB" w:rsidRDefault="00E271E9" w:rsidP="00E271E9">
      <w:r>
        <w:rPr>
          <w:noProof/>
          <w:lang w:eastAsia="ru-RU"/>
        </w:rPr>
        <w:pict>
          <v:shape id="_x0000_s1048" type="#_x0000_t32" style="position:absolute;margin-left:570.6pt;margin-top:15.2pt;width:56.15pt;height:.7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379.15pt;margin-top:15.2pt;width:58.2pt;height:.7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147.05pt;margin-top:15.95pt;width:101.4pt;height:0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-46.2pt;margin-top:15.2pt;width:42.05pt;height:.75pt;flip:y;z-index:251679744" o:connectortype="straight">
            <v:stroke endarrow="block"/>
          </v:shape>
        </w:pict>
      </w:r>
    </w:p>
    <w:p w:rsidR="00911AC7" w:rsidRDefault="00911AC7"/>
    <w:sectPr w:rsidR="00911AC7" w:rsidSect="00E271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1E9"/>
    <w:rsid w:val="002672DA"/>
    <w:rsid w:val="003D2A72"/>
    <w:rsid w:val="00911AC7"/>
    <w:rsid w:val="00943944"/>
    <w:rsid w:val="00E2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3"/>
        <o:r id="V:Rule3" type="connector" idref="#_x0000_s1037"/>
        <o:r id="V:Rule4" type="connector" idref="#_x0000_s1041"/>
        <o:r id="V:Rule5" type="connector" idref="#_x0000_s1039"/>
        <o:r id="V:Rule6" type="connector" idref="#_x0000_s1047"/>
        <o:r id="V:Rule7" type="connector" idref="#_x0000_s1044"/>
        <o:r id="V:Rule8" type="connector" idref="#_x0000_s1038"/>
        <o:r id="V:Rule9" type="connector" idref="#_x0000_s1046"/>
        <o:r id="V:Rule10" type="connector" idref="#_x0000_s1045"/>
        <o:r id="V:Rule11" type="connector" idref="#_x0000_s1042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9269-67FA-4C2D-AD33-0C7A8EA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920</Words>
  <Characters>5246</Characters>
  <Application>Microsoft Office Word</Application>
  <DocSecurity>0</DocSecurity>
  <Lines>43</Lines>
  <Paragraphs>12</Paragraphs>
  <ScaleCrop>false</ScaleCrop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83 </dc:creator>
  <cp:keywords/>
  <dc:description/>
  <cp:lastModifiedBy>Сад 83 </cp:lastModifiedBy>
  <cp:revision>1</cp:revision>
  <dcterms:created xsi:type="dcterms:W3CDTF">2012-03-26T11:00:00Z</dcterms:created>
  <dcterms:modified xsi:type="dcterms:W3CDTF">2012-03-26T11:04:00Z</dcterms:modified>
</cp:coreProperties>
</file>