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3F88" w:rsidRDefault="00C23F88" w:rsidP="000742E4">
      <w:pPr>
        <w:jc w:val="center"/>
        <w:rPr>
          <w:b/>
        </w:rPr>
      </w:pPr>
      <w:bookmarkStart w:id="0" w:name="_GoBack"/>
      <w:bookmarkEnd w:id="0"/>
    </w:p>
    <w:p w:rsidR="00C23F88" w:rsidRDefault="00C23F88" w:rsidP="000742E4">
      <w:pPr>
        <w:jc w:val="center"/>
        <w:rPr>
          <w:b/>
        </w:rPr>
      </w:pPr>
    </w:p>
    <w:p w:rsidR="00C23F88" w:rsidRPr="0087219A" w:rsidRDefault="00C23F88" w:rsidP="00C23F88">
      <w:pPr>
        <w:tabs>
          <w:tab w:val="left" w:pos="915"/>
        </w:tabs>
        <w:rPr>
          <w:b/>
          <w:sz w:val="22"/>
          <w:szCs w:val="22"/>
        </w:rPr>
      </w:pPr>
      <w:r>
        <w:rPr>
          <w:b/>
        </w:rPr>
        <w:tab/>
        <w:t xml:space="preserve">                                                            </w:t>
      </w:r>
      <w:r w:rsidRPr="0087219A">
        <w:rPr>
          <w:b/>
          <w:sz w:val="22"/>
          <w:szCs w:val="22"/>
        </w:rPr>
        <w:t>Государственное бюджетное образовательное учреждение</w:t>
      </w:r>
    </w:p>
    <w:p w:rsidR="00C23F88" w:rsidRPr="0087219A" w:rsidRDefault="00C23F88" w:rsidP="00C23F88">
      <w:pPr>
        <w:tabs>
          <w:tab w:val="left" w:pos="915"/>
        </w:tabs>
        <w:rPr>
          <w:b/>
          <w:sz w:val="22"/>
          <w:szCs w:val="22"/>
        </w:rPr>
      </w:pPr>
    </w:p>
    <w:p w:rsidR="00C23F88" w:rsidRPr="0087219A" w:rsidRDefault="00C23F88" w:rsidP="00C23F88">
      <w:pPr>
        <w:tabs>
          <w:tab w:val="left" w:pos="915"/>
        </w:tabs>
        <w:rPr>
          <w:b/>
          <w:sz w:val="22"/>
          <w:szCs w:val="22"/>
        </w:rPr>
      </w:pPr>
      <w:r w:rsidRPr="0087219A">
        <w:rPr>
          <w:b/>
          <w:sz w:val="22"/>
          <w:szCs w:val="22"/>
        </w:rPr>
        <w:t xml:space="preserve">                                                           специальная (коррекционная) общеобразовательная школа VIII вида № 30</w:t>
      </w:r>
    </w:p>
    <w:p w:rsidR="00C23F88" w:rsidRPr="0087219A" w:rsidRDefault="00C23F88" w:rsidP="00C23F88">
      <w:pPr>
        <w:tabs>
          <w:tab w:val="left" w:pos="915"/>
        </w:tabs>
        <w:rPr>
          <w:b/>
          <w:sz w:val="22"/>
          <w:szCs w:val="22"/>
        </w:rPr>
      </w:pPr>
    </w:p>
    <w:p w:rsidR="00C23F88" w:rsidRPr="0087219A" w:rsidRDefault="00C23F88" w:rsidP="00C23F88">
      <w:pPr>
        <w:tabs>
          <w:tab w:val="left" w:pos="915"/>
        </w:tabs>
        <w:rPr>
          <w:b/>
          <w:sz w:val="22"/>
          <w:szCs w:val="22"/>
        </w:rPr>
      </w:pPr>
    </w:p>
    <w:p w:rsidR="00C23F88" w:rsidRPr="0087219A" w:rsidRDefault="00C23F88" w:rsidP="00C23F88">
      <w:pPr>
        <w:tabs>
          <w:tab w:val="left" w:pos="915"/>
        </w:tabs>
        <w:rPr>
          <w:b/>
          <w:sz w:val="22"/>
          <w:szCs w:val="22"/>
        </w:rPr>
      </w:pPr>
    </w:p>
    <w:p w:rsidR="00C23F88" w:rsidRPr="0087219A" w:rsidRDefault="00C23F88" w:rsidP="00C23F88">
      <w:pPr>
        <w:tabs>
          <w:tab w:val="left" w:pos="915"/>
        </w:tabs>
        <w:rPr>
          <w:b/>
          <w:sz w:val="22"/>
          <w:szCs w:val="22"/>
        </w:rPr>
      </w:pPr>
    </w:p>
    <w:p w:rsidR="00C23F88" w:rsidRPr="0087219A" w:rsidRDefault="00C23F88" w:rsidP="00C23F88">
      <w:pPr>
        <w:tabs>
          <w:tab w:val="left" w:pos="915"/>
        </w:tabs>
        <w:rPr>
          <w:b/>
          <w:sz w:val="22"/>
          <w:szCs w:val="22"/>
        </w:rPr>
      </w:pPr>
      <w:r w:rsidRPr="0087219A">
        <w:rPr>
          <w:b/>
          <w:sz w:val="22"/>
          <w:szCs w:val="22"/>
        </w:rPr>
        <w:t>РАССМОТРЕНО на заседании УТВЕРЖДАЮ</w:t>
      </w:r>
    </w:p>
    <w:p w:rsidR="0087219A" w:rsidRPr="0087219A" w:rsidRDefault="0087219A" w:rsidP="00C23F88">
      <w:pPr>
        <w:tabs>
          <w:tab w:val="left" w:pos="915"/>
        </w:tabs>
        <w:rPr>
          <w:b/>
          <w:sz w:val="22"/>
          <w:szCs w:val="22"/>
          <w:lang w:val="en-US"/>
        </w:rPr>
      </w:pPr>
    </w:p>
    <w:p w:rsidR="00C23F88" w:rsidRPr="0087219A" w:rsidRDefault="00C23F88" w:rsidP="00C23F88">
      <w:pPr>
        <w:tabs>
          <w:tab w:val="left" w:pos="915"/>
        </w:tabs>
        <w:rPr>
          <w:b/>
          <w:sz w:val="22"/>
          <w:szCs w:val="22"/>
          <w:lang w:val="en-US"/>
        </w:rPr>
      </w:pPr>
      <w:r w:rsidRPr="0087219A">
        <w:rPr>
          <w:b/>
          <w:sz w:val="22"/>
          <w:szCs w:val="22"/>
        </w:rPr>
        <w:t>МО учителей …………………… Директор школы</w:t>
      </w:r>
    </w:p>
    <w:p w:rsidR="0087219A" w:rsidRPr="0087219A" w:rsidRDefault="0087219A" w:rsidP="00C23F88">
      <w:pPr>
        <w:tabs>
          <w:tab w:val="left" w:pos="915"/>
        </w:tabs>
        <w:rPr>
          <w:b/>
          <w:sz w:val="22"/>
          <w:szCs w:val="22"/>
          <w:lang w:val="en-US"/>
        </w:rPr>
      </w:pPr>
    </w:p>
    <w:p w:rsidR="00C23F88" w:rsidRPr="0087219A" w:rsidRDefault="00C23F88" w:rsidP="00C23F88">
      <w:pPr>
        <w:tabs>
          <w:tab w:val="left" w:pos="915"/>
        </w:tabs>
        <w:rPr>
          <w:b/>
          <w:sz w:val="22"/>
          <w:szCs w:val="22"/>
        </w:rPr>
      </w:pPr>
      <w:r w:rsidRPr="0087219A">
        <w:rPr>
          <w:b/>
          <w:sz w:val="22"/>
          <w:szCs w:val="22"/>
        </w:rPr>
        <w:t xml:space="preserve">протокол № ………. ________________ Л.Л. </w:t>
      </w:r>
      <w:proofErr w:type="gramStart"/>
      <w:r w:rsidRPr="0087219A">
        <w:rPr>
          <w:b/>
          <w:sz w:val="22"/>
          <w:szCs w:val="22"/>
        </w:rPr>
        <w:t>Рыжих</w:t>
      </w:r>
      <w:proofErr w:type="gramEnd"/>
    </w:p>
    <w:p w:rsidR="0087219A" w:rsidRPr="0087219A" w:rsidRDefault="0087219A" w:rsidP="00C23F88">
      <w:pPr>
        <w:tabs>
          <w:tab w:val="left" w:pos="915"/>
        </w:tabs>
        <w:rPr>
          <w:b/>
          <w:sz w:val="22"/>
          <w:szCs w:val="22"/>
          <w:lang w:val="en-US"/>
        </w:rPr>
      </w:pPr>
    </w:p>
    <w:p w:rsidR="00C23F88" w:rsidRPr="0087219A" w:rsidRDefault="00C23F88" w:rsidP="00C23F88">
      <w:pPr>
        <w:tabs>
          <w:tab w:val="left" w:pos="915"/>
        </w:tabs>
        <w:rPr>
          <w:b/>
          <w:sz w:val="22"/>
          <w:szCs w:val="22"/>
        </w:rPr>
      </w:pPr>
      <w:r w:rsidRPr="0087219A">
        <w:rPr>
          <w:b/>
          <w:sz w:val="22"/>
          <w:szCs w:val="22"/>
        </w:rPr>
        <w:t>«____» ____________ 20__ г.</w:t>
      </w:r>
      <w:r w:rsidRPr="0087219A">
        <w:rPr>
          <w:b/>
          <w:sz w:val="22"/>
          <w:szCs w:val="22"/>
        </w:rPr>
        <w:tab/>
        <w:t xml:space="preserve"> «____»_____________20__г.</w:t>
      </w:r>
    </w:p>
    <w:p w:rsidR="00C23F88" w:rsidRPr="0087219A" w:rsidRDefault="00C23F88" w:rsidP="00C23F88">
      <w:pPr>
        <w:tabs>
          <w:tab w:val="left" w:pos="915"/>
        </w:tabs>
        <w:rPr>
          <w:b/>
          <w:sz w:val="22"/>
          <w:szCs w:val="22"/>
        </w:rPr>
      </w:pPr>
    </w:p>
    <w:p w:rsidR="00C23F88" w:rsidRDefault="00C23F88" w:rsidP="00C23F88">
      <w:pPr>
        <w:tabs>
          <w:tab w:val="left" w:pos="915"/>
        </w:tabs>
        <w:rPr>
          <w:b/>
          <w:sz w:val="22"/>
          <w:szCs w:val="22"/>
          <w:lang w:val="en-US"/>
        </w:rPr>
      </w:pPr>
    </w:p>
    <w:p w:rsidR="0087219A" w:rsidRPr="0087219A" w:rsidRDefault="0087219A" w:rsidP="00C23F88">
      <w:pPr>
        <w:tabs>
          <w:tab w:val="left" w:pos="915"/>
        </w:tabs>
        <w:rPr>
          <w:b/>
          <w:sz w:val="22"/>
          <w:szCs w:val="22"/>
          <w:lang w:val="en-US"/>
        </w:rPr>
      </w:pPr>
    </w:p>
    <w:p w:rsidR="00C23F88" w:rsidRPr="0087219A" w:rsidRDefault="00C23F88" w:rsidP="00C23F88">
      <w:pPr>
        <w:tabs>
          <w:tab w:val="left" w:pos="915"/>
        </w:tabs>
        <w:rPr>
          <w:b/>
          <w:sz w:val="22"/>
          <w:szCs w:val="22"/>
        </w:rPr>
      </w:pPr>
      <w:r w:rsidRPr="0087219A">
        <w:rPr>
          <w:b/>
          <w:sz w:val="22"/>
          <w:szCs w:val="22"/>
        </w:rPr>
        <w:t>Рабочая программа</w:t>
      </w:r>
    </w:p>
    <w:p w:rsidR="00C23F88" w:rsidRPr="0087219A" w:rsidRDefault="00C23F88" w:rsidP="00C23F88">
      <w:pPr>
        <w:tabs>
          <w:tab w:val="left" w:pos="915"/>
        </w:tabs>
        <w:rPr>
          <w:b/>
          <w:sz w:val="22"/>
          <w:szCs w:val="22"/>
        </w:rPr>
      </w:pPr>
    </w:p>
    <w:p w:rsidR="00C23F88" w:rsidRPr="0087219A" w:rsidRDefault="00C23F88" w:rsidP="00C23F88">
      <w:pPr>
        <w:tabs>
          <w:tab w:val="left" w:pos="915"/>
        </w:tabs>
        <w:rPr>
          <w:b/>
          <w:sz w:val="22"/>
          <w:szCs w:val="22"/>
        </w:rPr>
      </w:pPr>
      <w:r w:rsidRPr="0087219A">
        <w:rPr>
          <w:b/>
          <w:sz w:val="22"/>
          <w:szCs w:val="22"/>
        </w:rPr>
        <w:t>Название предмета «ЛЕПКА»</w:t>
      </w:r>
    </w:p>
    <w:p w:rsidR="00C23F88" w:rsidRPr="0087219A" w:rsidRDefault="00C23F88" w:rsidP="00C23F88">
      <w:pPr>
        <w:tabs>
          <w:tab w:val="left" w:pos="915"/>
        </w:tabs>
        <w:rPr>
          <w:b/>
          <w:sz w:val="22"/>
          <w:szCs w:val="22"/>
        </w:rPr>
      </w:pPr>
    </w:p>
    <w:p w:rsidR="00C23F88" w:rsidRPr="0087219A" w:rsidRDefault="00C23F88" w:rsidP="00C23F88">
      <w:pPr>
        <w:tabs>
          <w:tab w:val="left" w:pos="915"/>
        </w:tabs>
        <w:rPr>
          <w:b/>
          <w:sz w:val="22"/>
          <w:szCs w:val="22"/>
        </w:rPr>
      </w:pPr>
      <w:r w:rsidRPr="0087219A">
        <w:rPr>
          <w:b/>
          <w:sz w:val="22"/>
          <w:szCs w:val="22"/>
        </w:rPr>
        <w:t>Класс 4 «А»</w:t>
      </w:r>
    </w:p>
    <w:p w:rsidR="00C23F88" w:rsidRPr="0087219A" w:rsidRDefault="00C23F88" w:rsidP="00C23F88">
      <w:pPr>
        <w:tabs>
          <w:tab w:val="left" w:pos="915"/>
        </w:tabs>
        <w:rPr>
          <w:b/>
          <w:sz w:val="22"/>
          <w:szCs w:val="22"/>
        </w:rPr>
      </w:pPr>
    </w:p>
    <w:p w:rsidR="00C23F88" w:rsidRPr="0087219A" w:rsidRDefault="00C23F88" w:rsidP="00C23F88">
      <w:pPr>
        <w:tabs>
          <w:tab w:val="left" w:pos="915"/>
        </w:tabs>
        <w:rPr>
          <w:b/>
          <w:sz w:val="22"/>
          <w:szCs w:val="22"/>
        </w:rPr>
      </w:pPr>
      <w:r w:rsidRPr="0087219A">
        <w:rPr>
          <w:b/>
          <w:sz w:val="22"/>
          <w:szCs w:val="22"/>
        </w:rPr>
        <w:t>Учебный год 2014-2015</w:t>
      </w:r>
    </w:p>
    <w:p w:rsidR="00C23F88" w:rsidRPr="0087219A" w:rsidRDefault="00C23F88" w:rsidP="00C23F88">
      <w:pPr>
        <w:tabs>
          <w:tab w:val="left" w:pos="915"/>
        </w:tabs>
        <w:rPr>
          <w:b/>
          <w:sz w:val="22"/>
          <w:szCs w:val="22"/>
        </w:rPr>
      </w:pPr>
    </w:p>
    <w:p w:rsidR="00C23F88" w:rsidRPr="0087219A" w:rsidRDefault="00C23F88" w:rsidP="00C23F88">
      <w:pPr>
        <w:tabs>
          <w:tab w:val="left" w:pos="915"/>
        </w:tabs>
        <w:rPr>
          <w:b/>
          <w:sz w:val="22"/>
          <w:szCs w:val="22"/>
        </w:rPr>
      </w:pPr>
      <w:r w:rsidRPr="0087219A">
        <w:rPr>
          <w:b/>
          <w:sz w:val="22"/>
          <w:szCs w:val="22"/>
        </w:rPr>
        <w:t>Общее кол-во часов 32, кол-во часов в неделю 2</w:t>
      </w:r>
    </w:p>
    <w:p w:rsidR="00C23F88" w:rsidRPr="0087219A" w:rsidRDefault="00C23F88" w:rsidP="00C23F88">
      <w:pPr>
        <w:tabs>
          <w:tab w:val="left" w:pos="915"/>
        </w:tabs>
        <w:rPr>
          <w:b/>
          <w:sz w:val="22"/>
          <w:szCs w:val="22"/>
        </w:rPr>
      </w:pPr>
    </w:p>
    <w:p w:rsidR="00C23F88" w:rsidRPr="0087219A" w:rsidRDefault="00C23F88" w:rsidP="00C23F88">
      <w:pPr>
        <w:tabs>
          <w:tab w:val="left" w:pos="915"/>
        </w:tabs>
        <w:rPr>
          <w:b/>
          <w:sz w:val="22"/>
          <w:szCs w:val="22"/>
        </w:rPr>
      </w:pPr>
      <w:r w:rsidRPr="0087219A">
        <w:rPr>
          <w:b/>
          <w:sz w:val="22"/>
          <w:szCs w:val="22"/>
        </w:rPr>
        <w:t>Учитель Щербакова М.В.</w:t>
      </w:r>
    </w:p>
    <w:p w:rsidR="00C23F88" w:rsidRPr="0087219A" w:rsidRDefault="00C23F88" w:rsidP="00C23F88">
      <w:pPr>
        <w:tabs>
          <w:tab w:val="left" w:pos="915"/>
        </w:tabs>
        <w:rPr>
          <w:b/>
          <w:sz w:val="22"/>
          <w:szCs w:val="22"/>
        </w:rPr>
      </w:pPr>
    </w:p>
    <w:p w:rsidR="00C23F88" w:rsidRPr="0087219A" w:rsidRDefault="00C23F88" w:rsidP="00C23F88">
      <w:pPr>
        <w:tabs>
          <w:tab w:val="left" w:pos="915"/>
        </w:tabs>
        <w:rPr>
          <w:b/>
          <w:sz w:val="22"/>
          <w:szCs w:val="22"/>
        </w:rPr>
      </w:pPr>
    </w:p>
    <w:p w:rsidR="00C23F88" w:rsidRPr="0087219A" w:rsidRDefault="00C23F88" w:rsidP="00C23F88">
      <w:pPr>
        <w:tabs>
          <w:tab w:val="left" w:pos="915"/>
        </w:tabs>
        <w:rPr>
          <w:b/>
          <w:sz w:val="22"/>
          <w:szCs w:val="22"/>
        </w:rPr>
      </w:pPr>
    </w:p>
    <w:p w:rsidR="00C23F88" w:rsidRPr="0087219A" w:rsidRDefault="00C23F88" w:rsidP="00C23F88">
      <w:pPr>
        <w:tabs>
          <w:tab w:val="left" w:pos="915"/>
        </w:tabs>
        <w:rPr>
          <w:b/>
          <w:sz w:val="22"/>
          <w:szCs w:val="22"/>
        </w:rPr>
      </w:pPr>
    </w:p>
    <w:p w:rsidR="00C23F88" w:rsidRPr="0087219A" w:rsidRDefault="00C23F88" w:rsidP="00C23F88">
      <w:pPr>
        <w:tabs>
          <w:tab w:val="left" w:pos="915"/>
        </w:tabs>
        <w:rPr>
          <w:b/>
          <w:sz w:val="22"/>
          <w:szCs w:val="22"/>
        </w:rPr>
      </w:pPr>
      <w:r w:rsidRPr="0087219A">
        <w:rPr>
          <w:b/>
          <w:sz w:val="22"/>
          <w:szCs w:val="22"/>
        </w:rPr>
        <w:t>СОГЛАСОВАНО</w:t>
      </w:r>
    </w:p>
    <w:p w:rsidR="00C23F88" w:rsidRPr="0087219A" w:rsidRDefault="00C23F88" w:rsidP="00C23F88">
      <w:pPr>
        <w:tabs>
          <w:tab w:val="left" w:pos="915"/>
        </w:tabs>
        <w:rPr>
          <w:b/>
          <w:sz w:val="22"/>
          <w:szCs w:val="22"/>
        </w:rPr>
      </w:pPr>
    </w:p>
    <w:p w:rsidR="00C23F88" w:rsidRPr="0087219A" w:rsidRDefault="00C23F88" w:rsidP="00C23F88">
      <w:pPr>
        <w:tabs>
          <w:tab w:val="left" w:pos="915"/>
        </w:tabs>
        <w:rPr>
          <w:b/>
          <w:sz w:val="22"/>
          <w:szCs w:val="22"/>
        </w:rPr>
      </w:pPr>
      <w:r w:rsidRPr="0087219A">
        <w:rPr>
          <w:b/>
          <w:sz w:val="22"/>
          <w:szCs w:val="22"/>
        </w:rPr>
        <w:t>Зам. директора по УВР</w:t>
      </w:r>
    </w:p>
    <w:p w:rsidR="00C23F88" w:rsidRPr="0087219A" w:rsidRDefault="00C23F88" w:rsidP="00C23F88">
      <w:pPr>
        <w:tabs>
          <w:tab w:val="left" w:pos="915"/>
        </w:tabs>
        <w:rPr>
          <w:b/>
          <w:sz w:val="22"/>
          <w:szCs w:val="22"/>
        </w:rPr>
      </w:pPr>
    </w:p>
    <w:p w:rsidR="00C23F88" w:rsidRPr="0087219A" w:rsidRDefault="00C23F88" w:rsidP="00C23F88">
      <w:pPr>
        <w:tabs>
          <w:tab w:val="left" w:pos="915"/>
        </w:tabs>
        <w:rPr>
          <w:b/>
          <w:sz w:val="22"/>
          <w:szCs w:val="22"/>
        </w:rPr>
      </w:pPr>
      <w:r w:rsidRPr="0087219A">
        <w:rPr>
          <w:b/>
          <w:sz w:val="22"/>
          <w:szCs w:val="22"/>
        </w:rPr>
        <w:t>__________________________</w:t>
      </w:r>
    </w:p>
    <w:p w:rsidR="00C23F88" w:rsidRPr="0087219A" w:rsidRDefault="00C23F88" w:rsidP="00C23F88">
      <w:pPr>
        <w:tabs>
          <w:tab w:val="left" w:pos="915"/>
        </w:tabs>
        <w:rPr>
          <w:b/>
          <w:sz w:val="22"/>
          <w:szCs w:val="22"/>
        </w:rPr>
      </w:pPr>
    </w:p>
    <w:p w:rsidR="00C23F88" w:rsidRPr="0087219A" w:rsidRDefault="00C23F88" w:rsidP="00C23F88">
      <w:pPr>
        <w:tabs>
          <w:tab w:val="left" w:pos="915"/>
        </w:tabs>
        <w:rPr>
          <w:b/>
          <w:sz w:val="22"/>
          <w:szCs w:val="22"/>
        </w:rPr>
      </w:pPr>
      <w:r w:rsidRPr="0087219A">
        <w:rPr>
          <w:b/>
          <w:sz w:val="22"/>
          <w:szCs w:val="22"/>
        </w:rPr>
        <w:t>«____» _____________ 20__ г.</w:t>
      </w:r>
    </w:p>
    <w:p w:rsidR="00C23F88" w:rsidRPr="0087219A" w:rsidRDefault="00C23F88" w:rsidP="00C23F88">
      <w:pPr>
        <w:tabs>
          <w:tab w:val="left" w:pos="915"/>
        </w:tabs>
        <w:rPr>
          <w:b/>
          <w:sz w:val="22"/>
          <w:szCs w:val="22"/>
        </w:rPr>
      </w:pPr>
    </w:p>
    <w:p w:rsidR="00C23F88" w:rsidRPr="0087219A" w:rsidRDefault="00C23F88" w:rsidP="00C23F88">
      <w:pPr>
        <w:tabs>
          <w:tab w:val="left" w:pos="915"/>
        </w:tabs>
        <w:rPr>
          <w:b/>
          <w:sz w:val="22"/>
          <w:szCs w:val="22"/>
        </w:rPr>
      </w:pPr>
    </w:p>
    <w:p w:rsidR="00C23F88" w:rsidRPr="0087219A" w:rsidRDefault="00C23F88" w:rsidP="000742E4">
      <w:pPr>
        <w:jc w:val="center"/>
        <w:rPr>
          <w:b/>
          <w:sz w:val="22"/>
          <w:szCs w:val="22"/>
        </w:rPr>
      </w:pPr>
    </w:p>
    <w:p w:rsidR="000742E4" w:rsidRDefault="00C23F88" w:rsidP="000742E4">
      <w:pPr>
        <w:jc w:val="center"/>
        <w:rPr>
          <w:b/>
        </w:rPr>
      </w:pPr>
      <w:r>
        <w:rPr>
          <w:b/>
        </w:rPr>
        <w:t xml:space="preserve"> </w:t>
      </w:r>
      <w:r w:rsidR="000742E4">
        <w:rPr>
          <w:b/>
          <w:lang w:val="en-US"/>
        </w:rPr>
        <w:t>I</w:t>
      </w:r>
      <w:r w:rsidR="000742E4" w:rsidRPr="000D0A5C">
        <w:rPr>
          <w:b/>
        </w:rPr>
        <w:t xml:space="preserve"> </w:t>
      </w:r>
      <w:r w:rsidR="000742E4">
        <w:rPr>
          <w:b/>
        </w:rPr>
        <w:t>полугодие</w:t>
      </w:r>
    </w:p>
    <w:p w:rsidR="000742E4" w:rsidRPr="000D0A5C" w:rsidRDefault="000742E4" w:rsidP="000742E4">
      <w:r w:rsidRPr="000D0A5C">
        <w:t xml:space="preserve">       </w:t>
      </w:r>
    </w:p>
    <w:tbl>
      <w:tblPr>
        <w:tblStyle w:val="a3"/>
        <w:tblW w:w="15428" w:type="dxa"/>
        <w:tblInd w:w="468" w:type="dxa"/>
        <w:tblLayout w:type="fixed"/>
        <w:tblLook w:val="01E0" w:firstRow="1" w:lastRow="1" w:firstColumn="1" w:lastColumn="1" w:noHBand="0" w:noVBand="0"/>
      </w:tblPr>
      <w:tblGrid>
        <w:gridCol w:w="828"/>
        <w:gridCol w:w="1080"/>
        <w:gridCol w:w="2720"/>
        <w:gridCol w:w="2032"/>
        <w:gridCol w:w="3728"/>
        <w:gridCol w:w="2340"/>
        <w:gridCol w:w="2700"/>
      </w:tblGrid>
      <w:tr w:rsidR="000742E4" w:rsidTr="003A7E58">
        <w:tc>
          <w:tcPr>
            <w:tcW w:w="828" w:type="dxa"/>
          </w:tcPr>
          <w:p w:rsidR="000742E4" w:rsidRPr="007D00E3" w:rsidRDefault="000742E4" w:rsidP="003A7E58">
            <w:pPr>
              <w:tabs>
                <w:tab w:val="left" w:pos="709"/>
              </w:tabs>
              <w:ind w:left="-142"/>
              <w:jc w:val="center"/>
            </w:pPr>
            <w:r>
              <w:t>Дата</w:t>
            </w:r>
          </w:p>
        </w:tc>
        <w:tc>
          <w:tcPr>
            <w:tcW w:w="1080" w:type="dxa"/>
          </w:tcPr>
          <w:p w:rsidR="000742E4" w:rsidRPr="007D00E3" w:rsidRDefault="000742E4" w:rsidP="003A7E58">
            <w:pPr>
              <w:jc w:val="center"/>
            </w:pPr>
            <w:r>
              <w:t>Кол-во часов</w:t>
            </w:r>
          </w:p>
        </w:tc>
        <w:tc>
          <w:tcPr>
            <w:tcW w:w="2720" w:type="dxa"/>
          </w:tcPr>
          <w:p w:rsidR="000742E4" w:rsidRPr="007D00E3" w:rsidRDefault="000742E4" w:rsidP="003A7E58">
            <w:pPr>
              <w:jc w:val="center"/>
            </w:pPr>
            <w:r w:rsidRPr="007D00E3">
              <w:t>Тема</w:t>
            </w:r>
          </w:p>
        </w:tc>
        <w:tc>
          <w:tcPr>
            <w:tcW w:w="2032" w:type="dxa"/>
          </w:tcPr>
          <w:p w:rsidR="000742E4" w:rsidRDefault="000742E4" w:rsidP="003A7E58">
            <w:r>
              <w:t>Цели</w:t>
            </w:r>
          </w:p>
        </w:tc>
        <w:tc>
          <w:tcPr>
            <w:tcW w:w="3728" w:type="dxa"/>
          </w:tcPr>
          <w:p w:rsidR="000742E4" w:rsidRPr="007D00E3" w:rsidRDefault="000742E4" w:rsidP="003A7E58">
            <w:pPr>
              <w:jc w:val="center"/>
            </w:pPr>
            <w:r>
              <w:t>Виды работ</w:t>
            </w:r>
            <w:r w:rsidRPr="007D00E3">
              <w:t xml:space="preserve"> </w:t>
            </w:r>
          </w:p>
        </w:tc>
        <w:tc>
          <w:tcPr>
            <w:tcW w:w="2340" w:type="dxa"/>
          </w:tcPr>
          <w:p w:rsidR="000742E4" w:rsidRPr="007D00E3" w:rsidRDefault="000742E4" w:rsidP="003A7E58">
            <w:pPr>
              <w:jc w:val="center"/>
            </w:pPr>
            <w:r w:rsidRPr="007D00E3">
              <w:t>Оборудование</w:t>
            </w:r>
          </w:p>
        </w:tc>
        <w:tc>
          <w:tcPr>
            <w:tcW w:w="2700" w:type="dxa"/>
          </w:tcPr>
          <w:p w:rsidR="000742E4" w:rsidRPr="007D00E3" w:rsidRDefault="000742E4" w:rsidP="003A7E58">
            <w:pPr>
              <w:jc w:val="center"/>
            </w:pPr>
            <w:r>
              <w:t xml:space="preserve">Индивидуальная </w:t>
            </w:r>
            <w:r w:rsidRPr="007D00E3">
              <w:t xml:space="preserve"> работа</w:t>
            </w:r>
          </w:p>
        </w:tc>
      </w:tr>
      <w:tr w:rsidR="000742E4" w:rsidTr="003A7E58">
        <w:tc>
          <w:tcPr>
            <w:tcW w:w="828" w:type="dxa"/>
          </w:tcPr>
          <w:p w:rsidR="000742E4" w:rsidRPr="007D00E3" w:rsidRDefault="000C52F1" w:rsidP="003A7E58">
            <w:pPr>
              <w:jc w:val="center"/>
            </w:pPr>
            <w:r>
              <w:t>2</w:t>
            </w:r>
            <w:r w:rsidR="00E45E11">
              <w:t>.09</w:t>
            </w:r>
          </w:p>
        </w:tc>
        <w:tc>
          <w:tcPr>
            <w:tcW w:w="1080" w:type="dxa"/>
          </w:tcPr>
          <w:p w:rsidR="000742E4" w:rsidRPr="007D00E3" w:rsidRDefault="000742E4" w:rsidP="003A7E58">
            <w:pPr>
              <w:jc w:val="center"/>
            </w:pPr>
            <w:r>
              <w:t>1</w:t>
            </w:r>
          </w:p>
        </w:tc>
        <w:tc>
          <w:tcPr>
            <w:tcW w:w="2720" w:type="dxa"/>
          </w:tcPr>
          <w:p w:rsidR="000742E4" w:rsidRPr="007D00E3" w:rsidRDefault="000742E4" w:rsidP="003A7E58">
            <w:r>
              <w:t>Человек и труд.</w:t>
            </w:r>
          </w:p>
        </w:tc>
        <w:tc>
          <w:tcPr>
            <w:tcW w:w="2032" w:type="dxa"/>
          </w:tcPr>
          <w:p w:rsidR="000742E4" w:rsidRDefault="000742E4" w:rsidP="003A7E58">
            <w:r>
              <w:t>Расширение  знаний о труде, профессиях, окружающих предметах.</w:t>
            </w:r>
          </w:p>
          <w:p w:rsidR="000742E4" w:rsidRDefault="000742E4" w:rsidP="000742E4">
            <w:r>
              <w:t>Повторить особенности урока труда, орг. рабочего места, виды материалов, применяемых на уроках труда</w:t>
            </w:r>
          </w:p>
        </w:tc>
        <w:tc>
          <w:tcPr>
            <w:tcW w:w="3728" w:type="dxa"/>
          </w:tcPr>
          <w:p w:rsidR="000742E4" w:rsidRDefault="000742E4" w:rsidP="003A7E58">
            <w:r w:rsidRPr="007D00E3">
              <w:t>-</w:t>
            </w:r>
            <w:r>
              <w:t>Повторение правил техники безопасности,</w:t>
            </w:r>
          </w:p>
          <w:p w:rsidR="000742E4" w:rsidRDefault="000742E4" w:rsidP="003A7E58">
            <w:r>
              <w:t>Рассматривание материалов предназначенных для уроков труда (бумага, картон, пластилин, гуашь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к</w:t>
            </w:r>
            <w:proofErr w:type="gramEnd"/>
            <w:r>
              <w:t>исти и т.д.)</w:t>
            </w:r>
          </w:p>
          <w:p w:rsidR="000742E4" w:rsidRPr="007D00E3" w:rsidRDefault="000742E4" w:rsidP="003A7E58">
            <w:r>
              <w:t>.</w:t>
            </w:r>
          </w:p>
        </w:tc>
        <w:tc>
          <w:tcPr>
            <w:tcW w:w="2340" w:type="dxa"/>
          </w:tcPr>
          <w:p w:rsidR="000742E4" w:rsidRDefault="000742E4" w:rsidP="003A7E58">
            <w:pPr>
              <w:snapToGrid w:val="0"/>
            </w:pPr>
          </w:p>
          <w:p w:rsidR="000742E4" w:rsidRPr="007D00E3" w:rsidRDefault="000742E4" w:rsidP="003A7E58">
            <w:pPr>
              <w:snapToGrid w:val="0"/>
            </w:pPr>
            <w:proofErr w:type="gramStart"/>
            <w:r>
              <w:t>Гуашь, бумага, стаканчики для воды, кисточки, влажная тряпочка или салфетка, пластилин, клей и т.д.</w:t>
            </w:r>
            <w:proofErr w:type="gramEnd"/>
          </w:p>
        </w:tc>
        <w:tc>
          <w:tcPr>
            <w:tcW w:w="2700" w:type="dxa"/>
          </w:tcPr>
          <w:p w:rsidR="001A418A" w:rsidRDefault="001A418A" w:rsidP="001A418A">
            <w:pPr>
              <w:pStyle w:val="a4"/>
              <w:snapToGrid w:val="0"/>
            </w:pPr>
            <w:r>
              <w:t>1гр. – самостоятельное выполнение работы с направляющей помощью учителя.</w:t>
            </w:r>
          </w:p>
          <w:p w:rsidR="001A418A" w:rsidRDefault="001A418A" w:rsidP="001A418A">
            <w:pPr>
              <w:pStyle w:val="a4"/>
              <w:snapToGrid w:val="0"/>
            </w:pPr>
            <w:r>
              <w:t>2 гр. – самостоятельное выполнение работы под контролем учителя.</w:t>
            </w:r>
          </w:p>
          <w:p w:rsidR="000742E4" w:rsidRPr="000C6B0F" w:rsidRDefault="001A418A" w:rsidP="001A418A">
            <w:pPr>
              <w:pStyle w:val="a4"/>
              <w:snapToGrid w:val="0"/>
            </w:pPr>
            <w:r>
              <w:t>3 гр. – работа выполняется с помощью,  а так же под контролем учителя</w:t>
            </w:r>
            <w:r w:rsidR="000742E4">
              <w:t>.</w:t>
            </w:r>
          </w:p>
        </w:tc>
      </w:tr>
      <w:tr w:rsidR="00B61262" w:rsidTr="003A7E58">
        <w:tc>
          <w:tcPr>
            <w:tcW w:w="828" w:type="dxa"/>
          </w:tcPr>
          <w:p w:rsidR="00B61262" w:rsidRDefault="000C52F1" w:rsidP="003A7E58">
            <w:pPr>
              <w:jc w:val="center"/>
            </w:pPr>
            <w:r>
              <w:t>4</w:t>
            </w:r>
            <w:r w:rsidR="00E45E11">
              <w:t>.09</w:t>
            </w:r>
          </w:p>
          <w:p w:rsidR="00E45E11" w:rsidRPr="007D00E3" w:rsidRDefault="000C52F1" w:rsidP="003A7E58">
            <w:pPr>
              <w:jc w:val="center"/>
            </w:pPr>
            <w:r>
              <w:t>9</w:t>
            </w:r>
            <w:r w:rsidR="00E45E11">
              <w:t>.09</w:t>
            </w:r>
          </w:p>
        </w:tc>
        <w:tc>
          <w:tcPr>
            <w:tcW w:w="1080" w:type="dxa"/>
          </w:tcPr>
          <w:p w:rsidR="00B61262" w:rsidRDefault="00B61262" w:rsidP="003A7E58">
            <w:pPr>
              <w:jc w:val="center"/>
            </w:pPr>
            <w:r>
              <w:t>2</w:t>
            </w:r>
          </w:p>
        </w:tc>
        <w:tc>
          <w:tcPr>
            <w:tcW w:w="2720" w:type="dxa"/>
          </w:tcPr>
          <w:p w:rsidR="00B61262" w:rsidRDefault="00B61262" w:rsidP="003A7E58">
            <w:r>
              <w:t>До свидания, лето! Рисование акварелью.</w:t>
            </w:r>
          </w:p>
        </w:tc>
        <w:tc>
          <w:tcPr>
            <w:tcW w:w="2032" w:type="dxa"/>
          </w:tcPr>
          <w:p w:rsidR="00B61262" w:rsidRDefault="00B61262" w:rsidP="003A7E58">
            <w:r>
              <w:t xml:space="preserve">- закрепить знания о лете, </w:t>
            </w:r>
            <w:proofErr w:type="spellStart"/>
            <w:r>
              <w:t>летей</w:t>
            </w:r>
            <w:proofErr w:type="spellEnd"/>
            <w:r>
              <w:t xml:space="preserve"> погоде,</w:t>
            </w:r>
          </w:p>
          <w:p w:rsidR="00B61262" w:rsidRDefault="00B61262" w:rsidP="003A7E58">
            <w:r>
              <w:t>- Учить изображать солнце, цветы, траву,</w:t>
            </w:r>
          </w:p>
          <w:p w:rsidR="00B61262" w:rsidRDefault="00B61262" w:rsidP="003A7E58">
            <w:r>
              <w:t>-учить приёму размывки</w:t>
            </w:r>
          </w:p>
        </w:tc>
        <w:tc>
          <w:tcPr>
            <w:tcW w:w="3728" w:type="dxa"/>
          </w:tcPr>
          <w:p w:rsidR="00B61262" w:rsidRDefault="00B61262" w:rsidP="003A7E58">
            <w:pPr>
              <w:snapToGrid w:val="0"/>
            </w:pPr>
            <w:r>
              <w:t xml:space="preserve">- </w:t>
            </w:r>
            <w:r w:rsidRPr="00FB1089">
              <w:t>Повторение правил безопасной работы, организация рабочего места.</w:t>
            </w:r>
          </w:p>
          <w:p w:rsidR="00B61262" w:rsidRDefault="00B61262" w:rsidP="003A7E58">
            <w:r>
              <w:t xml:space="preserve">- </w:t>
            </w:r>
            <w:r w:rsidRPr="00FB1089">
              <w:t xml:space="preserve">Повторение и закрепление работы с акварельными </w:t>
            </w:r>
            <w:r>
              <w:t xml:space="preserve"> красками</w:t>
            </w:r>
            <w:r w:rsidRPr="00FB1089">
              <w:t xml:space="preserve">  </w:t>
            </w:r>
          </w:p>
          <w:p w:rsidR="00B61262" w:rsidRDefault="00B61262" w:rsidP="003A7E58">
            <w:r>
              <w:t xml:space="preserve">- </w:t>
            </w:r>
            <w:r w:rsidRPr="00FB1089">
              <w:t xml:space="preserve">Раскрашивание фона. </w:t>
            </w:r>
          </w:p>
          <w:p w:rsidR="00B61262" w:rsidRDefault="00B61262" w:rsidP="00B61262">
            <w:pPr>
              <w:snapToGrid w:val="0"/>
            </w:pPr>
            <w:r>
              <w:t>- выполнение рисунка, раскрашивание.</w:t>
            </w:r>
          </w:p>
        </w:tc>
        <w:tc>
          <w:tcPr>
            <w:tcW w:w="2340" w:type="dxa"/>
          </w:tcPr>
          <w:p w:rsidR="00B61262" w:rsidRPr="007D00E3" w:rsidRDefault="00B61262" w:rsidP="00B61262">
            <w:r>
              <w:t xml:space="preserve">Иллюстрации  </w:t>
            </w:r>
          </w:p>
        </w:tc>
        <w:tc>
          <w:tcPr>
            <w:tcW w:w="2700" w:type="dxa"/>
          </w:tcPr>
          <w:p w:rsidR="001A418A" w:rsidRDefault="001A418A" w:rsidP="001A418A">
            <w:pPr>
              <w:pStyle w:val="a4"/>
              <w:snapToGrid w:val="0"/>
            </w:pPr>
            <w:r>
              <w:t>1гр. – самостоятельное выполнение работы с направляющей помощью учителя.</w:t>
            </w:r>
          </w:p>
          <w:p w:rsidR="001A418A" w:rsidRDefault="001A418A" w:rsidP="001A418A">
            <w:pPr>
              <w:pStyle w:val="a4"/>
              <w:snapToGrid w:val="0"/>
            </w:pPr>
            <w:r>
              <w:t>2 гр. – самостоятельное выполнение работы под контролем учителя.</w:t>
            </w:r>
          </w:p>
          <w:p w:rsidR="00E45E11" w:rsidRPr="007D00E3" w:rsidRDefault="001A418A" w:rsidP="001A418A">
            <w:r>
              <w:t>3 гр. – работа выполняется с помощью,  а так же под контролем учителя.</w:t>
            </w:r>
          </w:p>
        </w:tc>
      </w:tr>
      <w:tr w:rsidR="00B61262" w:rsidTr="003A7E58">
        <w:tc>
          <w:tcPr>
            <w:tcW w:w="828" w:type="dxa"/>
          </w:tcPr>
          <w:p w:rsidR="00B61262" w:rsidRDefault="000C52F1" w:rsidP="003A7E58">
            <w:pPr>
              <w:jc w:val="center"/>
            </w:pPr>
            <w:r>
              <w:t>11</w:t>
            </w:r>
            <w:r w:rsidR="00E45E11">
              <w:t>.09</w:t>
            </w:r>
          </w:p>
          <w:p w:rsidR="00E66953" w:rsidRDefault="000C52F1" w:rsidP="00E66953">
            <w:pPr>
              <w:jc w:val="center"/>
            </w:pPr>
            <w:r>
              <w:t>16</w:t>
            </w:r>
            <w:r w:rsidR="00E66953">
              <w:t>.09</w:t>
            </w:r>
          </w:p>
          <w:p w:rsidR="00E66953" w:rsidRPr="007D00E3" w:rsidRDefault="00E66953" w:rsidP="003A7E58">
            <w:pPr>
              <w:jc w:val="center"/>
            </w:pPr>
          </w:p>
        </w:tc>
        <w:tc>
          <w:tcPr>
            <w:tcW w:w="1080" w:type="dxa"/>
          </w:tcPr>
          <w:p w:rsidR="00B61262" w:rsidRDefault="00B61262" w:rsidP="003A7E58">
            <w:pPr>
              <w:jc w:val="center"/>
            </w:pPr>
            <w:r>
              <w:t>2</w:t>
            </w:r>
          </w:p>
        </w:tc>
        <w:tc>
          <w:tcPr>
            <w:tcW w:w="2720" w:type="dxa"/>
          </w:tcPr>
          <w:p w:rsidR="00B61262" w:rsidRDefault="00B61262" w:rsidP="003A7E58">
            <w:r>
              <w:t>Яблоко, бабочка. Предметное рисование по замыслу.</w:t>
            </w:r>
          </w:p>
        </w:tc>
        <w:tc>
          <w:tcPr>
            <w:tcW w:w="2032" w:type="dxa"/>
          </w:tcPr>
          <w:p w:rsidR="00B61262" w:rsidRDefault="00B61262" w:rsidP="003A7E58">
            <w:r>
              <w:t xml:space="preserve">Учить определять замысел рисунка; учить рисовать разные по форме, цвету предметы, формировать </w:t>
            </w:r>
            <w:r>
              <w:lastRenderedPageBreak/>
              <w:t>умение рисовать гуашью</w:t>
            </w:r>
          </w:p>
        </w:tc>
        <w:tc>
          <w:tcPr>
            <w:tcW w:w="3728" w:type="dxa"/>
          </w:tcPr>
          <w:p w:rsidR="00B61262" w:rsidRPr="007D00E3" w:rsidRDefault="00B61262" w:rsidP="003A7E58">
            <w:r>
              <w:lastRenderedPageBreak/>
              <w:t>Беседа по теме Рассматривание предметных картинок. Индивидуальное определение замысла. Выполнение рисунка. Раскрашивание.</w:t>
            </w:r>
          </w:p>
        </w:tc>
        <w:tc>
          <w:tcPr>
            <w:tcW w:w="2340" w:type="dxa"/>
          </w:tcPr>
          <w:p w:rsidR="00B61262" w:rsidRDefault="00B61262" w:rsidP="003A7E58">
            <w:pPr>
              <w:snapToGrid w:val="0"/>
            </w:pPr>
            <w:r>
              <w:t>Картинки, карандаш, гуашь</w:t>
            </w:r>
          </w:p>
        </w:tc>
        <w:tc>
          <w:tcPr>
            <w:tcW w:w="2700" w:type="dxa"/>
          </w:tcPr>
          <w:p w:rsidR="001A418A" w:rsidRDefault="001A418A" w:rsidP="001A418A">
            <w:pPr>
              <w:pStyle w:val="a4"/>
              <w:snapToGrid w:val="0"/>
            </w:pPr>
            <w:r>
              <w:t>1гр. – самостоятельное выполнение работы с направляющей помощью учителя.</w:t>
            </w:r>
          </w:p>
          <w:p w:rsidR="001A418A" w:rsidRDefault="001A418A" w:rsidP="001A418A">
            <w:pPr>
              <w:pStyle w:val="a4"/>
              <w:snapToGrid w:val="0"/>
            </w:pPr>
            <w:r>
              <w:t xml:space="preserve">2 гр. – самостоятельное выполнение работы под </w:t>
            </w:r>
            <w:r>
              <w:lastRenderedPageBreak/>
              <w:t>контролем учителя.</w:t>
            </w:r>
          </w:p>
          <w:p w:rsidR="00B61262" w:rsidRDefault="001A418A" w:rsidP="001A418A">
            <w:pPr>
              <w:pStyle w:val="a4"/>
              <w:snapToGrid w:val="0"/>
            </w:pPr>
            <w:r>
              <w:t>3 гр. – работа выполняется с помощью,  а так же под контролем учителя.</w:t>
            </w:r>
          </w:p>
        </w:tc>
      </w:tr>
      <w:tr w:rsidR="00220E8B" w:rsidTr="003A7E58">
        <w:tc>
          <w:tcPr>
            <w:tcW w:w="828" w:type="dxa"/>
          </w:tcPr>
          <w:p w:rsidR="00E45E11" w:rsidRDefault="000C52F1" w:rsidP="003A7E58">
            <w:pPr>
              <w:jc w:val="center"/>
            </w:pPr>
            <w:r>
              <w:lastRenderedPageBreak/>
              <w:t>18</w:t>
            </w:r>
            <w:r w:rsidR="00E45E11">
              <w:t>.09</w:t>
            </w:r>
          </w:p>
          <w:p w:rsidR="00E66953" w:rsidRDefault="000C52F1" w:rsidP="00E66953">
            <w:pPr>
              <w:jc w:val="center"/>
            </w:pPr>
            <w:r>
              <w:t>23</w:t>
            </w:r>
            <w:r w:rsidR="00E66953">
              <w:t>.09</w:t>
            </w:r>
          </w:p>
          <w:p w:rsidR="00E66953" w:rsidRPr="007D00E3" w:rsidRDefault="000C52F1" w:rsidP="00E66953">
            <w:pPr>
              <w:jc w:val="center"/>
            </w:pPr>
            <w:r>
              <w:t>25</w:t>
            </w:r>
            <w:r w:rsidR="00E66953">
              <w:t>.09</w:t>
            </w:r>
          </w:p>
        </w:tc>
        <w:tc>
          <w:tcPr>
            <w:tcW w:w="1080" w:type="dxa"/>
          </w:tcPr>
          <w:p w:rsidR="00220E8B" w:rsidRDefault="00220E8B" w:rsidP="003A7E58">
            <w:pPr>
              <w:jc w:val="center"/>
            </w:pPr>
            <w:r>
              <w:t>3</w:t>
            </w:r>
          </w:p>
        </w:tc>
        <w:tc>
          <w:tcPr>
            <w:tcW w:w="2720" w:type="dxa"/>
          </w:tcPr>
          <w:p w:rsidR="00220E8B" w:rsidRDefault="00220E8B" w:rsidP="003A7E58">
            <w:r>
              <w:t>Цветочная клумба. Коллективная аппликация.</w:t>
            </w:r>
          </w:p>
        </w:tc>
        <w:tc>
          <w:tcPr>
            <w:tcW w:w="2032" w:type="dxa"/>
          </w:tcPr>
          <w:p w:rsidR="00C312F3" w:rsidRDefault="00220E8B" w:rsidP="003A7E58">
            <w:r>
              <w:t xml:space="preserve">-дать элементарные сведения о составлении композиции, </w:t>
            </w:r>
          </w:p>
          <w:p w:rsidR="00220E8B" w:rsidRDefault="00220E8B" w:rsidP="003A7E58">
            <w:r>
              <w:t>-учить составлять цветок из 2-3 бумажных форм,</w:t>
            </w:r>
          </w:p>
          <w:p w:rsidR="00220E8B" w:rsidRDefault="00220E8B" w:rsidP="003A7E58">
            <w:r>
              <w:t>-освоение приема оформления цветка (надрезание края)</w:t>
            </w:r>
          </w:p>
        </w:tc>
        <w:tc>
          <w:tcPr>
            <w:tcW w:w="3728" w:type="dxa"/>
          </w:tcPr>
          <w:p w:rsidR="00220E8B" w:rsidRDefault="00220E8B" w:rsidP="003A7E58">
            <w:r>
              <w:t>Беседа по теме. Подготовка основы для аппликации. Изготовление деталей аппликации. Наклеивание аппликации.</w:t>
            </w:r>
          </w:p>
        </w:tc>
        <w:tc>
          <w:tcPr>
            <w:tcW w:w="2340" w:type="dxa"/>
          </w:tcPr>
          <w:p w:rsidR="00220E8B" w:rsidRDefault="00220E8B" w:rsidP="003A7E58">
            <w:pPr>
              <w:snapToGrid w:val="0"/>
            </w:pPr>
            <w:r>
              <w:t>Иллюстрации, картон, цветная бумага, клей, ножницы</w:t>
            </w:r>
          </w:p>
        </w:tc>
        <w:tc>
          <w:tcPr>
            <w:tcW w:w="2700" w:type="dxa"/>
          </w:tcPr>
          <w:p w:rsidR="001A418A" w:rsidRDefault="001A418A" w:rsidP="001A418A">
            <w:pPr>
              <w:pStyle w:val="a4"/>
              <w:snapToGrid w:val="0"/>
            </w:pPr>
            <w:r>
              <w:t>1гр. – самостоятельное выполнение работы с направляющей помощью учителя.</w:t>
            </w:r>
          </w:p>
          <w:p w:rsidR="001A418A" w:rsidRDefault="001A418A" w:rsidP="001A418A">
            <w:pPr>
              <w:pStyle w:val="a4"/>
              <w:snapToGrid w:val="0"/>
            </w:pPr>
            <w:r>
              <w:t>2 гр. – самостоятельное выполнение работы под контролем учителя.</w:t>
            </w:r>
          </w:p>
          <w:p w:rsidR="00220E8B" w:rsidRDefault="001A418A" w:rsidP="001A418A">
            <w:pPr>
              <w:pStyle w:val="a4"/>
              <w:snapToGrid w:val="0"/>
              <w:spacing w:after="0"/>
            </w:pPr>
            <w:r>
              <w:t>3 гр. – работа выполняется с помощью,  а так же под контролем учителя.</w:t>
            </w:r>
          </w:p>
        </w:tc>
      </w:tr>
      <w:tr w:rsidR="00220E8B" w:rsidTr="003A7E58">
        <w:tc>
          <w:tcPr>
            <w:tcW w:w="828" w:type="dxa"/>
          </w:tcPr>
          <w:p w:rsidR="00E66953" w:rsidRDefault="000C52F1" w:rsidP="00E66953">
            <w:pPr>
              <w:jc w:val="center"/>
            </w:pPr>
            <w:r>
              <w:t>30.09</w:t>
            </w:r>
          </w:p>
          <w:p w:rsidR="00E45E11" w:rsidRPr="007D00E3" w:rsidRDefault="000C52F1" w:rsidP="00E66953">
            <w:pPr>
              <w:jc w:val="center"/>
            </w:pPr>
            <w:r>
              <w:t>2</w:t>
            </w:r>
            <w:r w:rsidR="00E66953">
              <w:t>.10</w:t>
            </w:r>
          </w:p>
        </w:tc>
        <w:tc>
          <w:tcPr>
            <w:tcW w:w="1080" w:type="dxa"/>
          </w:tcPr>
          <w:p w:rsidR="00220E8B" w:rsidRDefault="00220E8B" w:rsidP="003A7E58">
            <w:pPr>
              <w:jc w:val="center"/>
            </w:pPr>
            <w:r>
              <w:t>2</w:t>
            </w:r>
          </w:p>
        </w:tc>
        <w:tc>
          <w:tcPr>
            <w:tcW w:w="2720" w:type="dxa"/>
          </w:tcPr>
          <w:p w:rsidR="00220E8B" w:rsidRDefault="00220E8B" w:rsidP="003A7E58">
            <w:r>
              <w:t>Натюрморт «Урожай».</w:t>
            </w:r>
          </w:p>
        </w:tc>
        <w:tc>
          <w:tcPr>
            <w:tcW w:w="2032" w:type="dxa"/>
          </w:tcPr>
          <w:p w:rsidR="00220E8B" w:rsidRDefault="00220E8B" w:rsidP="003A7E58">
            <w:r>
              <w:t>-дать элементарные сведения о натюрморте,</w:t>
            </w:r>
          </w:p>
          <w:p w:rsidR="00220E8B" w:rsidRDefault="00220E8B" w:rsidP="003A7E58">
            <w:r>
              <w:t>-учить работать по трафарету</w:t>
            </w:r>
          </w:p>
        </w:tc>
        <w:tc>
          <w:tcPr>
            <w:tcW w:w="3728" w:type="dxa"/>
          </w:tcPr>
          <w:p w:rsidR="00220E8B" w:rsidRDefault="002A6590" w:rsidP="003A7E58">
            <w:r>
              <w:t>Беседа по теме, рассматривание натюрмортов. Выполнение рисунка по трафарету. Раскрашивание красками карандашного рисунка.</w:t>
            </w:r>
          </w:p>
        </w:tc>
        <w:tc>
          <w:tcPr>
            <w:tcW w:w="2340" w:type="dxa"/>
          </w:tcPr>
          <w:p w:rsidR="00220E8B" w:rsidRDefault="002A6590" w:rsidP="003A7E58">
            <w:pPr>
              <w:snapToGrid w:val="0"/>
            </w:pPr>
            <w:r>
              <w:t>Иллюстрации, карандаш, гуашь, кисть</w:t>
            </w:r>
          </w:p>
        </w:tc>
        <w:tc>
          <w:tcPr>
            <w:tcW w:w="2700" w:type="dxa"/>
          </w:tcPr>
          <w:p w:rsidR="001A418A" w:rsidRDefault="001A418A" w:rsidP="001A418A">
            <w:pPr>
              <w:pStyle w:val="a4"/>
              <w:snapToGrid w:val="0"/>
            </w:pPr>
            <w:r>
              <w:t>1гр. – самостоятельное выполнение работы с направляющей помощью учителя.</w:t>
            </w:r>
          </w:p>
          <w:p w:rsidR="001A418A" w:rsidRDefault="001A418A" w:rsidP="001A418A">
            <w:pPr>
              <w:pStyle w:val="a4"/>
              <w:snapToGrid w:val="0"/>
            </w:pPr>
            <w:r>
              <w:t>2 гр. – самостоятельное выполнение работы под контролем учителя.</w:t>
            </w:r>
          </w:p>
          <w:p w:rsidR="00220E8B" w:rsidRDefault="001A418A" w:rsidP="001A418A">
            <w:pPr>
              <w:pStyle w:val="a4"/>
              <w:snapToGrid w:val="0"/>
              <w:spacing w:after="0"/>
            </w:pPr>
            <w:r>
              <w:t>3 гр. – работа выполняется с помощью,  а так же под контролем учителя.</w:t>
            </w:r>
          </w:p>
        </w:tc>
      </w:tr>
      <w:tr w:rsidR="002A6590" w:rsidTr="003A7E58">
        <w:tc>
          <w:tcPr>
            <w:tcW w:w="828" w:type="dxa"/>
          </w:tcPr>
          <w:p w:rsidR="00E66953" w:rsidRDefault="000C52F1" w:rsidP="00E66953">
            <w:pPr>
              <w:jc w:val="center"/>
            </w:pPr>
            <w:r>
              <w:t>7</w:t>
            </w:r>
            <w:r w:rsidR="00E66953">
              <w:t>.10</w:t>
            </w:r>
          </w:p>
          <w:p w:rsidR="00E45E11" w:rsidRPr="007D00E3" w:rsidRDefault="000C52F1" w:rsidP="00E66953">
            <w:pPr>
              <w:jc w:val="center"/>
            </w:pPr>
            <w:r>
              <w:t>9</w:t>
            </w:r>
            <w:r w:rsidR="00E66953">
              <w:t>.10</w:t>
            </w:r>
          </w:p>
        </w:tc>
        <w:tc>
          <w:tcPr>
            <w:tcW w:w="1080" w:type="dxa"/>
          </w:tcPr>
          <w:p w:rsidR="002A6590" w:rsidRDefault="002A6590" w:rsidP="003A7E58">
            <w:pPr>
              <w:jc w:val="center"/>
            </w:pPr>
            <w:r>
              <w:t>2</w:t>
            </w:r>
          </w:p>
        </w:tc>
        <w:tc>
          <w:tcPr>
            <w:tcW w:w="2720" w:type="dxa"/>
          </w:tcPr>
          <w:p w:rsidR="002A6590" w:rsidRDefault="002A6590" w:rsidP="003A7E58">
            <w:r>
              <w:t>Работа с природным материалом.</w:t>
            </w:r>
          </w:p>
          <w:p w:rsidR="002A6590" w:rsidRDefault="002A6590" w:rsidP="003A7E58">
            <w:r>
              <w:t>Аппликация из засушенных листьев  «Орнамент в круге»</w:t>
            </w:r>
          </w:p>
        </w:tc>
        <w:tc>
          <w:tcPr>
            <w:tcW w:w="2032" w:type="dxa"/>
          </w:tcPr>
          <w:p w:rsidR="002A6590" w:rsidRDefault="002A6590" w:rsidP="003A7E58">
            <w:r>
              <w:t>Закрепление представлений о деревьях, листьях.</w:t>
            </w:r>
          </w:p>
          <w:p w:rsidR="002A6590" w:rsidRDefault="002A6590" w:rsidP="003A7E58">
            <w:r>
              <w:t xml:space="preserve">Обучение составлению </w:t>
            </w:r>
            <w:r>
              <w:lastRenderedPageBreak/>
              <w:t>узора из листьев в круге по образцу.</w:t>
            </w:r>
          </w:p>
        </w:tc>
        <w:tc>
          <w:tcPr>
            <w:tcW w:w="3728" w:type="dxa"/>
          </w:tcPr>
          <w:p w:rsidR="002A6590" w:rsidRDefault="002A6590" w:rsidP="003A7E58">
            <w:r>
              <w:lastRenderedPageBreak/>
              <w:t>-называние и определение листьев разных деревьев</w:t>
            </w:r>
          </w:p>
          <w:p w:rsidR="002A6590" w:rsidRDefault="002A6590" w:rsidP="003A7E58">
            <w:r>
              <w:t>-расположение орнамента в круге</w:t>
            </w:r>
          </w:p>
          <w:p w:rsidR="002A6590" w:rsidRPr="00C703EA" w:rsidRDefault="002A6590" w:rsidP="003A7E58">
            <w:r>
              <w:t>-приклеивание</w:t>
            </w:r>
          </w:p>
        </w:tc>
        <w:tc>
          <w:tcPr>
            <w:tcW w:w="2340" w:type="dxa"/>
          </w:tcPr>
          <w:p w:rsidR="002A6590" w:rsidRDefault="002A6590" w:rsidP="003A7E58">
            <w:pPr>
              <w:snapToGrid w:val="0"/>
            </w:pPr>
            <w:r>
              <w:t>Образец работы,</w:t>
            </w:r>
          </w:p>
          <w:p w:rsidR="002A6590" w:rsidRDefault="002A6590" w:rsidP="003A7E58">
            <w:pPr>
              <w:snapToGrid w:val="0"/>
            </w:pPr>
            <w:r>
              <w:t>Засушенные листья,</w:t>
            </w:r>
          </w:p>
          <w:p w:rsidR="002A6590" w:rsidRDefault="002A6590" w:rsidP="003A7E58">
            <w:pPr>
              <w:snapToGrid w:val="0"/>
            </w:pPr>
            <w:r>
              <w:t>Круги из картона, клей, салфетка.</w:t>
            </w:r>
          </w:p>
        </w:tc>
        <w:tc>
          <w:tcPr>
            <w:tcW w:w="2700" w:type="dxa"/>
          </w:tcPr>
          <w:p w:rsidR="001A418A" w:rsidRDefault="001A418A" w:rsidP="001A418A">
            <w:pPr>
              <w:pStyle w:val="a4"/>
              <w:snapToGrid w:val="0"/>
            </w:pPr>
            <w:r>
              <w:t>1гр. – самостоятельное выполнение работы с направляющей помощью учителя.</w:t>
            </w:r>
          </w:p>
          <w:p w:rsidR="001A418A" w:rsidRDefault="001A418A" w:rsidP="001A418A">
            <w:pPr>
              <w:pStyle w:val="a4"/>
              <w:snapToGrid w:val="0"/>
            </w:pPr>
            <w:r>
              <w:t xml:space="preserve">2 гр. – самостоятельное выполнение работы под </w:t>
            </w:r>
            <w:r>
              <w:lastRenderedPageBreak/>
              <w:t>контролем учителя.</w:t>
            </w:r>
          </w:p>
          <w:p w:rsidR="002A6590" w:rsidRPr="00405797" w:rsidRDefault="001A418A" w:rsidP="001A418A">
            <w:pPr>
              <w:pStyle w:val="a4"/>
              <w:snapToGrid w:val="0"/>
              <w:spacing w:after="0"/>
            </w:pPr>
            <w:r>
              <w:t>3 гр. – работа выполняется с помощью,  а так же под контролем учителя.</w:t>
            </w:r>
          </w:p>
        </w:tc>
      </w:tr>
      <w:tr w:rsidR="002A6590" w:rsidTr="003A7E58">
        <w:tc>
          <w:tcPr>
            <w:tcW w:w="828" w:type="dxa"/>
          </w:tcPr>
          <w:p w:rsidR="00E66953" w:rsidRDefault="000C52F1" w:rsidP="00E66953">
            <w:pPr>
              <w:jc w:val="center"/>
            </w:pPr>
            <w:r>
              <w:lastRenderedPageBreak/>
              <w:t>14</w:t>
            </w:r>
            <w:r w:rsidR="00E66953">
              <w:t>.10</w:t>
            </w:r>
          </w:p>
          <w:p w:rsidR="00E66953" w:rsidRPr="007D00E3" w:rsidRDefault="000C52F1" w:rsidP="00E66953">
            <w:pPr>
              <w:jc w:val="center"/>
            </w:pPr>
            <w:r>
              <w:t>16</w:t>
            </w:r>
            <w:r w:rsidR="00E66953">
              <w:t>.10</w:t>
            </w:r>
          </w:p>
        </w:tc>
        <w:tc>
          <w:tcPr>
            <w:tcW w:w="1080" w:type="dxa"/>
          </w:tcPr>
          <w:p w:rsidR="002A6590" w:rsidRDefault="002A6590" w:rsidP="003A7E58">
            <w:pPr>
              <w:jc w:val="center"/>
            </w:pPr>
            <w:r>
              <w:t>2</w:t>
            </w:r>
          </w:p>
        </w:tc>
        <w:tc>
          <w:tcPr>
            <w:tcW w:w="2720" w:type="dxa"/>
          </w:tcPr>
          <w:p w:rsidR="002A6590" w:rsidRDefault="002A6590" w:rsidP="003A7E58">
            <w:r>
              <w:t>Работа с природным материалом.</w:t>
            </w:r>
          </w:p>
          <w:p w:rsidR="002A6590" w:rsidRDefault="002A6590" w:rsidP="003A7E58">
            <w:r>
              <w:t>Аппликация из засушенных листьев  «Живые закладки»</w:t>
            </w:r>
          </w:p>
        </w:tc>
        <w:tc>
          <w:tcPr>
            <w:tcW w:w="2032" w:type="dxa"/>
          </w:tcPr>
          <w:p w:rsidR="002A6590" w:rsidRDefault="002A6590" w:rsidP="003A7E58">
            <w:r>
              <w:t>Закрепление представлений о деревьях, листьях.</w:t>
            </w:r>
          </w:p>
          <w:p w:rsidR="002A6590" w:rsidRDefault="002A6590" w:rsidP="003A7E58">
            <w:r>
              <w:t xml:space="preserve">Обучение составлению фигурок насекомых из листьев </w:t>
            </w:r>
          </w:p>
        </w:tc>
        <w:tc>
          <w:tcPr>
            <w:tcW w:w="3728" w:type="dxa"/>
          </w:tcPr>
          <w:p w:rsidR="002A6590" w:rsidRDefault="002A6590" w:rsidP="003A7E58">
            <w:r>
              <w:t>-называние и определение листьев разных деревьев</w:t>
            </w:r>
          </w:p>
          <w:p w:rsidR="002A6590" w:rsidRDefault="002A6590" w:rsidP="003A7E58">
            <w:r>
              <w:t>-составление из листьев фигурок божьей коровки, бабочки, мышки.</w:t>
            </w:r>
          </w:p>
          <w:p w:rsidR="002A6590" w:rsidRPr="00C703EA" w:rsidRDefault="002A6590" w:rsidP="003A7E58">
            <w:r>
              <w:t>-приклеивание на картонную полоску.</w:t>
            </w:r>
          </w:p>
        </w:tc>
        <w:tc>
          <w:tcPr>
            <w:tcW w:w="2340" w:type="dxa"/>
          </w:tcPr>
          <w:p w:rsidR="002A6590" w:rsidRDefault="002A6590" w:rsidP="003A7E58">
            <w:pPr>
              <w:snapToGrid w:val="0"/>
            </w:pPr>
            <w:r>
              <w:t>Образец работы,</w:t>
            </w:r>
          </w:p>
          <w:p w:rsidR="002A6590" w:rsidRDefault="002A6590" w:rsidP="003A7E58">
            <w:pPr>
              <w:snapToGrid w:val="0"/>
            </w:pPr>
            <w:r>
              <w:t>засушенные листья,</w:t>
            </w:r>
          </w:p>
          <w:p w:rsidR="002A6590" w:rsidRDefault="002A6590" w:rsidP="003A7E58">
            <w:pPr>
              <w:snapToGrid w:val="0"/>
            </w:pPr>
            <w:r>
              <w:t>полоски картона.</w:t>
            </w:r>
          </w:p>
          <w:p w:rsidR="002A6590" w:rsidRDefault="002A6590" w:rsidP="003A7E58">
            <w:pPr>
              <w:snapToGrid w:val="0"/>
            </w:pPr>
          </w:p>
        </w:tc>
        <w:tc>
          <w:tcPr>
            <w:tcW w:w="2700" w:type="dxa"/>
          </w:tcPr>
          <w:p w:rsidR="001A418A" w:rsidRDefault="001A418A" w:rsidP="001A418A">
            <w:pPr>
              <w:pStyle w:val="a4"/>
              <w:snapToGrid w:val="0"/>
            </w:pPr>
            <w:r>
              <w:t>1гр. – самостоятельное выполнение работы с направляющей помощью учителя.</w:t>
            </w:r>
          </w:p>
          <w:p w:rsidR="001A418A" w:rsidRDefault="001A418A" w:rsidP="001A418A">
            <w:pPr>
              <w:pStyle w:val="a4"/>
              <w:snapToGrid w:val="0"/>
            </w:pPr>
            <w:r>
              <w:t>2 гр. – самостоятельное выполнение работы под контролем учителя.</w:t>
            </w:r>
          </w:p>
          <w:p w:rsidR="002A6590" w:rsidRPr="00405797" w:rsidRDefault="001A418A" w:rsidP="001A418A">
            <w:pPr>
              <w:pStyle w:val="a4"/>
              <w:snapToGrid w:val="0"/>
              <w:spacing w:after="0"/>
            </w:pPr>
            <w:r>
              <w:t>3 гр. – работа выполняется с помощью,  а так же под контролем учителя.</w:t>
            </w:r>
          </w:p>
        </w:tc>
      </w:tr>
      <w:tr w:rsidR="002A6590" w:rsidTr="003A7E58">
        <w:tc>
          <w:tcPr>
            <w:tcW w:w="828" w:type="dxa"/>
          </w:tcPr>
          <w:p w:rsidR="00E66953" w:rsidRDefault="000C52F1" w:rsidP="00E66953">
            <w:pPr>
              <w:jc w:val="center"/>
            </w:pPr>
            <w:r>
              <w:t>21</w:t>
            </w:r>
            <w:r w:rsidR="00E66953">
              <w:t>.10</w:t>
            </w:r>
          </w:p>
          <w:p w:rsidR="00E66953" w:rsidRPr="007D00E3" w:rsidRDefault="000C52F1" w:rsidP="003A7E58">
            <w:pPr>
              <w:jc w:val="center"/>
            </w:pPr>
            <w:r>
              <w:t>23</w:t>
            </w:r>
            <w:r w:rsidR="00E66953">
              <w:t>.10</w:t>
            </w:r>
          </w:p>
        </w:tc>
        <w:tc>
          <w:tcPr>
            <w:tcW w:w="1080" w:type="dxa"/>
          </w:tcPr>
          <w:p w:rsidR="002A6590" w:rsidRPr="007D00E3" w:rsidRDefault="00457CAD" w:rsidP="003A7E58">
            <w:pPr>
              <w:jc w:val="center"/>
            </w:pPr>
            <w:r>
              <w:t>2</w:t>
            </w:r>
          </w:p>
        </w:tc>
        <w:tc>
          <w:tcPr>
            <w:tcW w:w="2720" w:type="dxa"/>
          </w:tcPr>
          <w:p w:rsidR="002A6590" w:rsidRPr="007D00E3" w:rsidRDefault="002A6590" w:rsidP="003A7E58">
            <w:r>
              <w:t>Вот поезд наш едет, колеса стучат… Лепка предметная с элементами конструирования.</w:t>
            </w:r>
            <w:r w:rsidRPr="007D00E3">
              <w:t xml:space="preserve"> </w:t>
            </w:r>
          </w:p>
        </w:tc>
        <w:tc>
          <w:tcPr>
            <w:tcW w:w="2032" w:type="dxa"/>
          </w:tcPr>
          <w:p w:rsidR="002A6590" w:rsidRDefault="002A6590" w:rsidP="002A6590">
            <w:r>
              <w:t>Обучение приёмам деления бруска стекой на одинаковые части</w:t>
            </w:r>
          </w:p>
        </w:tc>
        <w:tc>
          <w:tcPr>
            <w:tcW w:w="3728" w:type="dxa"/>
          </w:tcPr>
          <w:p w:rsidR="002A6590" w:rsidRDefault="002A6590" w:rsidP="003A7E58">
            <w:r w:rsidRPr="007D00E3">
              <w:t xml:space="preserve"> </w:t>
            </w:r>
            <w:r>
              <w:t>Повторение свой</w:t>
            </w:r>
            <w:proofErr w:type="gramStart"/>
            <w:r>
              <w:t>ств пл</w:t>
            </w:r>
            <w:proofErr w:type="gramEnd"/>
            <w:r>
              <w:t>астилина, определение цвета пластилина,</w:t>
            </w:r>
          </w:p>
          <w:p w:rsidR="002A6590" w:rsidRDefault="002A6590" w:rsidP="003A7E58">
            <w:r>
              <w:t>Повторение правил работы с пластилином.</w:t>
            </w:r>
          </w:p>
          <w:p w:rsidR="002A6590" w:rsidRDefault="002A6590" w:rsidP="002A6590">
            <w:r>
              <w:t xml:space="preserve"> Тренировочные упражнения по делению бруска. </w:t>
            </w:r>
          </w:p>
          <w:p w:rsidR="00457CAD" w:rsidRPr="007D00E3" w:rsidRDefault="00457CAD" w:rsidP="002A6590">
            <w:r>
              <w:t>Лепка вагончиков, паровоза, составление поезда.</w:t>
            </w:r>
          </w:p>
        </w:tc>
        <w:tc>
          <w:tcPr>
            <w:tcW w:w="2340" w:type="dxa"/>
          </w:tcPr>
          <w:p w:rsidR="002A6590" w:rsidRPr="007D00E3" w:rsidRDefault="002A6590" w:rsidP="002A6590">
            <w:pPr>
              <w:snapToGrid w:val="0"/>
            </w:pPr>
            <w:r>
              <w:t>п</w:t>
            </w:r>
            <w:r w:rsidRPr="007D00E3">
              <w:t>ластилин</w:t>
            </w:r>
            <w:r>
              <w:t xml:space="preserve"> разных цветов, стеки, картон, влажная тряпочка или салфетка, предметная картинка с изображением поезда, пуговицы для колес, колпачки от ручек</w:t>
            </w:r>
          </w:p>
        </w:tc>
        <w:tc>
          <w:tcPr>
            <w:tcW w:w="2700" w:type="dxa"/>
          </w:tcPr>
          <w:p w:rsidR="001A418A" w:rsidRDefault="002A6590" w:rsidP="001A418A">
            <w:pPr>
              <w:pStyle w:val="a4"/>
              <w:snapToGrid w:val="0"/>
            </w:pPr>
            <w:r>
              <w:t xml:space="preserve"> </w:t>
            </w:r>
            <w:r w:rsidR="001A418A">
              <w:t>1гр. – самостоятельное выполнение работы с направляющей помощью учителя.</w:t>
            </w:r>
          </w:p>
          <w:p w:rsidR="001A418A" w:rsidRDefault="001A418A" w:rsidP="001A418A">
            <w:pPr>
              <w:pStyle w:val="a4"/>
              <w:snapToGrid w:val="0"/>
            </w:pPr>
            <w:r>
              <w:t>2 гр. – самостоятельное выполнение работы под контролем учителя.</w:t>
            </w:r>
          </w:p>
          <w:p w:rsidR="002A6590" w:rsidRPr="007D00E3" w:rsidRDefault="001A418A" w:rsidP="001A418A">
            <w:pPr>
              <w:pStyle w:val="a4"/>
              <w:snapToGrid w:val="0"/>
            </w:pPr>
            <w:r>
              <w:t>3 гр. – работа выполняется с помощью,  а так же под контролем учителя.</w:t>
            </w:r>
          </w:p>
        </w:tc>
      </w:tr>
      <w:tr w:rsidR="002A6590" w:rsidTr="003A7E58">
        <w:tc>
          <w:tcPr>
            <w:tcW w:w="828" w:type="dxa"/>
          </w:tcPr>
          <w:p w:rsidR="00E66953" w:rsidRDefault="000C52F1" w:rsidP="00E66953">
            <w:pPr>
              <w:jc w:val="center"/>
            </w:pPr>
            <w:r>
              <w:t>28</w:t>
            </w:r>
            <w:r w:rsidR="00E66953">
              <w:t>.10</w:t>
            </w:r>
          </w:p>
          <w:p w:rsidR="00E66953" w:rsidRPr="007D00E3" w:rsidRDefault="00E66953" w:rsidP="00E66953">
            <w:pPr>
              <w:jc w:val="center"/>
            </w:pPr>
          </w:p>
        </w:tc>
        <w:tc>
          <w:tcPr>
            <w:tcW w:w="1080" w:type="dxa"/>
          </w:tcPr>
          <w:p w:rsidR="002A6590" w:rsidRPr="007D00E3" w:rsidRDefault="007238B7" w:rsidP="003A7E58">
            <w:pPr>
              <w:jc w:val="center"/>
            </w:pPr>
            <w:r>
              <w:t>1</w:t>
            </w:r>
          </w:p>
        </w:tc>
        <w:tc>
          <w:tcPr>
            <w:tcW w:w="2720" w:type="dxa"/>
          </w:tcPr>
          <w:p w:rsidR="002A6590" w:rsidRPr="007D00E3" w:rsidRDefault="007238B7" w:rsidP="007238B7">
            <w:r>
              <w:t>Гроздь рябины. Рисование модульное.</w:t>
            </w:r>
          </w:p>
        </w:tc>
        <w:tc>
          <w:tcPr>
            <w:tcW w:w="2032" w:type="dxa"/>
          </w:tcPr>
          <w:p w:rsidR="002A6590" w:rsidRDefault="00796461" w:rsidP="003A7E58">
            <w:r>
              <w:t>Дать элементарные сведения</w:t>
            </w:r>
            <w:r w:rsidR="007238B7">
              <w:t xml:space="preserve"> о создании осенних композиций, освоение приема работы ватными </w:t>
            </w:r>
            <w:r w:rsidR="007238B7">
              <w:lastRenderedPageBreak/>
              <w:t>палочками</w:t>
            </w:r>
          </w:p>
        </w:tc>
        <w:tc>
          <w:tcPr>
            <w:tcW w:w="3728" w:type="dxa"/>
          </w:tcPr>
          <w:p w:rsidR="002A6590" w:rsidRPr="00C85030" w:rsidRDefault="007238B7" w:rsidP="007238B7">
            <w:r>
              <w:lastRenderedPageBreak/>
              <w:t>Беседа по теме. Рассматривание иллюстраций, грозди рябины, калины. Распределение деталей рисунка</w:t>
            </w:r>
            <w:r w:rsidR="008539BC">
              <w:t xml:space="preserve"> (паучок, лист рябины) </w:t>
            </w:r>
            <w:r>
              <w:t xml:space="preserve"> на листе.  Выполнение рисунка.</w:t>
            </w:r>
          </w:p>
        </w:tc>
        <w:tc>
          <w:tcPr>
            <w:tcW w:w="2340" w:type="dxa"/>
          </w:tcPr>
          <w:p w:rsidR="002A6590" w:rsidRPr="007D00E3" w:rsidRDefault="007238B7" w:rsidP="003A7E58">
            <w:pPr>
              <w:snapToGrid w:val="0"/>
            </w:pPr>
            <w:r>
              <w:t>Иллюстрации, гроздь рябины, ватные палочки, гуашь, листы тонированной бумаги, салфетки</w:t>
            </w:r>
          </w:p>
        </w:tc>
        <w:tc>
          <w:tcPr>
            <w:tcW w:w="2700" w:type="dxa"/>
          </w:tcPr>
          <w:p w:rsidR="001A418A" w:rsidRDefault="001A418A" w:rsidP="001A418A">
            <w:pPr>
              <w:pStyle w:val="a4"/>
              <w:snapToGrid w:val="0"/>
            </w:pPr>
            <w:r>
              <w:t>1гр. – самостоятельное выполнение работы с направляющей помощью учителя.</w:t>
            </w:r>
          </w:p>
          <w:p w:rsidR="001A418A" w:rsidRDefault="001A418A" w:rsidP="001A418A">
            <w:pPr>
              <w:pStyle w:val="a4"/>
              <w:snapToGrid w:val="0"/>
            </w:pPr>
            <w:r>
              <w:t>2 гр. – самостоятельное выполнение работы под контролем учителя.</w:t>
            </w:r>
          </w:p>
          <w:p w:rsidR="002A6590" w:rsidRPr="007D00E3" w:rsidRDefault="001A418A" w:rsidP="001A418A">
            <w:pPr>
              <w:pStyle w:val="a4"/>
              <w:snapToGrid w:val="0"/>
              <w:spacing w:after="0"/>
            </w:pPr>
            <w:r>
              <w:t xml:space="preserve">3 гр. – работа </w:t>
            </w:r>
            <w:r>
              <w:lastRenderedPageBreak/>
              <w:t>выполняется с помощью,  а так же под контролем учителя.</w:t>
            </w:r>
          </w:p>
        </w:tc>
      </w:tr>
      <w:tr w:rsidR="002A6590" w:rsidTr="003A7E58">
        <w:tc>
          <w:tcPr>
            <w:tcW w:w="828" w:type="dxa"/>
          </w:tcPr>
          <w:p w:rsidR="002A6590" w:rsidRPr="007D00E3" w:rsidRDefault="00F97317" w:rsidP="005E0DD9">
            <w:pPr>
              <w:jc w:val="center"/>
            </w:pPr>
            <w:r>
              <w:lastRenderedPageBreak/>
              <w:t>30.10</w:t>
            </w:r>
          </w:p>
        </w:tc>
        <w:tc>
          <w:tcPr>
            <w:tcW w:w="1080" w:type="dxa"/>
          </w:tcPr>
          <w:p w:rsidR="002A6590" w:rsidRPr="007D00E3" w:rsidRDefault="002A6590" w:rsidP="003A7E58">
            <w:pPr>
              <w:jc w:val="center"/>
            </w:pPr>
            <w:r>
              <w:t>1</w:t>
            </w:r>
          </w:p>
        </w:tc>
        <w:tc>
          <w:tcPr>
            <w:tcW w:w="2720" w:type="dxa"/>
          </w:tcPr>
          <w:p w:rsidR="002A6590" w:rsidRDefault="002A6590" w:rsidP="003A7E58">
            <w:r>
              <w:t>Конструирование из бумаги. Оригами «Кораблик,</w:t>
            </w:r>
          </w:p>
          <w:p w:rsidR="002A6590" w:rsidRDefault="002A6590" w:rsidP="003A7E58">
            <w:r>
              <w:t>пароход»</w:t>
            </w:r>
          </w:p>
          <w:p w:rsidR="002A6590" w:rsidRPr="007D00E3" w:rsidRDefault="002A6590" w:rsidP="003A7E58"/>
        </w:tc>
        <w:tc>
          <w:tcPr>
            <w:tcW w:w="2032" w:type="dxa"/>
          </w:tcPr>
          <w:p w:rsidR="002A6590" w:rsidRDefault="002A6590" w:rsidP="003A7E58">
            <w:r>
              <w:t>Повторение свойств бумаги (сгибается, разрывается)</w:t>
            </w:r>
          </w:p>
        </w:tc>
        <w:tc>
          <w:tcPr>
            <w:tcW w:w="3728" w:type="dxa"/>
          </w:tcPr>
          <w:p w:rsidR="002A6590" w:rsidRDefault="002A6590" w:rsidP="003A7E58">
            <w:r>
              <w:t>- знакомство с видом работы «оригами»,</w:t>
            </w:r>
          </w:p>
          <w:p w:rsidR="002A6590" w:rsidRDefault="002A6590" w:rsidP="003A7E58">
            <w:r>
              <w:t xml:space="preserve">- повторение приобретенных навыков работы с бумагой, </w:t>
            </w:r>
          </w:p>
          <w:p w:rsidR="002A6590" w:rsidRDefault="002A6590" w:rsidP="003A7E58">
            <w:r>
              <w:t>- сгибание бумаги по линии, по образцу и по инструкции.</w:t>
            </w:r>
          </w:p>
          <w:p w:rsidR="002A6590" w:rsidRPr="007D00E3" w:rsidRDefault="002A6590" w:rsidP="003A7E58"/>
        </w:tc>
        <w:tc>
          <w:tcPr>
            <w:tcW w:w="2340" w:type="dxa"/>
          </w:tcPr>
          <w:p w:rsidR="002A6590" w:rsidRPr="007D00E3" w:rsidRDefault="002A6590" w:rsidP="003A7E58">
            <w:pPr>
              <w:snapToGrid w:val="0"/>
            </w:pPr>
            <w:r>
              <w:t>Образец «Кораблика», бумага</w:t>
            </w:r>
          </w:p>
        </w:tc>
        <w:tc>
          <w:tcPr>
            <w:tcW w:w="2700" w:type="dxa"/>
          </w:tcPr>
          <w:p w:rsidR="001A418A" w:rsidRDefault="002A6590" w:rsidP="001A418A">
            <w:pPr>
              <w:pStyle w:val="a4"/>
              <w:snapToGrid w:val="0"/>
            </w:pPr>
            <w:r>
              <w:t xml:space="preserve"> </w:t>
            </w:r>
            <w:r w:rsidR="001A418A">
              <w:t>1гр. – самостоятельное выполнение работы с направляющей помощью учителя.</w:t>
            </w:r>
          </w:p>
          <w:p w:rsidR="001A418A" w:rsidRDefault="001A418A" w:rsidP="001A418A">
            <w:pPr>
              <w:pStyle w:val="a4"/>
              <w:snapToGrid w:val="0"/>
            </w:pPr>
            <w:r>
              <w:t>2 гр. – самостоятельное выполнение работы под контролем учителя.</w:t>
            </w:r>
          </w:p>
          <w:p w:rsidR="002A6590" w:rsidRPr="00A7302B" w:rsidRDefault="001A418A" w:rsidP="001A418A">
            <w:pPr>
              <w:pStyle w:val="a4"/>
              <w:snapToGrid w:val="0"/>
              <w:spacing w:after="0"/>
            </w:pPr>
            <w:r>
              <w:t>3 гр. – работа выполняется с помощью,  а так же под контролем учителя</w:t>
            </w:r>
            <w:r w:rsidR="002A6590">
              <w:t>.</w:t>
            </w:r>
          </w:p>
        </w:tc>
      </w:tr>
      <w:tr w:rsidR="002A6590" w:rsidTr="003A7E58">
        <w:tc>
          <w:tcPr>
            <w:tcW w:w="828" w:type="dxa"/>
          </w:tcPr>
          <w:p w:rsidR="00E66953" w:rsidRDefault="00F97317" w:rsidP="003A7E58">
            <w:pPr>
              <w:jc w:val="center"/>
            </w:pPr>
            <w:r>
              <w:t>11</w:t>
            </w:r>
            <w:r w:rsidR="00E66953">
              <w:t>.11</w:t>
            </w:r>
          </w:p>
          <w:p w:rsidR="00E66953" w:rsidRPr="007D00E3" w:rsidRDefault="00F97317" w:rsidP="003A7E58">
            <w:pPr>
              <w:jc w:val="center"/>
            </w:pPr>
            <w:r>
              <w:t>13</w:t>
            </w:r>
            <w:r w:rsidR="00E66953">
              <w:t>.11</w:t>
            </w:r>
          </w:p>
        </w:tc>
        <w:tc>
          <w:tcPr>
            <w:tcW w:w="1080" w:type="dxa"/>
          </w:tcPr>
          <w:p w:rsidR="002A6590" w:rsidRDefault="002A6590" w:rsidP="003A7E58">
            <w:pPr>
              <w:jc w:val="center"/>
            </w:pPr>
            <w:r>
              <w:t>2</w:t>
            </w:r>
          </w:p>
        </w:tc>
        <w:tc>
          <w:tcPr>
            <w:tcW w:w="2720" w:type="dxa"/>
          </w:tcPr>
          <w:p w:rsidR="002A6590" w:rsidRDefault="00C312F3" w:rsidP="003A7E58">
            <w:r>
              <w:t>Транспорт в городе.</w:t>
            </w:r>
            <w:r w:rsidR="002A6590">
              <w:t xml:space="preserve"> </w:t>
            </w:r>
            <w:r>
              <w:t>Коллективная аппликация.</w:t>
            </w:r>
          </w:p>
          <w:p w:rsidR="002A6590" w:rsidRPr="007D00E3" w:rsidRDefault="002A6590" w:rsidP="003A7E58"/>
        </w:tc>
        <w:tc>
          <w:tcPr>
            <w:tcW w:w="2032" w:type="dxa"/>
          </w:tcPr>
          <w:p w:rsidR="00C312F3" w:rsidRDefault="00C312F3" w:rsidP="00C312F3">
            <w:r>
              <w:t xml:space="preserve">-дать элементарные сведения о составлении композиции, </w:t>
            </w:r>
          </w:p>
          <w:p w:rsidR="002A6590" w:rsidRDefault="00C312F3" w:rsidP="003A7E58">
            <w:r>
              <w:t>-учить работать с трафаретом</w:t>
            </w:r>
          </w:p>
        </w:tc>
        <w:tc>
          <w:tcPr>
            <w:tcW w:w="3728" w:type="dxa"/>
          </w:tcPr>
          <w:p w:rsidR="002A6590" w:rsidRPr="007D00E3" w:rsidRDefault="00C312F3" w:rsidP="003A7E58">
            <w:r>
              <w:t>Беседа по теме, просмотр иллюстраций. Рисование по трафарету транспортных средств на оборотной стороне цветной бумаги. Вырезание. Подготовка основы для аппликации. Наклеивание композиции.</w:t>
            </w:r>
          </w:p>
        </w:tc>
        <w:tc>
          <w:tcPr>
            <w:tcW w:w="2340" w:type="dxa"/>
          </w:tcPr>
          <w:p w:rsidR="002A6590" w:rsidRPr="007D00E3" w:rsidRDefault="00C312F3" w:rsidP="003A7E58">
            <w:pPr>
              <w:snapToGrid w:val="0"/>
            </w:pPr>
            <w:r>
              <w:t>Иллюстрации, карандаш, цветная бумага, трафареты, клей, ножницы</w:t>
            </w:r>
          </w:p>
        </w:tc>
        <w:tc>
          <w:tcPr>
            <w:tcW w:w="2700" w:type="dxa"/>
          </w:tcPr>
          <w:p w:rsidR="001A418A" w:rsidRDefault="00C312F3" w:rsidP="001A418A">
            <w:pPr>
              <w:pStyle w:val="a4"/>
              <w:snapToGrid w:val="0"/>
            </w:pPr>
            <w:r>
              <w:t xml:space="preserve"> </w:t>
            </w:r>
            <w:r w:rsidR="001A418A">
              <w:t>1гр. – самостоятельное выполнение работы с направляющей помощью учителя.</w:t>
            </w:r>
          </w:p>
          <w:p w:rsidR="001A418A" w:rsidRDefault="001A418A" w:rsidP="001A418A">
            <w:pPr>
              <w:pStyle w:val="a4"/>
              <w:snapToGrid w:val="0"/>
            </w:pPr>
            <w:r>
              <w:t>2 гр. – самостоятельное выполнение работы под контролем учителя.</w:t>
            </w:r>
          </w:p>
          <w:p w:rsidR="002A6590" w:rsidRPr="00B23811" w:rsidRDefault="001A418A" w:rsidP="001A418A">
            <w:pPr>
              <w:pStyle w:val="a4"/>
              <w:snapToGrid w:val="0"/>
            </w:pPr>
            <w:r>
              <w:t>3 гр. – работа выполняется с помощью,  а так же под контролем учителя.</w:t>
            </w:r>
          </w:p>
        </w:tc>
      </w:tr>
      <w:tr w:rsidR="002A6590" w:rsidTr="003A7E58">
        <w:tc>
          <w:tcPr>
            <w:tcW w:w="828" w:type="dxa"/>
          </w:tcPr>
          <w:p w:rsidR="00E66953" w:rsidRDefault="00F97317" w:rsidP="00E66953">
            <w:pPr>
              <w:jc w:val="center"/>
            </w:pPr>
            <w:r>
              <w:t>18</w:t>
            </w:r>
            <w:r w:rsidR="00E66953">
              <w:t>.11</w:t>
            </w:r>
          </w:p>
          <w:p w:rsidR="00E66953" w:rsidRPr="007D00E3" w:rsidRDefault="00F97317" w:rsidP="00E66953">
            <w:pPr>
              <w:jc w:val="center"/>
            </w:pPr>
            <w:r>
              <w:t>20</w:t>
            </w:r>
            <w:r w:rsidR="00E66953">
              <w:t>.11</w:t>
            </w:r>
          </w:p>
        </w:tc>
        <w:tc>
          <w:tcPr>
            <w:tcW w:w="1080" w:type="dxa"/>
          </w:tcPr>
          <w:p w:rsidR="002A6590" w:rsidRDefault="002A6590" w:rsidP="003A7E58">
            <w:pPr>
              <w:jc w:val="center"/>
            </w:pPr>
            <w:r>
              <w:t>2</w:t>
            </w:r>
          </w:p>
        </w:tc>
        <w:tc>
          <w:tcPr>
            <w:tcW w:w="2720" w:type="dxa"/>
          </w:tcPr>
          <w:p w:rsidR="002A6590" w:rsidRDefault="00C312F3" w:rsidP="003A7E58">
            <w:r>
              <w:t>Вот какой у нас арбуз</w:t>
            </w:r>
            <w:proofErr w:type="gramStart"/>
            <w:r>
              <w:t>!</w:t>
            </w:r>
            <w:r w:rsidR="002A6590">
              <w:t xml:space="preserve">. </w:t>
            </w:r>
            <w:proofErr w:type="gramEnd"/>
            <w:r w:rsidR="002A6590">
              <w:t>Работа с пластилином.</w:t>
            </w:r>
          </w:p>
          <w:p w:rsidR="002A6590" w:rsidRPr="00C703EA" w:rsidRDefault="002A6590" w:rsidP="003A7E58"/>
        </w:tc>
        <w:tc>
          <w:tcPr>
            <w:tcW w:w="2032" w:type="dxa"/>
          </w:tcPr>
          <w:p w:rsidR="002A6590" w:rsidRDefault="002A6590" w:rsidP="003A7E58">
            <w:r>
              <w:t>Повторение темы «Фрукты, ягоды»</w:t>
            </w:r>
            <w:r w:rsidR="00C312F3">
              <w:t>,</w:t>
            </w:r>
          </w:p>
          <w:p w:rsidR="002A6590" w:rsidRDefault="00225493" w:rsidP="00C312F3">
            <w:r>
              <w:t>п</w:t>
            </w:r>
            <w:r w:rsidR="002A6590">
              <w:t xml:space="preserve">родолжать обучать детей </w:t>
            </w:r>
            <w:r w:rsidR="00C312F3">
              <w:t>приемам работы с пластилином</w:t>
            </w:r>
          </w:p>
        </w:tc>
        <w:tc>
          <w:tcPr>
            <w:tcW w:w="3728" w:type="dxa"/>
          </w:tcPr>
          <w:p w:rsidR="002A6590" w:rsidRDefault="002A6590" w:rsidP="003A7E58">
            <w:r w:rsidRPr="00C703EA">
              <w:t xml:space="preserve">- </w:t>
            </w:r>
            <w:r>
              <w:t>повторение приемов работы с пластилином.</w:t>
            </w:r>
          </w:p>
          <w:p w:rsidR="002A6590" w:rsidRDefault="002A6590" w:rsidP="003A7E58">
            <w:r>
              <w:t>- выбор цвета,</w:t>
            </w:r>
          </w:p>
          <w:p w:rsidR="002A6590" w:rsidRDefault="002A6590" w:rsidP="003A7E58">
            <w:r>
              <w:t xml:space="preserve">- </w:t>
            </w:r>
            <w:r w:rsidR="00C312F3">
              <w:t>моделирование частей ломтя арбуз</w:t>
            </w:r>
            <w:proofErr w:type="gramStart"/>
            <w:r w:rsidR="00C312F3">
              <w:t>а(</w:t>
            </w:r>
            <w:proofErr w:type="gramEnd"/>
            <w:r w:rsidR="00C312F3">
              <w:t>корка, мякоть),</w:t>
            </w:r>
          </w:p>
          <w:p w:rsidR="002A6590" w:rsidRPr="00C703EA" w:rsidRDefault="002A6590" w:rsidP="00225493">
            <w:r>
              <w:t xml:space="preserve">- </w:t>
            </w:r>
            <w:r w:rsidR="00225493">
              <w:t>вкрапление арбузных семечек.</w:t>
            </w:r>
          </w:p>
        </w:tc>
        <w:tc>
          <w:tcPr>
            <w:tcW w:w="2340" w:type="dxa"/>
          </w:tcPr>
          <w:p w:rsidR="002A6590" w:rsidRPr="007D00E3" w:rsidRDefault="002A6590" w:rsidP="003A7E58">
            <w:pPr>
              <w:snapToGrid w:val="0"/>
            </w:pPr>
            <w:r>
              <w:t>Предметные картинки «Ягоды, фрукты», п</w:t>
            </w:r>
            <w:r w:rsidRPr="007D00E3">
              <w:t>ластилин</w:t>
            </w:r>
            <w:r>
              <w:t xml:space="preserve"> разных цветов, стеки, картон, влажная тряпочка или салфетка.</w:t>
            </w:r>
          </w:p>
        </w:tc>
        <w:tc>
          <w:tcPr>
            <w:tcW w:w="2700" w:type="dxa"/>
          </w:tcPr>
          <w:p w:rsidR="001A418A" w:rsidRDefault="001A418A" w:rsidP="001A418A">
            <w:pPr>
              <w:pStyle w:val="a4"/>
              <w:snapToGrid w:val="0"/>
            </w:pPr>
            <w:r>
              <w:t>1гр. – самостоятельное выполнение работы с направляющей помощью учителя.</w:t>
            </w:r>
          </w:p>
          <w:p w:rsidR="001A418A" w:rsidRDefault="001A418A" w:rsidP="001A418A">
            <w:pPr>
              <w:pStyle w:val="a4"/>
              <w:snapToGrid w:val="0"/>
            </w:pPr>
            <w:r>
              <w:t>2 гр. – самостоятельное выполнение работы под контролем учителя.</w:t>
            </w:r>
          </w:p>
          <w:p w:rsidR="002A6590" w:rsidRPr="00B23811" w:rsidRDefault="001A418A" w:rsidP="001A418A">
            <w:pPr>
              <w:pStyle w:val="a4"/>
              <w:snapToGrid w:val="0"/>
            </w:pPr>
            <w:r>
              <w:t xml:space="preserve">3 гр. – работа выполняется с помощью,  а так же под </w:t>
            </w:r>
            <w:r>
              <w:lastRenderedPageBreak/>
              <w:t>контролем учителя.</w:t>
            </w:r>
          </w:p>
        </w:tc>
      </w:tr>
      <w:tr w:rsidR="002A6590" w:rsidTr="003A7E58">
        <w:tc>
          <w:tcPr>
            <w:tcW w:w="828" w:type="dxa"/>
          </w:tcPr>
          <w:p w:rsidR="00E66953" w:rsidRDefault="00F97317" w:rsidP="00E66953">
            <w:r>
              <w:lastRenderedPageBreak/>
              <w:t>25</w:t>
            </w:r>
            <w:r w:rsidR="00E66953">
              <w:t>.11</w:t>
            </w:r>
          </w:p>
          <w:p w:rsidR="00E66953" w:rsidRPr="007D00E3" w:rsidRDefault="00F97317" w:rsidP="003A7E58">
            <w:pPr>
              <w:jc w:val="center"/>
            </w:pPr>
            <w:r>
              <w:t>27</w:t>
            </w:r>
            <w:r w:rsidR="00EB6298">
              <w:t>.11</w:t>
            </w:r>
          </w:p>
        </w:tc>
        <w:tc>
          <w:tcPr>
            <w:tcW w:w="1080" w:type="dxa"/>
          </w:tcPr>
          <w:p w:rsidR="002A6590" w:rsidRDefault="00225493" w:rsidP="003A7E58">
            <w:pPr>
              <w:jc w:val="center"/>
            </w:pPr>
            <w:r>
              <w:t>2</w:t>
            </w:r>
          </w:p>
        </w:tc>
        <w:tc>
          <w:tcPr>
            <w:tcW w:w="2720" w:type="dxa"/>
          </w:tcPr>
          <w:p w:rsidR="002A6590" w:rsidRPr="00C703EA" w:rsidRDefault="00225493" w:rsidP="003A7E58">
            <w:r>
              <w:t>Красивые салфетки. Декоративное рисование.</w:t>
            </w:r>
          </w:p>
        </w:tc>
        <w:tc>
          <w:tcPr>
            <w:tcW w:w="2032" w:type="dxa"/>
          </w:tcPr>
          <w:p w:rsidR="002A6590" w:rsidRDefault="00225493" w:rsidP="003A7E58">
            <w:r>
              <w:t>-дать элементарные сведения о декоративном рисовании, учить размещать узоры на круглой и квадратной основе, развивать чувство цвета и ритма</w:t>
            </w:r>
          </w:p>
        </w:tc>
        <w:tc>
          <w:tcPr>
            <w:tcW w:w="3728" w:type="dxa"/>
          </w:tcPr>
          <w:p w:rsidR="002A6590" w:rsidRPr="00C703EA" w:rsidRDefault="00225493" w:rsidP="003A7E58">
            <w:r>
              <w:t>Беседа по теме, рассматривание образцов декоративных салфеток, элементов декора. Рисование салфеток. Раскрашивание.</w:t>
            </w:r>
          </w:p>
        </w:tc>
        <w:tc>
          <w:tcPr>
            <w:tcW w:w="2340" w:type="dxa"/>
          </w:tcPr>
          <w:p w:rsidR="002A6590" w:rsidRPr="00405797" w:rsidRDefault="00225493" w:rsidP="003A7E58">
            <w:pPr>
              <w:snapToGrid w:val="0"/>
            </w:pPr>
            <w:r>
              <w:t>Бумажные круги. Квадраты, гуашь, образцы салфеток</w:t>
            </w:r>
          </w:p>
        </w:tc>
        <w:tc>
          <w:tcPr>
            <w:tcW w:w="2700" w:type="dxa"/>
          </w:tcPr>
          <w:p w:rsidR="001A418A" w:rsidRDefault="001A418A" w:rsidP="001A418A">
            <w:pPr>
              <w:snapToGrid w:val="0"/>
            </w:pPr>
            <w:r>
              <w:t>1гр. – самостоятельное выполнение работы с направляющей помощью учителя.</w:t>
            </w:r>
          </w:p>
          <w:p w:rsidR="001A418A" w:rsidRDefault="001A418A" w:rsidP="001A418A">
            <w:pPr>
              <w:snapToGrid w:val="0"/>
            </w:pPr>
            <w:r>
              <w:t>2 гр. – самостоятельное выполнение работы под контролем учителя.</w:t>
            </w:r>
          </w:p>
          <w:p w:rsidR="002A6590" w:rsidRPr="00DB7E21" w:rsidRDefault="001A418A" w:rsidP="001A418A">
            <w:pPr>
              <w:snapToGrid w:val="0"/>
            </w:pPr>
            <w:r>
              <w:t>3 гр. – работа выполняется с помощью,  а так же под контролем учителя.</w:t>
            </w:r>
          </w:p>
        </w:tc>
      </w:tr>
      <w:tr w:rsidR="002A6590" w:rsidTr="003A7E58">
        <w:tc>
          <w:tcPr>
            <w:tcW w:w="828" w:type="dxa"/>
          </w:tcPr>
          <w:p w:rsidR="00E66953" w:rsidRDefault="00F97317" w:rsidP="00E66953">
            <w:r>
              <w:t>2</w:t>
            </w:r>
            <w:r w:rsidR="00EB6298">
              <w:t>.12</w:t>
            </w:r>
          </w:p>
        </w:tc>
        <w:tc>
          <w:tcPr>
            <w:tcW w:w="1080" w:type="dxa"/>
          </w:tcPr>
          <w:p w:rsidR="002A6590" w:rsidRDefault="002A6590" w:rsidP="003A7E58">
            <w:r>
              <w:t>1</w:t>
            </w:r>
          </w:p>
        </w:tc>
        <w:tc>
          <w:tcPr>
            <w:tcW w:w="2720" w:type="dxa"/>
          </w:tcPr>
          <w:p w:rsidR="002A6590" w:rsidRDefault="002A6590" w:rsidP="003A7E58">
            <w:r>
              <w:t>Работа с пластилином</w:t>
            </w:r>
          </w:p>
          <w:p w:rsidR="002A6590" w:rsidRPr="00057FD3" w:rsidRDefault="002A6590" w:rsidP="00DB7E21">
            <w:r>
              <w:t xml:space="preserve">Чашка </w:t>
            </w:r>
            <w:r w:rsidR="00DB7E21">
              <w:t>и блюдце.</w:t>
            </w:r>
          </w:p>
        </w:tc>
        <w:tc>
          <w:tcPr>
            <w:tcW w:w="2032" w:type="dxa"/>
          </w:tcPr>
          <w:p w:rsidR="002A6590" w:rsidRPr="0006316A" w:rsidRDefault="002A6590" w:rsidP="003A7E58">
            <w:r>
              <w:t>- формировать эстетическое отношение и художественно-творческие способности изобразительной деятельности</w:t>
            </w:r>
            <w:r w:rsidR="00DB7E21">
              <w:t>, продолжить освоение приемов работы с пластилином</w:t>
            </w:r>
          </w:p>
        </w:tc>
        <w:tc>
          <w:tcPr>
            <w:tcW w:w="3728" w:type="dxa"/>
          </w:tcPr>
          <w:p w:rsidR="002A6590" w:rsidRDefault="002A6590" w:rsidP="003A7E58">
            <w:pPr>
              <w:snapToGrid w:val="0"/>
            </w:pPr>
            <w:r>
              <w:t xml:space="preserve">- </w:t>
            </w:r>
            <w:r w:rsidRPr="00FB1089">
              <w:t>Повторение правил безопасной работы, организация рабочего места.</w:t>
            </w:r>
          </w:p>
          <w:p w:rsidR="002A6590" w:rsidRPr="00CF7753" w:rsidRDefault="002A6590" w:rsidP="003A7E58">
            <w:pPr>
              <w:snapToGrid w:val="0"/>
            </w:pPr>
            <w:r>
              <w:t xml:space="preserve">- </w:t>
            </w:r>
            <w:r w:rsidRPr="00FB1089">
              <w:t xml:space="preserve">Повторение и закрепление приобретенных навыков приема лепки: разминание, </w:t>
            </w:r>
            <w:proofErr w:type="spellStart"/>
            <w:r w:rsidRPr="00FB1089">
              <w:t>отщипывание</w:t>
            </w:r>
            <w:proofErr w:type="spellEnd"/>
            <w:r w:rsidRPr="00FB1089">
              <w:t>, сплющивание</w:t>
            </w:r>
            <w:r>
              <w:t>,</w:t>
            </w:r>
            <w:r w:rsidRPr="00FB1089">
              <w:t xml:space="preserve"> скатывания шариков, колбаски.  Использование пластилина разного цвета.</w:t>
            </w:r>
          </w:p>
        </w:tc>
        <w:tc>
          <w:tcPr>
            <w:tcW w:w="2340" w:type="dxa"/>
          </w:tcPr>
          <w:p w:rsidR="002A6590" w:rsidRPr="008D0CFE" w:rsidRDefault="002A6590" w:rsidP="003A7E58">
            <w:r w:rsidRPr="007D00E3">
              <w:t xml:space="preserve">Плакаты, иллюстрации,  пластилин, </w:t>
            </w:r>
            <w:r>
              <w:t>картон, стеки, влажные салфетки</w:t>
            </w:r>
          </w:p>
        </w:tc>
        <w:tc>
          <w:tcPr>
            <w:tcW w:w="2700" w:type="dxa"/>
          </w:tcPr>
          <w:p w:rsidR="001A418A" w:rsidRDefault="001A418A" w:rsidP="001A418A">
            <w:pPr>
              <w:pStyle w:val="a4"/>
              <w:snapToGrid w:val="0"/>
            </w:pPr>
            <w:r>
              <w:t>1гр. – самостоятельное выполнение работы с направляющей помощью учителя.</w:t>
            </w:r>
          </w:p>
          <w:p w:rsidR="001A418A" w:rsidRDefault="001A418A" w:rsidP="001A418A">
            <w:pPr>
              <w:pStyle w:val="a4"/>
              <w:snapToGrid w:val="0"/>
            </w:pPr>
            <w:r>
              <w:t>2 гр. – самостоятельное выполнение работы под контролем учителя.</w:t>
            </w:r>
          </w:p>
          <w:p w:rsidR="002A6590" w:rsidRPr="00775CE2" w:rsidRDefault="001A418A" w:rsidP="001A418A">
            <w:r>
              <w:t>3 гр. – работа выполняется с помощью,  а так же под контролем учителя.</w:t>
            </w:r>
          </w:p>
        </w:tc>
      </w:tr>
      <w:tr w:rsidR="002A6590" w:rsidTr="003A7E58">
        <w:tc>
          <w:tcPr>
            <w:tcW w:w="828" w:type="dxa"/>
          </w:tcPr>
          <w:p w:rsidR="00E66953" w:rsidRDefault="00F97317" w:rsidP="003A7E58">
            <w:r>
              <w:t>4</w:t>
            </w:r>
            <w:r w:rsidR="00EB6298">
              <w:t>.12</w:t>
            </w:r>
          </w:p>
          <w:p w:rsidR="00EB6298" w:rsidRDefault="00F97317" w:rsidP="003A7E58">
            <w:r>
              <w:t>9</w:t>
            </w:r>
            <w:r w:rsidR="00EB6298">
              <w:t>.12</w:t>
            </w:r>
          </w:p>
        </w:tc>
        <w:tc>
          <w:tcPr>
            <w:tcW w:w="1080" w:type="dxa"/>
          </w:tcPr>
          <w:p w:rsidR="002A6590" w:rsidRDefault="002A6590" w:rsidP="003A7E58">
            <w:r>
              <w:t>2</w:t>
            </w:r>
          </w:p>
        </w:tc>
        <w:tc>
          <w:tcPr>
            <w:tcW w:w="2720" w:type="dxa"/>
          </w:tcPr>
          <w:p w:rsidR="002A6590" w:rsidRDefault="002A6590" w:rsidP="003A7E58">
            <w:r>
              <w:t>Работа с нитками.</w:t>
            </w:r>
          </w:p>
          <w:p w:rsidR="002A6590" w:rsidRPr="00057FD3" w:rsidRDefault="002A6590" w:rsidP="003A7E58">
            <w:r>
              <w:t>Сматывание ниток. Связывание ниток в пучок</w:t>
            </w:r>
          </w:p>
        </w:tc>
        <w:tc>
          <w:tcPr>
            <w:tcW w:w="2032" w:type="dxa"/>
          </w:tcPr>
          <w:p w:rsidR="002A6590" w:rsidRDefault="002A6590" w:rsidP="003A7E58">
            <w:r>
              <w:t>-Расширение представлений о нитках</w:t>
            </w:r>
          </w:p>
          <w:p w:rsidR="002A6590" w:rsidRDefault="002A6590" w:rsidP="003A7E58">
            <w:r>
              <w:t>-Знакомство с правилами хранения  ниток (в клубках, катушках)</w:t>
            </w:r>
          </w:p>
          <w:p w:rsidR="002A6590" w:rsidRPr="0006316A" w:rsidRDefault="002A6590" w:rsidP="003A7E58">
            <w:r>
              <w:t>Обучение приёму сматывания ниток в клубок</w:t>
            </w:r>
          </w:p>
        </w:tc>
        <w:tc>
          <w:tcPr>
            <w:tcW w:w="3728" w:type="dxa"/>
          </w:tcPr>
          <w:p w:rsidR="002A6590" w:rsidRDefault="002A6590" w:rsidP="003A7E58">
            <w:pPr>
              <w:snapToGrid w:val="0"/>
            </w:pPr>
            <w:r>
              <w:t xml:space="preserve">- </w:t>
            </w:r>
            <w:r w:rsidRPr="00FB1089">
              <w:t>Повторение правил безопасной работы, организация рабочего места.</w:t>
            </w:r>
          </w:p>
          <w:p w:rsidR="002A6590" w:rsidRDefault="002A6590" w:rsidP="003A7E58">
            <w:r>
              <w:t>- рассматривание различных ниток (шерсть, хлопок)</w:t>
            </w:r>
          </w:p>
          <w:p w:rsidR="002A6590" w:rsidRDefault="002A6590" w:rsidP="003A7E58">
            <w:r>
              <w:t>-повторение геометрической формы  «шар»</w:t>
            </w:r>
          </w:p>
          <w:p w:rsidR="002A6590" w:rsidRPr="00FB1089" w:rsidRDefault="002A6590" w:rsidP="003A7E58">
            <w:r>
              <w:t>-сматывание ниток в клубок на бумажный шарик.</w:t>
            </w:r>
          </w:p>
        </w:tc>
        <w:tc>
          <w:tcPr>
            <w:tcW w:w="2340" w:type="dxa"/>
          </w:tcPr>
          <w:p w:rsidR="002A6590" w:rsidRPr="009E3A88" w:rsidRDefault="002A6590" w:rsidP="003A7E58">
            <w:r>
              <w:t>Шерстяные нитки, бумажный шарик.</w:t>
            </w:r>
          </w:p>
        </w:tc>
        <w:tc>
          <w:tcPr>
            <w:tcW w:w="2700" w:type="dxa"/>
          </w:tcPr>
          <w:p w:rsidR="001A418A" w:rsidRDefault="001A418A" w:rsidP="001A418A">
            <w:pPr>
              <w:pStyle w:val="a4"/>
              <w:snapToGrid w:val="0"/>
            </w:pPr>
            <w:r>
              <w:t>1гр. – самостоятельное выполнение работы с направляющей помощью учителя.</w:t>
            </w:r>
          </w:p>
          <w:p w:rsidR="001A418A" w:rsidRDefault="001A418A" w:rsidP="001A418A">
            <w:pPr>
              <w:pStyle w:val="a4"/>
              <w:snapToGrid w:val="0"/>
            </w:pPr>
            <w:r>
              <w:t>2 гр. – самостоятельное выполнение работы под контролем учителя.</w:t>
            </w:r>
          </w:p>
          <w:p w:rsidR="002A6590" w:rsidRPr="007D00E3" w:rsidRDefault="001A418A" w:rsidP="001A418A">
            <w:r>
              <w:t>3 гр. – работа выполняется с помощью,  а так же под контролем учителя.</w:t>
            </w:r>
          </w:p>
        </w:tc>
      </w:tr>
      <w:tr w:rsidR="00BE19E1" w:rsidTr="003A7E58">
        <w:tc>
          <w:tcPr>
            <w:tcW w:w="828" w:type="dxa"/>
          </w:tcPr>
          <w:p w:rsidR="00EB6298" w:rsidRDefault="00F97317" w:rsidP="00EB6298">
            <w:r>
              <w:t>11</w:t>
            </w:r>
            <w:r w:rsidR="00EB6298">
              <w:t>.12</w:t>
            </w:r>
          </w:p>
          <w:p w:rsidR="00EB6298" w:rsidRDefault="00F97317" w:rsidP="00EB6298">
            <w:r>
              <w:t>16</w:t>
            </w:r>
            <w:r w:rsidR="00EB6298">
              <w:t>.12</w:t>
            </w:r>
          </w:p>
          <w:p w:rsidR="00E66953" w:rsidRDefault="00E66953" w:rsidP="003A7E58"/>
        </w:tc>
        <w:tc>
          <w:tcPr>
            <w:tcW w:w="1080" w:type="dxa"/>
          </w:tcPr>
          <w:p w:rsidR="00BE19E1" w:rsidRDefault="00BE19E1" w:rsidP="003A7E58">
            <w:r>
              <w:lastRenderedPageBreak/>
              <w:t>2</w:t>
            </w:r>
          </w:p>
        </w:tc>
        <w:tc>
          <w:tcPr>
            <w:tcW w:w="2720" w:type="dxa"/>
          </w:tcPr>
          <w:p w:rsidR="00BE19E1" w:rsidRPr="00057FD3" w:rsidRDefault="00BE19E1" w:rsidP="003A7E58">
            <w:r>
              <w:t xml:space="preserve">Морозные узоры (зимнее окошко). </w:t>
            </w:r>
            <w:r>
              <w:lastRenderedPageBreak/>
              <w:t>Декоративное рисование.</w:t>
            </w:r>
          </w:p>
        </w:tc>
        <w:tc>
          <w:tcPr>
            <w:tcW w:w="2032" w:type="dxa"/>
          </w:tcPr>
          <w:p w:rsidR="00BE19E1" w:rsidRDefault="00BE19E1" w:rsidP="00BE19E1">
            <w:r>
              <w:lastRenderedPageBreak/>
              <w:t xml:space="preserve">-дать элементарные </w:t>
            </w:r>
            <w:r>
              <w:lastRenderedPageBreak/>
              <w:t>сведения о декоративном рисовании, учить размещать узоры на прямоугольной основе, развивать чувство цвета и ритма</w:t>
            </w:r>
          </w:p>
        </w:tc>
        <w:tc>
          <w:tcPr>
            <w:tcW w:w="3728" w:type="dxa"/>
          </w:tcPr>
          <w:p w:rsidR="00BE19E1" w:rsidRPr="00C703EA" w:rsidRDefault="00BE19E1" w:rsidP="00BE19E1">
            <w:r>
              <w:lastRenderedPageBreak/>
              <w:t xml:space="preserve">Беседа по теме, рассматривание образцов декоративных узоров, </w:t>
            </w:r>
            <w:r>
              <w:lastRenderedPageBreak/>
              <w:t>кружев, элементов декора. Рисование морозного узора.</w:t>
            </w:r>
          </w:p>
        </w:tc>
        <w:tc>
          <w:tcPr>
            <w:tcW w:w="2340" w:type="dxa"/>
          </w:tcPr>
          <w:p w:rsidR="00BE19E1" w:rsidRPr="00405797" w:rsidRDefault="00BE19E1" w:rsidP="00BE19E1">
            <w:pPr>
              <w:snapToGrid w:val="0"/>
            </w:pPr>
            <w:r>
              <w:lastRenderedPageBreak/>
              <w:t xml:space="preserve">Цветная бумага, гуашь белая, синяя, </w:t>
            </w:r>
            <w:r>
              <w:lastRenderedPageBreak/>
              <w:t>плакат» Морозные узоры»</w:t>
            </w:r>
          </w:p>
        </w:tc>
        <w:tc>
          <w:tcPr>
            <w:tcW w:w="2700" w:type="dxa"/>
          </w:tcPr>
          <w:p w:rsidR="001A418A" w:rsidRDefault="001A418A" w:rsidP="001A418A">
            <w:pPr>
              <w:snapToGrid w:val="0"/>
            </w:pPr>
            <w:r>
              <w:lastRenderedPageBreak/>
              <w:t xml:space="preserve">1гр. – самостоятельное выполнение работы с </w:t>
            </w:r>
            <w:r>
              <w:lastRenderedPageBreak/>
              <w:t>направляющей помощью учителя.</w:t>
            </w:r>
          </w:p>
          <w:p w:rsidR="001A418A" w:rsidRDefault="001A418A" w:rsidP="001A418A">
            <w:pPr>
              <w:snapToGrid w:val="0"/>
            </w:pPr>
            <w:r>
              <w:t>2 гр. – самостоятельное выполнение работы под контролем учителя.</w:t>
            </w:r>
          </w:p>
          <w:p w:rsidR="00BE19E1" w:rsidRPr="00DB7E21" w:rsidRDefault="001A418A" w:rsidP="001A418A">
            <w:pPr>
              <w:snapToGrid w:val="0"/>
            </w:pPr>
            <w:r>
              <w:t>3 гр. – работа выполняется с помощью,  а так же под контролем учителя.</w:t>
            </w:r>
          </w:p>
        </w:tc>
      </w:tr>
      <w:tr w:rsidR="00BE19E1" w:rsidTr="003A7E58">
        <w:tc>
          <w:tcPr>
            <w:tcW w:w="828" w:type="dxa"/>
          </w:tcPr>
          <w:p w:rsidR="00E66953" w:rsidRDefault="00F97317" w:rsidP="003A7E58">
            <w:r>
              <w:lastRenderedPageBreak/>
              <w:t>18</w:t>
            </w:r>
            <w:r w:rsidR="00E66953">
              <w:t>.12</w:t>
            </w:r>
          </w:p>
          <w:p w:rsidR="00EB6298" w:rsidRDefault="00F97317" w:rsidP="003A7E58">
            <w:r>
              <w:t>23</w:t>
            </w:r>
            <w:r w:rsidR="00EB6298">
              <w:t>.12</w:t>
            </w:r>
          </w:p>
          <w:p w:rsidR="00EB6298" w:rsidRDefault="00EB6298" w:rsidP="003A7E58"/>
          <w:p w:rsidR="00EB6298" w:rsidRDefault="00EB6298" w:rsidP="003A7E58"/>
          <w:p w:rsidR="00EB6298" w:rsidRDefault="00F97317" w:rsidP="003A7E58">
            <w:r>
              <w:t>25</w:t>
            </w:r>
            <w:r w:rsidR="00EB6298">
              <w:t>.12</w:t>
            </w:r>
          </w:p>
        </w:tc>
        <w:tc>
          <w:tcPr>
            <w:tcW w:w="1080" w:type="dxa"/>
          </w:tcPr>
          <w:p w:rsidR="00BE19E1" w:rsidRDefault="00BE19E1" w:rsidP="003A7E58">
            <w:r>
              <w:t>2</w:t>
            </w:r>
          </w:p>
          <w:p w:rsidR="00BE19E1" w:rsidRDefault="00BE19E1" w:rsidP="003A7E58"/>
          <w:p w:rsidR="00BE19E1" w:rsidRDefault="00BE19E1" w:rsidP="003A7E58"/>
          <w:p w:rsidR="00BE19E1" w:rsidRDefault="00BE19E1" w:rsidP="003A7E58"/>
          <w:p w:rsidR="00BE19E1" w:rsidRDefault="00BE19E1" w:rsidP="003A7E58">
            <w:r>
              <w:t>1</w:t>
            </w:r>
          </w:p>
        </w:tc>
        <w:tc>
          <w:tcPr>
            <w:tcW w:w="2720" w:type="dxa"/>
          </w:tcPr>
          <w:p w:rsidR="00BE19E1" w:rsidRDefault="00BE19E1" w:rsidP="003A7E58">
            <w:r>
              <w:t>Изготовление новогодних игрушек из бумаги.</w:t>
            </w:r>
          </w:p>
          <w:p w:rsidR="00BE19E1" w:rsidRDefault="00BE19E1" w:rsidP="003A7E58"/>
          <w:p w:rsidR="00BE19E1" w:rsidRDefault="00BE19E1" w:rsidP="003A7E58">
            <w:r>
              <w:t xml:space="preserve"> Открытка новогодняя (праздничная елочка).</w:t>
            </w:r>
          </w:p>
          <w:p w:rsidR="00BE19E1" w:rsidRPr="00057FD3" w:rsidRDefault="00BE19E1" w:rsidP="003A7E58"/>
        </w:tc>
        <w:tc>
          <w:tcPr>
            <w:tcW w:w="2032" w:type="dxa"/>
          </w:tcPr>
          <w:p w:rsidR="00BE19E1" w:rsidRDefault="00BE19E1" w:rsidP="003A7E58">
            <w:r>
              <w:t>- Учить детей изготавливать праздничные игрушки из полосок бумаги, открытки аппликационным способом, наклеивая частично одну деталь на другую</w:t>
            </w:r>
          </w:p>
          <w:p w:rsidR="00BE19E1" w:rsidRPr="0006316A" w:rsidRDefault="00BE19E1" w:rsidP="003A7E58">
            <w:r>
              <w:t>- учить заготавливать исходные формы, соответствующие по величине, форме.</w:t>
            </w:r>
          </w:p>
        </w:tc>
        <w:tc>
          <w:tcPr>
            <w:tcW w:w="3728" w:type="dxa"/>
          </w:tcPr>
          <w:p w:rsidR="00BE19E1" w:rsidRDefault="00BE19E1" w:rsidP="003A7E58">
            <w:pPr>
              <w:snapToGrid w:val="0"/>
            </w:pPr>
            <w:r>
              <w:t xml:space="preserve">- </w:t>
            </w:r>
            <w:r w:rsidRPr="00FB1089">
              <w:t>Повторение правил безопасной работы, организация рабочего места.</w:t>
            </w:r>
          </w:p>
          <w:p w:rsidR="00BE19E1" w:rsidRPr="007D00E3" w:rsidRDefault="00BE19E1" w:rsidP="003A7E58">
            <w:pPr>
              <w:snapToGrid w:val="0"/>
              <w:ind w:right="-106"/>
            </w:pPr>
            <w:r>
              <w:t xml:space="preserve">- </w:t>
            </w:r>
            <w:r w:rsidRPr="00FB1089">
              <w:t>Повторение приобретенных навыков работы с шаблоном, бумагой, ножницами и клеем.</w:t>
            </w:r>
          </w:p>
        </w:tc>
        <w:tc>
          <w:tcPr>
            <w:tcW w:w="2340" w:type="dxa"/>
          </w:tcPr>
          <w:p w:rsidR="00BE19E1" w:rsidRPr="007D00E3" w:rsidRDefault="00BE19E1" w:rsidP="003A7E58">
            <w:r w:rsidRPr="007D00E3">
              <w:t xml:space="preserve">цветная бумага, </w:t>
            </w:r>
            <w:r>
              <w:t xml:space="preserve">картон, </w:t>
            </w:r>
            <w:r w:rsidRPr="007D00E3">
              <w:t>ножницы, клей</w:t>
            </w:r>
            <w:r>
              <w:t>, фольга</w:t>
            </w:r>
          </w:p>
        </w:tc>
        <w:tc>
          <w:tcPr>
            <w:tcW w:w="2700" w:type="dxa"/>
          </w:tcPr>
          <w:p w:rsidR="001A418A" w:rsidRDefault="001A418A" w:rsidP="001A418A">
            <w:pPr>
              <w:snapToGrid w:val="0"/>
            </w:pPr>
            <w:r>
              <w:t>1гр. – самостоятельное выполнение работы с направляющей помощью учителя.</w:t>
            </w:r>
          </w:p>
          <w:p w:rsidR="001A418A" w:rsidRDefault="001A418A" w:rsidP="001A418A">
            <w:pPr>
              <w:snapToGrid w:val="0"/>
            </w:pPr>
            <w:r>
              <w:t>2 гр. – самостоятельное выполнение работы под контролем учителя.</w:t>
            </w:r>
          </w:p>
          <w:p w:rsidR="00BE19E1" w:rsidRPr="007D00E3" w:rsidRDefault="001A418A" w:rsidP="001A418A">
            <w:r>
              <w:t>3 гр. – работа выполняется с помощью,  а так же под контролем учителя.</w:t>
            </w:r>
          </w:p>
        </w:tc>
      </w:tr>
    </w:tbl>
    <w:p w:rsidR="000742E4" w:rsidRDefault="000742E4" w:rsidP="000742E4"/>
    <w:p w:rsidR="000742E4" w:rsidRDefault="000742E4" w:rsidP="000742E4"/>
    <w:p w:rsidR="00C23F88" w:rsidRPr="00C23F88" w:rsidRDefault="00C23F88" w:rsidP="00C23F88">
      <w:pPr>
        <w:rPr>
          <w:b/>
        </w:rPr>
      </w:pPr>
      <w:r w:rsidRPr="00C23F88">
        <w:rPr>
          <w:b/>
        </w:rPr>
        <w:t>Предполагаемые результаты обучения.</w:t>
      </w:r>
    </w:p>
    <w:p w:rsidR="00C23F88" w:rsidRPr="00C23F88" w:rsidRDefault="00C23F88" w:rsidP="00C23F88">
      <w:pPr>
        <w:rPr>
          <w:b/>
        </w:rPr>
      </w:pPr>
    </w:p>
    <w:p w:rsidR="00C23F88" w:rsidRPr="00C23F88" w:rsidRDefault="00C23F88" w:rsidP="00C23F88">
      <w:pPr>
        <w:rPr>
          <w:b/>
        </w:rPr>
      </w:pPr>
      <w:r w:rsidRPr="00C23F88">
        <w:rPr>
          <w:b/>
        </w:rPr>
        <w:t>Предполагается то, что учащиеся будут знать:</w:t>
      </w:r>
    </w:p>
    <w:p w:rsidR="00C23F88" w:rsidRDefault="00C23F88" w:rsidP="00C23F88">
      <w:r>
        <w:t>1 гр.</w:t>
      </w:r>
    </w:p>
    <w:p w:rsidR="00C23F88" w:rsidRDefault="00C23F88" w:rsidP="00C23F88">
      <w:r>
        <w:t>Правила поведения на уроке.</w:t>
      </w:r>
    </w:p>
    <w:p w:rsidR="00C23F88" w:rsidRDefault="00C23F88" w:rsidP="00C23F88">
      <w:r>
        <w:t xml:space="preserve">Начальный алгоритм урока, </w:t>
      </w:r>
      <w:r w:rsidRPr="00C23F88">
        <w:t>с направляющей помощью учителя.</w:t>
      </w:r>
    </w:p>
    <w:p w:rsidR="00C23F88" w:rsidRDefault="00C23F88" w:rsidP="00C23F88">
      <w:r>
        <w:t xml:space="preserve">Обращение с ножницами, бумагой, пластилином, </w:t>
      </w:r>
      <w:r w:rsidRPr="00C23F88">
        <w:t>с направляющей помощью учителя.</w:t>
      </w:r>
    </w:p>
    <w:p w:rsidR="00C23F88" w:rsidRDefault="00C23F88" w:rsidP="00C23F88">
      <w:r>
        <w:t xml:space="preserve">Обращение с краской (гуашь) и природными материалами, </w:t>
      </w:r>
      <w:r w:rsidRPr="00C23F88">
        <w:t>с направляющей помощью учителя.</w:t>
      </w:r>
    </w:p>
    <w:p w:rsidR="00C23F88" w:rsidRDefault="00C23F88" w:rsidP="00C23F88">
      <w:r>
        <w:t>2 гр.</w:t>
      </w:r>
    </w:p>
    <w:p w:rsidR="00C23F88" w:rsidRDefault="00C23F88" w:rsidP="00C23F88">
      <w:r>
        <w:lastRenderedPageBreak/>
        <w:t>Правила поведения на уроке.</w:t>
      </w:r>
    </w:p>
    <w:p w:rsidR="00C23F88" w:rsidRDefault="00C23F88" w:rsidP="00C23F88">
      <w:r>
        <w:t>Начальный алгоритм урока.</w:t>
      </w:r>
    </w:p>
    <w:p w:rsidR="00C23F88" w:rsidRDefault="00C23F88" w:rsidP="00C23F88">
      <w:r>
        <w:t xml:space="preserve">Обращение с </w:t>
      </w:r>
      <w:r w:rsidR="00C12579">
        <w:t xml:space="preserve">ножницами, бумагой, пластилином, </w:t>
      </w:r>
      <w:r w:rsidR="00C12579" w:rsidRPr="00C12579">
        <w:t>под контролем учителя.</w:t>
      </w:r>
    </w:p>
    <w:p w:rsidR="00C23F88" w:rsidRDefault="00C23F88" w:rsidP="00C23F88">
      <w:r>
        <w:t>Обращение с краской (</w:t>
      </w:r>
      <w:r w:rsidR="00C12579">
        <w:t xml:space="preserve">гуашь) и природными материалами, </w:t>
      </w:r>
      <w:r w:rsidR="00C12579" w:rsidRPr="00C12579">
        <w:t>под контролем учителя.</w:t>
      </w:r>
    </w:p>
    <w:p w:rsidR="00C23F88" w:rsidRDefault="00C23F88" w:rsidP="00C23F88">
      <w:r>
        <w:t>3 гр.</w:t>
      </w:r>
    </w:p>
    <w:p w:rsidR="00C23F88" w:rsidRDefault="00C23F88" w:rsidP="00C23F88">
      <w:r>
        <w:t>Правила поведения на уроке.</w:t>
      </w:r>
    </w:p>
    <w:p w:rsidR="00C23F88" w:rsidRDefault="00C12579" w:rsidP="00C23F88">
      <w:r>
        <w:t xml:space="preserve">Начальный алгоритм урока, </w:t>
      </w:r>
      <w:r w:rsidRPr="00C12579">
        <w:t>с помощью,  а так же под контролем учителя.</w:t>
      </w:r>
    </w:p>
    <w:p w:rsidR="00C23F88" w:rsidRDefault="00C23F88" w:rsidP="00C23F88">
      <w:r>
        <w:t xml:space="preserve">Обращение с </w:t>
      </w:r>
      <w:r w:rsidR="00C12579">
        <w:t xml:space="preserve">ножницами, бумагой, пластилином, </w:t>
      </w:r>
      <w:r w:rsidR="00C12579" w:rsidRPr="00C12579">
        <w:t>с помощью,  а так же под контролем учителя.</w:t>
      </w:r>
    </w:p>
    <w:p w:rsidR="00C23F88" w:rsidRDefault="00C23F88" w:rsidP="00C23F88">
      <w:r>
        <w:t>Обращение с краской (гуашь) и природными материалам</w:t>
      </w:r>
      <w:r w:rsidR="00C12579">
        <w:t xml:space="preserve">и, </w:t>
      </w:r>
      <w:r w:rsidR="00C12579" w:rsidRPr="00C12579">
        <w:t>с помощью,  а так же под контролем учителя.</w:t>
      </w:r>
    </w:p>
    <w:p w:rsidR="00C23F88" w:rsidRDefault="00C23F88" w:rsidP="00C23F88"/>
    <w:p w:rsidR="00C23F88" w:rsidRDefault="00C23F88" w:rsidP="00C23F88">
      <w:pPr>
        <w:rPr>
          <w:b/>
        </w:rPr>
      </w:pPr>
      <w:r w:rsidRPr="00C23F88">
        <w:rPr>
          <w:b/>
        </w:rPr>
        <w:t>Предполагается то, что учащиеся будут  уметь:</w:t>
      </w:r>
    </w:p>
    <w:p w:rsidR="00C12579" w:rsidRPr="00C23F88" w:rsidRDefault="00C12579" w:rsidP="00C23F88">
      <w:pPr>
        <w:rPr>
          <w:b/>
        </w:rPr>
      </w:pPr>
      <w:r>
        <w:rPr>
          <w:b/>
        </w:rPr>
        <w:t>1гр.</w:t>
      </w:r>
    </w:p>
    <w:p w:rsidR="00C23F88" w:rsidRDefault="00C23F88" w:rsidP="00C23F88">
      <w:r>
        <w:t>Уметь работать с ножни</w:t>
      </w:r>
      <w:r w:rsidR="00C12579">
        <w:t xml:space="preserve">цами, </w:t>
      </w:r>
      <w:r w:rsidR="00C12579" w:rsidRPr="00C12579">
        <w:t>с направляющей помощью учителя.</w:t>
      </w:r>
    </w:p>
    <w:p w:rsidR="00C23F88" w:rsidRDefault="00C12579" w:rsidP="00C23F88">
      <w:r>
        <w:t xml:space="preserve">Уметь работать с бумагой, </w:t>
      </w:r>
      <w:r w:rsidRPr="00C12579">
        <w:t>с направляющей помощью учителя.</w:t>
      </w:r>
    </w:p>
    <w:p w:rsidR="00C23F88" w:rsidRDefault="00C12579" w:rsidP="00C23F88">
      <w:r>
        <w:t xml:space="preserve">Уметь работать с пластилином, </w:t>
      </w:r>
      <w:r w:rsidRPr="00C12579">
        <w:t>с направляющей помощью учителя.</w:t>
      </w:r>
    </w:p>
    <w:p w:rsidR="00C23F88" w:rsidRDefault="00C23F88" w:rsidP="00C23F88">
      <w:r>
        <w:t xml:space="preserve">Уметь работать с </w:t>
      </w:r>
      <w:r w:rsidR="00C12579">
        <w:t>красками</w:t>
      </w:r>
      <w:proofErr w:type="gramStart"/>
      <w:r w:rsidR="00C12579">
        <w:t xml:space="preserve"> ,</w:t>
      </w:r>
      <w:proofErr w:type="gramEnd"/>
      <w:r w:rsidR="00C12579">
        <w:t xml:space="preserve"> </w:t>
      </w:r>
      <w:r w:rsidR="00C12579" w:rsidRPr="00C12579">
        <w:t>с направляющей помощью учителя.</w:t>
      </w:r>
    </w:p>
    <w:p w:rsidR="00C23F88" w:rsidRDefault="00C23F88" w:rsidP="00C23F88">
      <w:r>
        <w:t>Уметь работать с природными мат</w:t>
      </w:r>
      <w:r w:rsidR="00C12579">
        <w:t xml:space="preserve">ериалами,  </w:t>
      </w:r>
      <w:r w:rsidR="00C12579" w:rsidRPr="00C12579">
        <w:t>с направляющей помощью учителя.</w:t>
      </w:r>
    </w:p>
    <w:p w:rsidR="00C12579" w:rsidRDefault="00C12579" w:rsidP="00C12579">
      <w:r>
        <w:t>2гр.</w:t>
      </w:r>
    </w:p>
    <w:p w:rsidR="00C12579" w:rsidRDefault="00C12579" w:rsidP="00C12579">
      <w:r>
        <w:t>Уметь работать с ножницами, под контролем учителя.</w:t>
      </w:r>
    </w:p>
    <w:p w:rsidR="00C12579" w:rsidRDefault="00C12579" w:rsidP="00C12579">
      <w:r>
        <w:t>Уметь работать с бумагой</w:t>
      </w:r>
      <w:proofErr w:type="gramStart"/>
      <w:r w:rsidRPr="00C12579">
        <w:t xml:space="preserve"> </w:t>
      </w:r>
      <w:r>
        <w:t>,</w:t>
      </w:r>
      <w:proofErr w:type="gramEnd"/>
      <w:r>
        <w:t xml:space="preserve"> </w:t>
      </w:r>
      <w:r w:rsidRPr="00C12579">
        <w:t>под контролем учителя.</w:t>
      </w:r>
    </w:p>
    <w:p w:rsidR="00C12579" w:rsidRDefault="00C12579" w:rsidP="00C12579">
      <w:r>
        <w:t xml:space="preserve">Уметь работать с пластилином, </w:t>
      </w:r>
      <w:r w:rsidRPr="00C12579">
        <w:t>под контролем учителя.</w:t>
      </w:r>
    </w:p>
    <w:p w:rsidR="00C12579" w:rsidRDefault="00C12579" w:rsidP="00C12579">
      <w:r>
        <w:t>Уметь работать с красками</w:t>
      </w:r>
      <w:proofErr w:type="gramStart"/>
      <w:r>
        <w:t xml:space="preserve"> ,</w:t>
      </w:r>
      <w:proofErr w:type="gramEnd"/>
      <w:r>
        <w:t xml:space="preserve"> </w:t>
      </w:r>
      <w:r w:rsidRPr="00C12579">
        <w:t>под контролем учителя.</w:t>
      </w:r>
    </w:p>
    <w:p w:rsidR="00C12579" w:rsidRDefault="00C12579" w:rsidP="00C12579">
      <w:r>
        <w:t xml:space="preserve">Уметь работать с природными материалами,  </w:t>
      </w:r>
      <w:r w:rsidRPr="00C12579">
        <w:t>под контролем учителя.</w:t>
      </w:r>
    </w:p>
    <w:p w:rsidR="00C12579" w:rsidRDefault="00C12579" w:rsidP="00C12579">
      <w:r>
        <w:t>3гр.</w:t>
      </w:r>
    </w:p>
    <w:p w:rsidR="00C12579" w:rsidRDefault="00C12579" w:rsidP="00C12579">
      <w:r>
        <w:t xml:space="preserve">Уметь работать с ножницами, </w:t>
      </w:r>
      <w:r w:rsidRPr="00C12579">
        <w:t>с помощью,  а так же под контролем учителя</w:t>
      </w:r>
      <w:r>
        <w:t>.</w:t>
      </w:r>
    </w:p>
    <w:p w:rsidR="00C12579" w:rsidRDefault="00C12579" w:rsidP="00C12579">
      <w:r>
        <w:t xml:space="preserve">Уметь работать с бумагой, </w:t>
      </w:r>
      <w:r w:rsidRPr="00C12579">
        <w:t>с помощью,  а так же под контролем учителя</w:t>
      </w:r>
      <w:r>
        <w:t>.</w:t>
      </w:r>
    </w:p>
    <w:p w:rsidR="00C12579" w:rsidRDefault="00C12579" w:rsidP="00C12579">
      <w:r>
        <w:t>Уметь работать с пластилином</w:t>
      </w:r>
      <w:r w:rsidRPr="00C12579">
        <w:t xml:space="preserve"> с помощью,  а так же под контролем учителя</w:t>
      </w:r>
      <w:r>
        <w:t>.</w:t>
      </w:r>
      <w:r w:rsidRPr="00C12579">
        <w:t xml:space="preserve"> </w:t>
      </w:r>
    </w:p>
    <w:p w:rsidR="00C12579" w:rsidRDefault="00C12579" w:rsidP="00C12579">
      <w:r>
        <w:t>Уметь работать с красками</w:t>
      </w:r>
      <w:proofErr w:type="gramStart"/>
      <w:r>
        <w:t xml:space="preserve"> ,</w:t>
      </w:r>
      <w:proofErr w:type="gramEnd"/>
      <w:r>
        <w:t xml:space="preserve"> </w:t>
      </w:r>
      <w:r w:rsidRPr="00C12579">
        <w:t xml:space="preserve">с помощью,  а так же под контролем учителя </w:t>
      </w:r>
    </w:p>
    <w:p w:rsidR="00C12579" w:rsidRDefault="00C12579" w:rsidP="00C12579">
      <w:r>
        <w:t xml:space="preserve">Уметь работать с природными материалами,  </w:t>
      </w:r>
      <w:r w:rsidRPr="00C12579">
        <w:t>с помощью,  а так же под контролем учителя</w:t>
      </w:r>
      <w:r>
        <w:t>.</w:t>
      </w:r>
    </w:p>
    <w:p w:rsidR="00C12579" w:rsidRDefault="00C12579" w:rsidP="00C12579"/>
    <w:p w:rsidR="00C12579" w:rsidRDefault="00C12579" w:rsidP="00C23F88"/>
    <w:p w:rsidR="00C23F88" w:rsidRDefault="00C23F88" w:rsidP="00C23F88"/>
    <w:p w:rsidR="00C23F88" w:rsidRDefault="00C23F88" w:rsidP="00C23F88"/>
    <w:p w:rsidR="00C23F88" w:rsidRPr="00C12579" w:rsidRDefault="00C23F88" w:rsidP="00C23F88">
      <w:pPr>
        <w:rPr>
          <w:b/>
        </w:rPr>
      </w:pPr>
      <w:r w:rsidRPr="00C12579">
        <w:rPr>
          <w:b/>
        </w:rPr>
        <w:t>Методическое обеспечение программы</w:t>
      </w:r>
    </w:p>
    <w:p w:rsidR="00C23F88" w:rsidRDefault="00C23F88" w:rsidP="00C23F88"/>
    <w:p w:rsidR="00C23F88" w:rsidRDefault="00C23F88" w:rsidP="00C23F88"/>
    <w:p w:rsidR="00C23F88" w:rsidRDefault="00C23F88" w:rsidP="00C23F88">
      <w:r>
        <w:t>Дорожки с различным покрытием (нашитые пуговицы, гладкая поверхность, меховая поверхность и др.)</w:t>
      </w:r>
    </w:p>
    <w:p w:rsidR="00C23F88" w:rsidRDefault="00C23F88" w:rsidP="00C23F88">
      <w:r>
        <w:t xml:space="preserve">Доски </w:t>
      </w:r>
      <w:proofErr w:type="spellStart"/>
      <w:r>
        <w:t>Сегена</w:t>
      </w:r>
      <w:proofErr w:type="spellEnd"/>
      <w:r>
        <w:t>.</w:t>
      </w:r>
    </w:p>
    <w:p w:rsidR="00C23F88" w:rsidRDefault="00C23F88" w:rsidP="00C23F88">
      <w:r>
        <w:lastRenderedPageBreak/>
        <w:t>Игрушки мелкие пластмассовые (рыбки, шарики, лягушки) с магнитами.</w:t>
      </w:r>
    </w:p>
    <w:p w:rsidR="00C23F88" w:rsidRDefault="00C23F88" w:rsidP="00C23F88">
      <w:r>
        <w:t>Игрушки со съемными деталями.</w:t>
      </w:r>
    </w:p>
    <w:p w:rsidR="00C23F88" w:rsidRDefault="00C23F88" w:rsidP="00C23F88">
      <w:r>
        <w:t>Игрушки музыкальные.</w:t>
      </w:r>
    </w:p>
    <w:p w:rsidR="00C23F88" w:rsidRDefault="00C23F88" w:rsidP="00C23F88">
      <w:r>
        <w:t>Краски (гуашь), кисточки, стаканчик для воды.</w:t>
      </w:r>
    </w:p>
    <w:p w:rsidR="00C23F88" w:rsidRDefault="00C23F88" w:rsidP="00C23F88">
      <w:r>
        <w:t>Магнитофон, аудиокассеты и компакт-диски с записями различных мелодий и детских песен</w:t>
      </w:r>
      <w:proofErr w:type="gramStart"/>
      <w:r>
        <w:t>..</w:t>
      </w:r>
      <w:proofErr w:type="gramEnd"/>
    </w:p>
    <w:p w:rsidR="00C23F88" w:rsidRDefault="00C23F88" w:rsidP="00C23F88">
      <w:r>
        <w:t>Муляжи животных, овощей, фруктов, насекомых и т.д.</w:t>
      </w:r>
    </w:p>
    <w:p w:rsidR="00C23F88" w:rsidRDefault="00C23F88" w:rsidP="00C23F88">
      <w:r>
        <w:t>Мячи разного размера и цвета (большие, средние и маленькие, легкие и тяжелые, в том числе набивные (сенсорные) трех размеров).</w:t>
      </w:r>
    </w:p>
    <w:p w:rsidR="00C23F88" w:rsidRDefault="00C23F88" w:rsidP="00C23F88">
      <w:r>
        <w:t>Наглядный материал: картинки с изображением растений, фруктов, овощей, времен года, насекомых и т.д.</w:t>
      </w:r>
    </w:p>
    <w:p w:rsidR="00C23F88" w:rsidRDefault="00C23F88" w:rsidP="00C23F88">
      <w:r>
        <w:t>Ножницы.</w:t>
      </w:r>
    </w:p>
    <w:p w:rsidR="00C23F88" w:rsidRDefault="00C23F88" w:rsidP="00C23F88">
      <w:r>
        <w:t>Пластилин, ножик для пластилина, коврик.</w:t>
      </w:r>
    </w:p>
    <w:p w:rsidR="00C23F88" w:rsidRDefault="00C23F88" w:rsidP="00C23F88">
      <w:r>
        <w:t>Природные материалы.</w:t>
      </w:r>
    </w:p>
    <w:p w:rsidR="00C23F88" w:rsidRDefault="00C23F88" w:rsidP="00C23F88">
      <w:r>
        <w:t>Цветная бумага, картон.</w:t>
      </w:r>
    </w:p>
    <w:p w:rsidR="00C23F88" w:rsidRDefault="00C23F88" w:rsidP="00C23F88">
      <w:r>
        <w:t>Учебное пособие.</w:t>
      </w:r>
    </w:p>
    <w:p w:rsidR="00C23F88" w:rsidRDefault="00C23F88" w:rsidP="00C23F88">
      <w:r>
        <w:t>В зависимости от задач, стоящих перед учителем, можно использовать любое другое оборудование и материалы.</w:t>
      </w:r>
    </w:p>
    <w:p w:rsidR="00C23F88" w:rsidRDefault="00C23F88" w:rsidP="00C23F88"/>
    <w:p w:rsidR="000742E4" w:rsidRDefault="00C23F88" w:rsidP="00C23F88">
      <w:pPr>
        <w:rPr>
          <w:b/>
        </w:rPr>
      </w:pPr>
      <w:r w:rsidRPr="00C12579">
        <w:rPr>
          <w:b/>
        </w:rPr>
        <w:t>Список литературы</w:t>
      </w:r>
      <w:r w:rsidR="00C12579">
        <w:rPr>
          <w:b/>
        </w:rPr>
        <w:t>:</w:t>
      </w:r>
    </w:p>
    <w:p w:rsidR="00C12579" w:rsidRPr="00C12579" w:rsidRDefault="00C12579" w:rsidP="00C12579">
      <w:pPr>
        <w:pStyle w:val="a6"/>
        <w:numPr>
          <w:ilvl w:val="0"/>
          <w:numId w:val="1"/>
        </w:numPr>
      </w:pPr>
      <w:proofErr w:type="spellStart"/>
      <w:r w:rsidRPr="00C12579">
        <w:t>Л.А.Кузнецова</w:t>
      </w:r>
      <w:proofErr w:type="spellEnd"/>
      <w:r w:rsidRPr="00C12579">
        <w:t xml:space="preserve"> Технология. Ручной труд. 1 класс. Санкт-Петербург 2011.</w:t>
      </w:r>
    </w:p>
    <w:p w:rsidR="00C12579" w:rsidRPr="00C12579" w:rsidRDefault="00C12579" w:rsidP="00C12579">
      <w:pPr>
        <w:pStyle w:val="a6"/>
        <w:numPr>
          <w:ilvl w:val="0"/>
          <w:numId w:val="1"/>
        </w:numPr>
      </w:pPr>
      <w:proofErr w:type="spellStart"/>
      <w:r w:rsidRPr="00C12579">
        <w:t>Л.А.Кузнецова</w:t>
      </w:r>
      <w:proofErr w:type="spellEnd"/>
      <w:r w:rsidRPr="00C12579">
        <w:t xml:space="preserve"> Технология. Ручной труд. 2 класс. Санкт-Петербург 2010.</w:t>
      </w:r>
    </w:p>
    <w:p w:rsidR="00C12579" w:rsidRPr="00C12579" w:rsidRDefault="00C12579" w:rsidP="00C12579">
      <w:pPr>
        <w:pStyle w:val="a6"/>
        <w:numPr>
          <w:ilvl w:val="0"/>
          <w:numId w:val="1"/>
        </w:numPr>
      </w:pPr>
      <w:r w:rsidRPr="00C12579">
        <w:t>Н.М. Конышева Наш рукотворный мир. От мира природы к миру вещей. Москва 2000.</w:t>
      </w:r>
    </w:p>
    <w:p w:rsidR="00C12579" w:rsidRPr="00C12579" w:rsidRDefault="00C12579" w:rsidP="00C12579">
      <w:pPr>
        <w:ind w:left="360"/>
        <w:rPr>
          <w:b/>
        </w:rPr>
      </w:pPr>
      <w:r>
        <w:t>4.</w:t>
      </w:r>
      <w:r>
        <w:tab/>
        <w:t xml:space="preserve">Программа образования учащихся с умеренной и тяжелой умственной отсталостью. (Под ред. </w:t>
      </w:r>
      <w:proofErr w:type="spellStart"/>
      <w:r>
        <w:t>Л.Б.Баряевой</w:t>
      </w:r>
      <w:proofErr w:type="spellEnd"/>
      <w:r>
        <w:t xml:space="preserve">, </w:t>
      </w:r>
      <w:proofErr w:type="spellStart"/>
      <w:r>
        <w:t>Н.Н.Яковлевой</w:t>
      </w:r>
      <w:proofErr w:type="spellEnd"/>
      <w:r>
        <w:t>). Санкт-Петербург, 2011</w:t>
      </w:r>
    </w:p>
    <w:p w:rsidR="00C12579" w:rsidRDefault="00C12579" w:rsidP="00C12579">
      <w:r>
        <w:t xml:space="preserve">      5.Программы специальных (коррекционных) образовательных учреждений VIII вида. Подготовительный класс, 1—4 классы. (Под редакцией доктора педагогических наук В. В. Воронковой)</w:t>
      </w:r>
    </w:p>
    <w:p w:rsidR="00C12579" w:rsidRDefault="00C12579" w:rsidP="00C12579">
      <w:r>
        <w:t xml:space="preserve">      6.</w:t>
      </w:r>
      <w:r>
        <w:tab/>
      </w:r>
      <w:proofErr w:type="spellStart"/>
      <w:r>
        <w:t>Бгажнокова</w:t>
      </w:r>
      <w:proofErr w:type="spellEnd"/>
      <w:r>
        <w:t xml:space="preserve"> И.М. - Программы для 0-4 классов школы 8 вида (для детей с нарушениями интеллекта).</w:t>
      </w:r>
    </w:p>
    <w:p w:rsidR="00C12579" w:rsidRDefault="00C12579" w:rsidP="00C12579">
      <w:r>
        <w:t xml:space="preserve">      7.</w:t>
      </w:r>
      <w:r>
        <w:tab/>
        <w:t xml:space="preserve">Научно-исследовательский институт дефектологии АПН СССР ПРОГРАММЫ ОБУЧЕНИЯ ГЛУБОКО УМСТВЕННО ОТСТАЛЫХ ДЕТЕЙ, Составитель-НИИ дефектологии АПН СССР. Под редакцией А.Р. </w:t>
      </w:r>
      <w:proofErr w:type="spellStart"/>
      <w:r>
        <w:t>Маллер</w:t>
      </w:r>
      <w:proofErr w:type="spellEnd"/>
      <w:r>
        <w:t xml:space="preserve">, Г.В. </w:t>
      </w:r>
      <w:proofErr w:type="spellStart"/>
      <w:r>
        <w:t>Цикото</w:t>
      </w:r>
      <w:proofErr w:type="spellEnd"/>
      <w:r>
        <w:t>.  Москва,1983.</w:t>
      </w:r>
    </w:p>
    <w:p w:rsidR="00862900" w:rsidRDefault="00C12579" w:rsidP="00C12579">
      <w:r>
        <w:t xml:space="preserve">      8.</w:t>
      </w:r>
      <w:r>
        <w:tab/>
      </w:r>
      <w:proofErr w:type="spellStart"/>
      <w:r>
        <w:t>Шипицина</w:t>
      </w:r>
      <w:proofErr w:type="spellEnd"/>
      <w:r>
        <w:t xml:space="preserve"> Л.М. Коррекционно-образовательные программы для детей с глубоким нарушением интеллекта. СПб</w:t>
      </w:r>
      <w:proofErr w:type="gramStart"/>
      <w:r>
        <w:t xml:space="preserve">.: </w:t>
      </w:r>
      <w:proofErr w:type="gramEnd"/>
      <w:r>
        <w:t>Образование, 1996.</w:t>
      </w:r>
    </w:p>
    <w:sectPr w:rsidR="00862900" w:rsidSect="00354655">
      <w:pgSz w:w="16838" w:h="11906" w:orient="landscape"/>
      <w:pgMar w:top="360" w:right="278" w:bottom="851" w:left="3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Times New Roman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EA2FA8"/>
    <w:multiLevelType w:val="hybridMultilevel"/>
    <w:tmpl w:val="055CDF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71A9"/>
    <w:rsid w:val="000742E4"/>
    <w:rsid w:val="000C52F1"/>
    <w:rsid w:val="001A418A"/>
    <w:rsid w:val="00220E8B"/>
    <w:rsid w:val="00225493"/>
    <w:rsid w:val="002A6590"/>
    <w:rsid w:val="002F62B6"/>
    <w:rsid w:val="00457CAD"/>
    <w:rsid w:val="005E0DD9"/>
    <w:rsid w:val="00683387"/>
    <w:rsid w:val="007238B7"/>
    <w:rsid w:val="00796461"/>
    <w:rsid w:val="008539BC"/>
    <w:rsid w:val="00862900"/>
    <w:rsid w:val="0087219A"/>
    <w:rsid w:val="00B61262"/>
    <w:rsid w:val="00B671A9"/>
    <w:rsid w:val="00BE19E1"/>
    <w:rsid w:val="00C12579"/>
    <w:rsid w:val="00C23F88"/>
    <w:rsid w:val="00C312F3"/>
    <w:rsid w:val="00DB7E21"/>
    <w:rsid w:val="00E45E11"/>
    <w:rsid w:val="00E66953"/>
    <w:rsid w:val="00EB6298"/>
    <w:rsid w:val="00F97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42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742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0742E4"/>
    <w:pPr>
      <w:widowControl w:val="0"/>
      <w:suppressAutoHyphens/>
      <w:spacing w:after="120"/>
    </w:pPr>
    <w:rPr>
      <w:rFonts w:eastAsia="Andale Sans UI"/>
      <w:kern w:val="1"/>
    </w:rPr>
  </w:style>
  <w:style w:type="character" w:customStyle="1" w:styleId="a5">
    <w:name w:val="Основной текст Знак"/>
    <w:basedOn w:val="a0"/>
    <w:link w:val="a4"/>
    <w:rsid w:val="000742E4"/>
    <w:rPr>
      <w:rFonts w:ascii="Times New Roman" w:eastAsia="Andale Sans UI" w:hAnsi="Times New Roman" w:cs="Times New Roman"/>
      <w:kern w:val="1"/>
      <w:sz w:val="24"/>
      <w:szCs w:val="24"/>
    </w:rPr>
  </w:style>
  <w:style w:type="character" w:customStyle="1" w:styleId="Absatz-Standardschriftart">
    <w:name w:val="Absatz-Standardschriftart"/>
    <w:rsid w:val="000742E4"/>
  </w:style>
  <w:style w:type="paragraph" w:styleId="a6">
    <w:name w:val="List Paragraph"/>
    <w:basedOn w:val="a"/>
    <w:uiPriority w:val="34"/>
    <w:qFormat/>
    <w:rsid w:val="00C1257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42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742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0742E4"/>
    <w:pPr>
      <w:widowControl w:val="0"/>
      <w:suppressAutoHyphens/>
      <w:spacing w:after="120"/>
    </w:pPr>
    <w:rPr>
      <w:rFonts w:eastAsia="Andale Sans UI"/>
      <w:kern w:val="1"/>
    </w:rPr>
  </w:style>
  <w:style w:type="character" w:customStyle="1" w:styleId="a5">
    <w:name w:val="Основной текст Знак"/>
    <w:basedOn w:val="a0"/>
    <w:link w:val="a4"/>
    <w:rsid w:val="000742E4"/>
    <w:rPr>
      <w:rFonts w:ascii="Times New Roman" w:eastAsia="Andale Sans UI" w:hAnsi="Times New Roman" w:cs="Times New Roman"/>
      <w:kern w:val="1"/>
      <w:sz w:val="24"/>
      <w:szCs w:val="24"/>
    </w:rPr>
  </w:style>
  <w:style w:type="character" w:customStyle="1" w:styleId="Absatz-Standardschriftart">
    <w:name w:val="Absatz-Standardschriftart"/>
    <w:rsid w:val="000742E4"/>
  </w:style>
  <w:style w:type="paragraph" w:styleId="a6">
    <w:name w:val="List Paragraph"/>
    <w:basedOn w:val="a"/>
    <w:uiPriority w:val="34"/>
    <w:qFormat/>
    <w:rsid w:val="00C125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2213</Words>
  <Characters>12616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009</dc:creator>
  <cp:lastModifiedBy>admin</cp:lastModifiedBy>
  <cp:revision>2</cp:revision>
  <dcterms:created xsi:type="dcterms:W3CDTF">2014-10-01T07:08:00Z</dcterms:created>
  <dcterms:modified xsi:type="dcterms:W3CDTF">2014-10-01T07:08:00Z</dcterms:modified>
</cp:coreProperties>
</file>