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CE" w:rsidRDefault="00FF5CCE" w:rsidP="00FF5CCE"/>
    <w:p w:rsidR="00FF5CCE" w:rsidRDefault="00FF5CCE" w:rsidP="00FF5CCE">
      <w:r>
        <w:t>Муниципальное бюджетное образовательное учреждение дополнительного образования детей</w:t>
      </w:r>
    </w:p>
    <w:p w:rsidR="00FF5CCE" w:rsidRDefault="00FF5CCE" w:rsidP="00FF5CCE">
      <w:r>
        <w:t xml:space="preserve">                                                    «Детская музыкальная школа» </w:t>
      </w:r>
    </w:p>
    <w:p w:rsidR="00391903" w:rsidRDefault="00FF5CCE" w:rsidP="00FF5CCE">
      <w:r>
        <w:t xml:space="preserve">                                                               </w:t>
      </w:r>
      <w:proofErr w:type="spellStart"/>
      <w:r>
        <w:t>г.о</w:t>
      </w:r>
      <w:proofErr w:type="spellEnd"/>
      <w:r>
        <w:t>. Дзержинский.</w:t>
      </w:r>
    </w:p>
    <w:p w:rsidR="00FF5CCE" w:rsidRDefault="00FF5CCE" w:rsidP="00FF5CCE"/>
    <w:p w:rsidR="00FF5CCE" w:rsidRDefault="00FF5CCE" w:rsidP="00FF5CCE"/>
    <w:p w:rsidR="00FF5CCE" w:rsidRDefault="00FF5CCE" w:rsidP="00FF5CCE"/>
    <w:p w:rsidR="00FF5CCE" w:rsidRDefault="00FF5CCE" w:rsidP="00FF5CCE"/>
    <w:p w:rsidR="00FF5CCE" w:rsidRDefault="00FF5CCE" w:rsidP="00FF5CCE"/>
    <w:p w:rsidR="00FF5CCE" w:rsidRDefault="00FF5CCE" w:rsidP="00FF5CCE">
      <w:pPr>
        <w:rPr>
          <w:rFonts w:ascii="Times New Roman" w:hAnsi="Times New Roman" w:cs="Times New Roman"/>
          <w:b/>
          <w:sz w:val="48"/>
        </w:rPr>
      </w:pPr>
      <w:r w:rsidRPr="00FF5CCE">
        <w:rPr>
          <w:rFonts w:ascii="Times New Roman" w:hAnsi="Times New Roman" w:cs="Times New Roman"/>
          <w:b/>
          <w:sz w:val="48"/>
        </w:rPr>
        <w:t xml:space="preserve">     </w:t>
      </w:r>
      <w:r>
        <w:rPr>
          <w:rFonts w:ascii="Times New Roman" w:hAnsi="Times New Roman" w:cs="Times New Roman"/>
          <w:b/>
          <w:sz w:val="48"/>
        </w:rPr>
        <w:t xml:space="preserve">                </w:t>
      </w:r>
      <w:r w:rsidRPr="00FF5CCE">
        <w:rPr>
          <w:rFonts w:ascii="Times New Roman" w:hAnsi="Times New Roman" w:cs="Times New Roman"/>
          <w:b/>
          <w:sz w:val="48"/>
        </w:rPr>
        <w:t xml:space="preserve">  ДОКЛАД</w:t>
      </w:r>
    </w:p>
    <w:p w:rsidR="00FF5CCE" w:rsidRDefault="00FF5CCE" w:rsidP="00FF5CCE">
      <w:pPr>
        <w:rPr>
          <w:rFonts w:ascii="Times New Roman" w:hAnsi="Times New Roman" w:cs="Times New Roman"/>
          <w:b/>
          <w:sz w:val="40"/>
        </w:rPr>
      </w:pPr>
      <w:r w:rsidRPr="00FF5CCE">
        <w:rPr>
          <w:rFonts w:ascii="Times New Roman" w:hAnsi="Times New Roman" w:cs="Times New Roman"/>
          <w:b/>
          <w:sz w:val="40"/>
        </w:rPr>
        <w:t>НА ТЕМУ: «ЭСКИЗНОЕ  ОСВОЕНИЕ У</w:t>
      </w:r>
      <w:r>
        <w:rPr>
          <w:rFonts w:ascii="Times New Roman" w:hAnsi="Times New Roman" w:cs="Times New Roman"/>
          <w:b/>
          <w:sz w:val="40"/>
        </w:rPr>
        <w:t>Ч</w:t>
      </w:r>
      <w:r w:rsidRPr="00FF5CCE">
        <w:rPr>
          <w:rFonts w:ascii="Times New Roman" w:hAnsi="Times New Roman" w:cs="Times New Roman"/>
          <w:b/>
          <w:sz w:val="40"/>
        </w:rPr>
        <w:t>ЕБНО</w:t>
      </w:r>
      <w:r>
        <w:rPr>
          <w:rFonts w:ascii="Times New Roman" w:hAnsi="Times New Roman" w:cs="Times New Roman"/>
          <w:b/>
          <w:sz w:val="40"/>
        </w:rPr>
        <w:t xml:space="preserve">ГО  </w:t>
      </w:r>
      <w:r w:rsidRPr="00FF5CCE">
        <w:rPr>
          <w:rFonts w:ascii="Times New Roman" w:hAnsi="Times New Roman" w:cs="Times New Roman"/>
          <w:b/>
          <w:sz w:val="40"/>
        </w:rPr>
        <w:t>РЕПЕРТУАРА»</w:t>
      </w:r>
    </w:p>
    <w:p w:rsidR="00FF5CCE" w:rsidRPr="00AA1D5E" w:rsidRDefault="00FF5CCE" w:rsidP="00FF5CCE">
      <w:pPr>
        <w:rPr>
          <w:rFonts w:ascii="Times New Roman" w:hAnsi="Times New Roman" w:cs="Times New Roman"/>
          <w:sz w:val="40"/>
        </w:rPr>
      </w:pPr>
      <w:r w:rsidRPr="00AA1D5E">
        <w:rPr>
          <w:rFonts w:ascii="Times New Roman" w:hAnsi="Times New Roman" w:cs="Times New Roman"/>
          <w:sz w:val="40"/>
        </w:rPr>
        <w:t>подготовила пре</w:t>
      </w:r>
      <w:r w:rsidR="00AA1D5E">
        <w:rPr>
          <w:rFonts w:ascii="Times New Roman" w:hAnsi="Times New Roman" w:cs="Times New Roman"/>
          <w:sz w:val="40"/>
        </w:rPr>
        <w:t xml:space="preserve">подаватель по классу фортепиано </w:t>
      </w:r>
      <w:r w:rsidRPr="00AA1D5E">
        <w:rPr>
          <w:rFonts w:ascii="Times New Roman" w:hAnsi="Times New Roman" w:cs="Times New Roman"/>
          <w:sz w:val="40"/>
        </w:rPr>
        <w:t>Н.А.Рапатюк</w:t>
      </w:r>
      <w:r w:rsidR="00AA1D5E">
        <w:rPr>
          <w:rFonts w:ascii="Times New Roman" w:hAnsi="Times New Roman" w:cs="Times New Roman"/>
          <w:sz w:val="40"/>
        </w:rPr>
        <w:t xml:space="preserve">.    </w:t>
      </w:r>
    </w:p>
    <w:p w:rsidR="00FF5CCE" w:rsidRPr="00FF5CCE" w:rsidRDefault="00FF5CCE" w:rsidP="00FF5CCE">
      <w:pPr>
        <w:rPr>
          <w:rFonts w:ascii="Times New Roman" w:hAnsi="Times New Roman" w:cs="Times New Roman"/>
          <w:sz w:val="32"/>
        </w:rPr>
      </w:pPr>
    </w:p>
    <w:p w:rsidR="00FF5CCE" w:rsidRPr="00FF5CCE" w:rsidRDefault="00FF5CCE" w:rsidP="00FF5CCE">
      <w:pPr>
        <w:rPr>
          <w:rFonts w:ascii="Times New Roman" w:hAnsi="Times New Roman" w:cs="Times New Roman"/>
          <w:sz w:val="32"/>
        </w:rPr>
      </w:pPr>
    </w:p>
    <w:p w:rsidR="00FF5CCE" w:rsidRPr="00FF5CCE" w:rsidRDefault="00FF5CCE" w:rsidP="00FF5CCE">
      <w:pPr>
        <w:rPr>
          <w:rFonts w:ascii="Times New Roman" w:hAnsi="Times New Roman" w:cs="Times New Roman"/>
          <w:sz w:val="32"/>
        </w:rPr>
      </w:pPr>
    </w:p>
    <w:p w:rsidR="00FF5CCE" w:rsidRDefault="00FF5CCE" w:rsidP="00FF5CCE">
      <w:pPr>
        <w:rPr>
          <w:rFonts w:ascii="Times New Roman" w:hAnsi="Times New Roman" w:cs="Times New Roman"/>
          <w:b/>
          <w:sz w:val="36"/>
        </w:rPr>
      </w:pPr>
    </w:p>
    <w:p w:rsidR="00AA1D5E" w:rsidRDefault="00AA1D5E" w:rsidP="00FF5CCE">
      <w:pPr>
        <w:rPr>
          <w:rFonts w:ascii="Times New Roman" w:hAnsi="Times New Roman" w:cs="Times New Roman"/>
          <w:b/>
          <w:sz w:val="36"/>
        </w:rPr>
      </w:pPr>
    </w:p>
    <w:p w:rsidR="00AA1D5E" w:rsidRDefault="00AA1D5E" w:rsidP="00FF5CCE">
      <w:pPr>
        <w:rPr>
          <w:rFonts w:ascii="Times New Roman" w:hAnsi="Times New Roman" w:cs="Times New Roman"/>
          <w:b/>
          <w:sz w:val="36"/>
        </w:rPr>
      </w:pPr>
    </w:p>
    <w:p w:rsidR="00AA1D5E" w:rsidRDefault="00AA1D5E" w:rsidP="00FF5CCE">
      <w:pPr>
        <w:rPr>
          <w:rFonts w:ascii="Times New Roman" w:hAnsi="Times New Roman" w:cs="Times New Roman"/>
          <w:b/>
          <w:sz w:val="36"/>
        </w:rPr>
      </w:pPr>
    </w:p>
    <w:p w:rsidR="00AA1D5E" w:rsidRDefault="00AA1D5E" w:rsidP="00FF5CCE">
      <w:pPr>
        <w:rPr>
          <w:rFonts w:ascii="Times New Roman" w:hAnsi="Times New Roman" w:cs="Times New Roman"/>
          <w:b/>
          <w:sz w:val="36"/>
        </w:rPr>
      </w:pPr>
    </w:p>
    <w:p w:rsidR="00AA1D5E" w:rsidRDefault="00AA1D5E" w:rsidP="00FF5CCE">
      <w:pPr>
        <w:rPr>
          <w:rFonts w:ascii="Times New Roman" w:hAnsi="Times New Roman" w:cs="Times New Roman"/>
          <w:b/>
          <w:sz w:val="36"/>
        </w:rPr>
      </w:pPr>
    </w:p>
    <w:p w:rsidR="00AA1D5E" w:rsidRDefault="00AA1D5E" w:rsidP="00FF5C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>ЯНВАРЬ 2014 г.</w:t>
      </w:r>
    </w:p>
    <w:p w:rsidR="00622D92" w:rsidRDefault="004D32AB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</w:t>
      </w:r>
      <w:r w:rsidRPr="004D32AB">
        <w:rPr>
          <w:rFonts w:ascii="Times New Roman" w:hAnsi="Times New Roman" w:cs="Times New Roman"/>
          <w:sz w:val="32"/>
        </w:rPr>
        <w:t>Жизнь</w:t>
      </w:r>
      <w:r>
        <w:rPr>
          <w:rFonts w:ascii="Times New Roman" w:hAnsi="Times New Roman" w:cs="Times New Roman"/>
          <w:sz w:val="32"/>
        </w:rPr>
        <w:t xml:space="preserve"> требует сегодня от музыканта – практика (будь он солистом, концертмейстером или педагогом) умения ориентироваться и свободно чувствовать себя во всех основных течениях и стилевых направлениях в мировом искусстве. И закладываются основы такого универсализма, как художественно-образного, связанного с мыслительными процессами, так и собственно технического, определяемого работой пальцевого аппарата, именно в годы учения. Разумеется, всего в музыкальных школах, училищах и вузах не охватить; фортепьянный репертуар поистине безбрежен. Самый добросовестный, трудолюбивый ученик сможет переиграть лишь малую толику его. </w:t>
      </w:r>
      <w:proofErr w:type="gramStart"/>
      <w:r>
        <w:rPr>
          <w:rFonts w:ascii="Times New Roman" w:hAnsi="Times New Roman" w:cs="Times New Roman"/>
          <w:sz w:val="32"/>
        </w:rPr>
        <w:t>Поэтому есть смысл обратится</w:t>
      </w:r>
      <w:proofErr w:type="gramEnd"/>
      <w:r>
        <w:rPr>
          <w:rFonts w:ascii="Times New Roman" w:hAnsi="Times New Roman" w:cs="Times New Roman"/>
          <w:sz w:val="32"/>
        </w:rPr>
        <w:t xml:space="preserve"> в этой ситуации к такой интересной и многообещающей форме работы, как </w:t>
      </w:r>
      <w:r>
        <w:rPr>
          <w:rFonts w:ascii="Times New Roman" w:hAnsi="Times New Roman" w:cs="Times New Roman"/>
          <w:sz w:val="32"/>
          <w:u w:val="single"/>
        </w:rPr>
        <w:t xml:space="preserve">эскизное разучивание музыкального произведения. </w:t>
      </w:r>
    </w:p>
    <w:p w:rsidR="00622D92" w:rsidRDefault="00622D92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Что такое эскизное разучивание? Это форма работы, при которой овладение материалом не доводится, в конечном счете, до высоких ступеней завершенности, концертно-исполнительской готовности. Последним, заключительным этапом этой работы становится этап, на котором музыкант </w:t>
      </w:r>
      <w:proofErr w:type="gramStart"/>
      <w:r>
        <w:rPr>
          <w:rFonts w:ascii="Times New Roman" w:hAnsi="Times New Roman" w:cs="Times New Roman"/>
          <w:sz w:val="32"/>
        </w:rPr>
        <w:t>охватывает</w:t>
      </w:r>
      <w:proofErr w:type="gramEnd"/>
      <w:r>
        <w:rPr>
          <w:rFonts w:ascii="Times New Roman" w:hAnsi="Times New Roman" w:cs="Times New Roman"/>
          <w:sz w:val="32"/>
        </w:rPr>
        <w:t xml:space="preserve"> в общем и целом образно-поэтический замысел произведения, получает художественное достоверное, неискаженное представление о нем и как исполнитель оказывается в состоянии убедительно (хотя, может быть, и не с полной технической </w:t>
      </w:r>
      <w:proofErr w:type="spellStart"/>
      <w:r>
        <w:rPr>
          <w:rFonts w:ascii="Times New Roman" w:hAnsi="Times New Roman" w:cs="Times New Roman"/>
          <w:sz w:val="32"/>
        </w:rPr>
        <w:t>отшлифованностью</w:t>
      </w:r>
      <w:proofErr w:type="spellEnd"/>
      <w:r>
        <w:rPr>
          <w:rFonts w:ascii="Times New Roman" w:hAnsi="Times New Roman" w:cs="Times New Roman"/>
          <w:sz w:val="32"/>
        </w:rPr>
        <w:t xml:space="preserve">) воплотить этот замысел на инструменте. «…После того, как учащийся извлек нужные для него умения и знания… разобрался в тексте, правильно и со смыслом играет нотный материал, работа над произведением прекращается», - писал Л. А. </w:t>
      </w:r>
      <w:proofErr w:type="spellStart"/>
      <w:r>
        <w:rPr>
          <w:rFonts w:ascii="Times New Roman" w:hAnsi="Times New Roman" w:cs="Times New Roman"/>
          <w:sz w:val="32"/>
        </w:rPr>
        <w:t>Боренбой</w:t>
      </w:r>
      <w:proofErr w:type="spellEnd"/>
      <w:r>
        <w:rPr>
          <w:rFonts w:ascii="Times New Roman" w:hAnsi="Times New Roman" w:cs="Times New Roman"/>
          <w:sz w:val="32"/>
        </w:rPr>
        <w:t xml:space="preserve">, определяя эскизное разучивание как особую форму учебной деятельности. </w:t>
      </w:r>
    </w:p>
    <w:p w:rsidR="006430DF" w:rsidRDefault="00622D92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Приверженцами эскизного освоения учебного репертуара издавна выступали многие выдающиеся музыканты-исполнители и педагоги. А. </w:t>
      </w:r>
      <w:proofErr w:type="spellStart"/>
      <w:r>
        <w:rPr>
          <w:rFonts w:ascii="Times New Roman" w:hAnsi="Times New Roman" w:cs="Times New Roman"/>
          <w:sz w:val="32"/>
        </w:rPr>
        <w:t>Буасье</w:t>
      </w:r>
      <w:proofErr w:type="spellEnd"/>
      <w:r>
        <w:rPr>
          <w:rFonts w:ascii="Times New Roman" w:hAnsi="Times New Roman" w:cs="Times New Roman"/>
          <w:sz w:val="32"/>
        </w:rPr>
        <w:t xml:space="preserve">, например, писала под впечатлением встреч с молодым Ф. Листом: «он не одобряет мелочного доучивания пьес, считая, что достаточно уловить общий характер произведения…» </w:t>
      </w:r>
    </w:p>
    <w:p w:rsidR="00642693" w:rsidRDefault="00622D92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Эскизную форму работы любили профессор Московской консерватории П. А. </w:t>
      </w:r>
      <w:proofErr w:type="spellStart"/>
      <w:r>
        <w:rPr>
          <w:rFonts w:ascii="Times New Roman" w:hAnsi="Times New Roman" w:cs="Times New Roman"/>
          <w:sz w:val="32"/>
        </w:rPr>
        <w:t>Пабст</w:t>
      </w:r>
      <w:proofErr w:type="spellEnd"/>
      <w:r>
        <w:rPr>
          <w:rFonts w:ascii="Times New Roman" w:hAnsi="Times New Roman" w:cs="Times New Roman"/>
          <w:sz w:val="32"/>
        </w:rPr>
        <w:t xml:space="preserve"> и другие известные музыканты.</w:t>
      </w:r>
      <w:r w:rsidR="00B93EC6">
        <w:rPr>
          <w:rFonts w:ascii="Times New Roman" w:hAnsi="Times New Roman" w:cs="Times New Roman"/>
          <w:sz w:val="32"/>
        </w:rPr>
        <w:t xml:space="preserve"> Российский музыковед и историк пианизма А. Д. Алексеев писал: «… чрезвычайное обилие проходимых в классе К. А. </w:t>
      </w:r>
      <w:proofErr w:type="spellStart"/>
      <w:r w:rsidR="00B93EC6">
        <w:rPr>
          <w:rFonts w:ascii="Times New Roman" w:hAnsi="Times New Roman" w:cs="Times New Roman"/>
          <w:sz w:val="32"/>
        </w:rPr>
        <w:t>Киппа</w:t>
      </w:r>
      <w:proofErr w:type="spellEnd"/>
      <w:r w:rsidR="00B93EC6">
        <w:rPr>
          <w:rFonts w:ascii="Times New Roman" w:hAnsi="Times New Roman" w:cs="Times New Roman"/>
          <w:sz w:val="32"/>
        </w:rPr>
        <w:t xml:space="preserve"> произведений заставляло учеников быстро двигаться как в техническом, так и в художественном отношении». </w:t>
      </w:r>
      <w:r w:rsidR="00B93EC6">
        <w:rPr>
          <w:rFonts w:ascii="Times New Roman" w:hAnsi="Times New Roman" w:cs="Times New Roman"/>
          <w:sz w:val="32"/>
        </w:rPr>
        <w:br/>
      </w:r>
      <w:proofErr w:type="gramStart"/>
      <w:r w:rsidR="00B93EC6">
        <w:rPr>
          <w:rFonts w:ascii="Times New Roman" w:hAnsi="Times New Roman" w:cs="Times New Roman"/>
          <w:sz w:val="32"/>
        </w:rPr>
        <w:t>Сокращая сроки работы над муз</w:t>
      </w:r>
      <w:r w:rsidR="00642693">
        <w:rPr>
          <w:rFonts w:ascii="Times New Roman" w:hAnsi="Times New Roman" w:cs="Times New Roman"/>
          <w:sz w:val="32"/>
        </w:rPr>
        <w:t>ыкальном произведением, эскизное разучивание ведет, по логике вещей, к существенному увеличению количества прорабатываемого материала, к заметному численному приросту того, что познается и осваивается музыкантом в ходе его учебной деятельности.</w:t>
      </w:r>
      <w:proofErr w:type="gramEnd"/>
      <w:r w:rsidR="00642693">
        <w:rPr>
          <w:rFonts w:ascii="Times New Roman" w:hAnsi="Times New Roman" w:cs="Times New Roman"/>
          <w:sz w:val="32"/>
        </w:rPr>
        <w:t xml:space="preserve"> В игровую практику вовлекается значительно больший и разнообразный по состав учебно-педагогический репертуар, нежели это могло бы иметь место при «потягивании»  каждого </w:t>
      </w:r>
      <w:proofErr w:type="gramStart"/>
      <w:r w:rsidR="00642693">
        <w:rPr>
          <w:rFonts w:ascii="Times New Roman" w:hAnsi="Times New Roman" w:cs="Times New Roman"/>
          <w:sz w:val="32"/>
        </w:rPr>
        <w:t>музыкального-исполнительского</w:t>
      </w:r>
      <w:proofErr w:type="gramEnd"/>
      <w:r w:rsidR="00642693">
        <w:rPr>
          <w:rFonts w:ascii="Times New Roman" w:hAnsi="Times New Roman" w:cs="Times New Roman"/>
          <w:sz w:val="32"/>
        </w:rPr>
        <w:t xml:space="preserve"> эскиза до уровня скрупулезно отработанной, законченной во всех деталях и частностях, до блеска отполированной звуковой картины. </w:t>
      </w:r>
      <w:proofErr w:type="gramStart"/>
      <w:r w:rsidR="00A56742">
        <w:rPr>
          <w:rFonts w:ascii="Times New Roman" w:hAnsi="Times New Roman" w:cs="Times New Roman"/>
          <w:sz w:val="32"/>
        </w:rPr>
        <w:t xml:space="preserve">Именно здесь, в возможности обращаться ко «многому» и «разному», причина внимания к эскизной форме занятий многих крупных педагогов прошлого, убежденных, что ученик должен стремиться по возможности расширить список освоенных произведений, должен узнать и исполнительски опробовать как можно больше произведений, поскольку его первоочередная задача – обладать широким музыкальным кругозором и хорошо </w:t>
      </w:r>
      <w:r w:rsidR="003759C1">
        <w:rPr>
          <w:rFonts w:ascii="Times New Roman" w:hAnsi="Times New Roman" w:cs="Times New Roman"/>
          <w:sz w:val="32"/>
        </w:rPr>
        <w:t xml:space="preserve">натренированными, «опытными» (выражение Л. М. Оборина) руками. </w:t>
      </w:r>
      <w:proofErr w:type="gramEnd"/>
    </w:p>
    <w:p w:rsidR="003759C1" w:rsidRDefault="003759C1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«Многое» и «разное» в учебном работе дает тем самым еще один эффект, прямо и непосредственно связанный с развитием техники учащегося. </w:t>
      </w:r>
      <w:proofErr w:type="gramStart"/>
      <w:r>
        <w:rPr>
          <w:rFonts w:ascii="Times New Roman" w:hAnsi="Times New Roman" w:cs="Times New Roman"/>
          <w:sz w:val="32"/>
        </w:rPr>
        <w:t xml:space="preserve">Последний знакомиться с многообразными и зачастую не похожими друг на друга пальцевыми комбинациями, познает в личном, «собственноручном» опыте самые различные виды и типы фактуры </w:t>
      </w:r>
      <w:r w:rsidR="00933CDA">
        <w:rPr>
          <w:rFonts w:ascii="Times New Roman" w:hAnsi="Times New Roman" w:cs="Times New Roman"/>
          <w:sz w:val="32"/>
        </w:rPr>
        <w:t>это,</w:t>
      </w:r>
      <w:r>
        <w:rPr>
          <w:rFonts w:ascii="Times New Roman" w:hAnsi="Times New Roman" w:cs="Times New Roman"/>
          <w:sz w:val="32"/>
        </w:rPr>
        <w:t xml:space="preserve"> по сути</w:t>
      </w:r>
      <w:r w:rsidR="00933CDA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и означает движение вперед, ибо техника </w:t>
      </w:r>
      <w:bookmarkStart w:id="0" w:name="_GoBack"/>
      <w:bookmarkEnd w:id="0"/>
      <w:r w:rsidR="00933CDA">
        <w:rPr>
          <w:rFonts w:ascii="Times New Roman" w:hAnsi="Times New Roman" w:cs="Times New Roman"/>
          <w:sz w:val="32"/>
        </w:rPr>
        <w:t>исполнителя,</w:t>
      </w:r>
      <w:r>
        <w:rPr>
          <w:rFonts w:ascii="Times New Roman" w:hAnsi="Times New Roman" w:cs="Times New Roman"/>
          <w:sz w:val="32"/>
        </w:rPr>
        <w:t xml:space="preserve"> как и его слуховое сознание, развивается в условиях постоянного и быстрого притока нового, раннее неизвестного, неопробованного на практике.</w:t>
      </w:r>
      <w:proofErr w:type="gramEnd"/>
      <w:r>
        <w:rPr>
          <w:rFonts w:ascii="Times New Roman" w:hAnsi="Times New Roman" w:cs="Times New Roman"/>
          <w:sz w:val="32"/>
        </w:rPr>
        <w:t xml:space="preserve"> Тем-то и хорошо эскизное разучивание, что оно создает такие условия. Учащийся встает  </w:t>
      </w:r>
      <w:r>
        <w:rPr>
          <w:rFonts w:ascii="Times New Roman" w:hAnsi="Times New Roman" w:cs="Times New Roman"/>
          <w:sz w:val="32"/>
        </w:rPr>
        <w:lastRenderedPageBreak/>
        <w:t>перед необходимостью</w:t>
      </w:r>
      <w:r w:rsidR="00BD43AC">
        <w:rPr>
          <w:rFonts w:ascii="Times New Roman" w:hAnsi="Times New Roman" w:cs="Times New Roman"/>
          <w:sz w:val="32"/>
        </w:rPr>
        <w:t xml:space="preserve"> усвоения определенной информации в сжатые, уплотненные сроки. </w:t>
      </w:r>
      <w:proofErr w:type="gramStart"/>
      <w:r w:rsidR="00BD43AC">
        <w:rPr>
          <w:rFonts w:ascii="Times New Roman" w:hAnsi="Times New Roman" w:cs="Times New Roman"/>
          <w:sz w:val="32"/>
        </w:rPr>
        <w:t>И это ведет к непрерывному обогащению этого учащегося новыми знаниями, умениями и навыками, к отказу от топтания на месте, от однообразного повторения раннее пройденного и усвоенного.</w:t>
      </w:r>
      <w:proofErr w:type="gramEnd"/>
    </w:p>
    <w:p w:rsidR="00F73F0C" w:rsidRDefault="00F73F0C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По ряду признаков эскизное разучивание ка</w:t>
      </w:r>
      <w:r w:rsidR="003D3364">
        <w:rPr>
          <w:rFonts w:ascii="Times New Roman" w:hAnsi="Times New Roman" w:cs="Times New Roman"/>
          <w:sz w:val="32"/>
        </w:rPr>
        <w:t>к</w:t>
      </w:r>
      <w:r>
        <w:rPr>
          <w:rFonts w:ascii="Times New Roman" w:hAnsi="Times New Roman" w:cs="Times New Roman"/>
          <w:sz w:val="32"/>
        </w:rPr>
        <w:t xml:space="preserve"> форма учебной работы заметно сближается с чтением музыки с листа.</w:t>
      </w:r>
      <w:r w:rsidR="003D3364">
        <w:rPr>
          <w:rFonts w:ascii="Times New Roman" w:hAnsi="Times New Roman" w:cs="Times New Roman"/>
          <w:sz w:val="32"/>
        </w:rPr>
        <w:t xml:space="preserve"> В обоих случаях музыкально – образовательный процесс пронизан одними и теми же принципами развивающего обучения.</w:t>
      </w:r>
    </w:p>
    <w:p w:rsidR="003D3364" w:rsidRDefault="003D3364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В то же время между эскизным освоением репертуара и чтением с листа существует разница. В отличие от однократного ознакомления с новой музыкой, чем является чтение, эскизное разучивание произведения открывает возможности для значительно более серьезной и основательной его проработки. Учащийся в этом случае не ограничивается единичным,</w:t>
      </w:r>
      <w:r w:rsidR="00B66922">
        <w:rPr>
          <w:rFonts w:ascii="Times New Roman" w:hAnsi="Times New Roman" w:cs="Times New Roman"/>
          <w:sz w:val="32"/>
        </w:rPr>
        <w:t xml:space="preserve"> по необходимости беглым ознакомлением с художественным обликом того или иного произведения. Проигрывая это произведение многократно в течение определенного периода времени, он значительно глубже, чем при чтении, постигает эмоционально-образное содержание этого произведения, его конструктивно-композиционные и фактурные особенности. Иначе говоря, даже не доведя свое исполнение до уровня окончательной технической завершенности-уровня концертной готовности, </w:t>
      </w:r>
      <w:r w:rsidR="00CB7BE0">
        <w:rPr>
          <w:rFonts w:ascii="Times New Roman" w:hAnsi="Times New Roman" w:cs="Times New Roman"/>
          <w:sz w:val="32"/>
        </w:rPr>
        <w:t>учащийся,</w:t>
      </w:r>
      <w:r w:rsidR="00B66922">
        <w:rPr>
          <w:rFonts w:ascii="Times New Roman" w:hAnsi="Times New Roman" w:cs="Times New Roman"/>
          <w:sz w:val="32"/>
        </w:rPr>
        <w:t xml:space="preserve"> тем не </w:t>
      </w:r>
      <w:r w:rsidR="00CB7BE0">
        <w:rPr>
          <w:rFonts w:ascii="Times New Roman" w:hAnsi="Times New Roman" w:cs="Times New Roman"/>
          <w:sz w:val="32"/>
        </w:rPr>
        <w:t>менее,</w:t>
      </w:r>
      <w:r w:rsidR="00B66922">
        <w:rPr>
          <w:rFonts w:ascii="Times New Roman" w:hAnsi="Times New Roman" w:cs="Times New Roman"/>
          <w:sz w:val="32"/>
        </w:rPr>
        <w:t xml:space="preserve"> полной мерой вбирает в себя основные творческие идеи автора, проникает в глубины</w:t>
      </w:r>
      <w:r w:rsidR="00CB7BE0">
        <w:rPr>
          <w:rFonts w:ascii="Times New Roman" w:hAnsi="Times New Roman" w:cs="Times New Roman"/>
          <w:sz w:val="32"/>
        </w:rPr>
        <w:t xml:space="preserve"> его художественно-поэтического замысла, овладевает технологией исполнения. </w:t>
      </w:r>
    </w:p>
    <w:p w:rsidR="00CB7BE0" w:rsidRDefault="00CB7BE0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Сказанное позволяет заключить: занятия, строящиеся по принципу создания исполнительских эскизов, имеют все основания быть причисленными к </w:t>
      </w:r>
      <w:r>
        <w:rPr>
          <w:rFonts w:ascii="Times New Roman" w:hAnsi="Times New Roman" w:cs="Times New Roman"/>
          <w:sz w:val="32"/>
          <w:u w:val="single"/>
        </w:rPr>
        <w:t xml:space="preserve">наиболее результативным способам </w:t>
      </w:r>
      <w:proofErr w:type="spellStart"/>
      <w:r>
        <w:rPr>
          <w:rFonts w:ascii="Times New Roman" w:hAnsi="Times New Roman" w:cs="Times New Roman"/>
          <w:sz w:val="32"/>
          <w:u w:val="single"/>
        </w:rPr>
        <w:t>общемузыкального</w:t>
      </w:r>
      <w:proofErr w:type="spellEnd"/>
      <w:r>
        <w:rPr>
          <w:rFonts w:ascii="Times New Roman" w:hAnsi="Times New Roman" w:cs="Times New Roman"/>
          <w:sz w:val="32"/>
          <w:u w:val="single"/>
        </w:rPr>
        <w:t xml:space="preserve"> и двигательно-технического развития учащихся.</w:t>
      </w:r>
      <w:r>
        <w:rPr>
          <w:rFonts w:ascii="Times New Roman" w:hAnsi="Times New Roman" w:cs="Times New Roman"/>
          <w:sz w:val="32"/>
        </w:rPr>
        <w:t xml:space="preserve"> Наряду с чтением с листа эти занятия способны приносить особенно весомые результаты в тех ситуациях, когда расширение художественного кругозора, пополнение музыкально-</w:t>
      </w:r>
      <w:r>
        <w:rPr>
          <w:rFonts w:ascii="Times New Roman" w:hAnsi="Times New Roman" w:cs="Times New Roman"/>
          <w:sz w:val="32"/>
        </w:rPr>
        <w:lastRenderedPageBreak/>
        <w:t>слухового опыта, формирование основ профессионально-технического мастерства учащегося выдвигаются в ка</w:t>
      </w:r>
      <w:r w:rsidR="003D3066">
        <w:rPr>
          <w:rFonts w:ascii="Times New Roman" w:hAnsi="Times New Roman" w:cs="Times New Roman"/>
          <w:sz w:val="32"/>
        </w:rPr>
        <w:t>честве первоочередных и главных педагогических задач.</w:t>
      </w:r>
    </w:p>
    <w:p w:rsidR="003D3066" w:rsidRDefault="003D3066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Между тем в повседневной массовой практике музыкально-инструментального преподавания эскизная форма разучивания произведений используется явно недостаточно.</w:t>
      </w:r>
    </w:p>
    <w:p w:rsidR="0039142C" w:rsidRDefault="003D3066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В чем причины такого положения вещей? </w:t>
      </w:r>
      <w:proofErr w:type="gramStart"/>
      <w:r>
        <w:rPr>
          <w:rFonts w:ascii="Times New Roman" w:hAnsi="Times New Roman" w:cs="Times New Roman"/>
          <w:sz w:val="32"/>
        </w:rPr>
        <w:t>В первой и, возможно, главной из этих причин нашла выражение тенденция современной музыкальной педагогики в максимальной «сделанности» каждого номера учебно-исполнительского репертуара.</w:t>
      </w:r>
      <w:r w:rsidR="0039142C">
        <w:rPr>
          <w:rFonts w:ascii="Times New Roman" w:hAnsi="Times New Roman" w:cs="Times New Roman"/>
          <w:sz w:val="32"/>
        </w:rPr>
        <w:t xml:space="preserve"> </w:t>
      </w:r>
      <w:proofErr w:type="gramEnd"/>
      <w:r w:rsidR="0039142C">
        <w:rPr>
          <w:rFonts w:ascii="Times New Roman" w:hAnsi="Times New Roman" w:cs="Times New Roman"/>
          <w:sz w:val="32"/>
        </w:rPr>
        <w:t>В условиях ставшего сегодня обычным «обтачивания» ученических программ, скрупулезной, многомесячной шлифовки одних и тех же произведений с целью наведения на них «лоска» и «глянца», эскизным формам работы действительно с трудом находится время.</w:t>
      </w:r>
    </w:p>
    <w:p w:rsidR="003D3066" w:rsidRDefault="0039142C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Недостаточная распространенность эскизного способа обучения музыкальному исполнительству объясняется и тем, что не все педагоги-практики осведомлены о его специфических преимуществах, о тех благоприятных перспективах, которые он сулит формирующемуся интеллекту и техническому базису учащегося.</w:t>
      </w:r>
    </w:p>
    <w:p w:rsidR="003B5979" w:rsidRDefault="003B5979" w:rsidP="004D32AB">
      <w:pPr>
        <w:jc w:val="both"/>
        <w:rPr>
          <w:rFonts w:ascii="Times New Roman" w:hAnsi="Times New Roman" w:cs="Times New Roman"/>
          <w:sz w:val="32"/>
        </w:rPr>
      </w:pPr>
      <w:r w:rsidRPr="003B5979">
        <w:rPr>
          <w:rFonts w:ascii="Times New Roman" w:hAnsi="Times New Roman" w:cs="Times New Roman"/>
          <w:sz w:val="32"/>
          <w:u w:val="single"/>
        </w:rPr>
        <w:t xml:space="preserve">  Репертуар</w:t>
      </w: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для эскизного разучивания должен быть максимально разнообразным по составу, стилистически богатым и многоплановым. В этом репертуаре может быть представлен значительно боле широкий круг композиторских имен и произведений, нежели тот, который используется педагогом при составлении обычных зачетно-экзаменационных программ.</w:t>
      </w:r>
    </w:p>
    <w:p w:rsidR="003B5979" w:rsidRDefault="003B5979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Важно, чтобы произведения, разучиваемые в эскизной форме, нравились учащемуся, пробуждали у него живой и горячий эмоциональный отклик.</w:t>
      </w:r>
    </w:p>
    <w:p w:rsidR="003B5979" w:rsidRPr="00A313E7" w:rsidRDefault="003B5979" w:rsidP="004D32AB">
      <w:pPr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F41669">
        <w:rPr>
          <w:rFonts w:ascii="Times New Roman" w:hAnsi="Times New Roman" w:cs="Times New Roman"/>
          <w:sz w:val="32"/>
        </w:rPr>
        <w:t xml:space="preserve">Выучивать ли произведение наизусть при эскизной форме занятий? По мнению ряда авторитетных педагогов и методистов, в </w:t>
      </w:r>
      <w:r w:rsidR="00F41669">
        <w:rPr>
          <w:rFonts w:ascii="Times New Roman" w:hAnsi="Times New Roman" w:cs="Times New Roman"/>
          <w:sz w:val="32"/>
        </w:rPr>
        <w:lastRenderedPageBreak/>
        <w:t xml:space="preserve">этом нет необходимости. Достаточно уверенного, «добротного» с профессиональной точки зрения проигрывания музыки по нотам. Более того, «выучивание наизусть при этой форме работы… было бы излишним»,- считал М.Э. </w:t>
      </w:r>
      <w:proofErr w:type="spellStart"/>
      <w:r w:rsidR="00F41669">
        <w:rPr>
          <w:rFonts w:ascii="Times New Roman" w:hAnsi="Times New Roman" w:cs="Times New Roman"/>
          <w:sz w:val="32"/>
        </w:rPr>
        <w:t>Фейган</w:t>
      </w:r>
      <w:proofErr w:type="spellEnd"/>
      <w:r w:rsidR="00F41669">
        <w:rPr>
          <w:rFonts w:ascii="Times New Roman" w:hAnsi="Times New Roman" w:cs="Times New Roman"/>
          <w:sz w:val="32"/>
        </w:rPr>
        <w:t xml:space="preserve">. И аргументировал свою мысль: «Нам важно добиваться того, чтобы ученики умели </w:t>
      </w:r>
      <w:r w:rsidR="00F41669">
        <w:rPr>
          <w:rFonts w:ascii="Times New Roman" w:hAnsi="Times New Roman" w:cs="Times New Roman"/>
          <w:sz w:val="32"/>
          <w:u w:val="single"/>
        </w:rPr>
        <w:t xml:space="preserve">хорошо </w:t>
      </w:r>
      <w:r w:rsidR="00F41669">
        <w:rPr>
          <w:rFonts w:ascii="Times New Roman" w:hAnsi="Times New Roman" w:cs="Times New Roman"/>
          <w:sz w:val="32"/>
        </w:rPr>
        <w:t>играть по нотам</w:t>
      </w:r>
      <w:r w:rsidR="003B2973">
        <w:rPr>
          <w:rFonts w:ascii="Times New Roman" w:hAnsi="Times New Roman" w:cs="Times New Roman"/>
          <w:sz w:val="32"/>
        </w:rPr>
        <w:t>.…В</w:t>
      </w:r>
      <w:r w:rsidR="00F41669">
        <w:rPr>
          <w:rFonts w:ascii="Times New Roman" w:hAnsi="Times New Roman" w:cs="Times New Roman"/>
          <w:sz w:val="32"/>
        </w:rPr>
        <w:t>едь будущая музыкальная жизнь гораздо ча</w:t>
      </w:r>
      <w:r w:rsidR="003B2973">
        <w:rPr>
          <w:rFonts w:ascii="Times New Roman" w:hAnsi="Times New Roman" w:cs="Times New Roman"/>
          <w:sz w:val="32"/>
        </w:rPr>
        <w:t xml:space="preserve">ще потребует от пианиста умения играть по нотам, чем концертных выступлений… Словом, умение </w:t>
      </w:r>
      <w:proofErr w:type="gramStart"/>
      <w:r w:rsidR="003B2973" w:rsidRPr="00A313E7">
        <w:rPr>
          <w:rFonts w:ascii="Times New Roman" w:hAnsi="Times New Roman" w:cs="Times New Roman"/>
          <w:sz w:val="32"/>
          <w:u w:val="single"/>
        </w:rPr>
        <w:t>играть по нотам необходимо систематически развивать</w:t>
      </w:r>
      <w:proofErr w:type="gramEnd"/>
      <w:r w:rsidR="003B2973" w:rsidRPr="00A313E7">
        <w:rPr>
          <w:rFonts w:ascii="Times New Roman" w:hAnsi="Times New Roman" w:cs="Times New Roman"/>
          <w:sz w:val="32"/>
          <w:u w:val="single"/>
        </w:rPr>
        <w:t>».</w:t>
      </w:r>
    </w:p>
    <w:p w:rsidR="003B2973" w:rsidRDefault="003B2973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Заметно меняются в условиях эскизного разучивания функции и обязанности педагога, руководящего учебным процессом. Прежде </w:t>
      </w:r>
      <w:r w:rsidR="00A313E7">
        <w:rPr>
          <w:rFonts w:ascii="Times New Roman" w:hAnsi="Times New Roman" w:cs="Times New Roman"/>
          <w:sz w:val="32"/>
        </w:rPr>
        <w:t>всего,</w:t>
      </w:r>
      <w:r>
        <w:rPr>
          <w:rFonts w:ascii="Times New Roman" w:hAnsi="Times New Roman" w:cs="Times New Roman"/>
          <w:sz w:val="32"/>
        </w:rPr>
        <w:t xml:space="preserve"> уменьшается количество занятий, на которых</w:t>
      </w:r>
      <w:r w:rsidR="00A313E7">
        <w:rPr>
          <w:rFonts w:ascii="Times New Roman" w:hAnsi="Times New Roman" w:cs="Times New Roman"/>
          <w:sz w:val="32"/>
        </w:rPr>
        <w:t xml:space="preserve"> ученик представляет эскизно разучиваемые произведения. Опыт показывает, что в принципе достаточно нескольких таких встреч. Педагог здесь как бы отдаляется, его задача в том, чтобы наметить конечную художественную цель работы, дать ей общее направление, подсказать своему воспитаннику наиболее рациональные приемы и способы деятельности.</w:t>
      </w:r>
    </w:p>
    <w:p w:rsidR="00A313E7" w:rsidRDefault="00A313E7" w:rsidP="004D32AB">
      <w:pPr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  Необходимо отметить, что эти приемы и способы деятельности претерпевают здесь определенную трансформацию. При эскизном разучивании они довольно специфичны. </w:t>
      </w:r>
      <w:proofErr w:type="gramStart"/>
      <w:r>
        <w:rPr>
          <w:rFonts w:ascii="Times New Roman" w:hAnsi="Times New Roman" w:cs="Times New Roman"/>
          <w:sz w:val="32"/>
        </w:rPr>
        <w:t xml:space="preserve">Если общепринятый, «типовой» стиль работы учащегося сводится к многократным </w:t>
      </w:r>
      <w:proofErr w:type="spellStart"/>
      <w:r>
        <w:rPr>
          <w:rFonts w:ascii="Times New Roman" w:hAnsi="Times New Roman" w:cs="Times New Roman"/>
          <w:sz w:val="32"/>
        </w:rPr>
        <w:t>проигрываниям</w:t>
      </w:r>
      <w:proofErr w:type="spellEnd"/>
      <w:r>
        <w:rPr>
          <w:rFonts w:ascii="Times New Roman" w:hAnsi="Times New Roman" w:cs="Times New Roman"/>
          <w:sz w:val="32"/>
        </w:rPr>
        <w:t xml:space="preserve"> заданного материала в медленных темпах, раз</w:t>
      </w:r>
      <w:r w:rsidR="00493277">
        <w:rPr>
          <w:rFonts w:ascii="Times New Roman" w:hAnsi="Times New Roman" w:cs="Times New Roman"/>
          <w:sz w:val="32"/>
        </w:rPr>
        <w:t xml:space="preserve">личными упражнениями тренировочного характера, тщательной отработке трудных мест, то при эскизной форме работы акцент в занятиях смещается на </w:t>
      </w:r>
      <w:r w:rsidR="00493277">
        <w:rPr>
          <w:rFonts w:ascii="Times New Roman" w:hAnsi="Times New Roman" w:cs="Times New Roman"/>
          <w:sz w:val="32"/>
          <w:u w:val="single"/>
        </w:rPr>
        <w:t>целостное воплощение звукового образа, на обобщенный исполнительский охват музыкальной формы.</w:t>
      </w:r>
      <w:proofErr w:type="gramEnd"/>
    </w:p>
    <w:p w:rsidR="00493277" w:rsidRDefault="00493277" w:rsidP="004D32AB">
      <w:pPr>
        <w:jc w:val="both"/>
        <w:rPr>
          <w:rFonts w:ascii="Times New Roman" w:hAnsi="Times New Roman" w:cs="Times New Roman"/>
          <w:sz w:val="32"/>
        </w:rPr>
      </w:pPr>
      <w:r w:rsidRPr="00493277">
        <w:rPr>
          <w:rFonts w:ascii="Times New Roman" w:hAnsi="Times New Roman" w:cs="Times New Roman"/>
          <w:sz w:val="32"/>
        </w:rPr>
        <w:t xml:space="preserve">  В заключение нужно </w:t>
      </w:r>
      <w:r>
        <w:rPr>
          <w:rFonts w:ascii="Times New Roman" w:hAnsi="Times New Roman" w:cs="Times New Roman"/>
          <w:sz w:val="32"/>
        </w:rPr>
        <w:t xml:space="preserve">заметить следующее. Что при всем том, что потенциальные ресурсы эскизной формы работы в отношении </w:t>
      </w:r>
      <w:proofErr w:type="spellStart"/>
      <w:r>
        <w:rPr>
          <w:rFonts w:ascii="Times New Roman" w:hAnsi="Times New Roman" w:cs="Times New Roman"/>
          <w:sz w:val="32"/>
        </w:rPr>
        <w:t>общемузыкального</w:t>
      </w:r>
      <w:proofErr w:type="spellEnd"/>
      <w:r>
        <w:rPr>
          <w:rFonts w:ascii="Times New Roman" w:hAnsi="Times New Roman" w:cs="Times New Roman"/>
          <w:sz w:val="32"/>
        </w:rPr>
        <w:t xml:space="preserve"> и двигательно-технического развития учащихся велики и многообразны, </w:t>
      </w:r>
      <w:proofErr w:type="gramStart"/>
      <w:r>
        <w:rPr>
          <w:rFonts w:ascii="Times New Roman" w:hAnsi="Times New Roman" w:cs="Times New Roman"/>
          <w:sz w:val="32"/>
        </w:rPr>
        <w:t>выявлены они могут</w:t>
      </w:r>
      <w:proofErr w:type="gramEnd"/>
      <w:r>
        <w:rPr>
          <w:rFonts w:ascii="Times New Roman" w:hAnsi="Times New Roman" w:cs="Times New Roman"/>
          <w:sz w:val="32"/>
        </w:rPr>
        <w:t xml:space="preserve"> быть только при условии </w:t>
      </w:r>
      <w:r>
        <w:rPr>
          <w:rFonts w:ascii="Times New Roman" w:hAnsi="Times New Roman" w:cs="Times New Roman"/>
          <w:sz w:val="32"/>
          <w:u w:val="single"/>
        </w:rPr>
        <w:t>регулярного и систематического обращения к данной деятельности.</w:t>
      </w:r>
    </w:p>
    <w:p w:rsidR="00CA2B0B" w:rsidRPr="00CA2B0B" w:rsidRDefault="00CA2B0B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Эскизное освоение учащимися одних произведений должно постоянно и непременно соседствовать в их практике с законченным выучиванием других; обе формы учебной деятельности полностью реализуют свои возможности лишь в тесном, гармоничном сочетании друг с другом. Только при этом условии нацеленность учащихся на решение познавательных, </w:t>
      </w:r>
      <w:proofErr w:type="spellStart"/>
      <w:r>
        <w:rPr>
          <w:rFonts w:ascii="Times New Roman" w:hAnsi="Times New Roman" w:cs="Times New Roman"/>
          <w:sz w:val="32"/>
        </w:rPr>
        <w:t>общемузыкальных</w:t>
      </w:r>
      <w:proofErr w:type="spellEnd"/>
      <w:r>
        <w:rPr>
          <w:rFonts w:ascii="Times New Roman" w:hAnsi="Times New Roman" w:cs="Times New Roman"/>
          <w:sz w:val="32"/>
        </w:rPr>
        <w:t xml:space="preserve"> и технических задач не нанесет урона выработке у него необходимых </w:t>
      </w:r>
      <w:r w:rsidR="002A250C">
        <w:rPr>
          <w:rFonts w:ascii="Times New Roman" w:hAnsi="Times New Roman" w:cs="Times New Roman"/>
          <w:sz w:val="32"/>
        </w:rPr>
        <w:t>профессионально</w:t>
      </w:r>
      <w:r>
        <w:rPr>
          <w:rFonts w:ascii="Times New Roman" w:hAnsi="Times New Roman" w:cs="Times New Roman"/>
          <w:sz w:val="32"/>
        </w:rPr>
        <w:t xml:space="preserve">-исполнительских качеств, не войдет в противоречие с </w:t>
      </w:r>
      <w:r w:rsidR="002A250C">
        <w:rPr>
          <w:rFonts w:ascii="Times New Roman" w:hAnsi="Times New Roman" w:cs="Times New Roman"/>
          <w:sz w:val="32"/>
        </w:rPr>
        <w:t>требованием (им никогда не поступиться квалифицированный педагог)</w:t>
      </w:r>
      <w:r>
        <w:rPr>
          <w:rFonts w:ascii="Times New Roman" w:hAnsi="Times New Roman" w:cs="Times New Roman"/>
          <w:sz w:val="32"/>
        </w:rPr>
        <w:t xml:space="preserve"> уметь аккуратно, точно и тщательно работать на инструменте. </w:t>
      </w:r>
    </w:p>
    <w:p w:rsidR="003B2973" w:rsidRPr="00F41669" w:rsidRDefault="003B2973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3759C1" w:rsidRDefault="003759C1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СПИСОК ИСПОЛЬЗОВАННОЙ ЛИТЕРАТУРЫ:</w:t>
      </w: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Цыпин Г.М. «Исполнитель и техника» М.; Издательский центр «Академия», 1999.</w:t>
      </w:r>
    </w:p>
    <w:p w:rsidR="002A250C" w:rsidRDefault="002A250C" w:rsidP="004D32A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</w:rPr>
        <w:t>Баренбойм</w:t>
      </w:r>
      <w:proofErr w:type="spellEnd"/>
      <w:r>
        <w:rPr>
          <w:rFonts w:ascii="Times New Roman" w:hAnsi="Times New Roman" w:cs="Times New Roman"/>
          <w:sz w:val="32"/>
        </w:rPr>
        <w:t xml:space="preserve"> Л.А. Фортепианная педагогика. М., 1937. Ч.1. с.147.</w:t>
      </w:r>
    </w:p>
    <w:p w:rsidR="002A250C" w:rsidRPr="004D32AB" w:rsidRDefault="00933CDA" w:rsidP="004D32AB">
      <w:pPr>
        <w:jc w:val="both"/>
        <w:rPr>
          <w:rFonts w:ascii="Times New Roman" w:hAnsi="Times New Roman" w:cs="Times New Roman"/>
          <w:sz w:val="32"/>
        </w:rPr>
      </w:pPr>
      <w:r w:rsidRPr="00933CDA">
        <w:rPr>
          <w:rFonts w:ascii="Times New Roman" w:hAnsi="Times New Roman" w:cs="Times New Roman"/>
          <w:sz w:val="32"/>
        </w:rPr>
        <w:t>3. Алексеев А. Д Русские пианисты с.96</w:t>
      </w:r>
    </w:p>
    <w:sectPr w:rsidR="002A250C" w:rsidRPr="004D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CE"/>
    <w:rsid w:val="002A250C"/>
    <w:rsid w:val="003559B5"/>
    <w:rsid w:val="003759C1"/>
    <w:rsid w:val="0039142C"/>
    <w:rsid w:val="003B2973"/>
    <w:rsid w:val="003B5979"/>
    <w:rsid w:val="003D3066"/>
    <w:rsid w:val="003D3364"/>
    <w:rsid w:val="00493277"/>
    <w:rsid w:val="004B253A"/>
    <w:rsid w:val="004D32AB"/>
    <w:rsid w:val="00622D92"/>
    <w:rsid w:val="00642693"/>
    <w:rsid w:val="006430DF"/>
    <w:rsid w:val="00933CDA"/>
    <w:rsid w:val="00A313E7"/>
    <w:rsid w:val="00A56742"/>
    <w:rsid w:val="00AA1D5E"/>
    <w:rsid w:val="00B66922"/>
    <w:rsid w:val="00B93EC6"/>
    <w:rsid w:val="00BD43AC"/>
    <w:rsid w:val="00BE4F05"/>
    <w:rsid w:val="00CA2B0B"/>
    <w:rsid w:val="00CB7BE0"/>
    <w:rsid w:val="00D27D17"/>
    <w:rsid w:val="00F41669"/>
    <w:rsid w:val="00F73F0C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2014-01-08T06:39:00Z</dcterms:created>
  <dcterms:modified xsi:type="dcterms:W3CDTF">2014-01-08T15:08:00Z</dcterms:modified>
</cp:coreProperties>
</file>