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21" w:rsidRDefault="001A2A21" w:rsidP="00194DA8">
      <w:pPr>
        <w:shd w:val="clear" w:color="auto" w:fill="FFFFFF"/>
        <w:spacing w:after="0" w:line="31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Итоговое родительское собрание в 4 классе</w:t>
      </w:r>
    </w:p>
    <w:p w:rsidR="00194DA8" w:rsidRPr="003A4235" w:rsidRDefault="00194DA8" w:rsidP="00194DA8">
      <w:pPr>
        <w:shd w:val="clear" w:color="auto" w:fill="FFFFFF"/>
        <w:spacing w:after="0" w:line="312" w:lineRule="atLeast"/>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 </w:t>
      </w:r>
      <w:r w:rsidRPr="003A4235">
        <w:rPr>
          <w:rFonts w:ascii="Times New Roman" w:eastAsia="Times New Roman" w:hAnsi="Times New Roman" w:cs="Times New Roman"/>
          <w:b/>
          <w:bCs/>
          <w:i/>
          <w:iCs/>
          <w:color w:val="000000"/>
          <w:sz w:val="28"/>
          <w:szCs w:val="28"/>
          <w:lang w:eastAsia="ru-RU"/>
        </w:rPr>
        <w:t>Цель:</w:t>
      </w:r>
    </w:p>
    <w:p w:rsidR="00194DA8" w:rsidRPr="003A4235" w:rsidRDefault="00194DA8" w:rsidP="00194DA8">
      <w:pPr>
        <w:shd w:val="clear" w:color="auto" w:fill="FFFFFF"/>
        <w:spacing w:after="0" w:line="312" w:lineRule="atLeast"/>
        <w:ind w:left="708"/>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 ознакомить родителей с возможными трудностями, возникающими у детей при переходе в 5 класс,</w:t>
      </w:r>
    </w:p>
    <w:p w:rsidR="00194DA8" w:rsidRPr="003A4235" w:rsidRDefault="00194DA8" w:rsidP="00194DA8">
      <w:pPr>
        <w:shd w:val="clear" w:color="auto" w:fill="FFFFFF"/>
        <w:spacing w:after="0" w:line="312" w:lineRule="atLeast"/>
        <w:ind w:firstLine="708"/>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 раскрыть особенности обучения в среднем звене школы.</w:t>
      </w:r>
    </w:p>
    <w:p w:rsidR="00194DA8" w:rsidRPr="003A4235" w:rsidRDefault="00194DA8" w:rsidP="003A4235">
      <w:pPr>
        <w:shd w:val="clear" w:color="auto" w:fill="FFFFFF"/>
        <w:spacing w:after="0" w:line="312" w:lineRule="atLeast"/>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 Ход собрания</w:t>
      </w:r>
    </w:p>
    <w:p w:rsidR="008562E4" w:rsidRDefault="00194DA8" w:rsidP="00194DA8">
      <w:pPr>
        <w:shd w:val="clear" w:color="auto" w:fill="FFFFFF"/>
        <w:spacing w:after="0" w:line="312" w:lineRule="atLeast"/>
        <w:ind w:firstLine="709"/>
        <w:jc w:val="both"/>
        <w:rPr>
          <w:rFonts w:ascii="Times New Roman" w:eastAsia="Times New Roman" w:hAnsi="Times New Roman" w:cs="Times New Roman"/>
          <w:color w:val="000000"/>
          <w:sz w:val="28"/>
          <w:szCs w:val="28"/>
          <w:lang w:eastAsia="ru-RU"/>
        </w:rPr>
      </w:pPr>
      <w:r w:rsidRPr="003A4235">
        <w:rPr>
          <w:rFonts w:ascii="Times New Roman" w:eastAsia="Times New Roman" w:hAnsi="Times New Roman" w:cs="Times New Roman"/>
          <w:color w:val="000000"/>
          <w:sz w:val="28"/>
          <w:szCs w:val="28"/>
          <w:lang w:eastAsia="ru-RU"/>
        </w:rPr>
        <w:t> Вот и заканчивается обучение ваших детей в 4 классе. Впереди – переход в 5 класс, на вторую ступень обучения.</w:t>
      </w:r>
    </w:p>
    <w:p w:rsidR="008562E4" w:rsidRPr="00F533FC" w:rsidRDefault="008562E4" w:rsidP="008562E4">
      <w:pPr>
        <w:pStyle w:val="a5"/>
        <w:ind w:left="720"/>
        <w:jc w:val="center"/>
        <w:rPr>
          <w:sz w:val="28"/>
          <w:szCs w:val="28"/>
        </w:rPr>
      </w:pPr>
      <w:r w:rsidRPr="00F533FC">
        <w:rPr>
          <w:b/>
          <w:bCs/>
          <w:color w:val="000000"/>
          <w:sz w:val="28"/>
          <w:szCs w:val="28"/>
        </w:rPr>
        <w:t xml:space="preserve">Притча о путнике и проводнике </w:t>
      </w:r>
    </w:p>
    <w:p w:rsidR="008562E4" w:rsidRPr="00F533FC" w:rsidRDefault="008562E4" w:rsidP="008562E4">
      <w:pPr>
        <w:pStyle w:val="a5"/>
        <w:spacing w:before="0" w:beforeAutospacing="0" w:after="0" w:afterAutospacing="0"/>
        <w:jc w:val="both"/>
        <w:rPr>
          <w:i/>
          <w:sz w:val="28"/>
          <w:szCs w:val="28"/>
        </w:rPr>
      </w:pPr>
      <w:r w:rsidRPr="00F533FC">
        <w:rPr>
          <w:i/>
          <w:sz w:val="28"/>
          <w:szCs w:val="28"/>
        </w:rPr>
        <w:t>Один путник  оказался в незнакомой стране перед высокой горой. Ему надо было перейти через нее, но он понимал, что ему нужен проводник. Проводник пришел, и перед тем, как начать путь, он сказал:</w:t>
      </w:r>
    </w:p>
    <w:p w:rsidR="008562E4" w:rsidRPr="00F533FC" w:rsidRDefault="008562E4" w:rsidP="008562E4">
      <w:pPr>
        <w:pStyle w:val="a5"/>
        <w:spacing w:before="0" w:beforeAutospacing="0" w:after="0" w:afterAutospacing="0"/>
        <w:jc w:val="both"/>
        <w:rPr>
          <w:i/>
          <w:sz w:val="28"/>
          <w:szCs w:val="28"/>
        </w:rPr>
      </w:pPr>
      <w:r w:rsidRPr="00F533FC">
        <w:rPr>
          <w:i/>
          <w:sz w:val="28"/>
          <w:szCs w:val="28"/>
        </w:rPr>
        <w:t>- Прежде всего, мы должны договориться с тобой о взаимном уважении: я уважаю тебя и твой путь, а ты уважаешь меня и мой опыт.</w:t>
      </w:r>
    </w:p>
    <w:p w:rsidR="008562E4" w:rsidRPr="00F533FC" w:rsidRDefault="008562E4" w:rsidP="008562E4">
      <w:pPr>
        <w:pStyle w:val="a5"/>
        <w:spacing w:before="0" w:beforeAutospacing="0" w:after="0" w:afterAutospacing="0"/>
        <w:jc w:val="both"/>
        <w:rPr>
          <w:i/>
          <w:sz w:val="28"/>
          <w:szCs w:val="28"/>
        </w:rPr>
      </w:pPr>
      <w:r w:rsidRPr="00F533FC">
        <w:rPr>
          <w:i/>
          <w:sz w:val="28"/>
          <w:szCs w:val="28"/>
        </w:rPr>
        <w:t> Я много лет вожу людей, но каждый раз мы взбираемся на разные горы. Я знаю, как ходить по горам, но именно эту гору я вижу впервые. Поэтому не теряй бдительности, будь так же внимателен, как и я. Я могу только идти рядом с тобой, но ноги за тебя я передвигать не могу. Если ты не захочешь пойти по пути, предложенному мной – это будет твой выбор.</w:t>
      </w:r>
    </w:p>
    <w:p w:rsidR="008562E4" w:rsidRPr="00F533FC" w:rsidRDefault="008562E4" w:rsidP="008562E4">
      <w:pPr>
        <w:pStyle w:val="a5"/>
        <w:spacing w:before="0" w:beforeAutospacing="0" w:after="0" w:afterAutospacing="0"/>
        <w:jc w:val="both"/>
        <w:rPr>
          <w:i/>
          <w:sz w:val="28"/>
          <w:szCs w:val="28"/>
        </w:rPr>
      </w:pPr>
      <w:r w:rsidRPr="00F533FC">
        <w:rPr>
          <w:i/>
          <w:sz w:val="28"/>
          <w:szCs w:val="28"/>
        </w:rPr>
        <w:t> В горах холодно, поэтому я не стану затягивать наш путь.  Я с тобой временно. Я покину тебя, как только пойму, что дальше ты сможешь идти сам к той цели, которую себе наметил.</w:t>
      </w:r>
    </w:p>
    <w:p w:rsidR="008562E4" w:rsidRPr="00F533FC" w:rsidRDefault="008562E4" w:rsidP="008562E4">
      <w:pPr>
        <w:pStyle w:val="a5"/>
        <w:spacing w:before="0" w:beforeAutospacing="0" w:after="0" w:afterAutospacing="0"/>
        <w:jc w:val="both"/>
        <w:rPr>
          <w:i/>
          <w:sz w:val="28"/>
          <w:szCs w:val="28"/>
        </w:rPr>
      </w:pPr>
      <w:r w:rsidRPr="00F533FC">
        <w:rPr>
          <w:i/>
          <w:sz w:val="28"/>
          <w:szCs w:val="28"/>
        </w:rPr>
        <w:t>И последнее. Я никому не расскажу, что я покорял с тобой эту гору.</w:t>
      </w:r>
    </w:p>
    <w:p w:rsidR="008562E4" w:rsidRPr="00F533FC" w:rsidRDefault="008562E4" w:rsidP="008562E4">
      <w:pPr>
        <w:pStyle w:val="a5"/>
        <w:spacing w:before="0" w:beforeAutospacing="0" w:after="0" w:afterAutospacing="0"/>
        <w:jc w:val="both"/>
        <w:rPr>
          <w:i/>
          <w:sz w:val="28"/>
          <w:szCs w:val="28"/>
        </w:rPr>
      </w:pPr>
      <w:r w:rsidRPr="00F533FC">
        <w:rPr>
          <w:i/>
          <w:sz w:val="28"/>
          <w:szCs w:val="28"/>
        </w:rPr>
        <w:t>И они отправились в путь. Это было нелегко, были и отчаяние, и новая надежда. А незадолго от вершины проводник покинул путника. И он дошел, и увидел восход Солнца. А с другой стороны горы оказался цветущий сад.</w:t>
      </w:r>
    </w:p>
    <w:p w:rsidR="008562E4" w:rsidRDefault="008562E4" w:rsidP="00194DA8">
      <w:pPr>
        <w:shd w:val="clear" w:color="auto" w:fill="FFFFFF"/>
        <w:spacing w:after="0" w:line="312" w:lineRule="atLeast"/>
        <w:ind w:firstLine="709"/>
        <w:jc w:val="both"/>
        <w:rPr>
          <w:rFonts w:ascii="Times New Roman" w:eastAsia="Times New Roman" w:hAnsi="Times New Roman" w:cs="Times New Roman"/>
          <w:color w:val="000000"/>
          <w:sz w:val="28"/>
          <w:szCs w:val="28"/>
          <w:lang w:eastAsia="ru-RU"/>
        </w:rPr>
      </w:pPr>
    </w:p>
    <w:p w:rsidR="00194DA8" w:rsidRPr="003A4235" w:rsidRDefault="00194DA8" w:rsidP="00194DA8">
      <w:pPr>
        <w:shd w:val="clear" w:color="auto" w:fill="FFFFFF"/>
        <w:spacing w:after="0" w:line="312" w:lineRule="atLeast"/>
        <w:ind w:firstLine="709"/>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i/>
          <w:iCs/>
          <w:color w:val="000000"/>
          <w:sz w:val="28"/>
          <w:szCs w:val="28"/>
          <w:lang w:eastAsia="ru-RU"/>
        </w:rPr>
        <w:t>Пятый класс для ребёнка</w:t>
      </w:r>
      <w:r w:rsidRPr="003A4235">
        <w:rPr>
          <w:rFonts w:ascii="Times New Roman" w:eastAsia="Times New Roman" w:hAnsi="Times New Roman" w:cs="Times New Roman"/>
          <w:color w:val="000000"/>
          <w:sz w:val="28"/>
          <w:szCs w:val="28"/>
          <w:lang w:eastAsia="ru-RU"/>
        </w:rPr>
        <w:t> — это довольно сложный этап в его личностном и эмоциональном взросле</w:t>
      </w:r>
      <w:r w:rsidRPr="003A4235">
        <w:rPr>
          <w:rFonts w:ascii="Times New Roman" w:eastAsia="Times New Roman" w:hAnsi="Times New Roman" w:cs="Times New Roman"/>
          <w:color w:val="000000"/>
          <w:sz w:val="28"/>
          <w:szCs w:val="28"/>
          <w:lang w:eastAsia="ru-RU"/>
        </w:rPr>
        <w:softHyphen/>
        <w:t>нии. Это этап изменений, затрагивающий не только личностные особенности ребёнка, но и все его пси</w:t>
      </w:r>
      <w:r w:rsidRPr="003A4235">
        <w:rPr>
          <w:rFonts w:ascii="Times New Roman" w:eastAsia="Times New Roman" w:hAnsi="Times New Roman" w:cs="Times New Roman"/>
          <w:color w:val="000000"/>
          <w:sz w:val="28"/>
          <w:szCs w:val="28"/>
          <w:lang w:eastAsia="ru-RU"/>
        </w:rPr>
        <w:softHyphen/>
        <w:t xml:space="preserve">хические функции и состояния. В настоящее время переход из начальной школы в </w:t>
      </w:r>
      <w:proofErr w:type="gramStart"/>
      <w:r w:rsidRPr="003A4235">
        <w:rPr>
          <w:rFonts w:ascii="Times New Roman" w:eastAsia="Times New Roman" w:hAnsi="Times New Roman" w:cs="Times New Roman"/>
          <w:color w:val="000000"/>
          <w:sz w:val="28"/>
          <w:szCs w:val="28"/>
          <w:lang w:eastAsia="ru-RU"/>
        </w:rPr>
        <w:t>среднюю</w:t>
      </w:r>
      <w:proofErr w:type="gramEnd"/>
      <w:r w:rsidRPr="003A4235">
        <w:rPr>
          <w:rFonts w:ascii="Times New Roman" w:eastAsia="Times New Roman" w:hAnsi="Times New Roman" w:cs="Times New Roman"/>
          <w:color w:val="000000"/>
          <w:sz w:val="28"/>
          <w:szCs w:val="28"/>
          <w:lang w:eastAsia="ru-RU"/>
        </w:rPr>
        <w:t xml:space="preserve"> совпадает с концом детства — достаточно стабильным периодом развития.</w:t>
      </w:r>
    </w:p>
    <w:p w:rsidR="00194DA8" w:rsidRPr="003A4235" w:rsidRDefault="00194DA8" w:rsidP="00194DA8">
      <w:pPr>
        <w:shd w:val="clear" w:color="auto" w:fill="FFFFFF"/>
        <w:spacing w:after="0" w:line="312" w:lineRule="atLeast"/>
        <w:ind w:firstLine="709"/>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Некоторые родители, неудовлетворенные учебой и поведением ребенка в начальной школе, возлагают большие надежды на переход в среднюю школу, полагая, что именно в пятом классе все начнется по-настоящему. И эти родительские ожидания вольно или невольно передаются детям. Ребенок тоже начинает ждать «новой жизни».</w:t>
      </w:r>
    </w:p>
    <w:p w:rsidR="003A4235" w:rsidRPr="003A4235" w:rsidRDefault="00194DA8" w:rsidP="00194DA8">
      <w:pPr>
        <w:shd w:val="clear" w:color="auto" w:fill="FFFFFF"/>
        <w:spacing w:after="0" w:line="312" w:lineRule="atLeast"/>
        <w:ind w:firstLine="709"/>
        <w:jc w:val="both"/>
        <w:rPr>
          <w:rFonts w:ascii="Times New Roman" w:eastAsia="Times New Roman" w:hAnsi="Times New Roman" w:cs="Times New Roman"/>
          <w:color w:val="000000"/>
          <w:sz w:val="28"/>
          <w:szCs w:val="28"/>
          <w:lang w:eastAsia="ru-RU"/>
        </w:rPr>
      </w:pPr>
      <w:r w:rsidRPr="003A4235">
        <w:rPr>
          <w:rFonts w:ascii="Times New Roman" w:eastAsia="Times New Roman" w:hAnsi="Times New Roman" w:cs="Times New Roman"/>
          <w:color w:val="000000"/>
          <w:sz w:val="28"/>
          <w:szCs w:val="28"/>
          <w:lang w:eastAsia="ru-RU"/>
        </w:rPr>
        <w:t xml:space="preserve">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Они с удовольствием и с определенной </w:t>
      </w:r>
      <w:r w:rsidRPr="003A4235">
        <w:rPr>
          <w:rFonts w:ascii="Times New Roman" w:eastAsia="Times New Roman" w:hAnsi="Times New Roman" w:cs="Times New Roman"/>
          <w:color w:val="000000"/>
          <w:sz w:val="28"/>
          <w:szCs w:val="28"/>
          <w:lang w:eastAsia="ru-RU"/>
        </w:rPr>
        <w:lastRenderedPageBreak/>
        <w:t xml:space="preserve">гордостью рассказывают родителям, младшим братьям, друзьям о «доброй» математичке или «вредном» историке. </w:t>
      </w:r>
    </w:p>
    <w:p w:rsidR="00194DA8" w:rsidRPr="003A4235" w:rsidRDefault="00194DA8" w:rsidP="00194DA8">
      <w:pPr>
        <w:shd w:val="clear" w:color="auto" w:fill="FFFFFF"/>
        <w:spacing w:after="0" w:line="312" w:lineRule="atLeast"/>
        <w:ind w:firstLine="709"/>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Действительно, обучение в средней школе происходит более интенсивно и требует от учащихся большей самостоятельности. Однако не следует ожидать от перехода в среднюю школу слишком многого</w:t>
      </w:r>
    </w:p>
    <w:p w:rsidR="00194DA8" w:rsidRPr="003A4235" w:rsidRDefault="00194DA8" w:rsidP="00194DA8">
      <w:pPr>
        <w:shd w:val="clear" w:color="auto" w:fill="FFFFFF"/>
        <w:spacing w:after="0" w:line="312" w:lineRule="atLeast"/>
        <w:ind w:firstLine="709"/>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 xml:space="preserve">Переход учащихся из начальной школы в </w:t>
      </w:r>
      <w:proofErr w:type="gramStart"/>
      <w:r w:rsidRPr="003A4235">
        <w:rPr>
          <w:rFonts w:ascii="Times New Roman" w:eastAsia="Times New Roman" w:hAnsi="Times New Roman" w:cs="Times New Roman"/>
          <w:color w:val="000000"/>
          <w:sz w:val="28"/>
          <w:szCs w:val="28"/>
          <w:lang w:eastAsia="ru-RU"/>
        </w:rPr>
        <w:t>среднюю</w:t>
      </w:r>
      <w:proofErr w:type="gramEnd"/>
      <w:r w:rsidRPr="003A4235">
        <w:rPr>
          <w:rFonts w:ascii="Times New Roman" w:eastAsia="Times New Roman" w:hAnsi="Times New Roman" w:cs="Times New Roman"/>
          <w:color w:val="000000"/>
          <w:sz w:val="28"/>
          <w:szCs w:val="28"/>
          <w:lang w:eastAsia="ru-RU"/>
        </w:rPr>
        <w:t xml:space="preserve"> справедливо </w:t>
      </w:r>
      <w:r w:rsidRPr="003A4235">
        <w:rPr>
          <w:rFonts w:ascii="Times New Roman" w:eastAsia="Times New Roman" w:hAnsi="Times New Roman" w:cs="Times New Roman"/>
          <w:b/>
          <w:bCs/>
          <w:i/>
          <w:iCs/>
          <w:color w:val="000000"/>
          <w:sz w:val="28"/>
          <w:szCs w:val="28"/>
          <w:lang w:eastAsia="ru-RU"/>
        </w:rPr>
        <w:t>считается кризисным периодом.</w:t>
      </w:r>
    </w:p>
    <w:p w:rsidR="00194DA8" w:rsidRPr="003A4235" w:rsidRDefault="00194DA8" w:rsidP="00194DA8">
      <w:pPr>
        <w:shd w:val="clear" w:color="auto" w:fill="FFFFFF"/>
        <w:spacing w:after="0" w:line="312" w:lineRule="atLeast"/>
        <w:ind w:firstLine="708"/>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В чем же заключается сложность этого периода и как миновать «подводные камни», о которые «спотыкаются» и дети, и родители, и педагоги. Рассмотрим некоторые из таких «камней».</w:t>
      </w:r>
    </w:p>
    <w:p w:rsidR="00194DA8" w:rsidRPr="003A4235" w:rsidRDefault="00194DA8" w:rsidP="00194DA8">
      <w:pPr>
        <w:shd w:val="clear" w:color="auto" w:fill="FFFFFF"/>
        <w:spacing w:after="0" w:line="312" w:lineRule="atLeast"/>
        <w:ind w:firstLine="708"/>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b/>
          <w:bCs/>
          <w:color w:val="000000"/>
          <w:sz w:val="28"/>
          <w:szCs w:val="28"/>
          <w:lang w:eastAsia="ru-RU"/>
        </w:rPr>
        <w:t>Камень 1: изменение условий обучения.</w:t>
      </w:r>
      <w:r w:rsidRPr="003A4235">
        <w:rPr>
          <w:rFonts w:ascii="Times New Roman" w:eastAsia="Times New Roman" w:hAnsi="Times New Roman" w:cs="Times New Roman"/>
          <w:color w:val="000000"/>
          <w:sz w:val="28"/>
          <w:szCs w:val="28"/>
          <w:lang w:eastAsia="ru-RU"/>
        </w:rPr>
        <w:t xml:space="preserve"> Учась в начальной школе, ребенок был ориентирован </w:t>
      </w:r>
      <w:r w:rsidR="003A4235" w:rsidRPr="003A4235">
        <w:rPr>
          <w:rFonts w:ascii="Times New Roman" w:eastAsia="Times New Roman" w:hAnsi="Times New Roman" w:cs="Times New Roman"/>
          <w:color w:val="000000"/>
          <w:sz w:val="28"/>
          <w:szCs w:val="28"/>
          <w:lang w:eastAsia="ru-RU"/>
        </w:rPr>
        <w:t>на одного учителя.</w:t>
      </w:r>
      <w:r w:rsidR="00C5231C">
        <w:rPr>
          <w:rFonts w:ascii="Times New Roman" w:eastAsia="Times New Roman" w:hAnsi="Times New Roman" w:cs="Times New Roman"/>
          <w:color w:val="000000"/>
          <w:sz w:val="28"/>
          <w:szCs w:val="28"/>
          <w:lang w:eastAsia="ru-RU"/>
        </w:rPr>
        <w:t xml:space="preserve"> </w:t>
      </w:r>
      <w:r w:rsidRPr="003A4235">
        <w:rPr>
          <w:rFonts w:ascii="Times New Roman" w:eastAsia="Times New Roman" w:hAnsi="Times New Roman" w:cs="Times New Roman"/>
          <w:color w:val="000000"/>
          <w:sz w:val="28"/>
          <w:szCs w:val="28"/>
          <w:lang w:eastAsia="ru-RU"/>
        </w:rPr>
        <w:t>Уже через некоторое время после начала учебы этот учитель знал, на что способен ваш ребенок, как его ободрить, поддержать, помочь разобраться в сложной тем</w:t>
      </w:r>
      <w:r w:rsidR="003A4235" w:rsidRPr="003A4235">
        <w:rPr>
          <w:rFonts w:ascii="Times New Roman" w:eastAsia="Times New Roman" w:hAnsi="Times New Roman" w:cs="Times New Roman"/>
          <w:color w:val="000000"/>
          <w:sz w:val="28"/>
          <w:szCs w:val="28"/>
          <w:lang w:eastAsia="ru-RU"/>
        </w:rPr>
        <w:t xml:space="preserve">е. Ребенок  развивался, </w:t>
      </w:r>
      <w:r w:rsidRPr="003A4235">
        <w:rPr>
          <w:rFonts w:ascii="Times New Roman" w:eastAsia="Times New Roman" w:hAnsi="Times New Roman" w:cs="Times New Roman"/>
          <w:color w:val="000000"/>
          <w:sz w:val="28"/>
          <w:szCs w:val="28"/>
          <w:lang w:eastAsia="ru-RU"/>
        </w:rPr>
        <w:t>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w:t>
      </w:r>
    </w:p>
    <w:p w:rsidR="00194DA8" w:rsidRPr="003A4235" w:rsidRDefault="00194DA8" w:rsidP="00194DA8">
      <w:pPr>
        <w:shd w:val="clear" w:color="auto" w:fill="FFFFFF"/>
        <w:spacing w:after="0" w:line="312" w:lineRule="atLeast"/>
        <w:ind w:firstLine="708"/>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При переходе же в 5 класс ребенок сталкивается с проблемой множественности: много учителей-предметников, разные кабинеты, новые учебные предметы. За первые дни, недели в школе ребенок привыкает к новой системе, постепенно адаптируется.</w:t>
      </w:r>
    </w:p>
    <w:p w:rsidR="00194DA8" w:rsidRPr="003A4235" w:rsidRDefault="00194DA8" w:rsidP="00194DA8">
      <w:pPr>
        <w:shd w:val="clear" w:color="auto" w:fill="FFFFFF"/>
        <w:spacing w:after="0" w:line="312" w:lineRule="atLeast"/>
        <w:ind w:firstLine="708"/>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b/>
          <w:bCs/>
          <w:color w:val="000000"/>
          <w:sz w:val="28"/>
          <w:szCs w:val="28"/>
          <w:lang w:eastAsia="ru-RU"/>
        </w:rPr>
        <w:t>Камень 2: изменение требований. </w:t>
      </w:r>
      <w:r w:rsidRPr="003A4235">
        <w:rPr>
          <w:rFonts w:ascii="Times New Roman" w:eastAsia="Times New Roman" w:hAnsi="Times New Roman" w:cs="Times New Roman"/>
          <w:color w:val="000000"/>
          <w:sz w:val="28"/>
          <w:szCs w:val="28"/>
          <w:lang w:eastAsia="ru-RU"/>
        </w:rPr>
        <w:t xml:space="preserve">Еще усложняет период адаптации рассогласованность требований разных учителей-предметников. Один просит завести тетрадь в 48 листов, другой тоненькие тетрадки, но их должно быть 3 штуки. Преподаватель русского языка требует все выделить зеленой ручкой, преподаватель математики – карандашом. И т.д. Как быть в этом случае? Во-первых, постарайтесь увидеть плюсы этих «рассогласованностей». Эти «мелочи», которые </w:t>
      </w:r>
      <w:proofErr w:type="gramStart"/>
      <w:r w:rsidRPr="003A4235">
        <w:rPr>
          <w:rFonts w:ascii="Times New Roman" w:eastAsia="Times New Roman" w:hAnsi="Times New Roman" w:cs="Times New Roman"/>
          <w:color w:val="000000"/>
          <w:sz w:val="28"/>
          <w:szCs w:val="28"/>
          <w:lang w:eastAsia="ru-RU"/>
        </w:rPr>
        <w:t>по началу</w:t>
      </w:r>
      <w:proofErr w:type="gramEnd"/>
      <w:r w:rsidRPr="003A4235">
        <w:rPr>
          <w:rFonts w:ascii="Times New Roman" w:eastAsia="Times New Roman" w:hAnsi="Times New Roman" w:cs="Times New Roman"/>
          <w:color w:val="000000"/>
          <w:sz w:val="28"/>
          <w:szCs w:val="28"/>
          <w:lang w:eastAsia="ru-RU"/>
        </w:rPr>
        <w:t xml:space="preserve">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sidRPr="003A4235">
        <w:rPr>
          <w:rFonts w:ascii="Times New Roman" w:eastAsia="Times New Roman" w:hAnsi="Times New Roman" w:cs="Times New Roman"/>
          <w:color w:val="000000"/>
          <w:sz w:val="28"/>
          <w:szCs w:val="28"/>
          <w:lang w:eastAsia="ru-RU"/>
        </w:rPr>
        <w:t>многотребовательность</w:t>
      </w:r>
      <w:proofErr w:type="spellEnd"/>
      <w:r w:rsidRPr="003A4235">
        <w:rPr>
          <w:rFonts w:ascii="Times New Roman" w:eastAsia="Times New Roman" w:hAnsi="Times New Roman" w:cs="Times New Roman"/>
          <w:color w:val="000000"/>
          <w:sz w:val="28"/>
          <w:szCs w:val="28"/>
          <w:lang w:eastAsia="ru-RU"/>
        </w:rPr>
        <w:t>» - норма вещей. Во-вторых, это учит ребенка строить отношения с разными людьми, становясь более гибким.</w:t>
      </w:r>
    </w:p>
    <w:p w:rsidR="00194DA8" w:rsidRPr="003A4235" w:rsidRDefault="00194DA8" w:rsidP="00194DA8">
      <w:pPr>
        <w:shd w:val="clear" w:color="auto" w:fill="FFFFFF"/>
        <w:spacing w:after="0" w:line="312" w:lineRule="atLeast"/>
        <w:ind w:firstLine="708"/>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b/>
          <w:bCs/>
          <w:color w:val="000000"/>
          <w:sz w:val="28"/>
          <w:szCs w:val="28"/>
          <w:lang w:eastAsia="ru-RU"/>
        </w:rPr>
        <w:t>Камень 3: отсутствие контроля. </w:t>
      </w:r>
      <w:r w:rsidRPr="003A4235">
        <w:rPr>
          <w:rFonts w:ascii="Times New Roman" w:eastAsia="Times New Roman" w:hAnsi="Times New Roman" w:cs="Times New Roman"/>
          <w:color w:val="000000"/>
          <w:sz w:val="28"/>
          <w:szCs w:val="28"/>
          <w:lang w:eastAsia="ru-RU"/>
        </w:rPr>
        <w:t>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контролировать учебный процесс. Одному ребенку напомнит, что надо выполнить домашнее задание, другому – чтоб</w:t>
      </w:r>
      <w:r w:rsidR="003A4235" w:rsidRPr="003A4235">
        <w:rPr>
          <w:rFonts w:ascii="Times New Roman" w:eastAsia="Times New Roman" w:hAnsi="Times New Roman" w:cs="Times New Roman"/>
          <w:color w:val="000000"/>
          <w:sz w:val="28"/>
          <w:szCs w:val="28"/>
          <w:lang w:eastAsia="ru-RU"/>
        </w:rPr>
        <w:t>ы тот принес карандаши</w:t>
      </w:r>
      <w:r w:rsidRPr="003A4235">
        <w:rPr>
          <w:rFonts w:ascii="Times New Roman" w:eastAsia="Times New Roman" w:hAnsi="Times New Roman" w:cs="Times New Roman"/>
          <w:color w:val="000000"/>
          <w:sz w:val="28"/>
          <w:szCs w:val="28"/>
          <w:lang w:eastAsia="ru-RU"/>
        </w:rPr>
        <w:t>. Учитель мог отслеживать выполнение всех заданий всеми учениками. При переходе в пятый класс такой индивидуальный подход нарушается. Происходит как</w:t>
      </w:r>
      <w:r w:rsidR="003A4235" w:rsidRPr="003A4235">
        <w:rPr>
          <w:rFonts w:ascii="Times New Roman" w:eastAsia="Times New Roman" w:hAnsi="Times New Roman" w:cs="Times New Roman"/>
          <w:color w:val="000000"/>
          <w:sz w:val="28"/>
          <w:szCs w:val="28"/>
          <w:lang w:eastAsia="ru-RU"/>
        </w:rPr>
        <w:t xml:space="preserve"> бы обезличивание школьника. </w:t>
      </w:r>
      <w:r w:rsidRPr="003A4235">
        <w:rPr>
          <w:rFonts w:ascii="Times New Roman" w:eastAsia="Times New Roman" w:hAnsi="Times New Roman" w:cs="Times New Roman"/>
          <w:color w:val="000000"/>
          <w:sz w:val="28"/>
          <w:szCs w:val="28"/>
          <w:lang w:eastAsia="ru-RU"/>
        </w:rPr>
        <w:t>У каждого предметника большая нагрузка и много учащихся.</w:t>
      </w:r>
    </w:p>
    <w:p w:rsidR="00194DA8" w:rsidRPr="003A4235" w:rsidRDefault="00194DA8" w:rsidP="00194DA8">
      <w:pPr>
        <w:shd w:val="clear" w:color="auto" w:fill="FFFFFF"/>
        <w:spacing w:after="0" w:line="312" w:lineRule="atLeast"/>
        <w:ind w:firstLine="708"/>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Вам, родители, нужно стараться бы</w:t>
      </w:r>
      <w:r w:rsidR="003A4235" w:rsidRPr="003A4235">
        <w:rPr>
          <w:rFonts w:ascii="Times New Roman" w:eastAsia="Times New Roman" w:hAnsi="Times New Roman" w:cs="Times New Roman"/>
          <w:color w:val="000000"/>
          <w:sz w:val="28"/>
          <w:szCs w:val="28"/>
          <w:lang w:eastAsia="ru-RU"/>
        </w:rPr>
        <w:t xml:space="preserve">ть более терпеливыми. </w:t>
      </w:r>
      <w:r w:rsidRPr="003A4235">
        <w:rPr>
          <w:rFonts w:ascii="Times New Roman" w:eastAsia="Times New Roman" w:hAnsi="Times New Roman" w:cs="Times New Roman"/>
          <w:color w:val="000000"/>
          <w:sz w:val="28"/>
          <w:szCs w:val="28"/>
          <w:lang w:eastAsia="ru-RU"/>
        </w:rPr>
        <w:t xml:space="preserve"> Контролируйте выполнение домашних заданий с учетом требований учителей. При возможности помогите классному руководителю организовать </w:t>
      </w:r>
      <w:r w:rsidRPr="003A4235">
        <w:rPr>
          <w:rFonts w:ascii="Times New Roman" w:eastAsia="Times New Roman" w:hAnsi="Times New Roman" w:cs="Times New Roman"/>
          <w:color w:val="000000"/>
          <w:sz w:val="28"/>
          <w:szCs w:val="28"/>
          <w:lang w:eastAsia="ru-RU"/>
        </w:rPr>
        <w:lastRenderedPageBreak/>
        <w:t>досуг ребят, взяв часть забот на себя (и родите</w:t>
      </w:r>
      <w:r w:rsidR="003A4235" w:rsidRPr="003A4235">
        <w:rPr>
          <w:rFonts w:ascii="Times New Roman" w:eastAsia="Times New Roman" w:hAnsi="Times New Roman" w:cs="Times New Roman"/>
          <w:color w:val="000000"/>
          <w:sz w:val="28"/>
          <w:szCs w:val="28"/>
          <w:lang w:eastAsia="ru-RU"/>
        </w:rPr>
        <w:t xml:space="preserve">льский комитет). </w:t>
      </w:r>
      <w:r w:rsidRPr="003A4235">
        <w:rPr>
          <w:rFonts w:ascii="Times New Roman" w:eastAsia="Times New Roman" w:hAnsi="Times New Roman" w:cs="Times New Roman"/>
          <w:color w:val="000000"/>
          <w:sz w:val="28"/>
          <w:szCs w:val="28"/>
          <w:lang w:eastAsia="ru-RU"/>
        </w:rPr>
        <w:t xml:space="preserve"> Расскажите об особенностях своего ребенка.</w:t>
      </w:r>
    </w:p>
    <w:p w:rsidR="00194DA8" w:rsidRPr="003A4235" w:rsidRDefault="00194DA8" w:rsidP="00194DA8">
      <w:pPr>
        <w:shd w:val="clear" w:color="auto" w:fill="FFFFFF"/>
        <w:spacing w:after="0" w:line="312" w:lineRule="atLeast"/>
        <w:ind w:firstLine="708"/>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b/>
          <w:bCs/>
          <w:color w:val="000000"/>
          <w:sz w:val="28"/>
          <w:szCs w:val="28"/>
          <w:lang w:eastAsia="ru-RU"/>
        </w:rPr>
        <w:t>Камень 4: пробелы в знаниях. </w:t>
      </w:r>
      <w:r w:rsidRPr="003A4235">
        <w:rPr>
          <w:rFonts w:ascii="Times New Roman" w:eastAsia="Times New Roman" w:hAnsi="Times New Roman" w:cs="Times New Roman"/>
          <w:color w:val="000000"/>
          <w:sz w:val="28"/>
          <w:szCs w:val="28"/>
          <w:lang w:eastAsia="ru-RU"/>
        </w:rPr>
        <w:t>Не усвоив тему в пятом классе,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w:t>
      </w:r>
    </w:p>
    <w:p w:rsidR="00194DA8" w:rsidRPr="003A4235" w:rsidRDefault="00194DA8" w:rsidP="00194DA8">
      <w:pPr>
        <w:shd w:val="clear" w:color="auto" w:fill="FFFFFF"/>
        <w:spacing w:after="0" w:line="312" w:lineRule="atLeast"/>
        <w:ind w:firstLine="708"/>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Что же делать?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применяют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Или обратитесь за этой помощью к учителю.</w:t>
      </w:r>
    </w:p>
    <w:p w:rsidR="00194DA8" w:rsidRPr="003A4235" w:rsidRDefault="00194DA8" w:rsidP="00194DA8">
      <w:pPr>
        <w:shd w:val="clear" w:color="auto" w:fill="FFFFFF"/>
        <w:spacing w:after="0" w:line="312" w:lineRule="atLeast"/>
        <w:ind w:firstLine="709"/>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С одной стороны, при переходе в среднюю школу мало что меняется: ребенка окружают те же одноклассники, в расписании указаны в основном уже знакомые предметы, а первые недели обучения посвящены повторению пройденного в начальной школе.</w:t>
      </w:r>
    </w:p>
    <w:p w:rsidR="00194DA8" w:rsidRPr="003A4235" w:rsidRDefault="00194DA8" w:rsidP="00194DA8">
      <w:pPr>
        <w:shd w:val="clear" w:color="auto" w:fill="FFFFFF"/>
        <w:spacing w:after="0" w:line="312" w:lineRule="atLeast"/>
        <w:ind w:firstLine="709"/>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Но, с другой стороны, …</w:t>
      </w:r>
    </w:p>
    <w:p w:rsidR="00194DA8" w:rsidRPr="003A4235" w:rsidRDefault="00194DA8" w:rsidP="00194DA8">
      <w:pPr>
        <w:shd w:val="clear" w:color="auto" w:fill="FFFFFF"/>
        <w:spacing w:after="0" w:line="312" w:lineRule="atLeast"/>
        <w:ind w:firstLine="709"/>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 </w:t>
      </w:r>
    </w:p>
    <w:p w:rsidR="00194DA8" w:rsidRPr="003A4235" w:rsidRDefault="00194DA8" w:rsidP="00194DA8">
      <w:pPr>
        <w:shd w:val="clear" w:color="auto" w:fill="FFFFFF"/>
        <w:spacing w:after="0" w:line="312" w:lineRule="atLeast"/>
        <w:rPr>
          <w:rFonts w:ascii="Helvetica" w:eastAsia="Times New Roman" w:hAnsi="Helvetica" w:cs="Helvetica"/>
          <w:color w:val="000000"/>
          <w:sz w:val="28"/>
          <w:szCs w:val="28"/>
          <w:lang w:eastAsia="ru-RU"/>
        </w:rPr>
      </w:pPr>
      <w:r w:rsidRPr="003A4235">
        <w:rPr>
          <w:rFonts w:ascii="Times New Roman" w:eastAsia="Times New Roman" w:hAnsi="Times New Roman" w:cs="Times New Roman"/>
          <w:b/>
          <w:bCs/>
          <w:color w:val="000000"/>
          <w:sz w:val="28"/>
          <w:szCs w:val="28"/>
          <w:lang w:eastAsia="ru-RU"/>
        </w:rPr>
        <w:t>Существенные психологические изменения 5-го класса:</w:t>
      </w:r>
    </w:p>
    <w:p w:rsidR="00194DA8" w:rsidRPr="003A4235" w:rsidRDefault="00194DA8" w:rsidP="00194DA8">
      <w:pPr>
        <w:shd w:val="clear" w:color="auto" w:fill="FFFFFF"/>
        <w:spacing w:after="0" w:line="312" w:lineRule="atLeast"/>
        <w:ind w:left="1429"/>
        <w:rPr>
          <w:rFonts w:ascii="Helvetica" w:eastAsia="Times New Roman" w:hAnsi="Helvetica" w:cs="Helvetica"/>
          <w:color w:val="000000"/>
          <w:sz w:val="28"/>
          <w:szCs w:val="28"/>
          <w:lang w:eastAsia="ru-RU"/>
        </w:rPr>
      </w:pPr>
      <w:r w:rsidRPr="003A4235">
        <w:rPr>
          <w:rFonts w:ascii="Wingdings" w:eastAsia="Times New Roman" w:hAnsi="Wingdings" w:cs="Helvetica"/>
          <w:color w:val="000000"/>
          <w:sz w:val="28"/>
          <w:szCs w:val="28"/>
          <w:lang w:eastAsia="ru-RU"/>
        </w:rPr>
        <w:t></w:t>
      </w:r>
      <w:r w:rsidRPr="003A4235">
        <w:rPr>
          <w:rFonts w:ascii="Times New Roman" w:eastAsia="Times New Roman" w:hAnsi="Times New Roman" w:cs="Times New Roman"/>
          <w:color w:val="000000"/>
          <w:sz w:val="28"/>
          <w:szCs w:val="28"/>
          <w:lang w:eastAsia="ru-RU"/>
        </w:rPr>
        <w:t xml:space="preserve"> занятия теперь проходят в </w:t>
      </w:r>
      <w:proofErr w:type="spellStart"/>
      <w:proofErr w:type="gramStart"/>
      <w:r w:rsidRPr="003A4235">
        <w:rPr>
          <w:rFonts w:ascii="Times New Roman" w:eastAsia="Times New Roman" w:hAnsi="Times New Roman" w:cs="Times New Roman"/>
          <w:color w:val="000000"/>
          <w:sz w:val="28"/>
          <w:szCs w:val="28"/>
          <w:lang w:eastAsia="ru-RU"/>
        </w:rPr>
        <w:t>в</w:t>
      </w:r>
      <w:proofErr w:type="spellEnd"/>
      <w:proofErr w:type="gramEnd"/>
      <w:r w:rsidRPr="003A4235">
        <w:rPr>
          <w:rFonts w:ascii="Times New Roman" w:eastAsia="Times New Roman" w:hAnsi="Times New Roman" w:cs="Times New Roman"/>
          <w:color w:val="000000"/>
          <w:sz w:val="28"/>
          <w:szCs w:val="28"/>
          <w:lang w:eastAsia="ru-RU"/>
        </w:rPr>
        <w:t xml:space="preserve"> разных кабинетах.</w:t>
      </w:r>
    </w:p>
    <w:p w:rsidR="00194DA8" w:rsidRPr="003A4235" w:rsidRDefault="00194DA8" w:rsidP="00194DA8">
      <w:pPr>
        <w:shd w:val="clear" w:color="auto" w:fill="FFFFFF"/>
        <w:spacing w:after="0" w:line="312" w:lineRule="atLeast"/>
        <w:ind w:left="1429"/>
        <w:rPr>
          <w:rFonts w:ascii="Helvetica" w:eastAsia="Times New Roman" w:hAnsi="Helvetica" w:cs="Helvetica"/>
          <w:color w:val="000000"/>
          <w:sz w:val="28"/>
          <w:szCs w:val="28"/>
          <w:lang w:eastAsia="ru-RU"/>
        </w:rPr>
      </w:pPr>
      <w:r w:rsidRPr="003A4235">
        <w:rPr>
          <w:rFonts w:ascii="Wingdings" w:eastAsia="Times New Roman" w:hAnsi="Wingdings" w:cs="Helvetica"/>
          <w:color w:val="000000"/>
          <w:sz w:val="28"/>
          <w:szCs w:val="28"/>
          <w:lang w:eastAsia="ru-RU"/>
        </w:rPr>
        <w:t></w:t>
      </w:r>
      <w:r w:rsidRPr="003A4235">
        <w:rPr>
          <w:rFonts w:ascii="Times New Roman" w:eastAsia="Times New Roman" w:hAnsi="Times New Roman" w:cs="Times New Roman"/>
          <w:color w:val="000000"/>
          <w:sz w:val="28"/>
          <w:szCs w:val="28"/>
          <w:lang w:eastAsia="ru-RU"/>
        </w:rPr>
        <w:t> В расписании появились названия незнакомых предметов (алгебра, физика, история).</w:t>
      </w:r>
    </w:p>
    <w:p w:rsidR="00194DA8" w:rsidRPr="003A4235" w:rsidRDefault="00194DA8" w:rsidP="00194DA8">
      <w:pPr>
        <w:shd w:val="clear" w:color="auto" w:fill="FFFFFF"/>
        <w:spacing w:after="0" w:line="312" w:lineRule="atLeast"/>
        <w:ind w:left="1429"/>
        <w:rPr>
          <w:rFonts w:ascii="Helvetica" w:eastAsia="Times New Roman" w:hAnsi="Helvetica" w:cs="Helvetica"/>
          <w:color w:val="000000"/>
          <w:sz w:val="28"/>
          <w:szCs w:val="28"/>
          <w:lang w:eastAsia="ru-RU"/>
        </w:rPr>
      </w:pPr>
      <w:r w:rsidRPr="003A4235">
        <w:rPr>
          <w:rFonts w:ascii="Wingdings" w:eastAsia="Times New Roman" w:hAnsi="Wingdings" w:cs="Helvetica"/>
          <w:color w:val="000000"/>
          <w:sz w:val="28"/>
          <w:szCs w:val="28"/>
          <w:lang w:eastAsia="ru-RU"/>
        </w:rPr>
        <w:t></w:t>
      </w:r>
      <w:r w:rsidRPr="003A4235">
        <w:rPr>
          <w:rFonts w:ascii="Times New Roman" w:eastAsia="Times New Roman" w:hAnsi="Times New Roman" w:cs="Times New Roman"/>
          <w:color w:val="000000"/>
          <w:sz w:val="28"/>
          <w:szCs w:val="28"/>
          <w:lang w:eastAsia="ru-RU"/>
        </w:rPr>
        <w:t> </w:t>
      </w:r>
      <w:r w:rsidRPr="003A4235">
        <w:rPr>
          <w:rFonts w:ascii="Times New Roman" w:eastAsia="Times New Roman" w:hAnsi="Times New Roman" w:cs="Times New Roman"/>
          <w:i/>
          <w:iCs/>
          <w:color w:val="000000"/>
          <w:sz w:val="28"/>
          <w:szCs w:val="28"/>
          <w:lang w:eastAsia="ru-RU"/>
        </w:rPr>
        <w:t>И самое главное — каждый предмет ведет новый учитель.</w:t>
      </w:r>
    </w:p>
    <w:p w:rsidR="00194DA8" w:rsidRPr="003A4235" w:rsidRDefault="00194DA8" w:rsidP="00194DA8">
      <w:pPr>
        <w:shd w:val="clear" w:color="auto" w:fill="FFFFFF"/>
        <w:spacing w:after="0" w:line="312" w:lineRule="atLeast"/>
        <w:jc w:val="center"/>
        <w:rPr>
          <w:rFonts w:ascii="Helvetica" w:eastAsia="Times New Roman" w:hAnsi="Helvetica" w:cs="Helvetica"/>
          <w:color w:val="000000"/>
          <w:sz w:val="28"/>
          <w:szCs w:val="28"/>
          <w:lang w:eastAsia="ru-RU"/>
        </w:rPr>
      </w:pPr>
      <w:r w:rsidRPr="003A4235">
        <w:rPr>
          <w:rFonts w:ascii="Times New Roman" w:eastAsia="Times New Roman" w:hAnsi="Times New Roman" w:cs="Times New Roman"/>
          <w:b/>
          <w:bCs/>
          <w:color w:val="000000"/>
          <w:sz w:val="28"/>
          <w:szCs w:val="28"/>
          <w:lang w:eastAsia="ru-RU"/>
        </w:rPr>
        <w:t> </w:t>
      </w:r>
    </w:p>
    <w:p w:rsidR="00194DA8" w:rsidRPr="003A4235" w:rsidRDefault="00194DA8" w:rsidP="00194DA8">
      <w:pPr>
        <w:shd w:val="clear" w:color="auto" w:fill="FFFFFF"/>
        <w:spacing w:after="0" w:line="312" w:lineRule="atLeast"/>
        <w:ind w:firstLine="709"/>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b/>
          <w:bCs/>
          <w:i/>
          <w:iCs/>
          <w:color w:val="000000"/>
          <w:sz w:val="28"/>
          <w:szCs w:val="28"/>
          <w:lang w:eastAsia="ru-RU"/>
        </w:rPr>
        <w:t>Каждый учитель по-своему реагирует на происходящее в классе и предъявляет ученикам определенные требования</w:t>
      </w:r>
      <w:r w:rsidRPr="003A4235">
        <w:rPr>
          <w:rFonts w:ascii="Times New Roman" w:eastAsia="Times New Roman" w:hAnsi="Times New Roman" w:cs="Times New Roman"/>
          <w:color w:val="000000"/>
          <w:sz w:val="28"/>
          <w:szCs w:val="28"/>
          <w:lang w:eastAsia="ru-RU"/>
        </w:rPr>
        <w:t>. Например, для одного шум во время урока может быть естественным фоном его объяснений, а другой строго наказывает за малейшее отвлечение. Ребенку необходимо время, чтобы привыкнуть и научиться вести себя в соответствии с требованиями.</w:t>
      </w:r>
    </w:p>
    <w:p w:rsidR="00194DA8" w:rsidRPr="003A4235" w:rsidRDefault="00194DA8" w:rsidP="00194DA8">
      <w:pPr>
        <w:shd w:val="clear" w:color="auto" w:fill="FFFFFF"/>
        <w:spacing w:after="0" w:line="312" w:lineRule="atLeast"/>
        <w:ind w:firstLine="709"/>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Следует помнить, что и учитель должен привыкнуть к классу, настроиться на работу с ним. </w:t>
      </w:r>
      <w:r w:rsidRPr="003A4235">
        <w:rPr>
          <w:rFonts w:ascii="Times New Roman" w:eastAsia="Times New Roman" w:hAnsi="Times New Roman" w:cs="Times New Roman"/>
          <w:b/>
          <w:bCs/>
          <w:i/>
          <w:iCs/>
          <w:color w:val="000000"/>
          <w:sz w:val="28"/>
          <w:szCs w:val="28"/>
          <w:lang w:eastAsia="ru-RU"/>
        </w:rPr>
        <w:t>Многие учителя, которые берут пятый класс, до этого работали с выпускниками</w:t>
      </w:r>
      <w:r w:rsidRPr="003A4235">
        <w:rPr>
          <w:rFonts w:ascii="Times New Roman" w:eastAsia="Times New Roman" w:hAnsi="Times New Roman" w:cs="Times New Roman"/>
          <w:color w:val="000000"/>
          <w:sz w:val="28"/>
          <w:szCs w:val="28"/>
          <w:lang w:eastAsia="ru-RU"/>
        </w:rPr>
        <w:t> — взрослыми, самостоятельными учениками, а теперь также вынуждены привыкать к тому, что их новые подопечные нуждаются в дополнительном контроле, напоминаниях. Они могут рассуждать о серьезных вещах и терять одежду, учебники, забывать, в каком кабинете следующий урок и как зовут их учителя.</w:t>
      </w:r>
    </w:p>
    <w:p w:rsidR="00194DA8" w:rsidRPr="003A4235" w:rsidRDefault="00194DA8" w:rsidP="003A4235">
      <w:pPr>
        <w:shd w:val="clear" w:color="auto" w:fill="FFFFFF"/>
        <w:spacing w:after="0" w:line="312" w:lineRule="atLeast"/>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3.      </w:t>
      </w:r>
      <w:r w:rsidRPr="003A4235">
        <w:rPr>
          <w:rFonts w:ascii="Times New Roman" w:eastAsia="Times New Roman" w:hAnsi="Times New Roman" w:cs="Times New Roman"/>
          <w:color w:val="000000"/>
          <w:sz w:val="28"/>
          <w:szCs w:val="28"/>
          <w:u w:val="single"/>
          <w:lang w:eastAsia="ru-RU"/>
        </w:rPr>
        <w:t>Выступление учителя.</w:t>
      </w:r>
    </w:p>
    <w:p w:rsidR="00194DA8" w:rsidRPr="003A4235" w:rsidRDefault="00194DA8" w:rsidP="00194DA8">
      <w:pPr>
        <w:shd w:val="clear" w:color="auto" w:fill="FFFFFF"/>
        <w:spacing w:after="0" w:line="312" w:lineRule="atLeast"/>
        <w:ind w:firstLine="540"/>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i/>
          <w:iCs/>
          <w:color w:val="000000"/>
          <w:sz w:val="28"/>
          <w:szCs w:val="28"/>
          <w:lang w:eastAsia="ru-RU"/>
        </w:rPr>
        <w:t>Как и любой кризис, переход в среднюю школу имеет и </w:t>
      </w:r>
      <w:r w:rsidRPr="003A4235">
        <w:rPr>
          <w:rFonts w:ascii="Times New Roman" w:eastAsia="Times New Roman" w:hAnsi="Times New Roman" w:cs="Times New Roman"/>
          <w:i/>
          <w:iCs/>
          <w:color w:val="000000"/>
          <w:sz w:val="28"/>
          <w:szCs w:val="28"/>
          <w:u w:val="single"/>
          <w:lang w:eastAsia="ru-RU"/>
        </w:rPr>
        <w:t>свои положительные стороны.</w:t>
      </w:r>
      <w:proofErr w:type="gramStart"/>
      <w:r w:rsidRPr="003A4235">
        <w:rPr>
          <w:rFonts w:ascii="Times New Roman" w:eastAsia="Times New Roman" w:hAnsi="Times New Roman" w:cs="Times New Roman"/>
          <w:color w:val="000000"/>
          <w:sz w:val="28"/>
          <w:szCs w:val="28"/>
          <w:lang w:eastAsia="ru-RU"/>
        </w:rPr>
        <w:t> .</w:t>
      </w:r>
      <w:proofErr w:type="gramEnd"/>
    </w:p>
    <w:p w:rsidR="00194DA8" w:rsidRPr="003A4235" w:rsidRDefault="00194DA8" w:rsidP="00194DA8">
      <w:pPr>
        <w:shd w:val="clear" w:color="auto" w:fill="FFFFFF"/>
        <w:spacing w:after="0" w:line="312" w:lineRule="atLeast"/>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lastRenderedPageBreak/>
        <w:t>Основной особенностью перехода в пятый класс, как уже говорилось, является смена учителей. Все предметы теперь ведут разные преподаватели. И хотя это создает определенные трудности, в то же время появление нового учителя всегда шанс для ребенка построить свои взаимоотношения с предметом по-новому.</w:t>
      </w:r>
    </w:p>
    <w:p w:rsidR="00194DA8" w:rsidRPr="003A4235" w:rsidRDefault="00194DA8" w:rsidP="00194DA8">
      <w:pPr>
        <w:shd w:val="clear" w:color="auto" w:fill="FFFFFF"/>
        <w:spacing w:after="0" w:line="312" w:lineRule="atLeast"/>
        <w:ind w:firstLine="709"/>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Многие старшеклассники вспоминают, что именно в пятом классе у них обнаружился интерес к тому или иному предмету, который не только способствовал повышению качества их обучения в целом, но и помог в дальнейшей профессиональной ориентации.</w:t>
      </w:r>
    </w:p>
    <w:p w:rsidR="00194DA8" w:rsidRPr="003A4235" w:rsidRDefault="00194DA8" w:rsidP="00194DA8">
      <w:pPr>
        <w:shd w:val="clear" w:color="auto" w:fill="FFFFFF"/>
        <w:spacing w:after="0" w:line="312" w:lineRule="atLeast"/>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Именно возможность для ребенка начать учебную жизнь </w:t>
      </w:r>
      <w:r w:rsidRPr="003A4235">
        <w:rPr>
          <w:rFonts w:ascii="Times New Roman" w:eastAsia="Times New Roman" w:hAnsi="Times New Roman" w:cs="Times New Roman"/>
          <w:i/>
          <w:iCs/>
          <w:color w:val="000000"/>
          <w:sz w:val="28"/>
          <w:szCs w:val="28"/>
          <w:lang w:eastAsia="ru-RU"/>
        </w:rPr>
        <w:t>сначала</w:t>
      </w:r>
      <w:r w:rsidRPr="003A4235">
        <w:rPr>
          <w:rFonts w:ascii="Times New Roman" w:eastAsia="Times New Roman" w:hAnsi="Times New Roman" w:cs="Times New Roman"/>
          <w:color w:val="000000"/>
          <w:sz w:val="28"/>
          <w:szCs w:val="28"/>
          <w:lang w:eastAsia="ru-RU"/>
        </w:rPr>
        <w:t> и является ключевым положительным моментом перехода в среднюю школу. Но сделать это ребенок может только при помощи окружающих: учителей и родителей.</w:t>
      </w:r>
    </w:p>
    <w:p w:rsidR="00194DA8" w:rsidRPr="003A4235" w:rsidRDefault="00194DA8" w:rsidP="00194DA8">
      <w:pPr>
        <w:shd w:val="clear" w:color="auto" w:fill="FFFFFF"/>
        <w:spacing w:after="0" w:line="312" w:lineRule="atLeast"/>
        <w:ind w:left="360"/>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b/>
          <w:bCs/>
          <w:color w:val="000000"/>
          <w:sz w:val="28"/>
          <w:szCs w:val="28"/>
          <w:lang w:eastAsia="ru-RU"/>
        </w:rPr>
        <w:t>Какую же помощь могут оказать родители своим детям в период адаптации?</w:t>
      </w:r>
    </w:p>
    <w:p w:rsidR="003A4235" w:rsidRPr="003A4235" w:rsidRDefault="00194DA8" w:rsidP="00194DA8">
      <w:pPr>
        <w:shd w:val="clear" w:color="auto" w:fill="FFFFFF"/>
        <w:spacing w:after="0" w:line="312" w:lineRule="atLeast"/>
        <w:ind w:left="720" w:hanging="360"/>
        <w:jc w:val="both"/>
        <w:rPr>
          <w:rFonts w:ascii="Times New Roman" w:eastAsia="Times New Roman" w:hAnsi="Times New Roman" w:cs="Times New Roman"/>
          <w:color w:val="000000"/>
          <w:sz w:val="28"/>
          <w:szCs w:val="28"/>
          <w:lang w:eastAsia="ru-RU"/>
        </w:rPr>
      </w:pPr>
      <w:r w:rsidRPr="003A4235">
        <w:rPr>
          <w:rFonts w:ascii="Wingdings" w:eastAsia="Times New Roman" w:hAnsi="Wingdings" w:cs="Helvetica"/>
          <w:color w:val="000000"/>
          <w:sz w:val="28"/>
          <w:szCs w:val="28"/>
          <w:lang w:eastAsia="ru-RU"/>
        </w:rPr>
        <w:t></w:t>
      </w:r>
      <w:r w:rsidRPr="003A4235">
        <w:rPr>
          <w:rFonts w:ascii="Times New Roman" w:eastAsia="Times New Roman" w:hAnsi="Times New Roman" w:cs="Times New Roman"/>
          <w:color w:val="000000"/>
          <w:sz w:val="28"/>
          <w:szCs w:val="28"/>
          <w:lang w:eastAsia="ru-RU"/>
        </w:rPr>
        <w:t>  В период адаптации обеспечьте ребенку спокойную, щадящ</w:t>
      </w:r>
      <w:r w:rsidR="00904E2A">
        <w:rPr>
          <w:rFonts w:ascii="Times New Roman" w:eastAsia="Times New Roman" w:hAnsi="Times New Roman" w:cs="Times New Roman"/>
          <w:color w:val="000000"/>
          <w:sz w:val="28"/>
          <w:szCs w:val="28"/>
          <w:lang w:eastAsia="ru-RU"/>
        </w:rPr>
        <w:t xml:space="preserve">ую обстановку, соблюдайте </w:t>
      </w:r>
      <w:r w:rsidRPr="003A4235">
        <w:rPr>
          <w:rFonts w:ascii="Times New Roman" w:eastAsia="Times New Roman" w:hAnsi="Times New Roman" w:cs="Times New Roman"/>
          <w:color w:val="000000"/>
          <w:sz w:val="28"/>
          <w:szCs w:val="28"/>
          <w:lang w:eastAsia="ru-RU"/>
        </w:rPr>
        <w:t xml:space="preserve"> режим, </w:t>
      </w:r>
    </w:p>
    <w:p w:rsidR="00194DA8" w:rsidRPr="003A4235" w:rsidRDefault="00194DA8" w:rsidP="00194DA8">
      <w:pPr>
        <w:shd w:val="clear" w:color="auto" w:fill="FFFFFF"/>
        <w:spacing w:after="0" w:line="312" w:lineRule="atLeast"/>
        <w:ind w:left="720" w:hanging="360"/>
        <w:jc w:val="both"/>
        <w:rPr>
          <w:rFonts w:ascii="Helvetica" w:eastAsia="Times New Roman" w:hAnsi="Helvetica" w:cs="Helvetica"/>
          <w:color w:val="000000"/>
          <w:sz w:val="28"/>
          <w:szCs w:val="28"/>
          <w:lang w:eastAsia="ru-RU"/>
        </w:rPr>
      </w:pPr>
      <w:r w:rsidRPr="003A4235">
        <w:rPr>
          <w:rFonts w:ascii="Wingdings" w:eastAsia="Times New Roman" w:hAnsi="Wingdings" w:cs="Helvetica"/>
          <w:color w:val="000000"/>
          <w:sz w:val="28"/>
          <w:szCs w:val="28"/>
          <w:lang w:eastAsia="ru-RU"/>
        </w:rPr>
        <w:t></w:t>
      </w:r>
      <w:r w:rsidRPr="003A4235">
        <w:rPr>
          <w:rFonts w:ascii="Times New Roman" w:eastAsia="Times New Roman" w:hAnsi="Times New Roman" w:cs="Times New Roman"/>
          <w:color w:val="000000"/>
          <w:sz w:val="28"/>
          <w:szCs w:val="28"/>
          <w:lang w:eastAsia="ru-RU"/>
        </w:rPr>
        <w:t>  Основное внимание уделяйте  развитию учебной деятельности детей, их умению учиться, приобретать с помощью взрослых и самостоятельно новые знания и навыки.</w:t>
      </w:r>
    </w:p>
    <w:p w:rsidR="00194DA8" w:rsidRPr="003A4235" w:rsidRDefault="00194DA8" w:rsidP="00194DA8">
      <w:pPr>
        <w:shd w:val="clear" w:color="auto" w:fill="FFFFFF"/>
        <w:spacing w:after="0" w:line="312" w:lineRule="atLeast"/>
        <w:ind w:left="720" w:hanging="360"/>
        <w:jc w:val="both"/>
        <w:rPr>
          <w:rFonts w:ascii="Helvetica" w:eastAsia="Times New Roman" w:hAnsi="Helvetica" w:cs="Helvetica"/>
          <w:color w:val="000000"/>
          <w:sz w:val="28"/>
          <w:szCs w:val="28"/>
          <w:lang w:eastAsia="ru-RU"/>
        </w:rPr>
      </w:pPr>
      <w:r w:rsidRPr="003A4235">
        <w:rPr>
          <w:rFonts w:ascii="Wingdings" w:eastAsia="Times New Roman" w:hAnsi="Wingdings" w:cs="Helvetica"/>
          <w:color w:val="000000"/>
          <w:sz w:val="28"/>
          <w:szCs w:val="28"/>
          <w:lang w:eastAsia="ru-RU"/>
        </w:rPr>
        <w:t></w:t>
      </w:r>
      <w:r w:rsidRPr="003A4235">
        <w:rPr>
          <w:rFonts w:ascii="Times New Roman" w:eastAsia="Times New Roman" w:hAnsi="Times New Roman" w:cs="Times New Roman"/>
          <w:color w:val="000000"/>
          <w:sz w:val="28"/>
          <w:szCs w:val="28"/>
          <w:lang w:eastAsia="ru-RU"/>
        </w:rPr>
        <w:t xml:space="preserve">  На первых порах помогайте </w:t>
      </w:r>
      <w:r w:rsidR="00904E2A">
        <w:rPr>
          <w:rFonts w:ascii="Times New Roman" w:eastAsia="Times New Roman" w:hAnsi="Times New Roman" w:cs="Times New Roman"/>
          <w:color w:val="000000"/>
          <w:sz w:val="28"/>
          <w:szCs w:val="28"/>
          <w:lang w:eastAsia="ru-RU"/>
        </w:rPr>
        <w:t xml:space="preserve">и в подготовке домашних заданий, </w:t>
      </w:r>
      <w:r w:rsidRPr="003A4235">
        <w:rPr>
          <w:rFonts w:ascii="Times New Roman" w:eastAsia="Times New Roman" w:hAnsi="Times New Roman" w:cs="Times New Roman"/>
          <w:color w:val="000000"/>
          <w:sz w:val="28"/>
          <w:szCs w:val="28"/>
          <w:lang w:eastAsia="ru-RU"/>
        </w:rPr>
        <w:t xml:space="preserve"> в прео</w:t>
      </w:r>
      <w:r w:rsidR="00904E2A">
        <w:rPr>
          <w:rFonts w:ascii="Times New Roman" w:eastAsia="Times New Roman" w:hAnsi="Times New Roman" w:cs="Times New Roman"/>
          <w:color w:val="000000"/>
          <w:sz w:val="28"/>
          <w:szCs w:val="28"/>
          <w:lang w:eastAsia="ru-RU"/>
        </w:rPr>
        <w:t>долении трудностей  в учебе</w:t>
      </w:r>
      <w:r w:rsidRPr="003A4235">
        <w:rPr>
          <w:rFonts w:ascii="Times New Roman" w:eastAsia="Times New Roman" w:hAnsi="Times New Roman" w:cs="Times New Roman"/>
          <w:color w:val="000000"/>
          <w:sz w:val="28"/>
          <w:szCs w:val="28"/>
          <w:lang w:eastAsia="ru-RU"/>
        </w:rPr>
        <w:t>.</w:t>
      </w:r>
    </w:p>
    <w:p w:rsidR="00194DA8" w:rsidRPr="003A4235" w:rsidRDefault="00194DA8" w:rsidP="00194DA8">
      <w:pPr>
        <w:shd w:val="clear" w:color="auto" w:fill="FFFFFF"/>
        <w:spacing w:after="0" w:line="312" w:lineRule="atLeast"/>
        <w:ind w:left="720" w:hanging="360"/>
        <w:jc w:val="both"/>
        <w:rPr>
          <w:rFonts w:ascii="Helvetica" w:eastAsia="Times New Roman" w:hAnsi="Helvetica" w:cs="Helvetica"/>
          <w:color w:val="000000"/>
          <w:sz w:val="28"/>
          <w:szCs w:val="28"/>
          <w:lang w:eastAsia="ru-RU"/>
        </w:rPr>
      </w:pPr>
      <w:r w:rsidRPr="003A4235">
        <w:rPr>
          <w:rFonts w:ascii="Wingdings" w:eastAsia="Times New Roman" w:hAnsi="Wingdings" w:cs="Helvetica"/>
          <w:color w:val="000000"/>
          <w:sz w:val="28"/>
          <w:szCs w:val="28"/>
          <w:lang w:eastAsia="ru-RU"/>
        </w:rPr>
        <w:t></w:t>
      </w:r>
      <w:r w:rsidRPr="003A4235">
        <w:rPr>
          <w:rFonts w:ascii="Times New Roman" w:eastAsia="Times New Roman" w:hAnsi="Times New Roman" w:cs="Times New Roman"/>
          <w:color w:val="000000"/>
          <w:sz w:val="28"/>
          <w:szCs w:val="28"/>
          <w:lang w:eastAsia="ru-RU"/>
        </w:rPr>
        <w:t>  Интересуйтесь успеваемостью своего ребенка каждый день, а не только  в конце</w:t>
      </w:r>
      <w:r w:rsidR="00904E2A">
        <w:rPr>
          <w:rFonts w:ascii="Times New Roman" w:eastAsia="Times New Roman" w:hAnsi="Times New Roman" w:cs="Times New Roman"/>
          <w:color w:val="000000"/>
          <w:sz w:val="28"/>
          <w:szCs w:val="28"/>
          <w:lang w:eastAsia="ru-RU"/>
        </w:rPr>
        <w:t xml:space="preserve"> недели</w:t>
      </w:r>
      <w:r w:rsidRPr="003A4235">
        <w:rPr>
          <w:rFonts w:ascii="Times New Roman" w:eastAsia="Times New Roman" w:hAnsi="Times New Roman" w:cs="Times New Roman"/>
          <w:color w:val="000000"/>
          <w:sz w:val="28"/>
          <w:szCs w:val="28"/>
          <w:lang w:eastAsia="ru-RU"/>
        </w:rPr>
        <w:t>.</w:t>
      </w:r>
    </w:p>
    <w:p w:rsidR="00904E2A" w:rsidRDefault="00194DA8" w:rsidP="00194DA8">
      <w:pPr>
        <w:shd w:val="clear" w:color="auto" w:fill="FFFFFF"/>
        <w:spacing w:after="0" w:line="312" w:lineRule="atLeast"/>
        <w:ind w:left="720" w:hanging="360"/>
        <w:jc w:val="both"/>
        <w:rPr>
          <w:rFonts w:ascii="Times New Roman" w:eastAsia="Times New Roman" w:hAnsi="Times New Roman" w:cs="Times New Roman"/>
          <w:color w:val="000000"/>
          <w:sz w:val="28"/>
          <w:szCs w:val="28"/>
          <w:lang w:eastAsia="ru-RU"/>
        </w:rPr>
      </w:pPr>
      <w:r w:rsidRPr="003A4235">
        <w:rPr>
          <w:rFonts w:ascii="Wingdings" w:eastAsia="Times New Roman" w:hAnsi="Wingdings" w:cs="Helvetica"/>
          <w:color w:val="000000"/>
          <w:sz w:val="28"/>
          <w:szCs w:val="28"/>
          <w:lang w:eastAsia="ru-RU"/>
        </w:rPr>
        <w:t></w:t>
      </w:r>
      <w:r w:rsidRPr="003A4235">
        <w:rPr>
          <w:rFonts w:ascii="Times New Roman" w:eastAsia="Times New Roman" w:hAnsi="Times New Roman" w:cs="Times New Roman"/>
          <w:color w:val="000000"/>
          <w:sz w:val="28"/>
          <w:szCs w:val="28"/>
          <w:lang w:eastAsia="ru-RU"/>
        </w:rPr>
        <w:t>  Не ждите следующего род</w:t>
      </w:r>
      <w:r w:rsidR="00904E2A">
        <w:rPr>
          <w:rFonts w:ascii="Times New Roman" w:eastAsia="Times New Roman" w:hAnsi="Times New Roman" w:cs="Times New Roman"/>
          <w:color w:val="000000"/>
          <w:sz w:val="28"/>
          <w:szCs w:val="28"/>
          <w:lang w:eastAsia="ru-RU"/>
        </w:rPr>
        <w:t>ительского собрания</w:t>
      </w:r>
      <w:r w:rsidRPr="003A4235">
        <w:rPr>
          <w:rFonts w:ascii="Times New Roman" w:eastAsia="Times New Roman" w:hAnsi="Times New Roman" w:cs="Times New Roman"/>
          <w:color w:val="000000"/>
          <w:sz w:val="28"/>
          <w:szCs w:val="28"/>
          <w:lang w:eastAsia="ru-RU"/>
        </w:rPr>
        <w:t xml:space="preserve">. Найдите время подойти к классному руководителю. </w:t>
      </w:r>
    </w:p>
    <w:p w:rsidR="00194DA8" w:rsidRPr="003A4235" w:rsidRDefault="00194DA8" w:rsidP="00194DA8">
      <w:pPr>
        <w:shd w:val="clear" w:color="auto" w:fill="FFFFFF"/>
        <w:spacing w:after="0" w:line="312" w:lineRule="atLeast"/>
        <w:ind w:left="720" w:hanging="360"/>
        <w:jc w:val="both"/>
        <w:rPr>
          <w:rFonts w:ascii="Helvetica" w:eastAsia="Times New Roman" w:hAnsi="Helvetica" w:cs="Helvetica"/>
          <w:color w:val="000000"/>
          <w:sz w:val="28"/>
          <w:szCs w:val="28"/>
          <w:lang w:eastAsia="ru-RU"/>
        </w:rPr>
      </w:pPr>
      <w:r w:rsidRPr="003A4235">
        <w:rPr>
          <w:rFonts w:ascii="Wingdings" w:eastAsia="Times New Roman" w:hAnsi="Wingdings" w:cs="Helvetica"/>
          <w:color w:val="000000"/>
          <w:sz w:val="28"/>
          <w:szCs w:val="28"/>
          <w:lang w:eastAsia="ru-RU"/>
        </w:rPr>
        <w:t></w:t>
      </w:r>
      <w:r w:rsidRPr="003A4235">
        <w:rPr>
          <w:rFonts w:ascii="Times New Roman" w:eastAsia="Times New Roman" w:hAnsi="Times New Roman" w:cs="Times New Roman"/>
          <w:color w:val="000000"/>
          <w:sz w:val="28"/>
          <w:szCs w:val="28"/>
          <w:lang w:eastAsia="ru-RU"/>
        </w:rPr>
        <w:t>  Если возникла проблемная ситуация, никогда не говорите плохо об учителе в присутствии ребенка. Тем более не спешите  выносить поспешный приговор. Лучше отправляйтесь в школу и вместе с учителем разрешите  возникшую ситуацию. Помните, моральные нормы в ребенке закладывает, прежде всего, не школа, а семья. Неуважительное отношение к старшим (будь то незнакомый человек или учитель в школе) – плохая черта. От неё лучше избавиться уже в детстве.</w:t>
      </w:r>
    </w:p>
    <w:p w:rsidR="00194DA8" w:rsidRPr="003A4235" w:rsidRDefault="00194DA8" w:rsidP="00194DA8">
      <w:pPr>
        <w:shd w:val="clear" w:color="auto" w:fill="FFFFFF"/>
        <w:spacing w:after="0" w:line="312" w:lineRule="atLeast"/>
        <w:jc w:val="both"/>
        <w:rPr>
          <w:rFonts w:ascii="Helvetica" w:eastAsia="Times New Roman" w:hAnsi="Helvetica" w:cs="Helvetica"/>
          <w:color w:val="000000"/>
          <w:sz w:val="28"/>
          <w:szCs w:val="28"/>
          <w:lang w:eastAsia="ru-RU"/>
        </w:rPr>
      </w:pPr>
      <w:r w:rsidRPr="003A4235">
        <w:rPr>
          <w:rFonts w:ascii="Times New Roman" w:eastAsia="Times New Roman" w:hAnsi="Times New Roman" w:cs="Times New Roman"/>
          <w:color w:val="000000"/>
          <w:sz w:val="28"/>
          <w:szCs w:val="28"/>
          <w:lang w:eastAsia="ru-RU"/>
        </w:rPr>
        <w:t> </w:t>
      </w:r>
    </w:p>
    <w:p w:rsidR="008562E4" w:rsidRDefault="008562E4" w:rsidP="00904E2A">
      <w:pPr>
        <w:pStyle w:val="a5"/>
        <w:spacing w:before="0" w:beforeAutospacing="0" w:after="0" w:afterAutospacing="0"/>
        <w:rPr>
          <w:rStyle w:val="a3"/>
          <w:i/>
          <w:iCs/>
          <w:sz w:val="28"/>
          <w:szCs w:val="28"/>
        </w:rPr>
      </w:pPr>
      <w:r w:rsidRPr="00F533FC">
        <w:rPr>
          <w:rStyle w:val="a3"/>
          <w:i/>
          <w:iCs/>
          <w:sz w:val="28"/>
          <w:szCs w:val="28"/>
        </w:rPr>
        <w:t>Притча Мудрец и бабочка</w:t>
      </w:r>
    </w:p>
    <w:p w:rsidR="008562E4" w:rsidRPr="00F533FC" w:rsidRDefault="008562E4" w:rsidP="008562E4">
      <w:pPr>
        <w:pStyle w:val="a5"/>
        <w:spacing w:before="0" w:beforeAutospacing="0" w:after="0" w:afterAutospacing="0"/>
        <w:ind w:firstLine="708"/>
        <w:jc w:val="center"/>
        <w:rPr>
          <w:sz w:val="28"/>
          <w:szCs w:val="28"/>
        </w:rPr>
      </w:pPr>
    </w:p>
    <w:p w:rsidR="008562E4" w:rsidRPr="00F533FC" w:rsidRDefault="008562E4" w:rsidP="008562E4">
      <w:pPr>
        <w:pStyle w:val="a5"/>
        <w:spacing w:before="0" w:beforeAutospacing="0" w:after="0" w:afterAutospacing="0"/>
        <w:ind w:firstLine="708"/>
        <w:jc w:val="both"/>
        <w:rPr>
          <w:i/>
          <w:sz w:val="28"/>
          <w:szCs w:val="28"/>
        </w:rPr>
      </w:pPr>
      <w:r w:rsidRPr="00F533FC">
        <w:rPr>
          <w:i/>
          <w:sz w:val="28"/>
          <w:szCs w:val="28"/>
        </w:rPr>
        <w:t xml:space="preserve">Это произошло давным-давно. В одном городе жил мудрец. Все люди города обращались к нему с вопросами, и на все он давал свой мудрый ответ. Как-то один человек решил перехитрить мудреца. Поймал он бабочку, легко зажал ее в свой кулак и пошел к мудрецу. Думает: «Спрошу я: какая у меня в руке бабочка – живая или мертвая? Если мудрец, скажет, что живая, то я зажму сильнее кулак, придавлю ее и покажу, что вот, мол, мертвая. А если мудрец скажет, что мертвая, то выпущу ее, пусть летит». Так и сделал: поймал человек бабочку и пошел к мудрецу. Пришел и говорит: «Мудрец, ты </w:t>
      </w:r>
      <w:r w:rsidRPr="00F533FC">
        <w:rPr>
          <w:i/>
          <w:sz w:val="28"/>
          <w:szCs w:val="28"/>
        </w:rPr>
        <w:lastRenderedPageBreak/>
        <w:t>у нас все знаешь, тогда скажи, живая у меня в руке бабочка или мертвая?» Мудрец подумал и сказал: «Все в твоих руках».</w:t>
      </w:r>
    </w:p>
    <w:p w:rsidR="008562E4" w:rsidRPr="00F533FC" w:rsidRDefault="008562E4" w:rsidP="008562E4">
      <w:pPr>
        <w:pStyle w:val="a5"/>
        <w:spacing w:before="0" w:beforeAutospacing="0" w:after="0" w:afterAutospacing="0"/>
        <w:ind w:firstLine="708"/>
        <w:jc w:val="both"/>
        <w:rPr>
          <w:sz w:val="28"/>
          <w:szCs w:val="28"/>
        </w:rPr>
      </w:pPr>
    </w:p>
    <w:p w:rsidR="008562E4" w:rsidRPr="00F533FC" w:rsidRDefault="008562E4" w:rsidP="008562E4">
      <w:pPr>
        <w:pStyle w:val="a5"/>
        <w:spacing w:before="0" w:beforeAutospacing="0" w:after="0" w:afterAutospacing="0"/>
        <w:ind w:firstLine="708"/>
        <w:jc w:val="center"/>
        <w:rPr>
          <w:sz w:val="28"/>
          <w:szCs w:val="28"/>
        </w:rPr>
      </w:pPr>
      <w:r w:rsidRPr="00F533FC">
        <w:rPr>
          <w:sz w:val="28"/>
          <w:szCs w:val="28"/>
        </w:rPr>
        <w:t>То же можно сказать и вам: «Все в ваших руках» Желаем удачи!</w:t>
      </w:r>
    </w:p>
    <w:p w:rsidR="00B551F3" w:rsidRPr="003A4235" w:rsidRDefault="00B551F3">
      <w:pPr>
        <w:rPr>
          <w:sz w:val="28"/>
          <w:szCs w:val="28"/>
        </w:rPr>
      </w:pPr>
    </w:p>
    <w:sectPr w:rsidR="00B551F3" w:rsidRPr="003A4235" w:rsidSect="00B551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94DA8"/>
    <w:rsid w:val="000D1542"/>
    <w:rsid w:val="00153578"/>
    <w:rsid w:val="00194DA8"/>
    <w:rsid w:val="001A2A21"/>
    <w:rsid w:val="003A4235"/>
    <w:rsid w:val="00725838"/>
    <w:rsid w:val="008309AC"/>
    <w:rsid w:val="008562E4"/>
    <w:rsid w:val="00904E2A"/>
    <w:rsid w:val="009745F1"/>
    <w:rsid w:val="00B551F3"/>
    <w:rsid w:val="00C52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1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94DA8"/>
    <w:rPr>
      <w:b/>
      <w:bCs/>
    </w:rPr>
  </w:style>
  <w:style w:type="character" w:styleId="a4">
    <w:name w:val="Emphasis"/>
    <w:basedOn w:val="a0"/>
    <w:uiPriority w:val="20"/>
    <w:qFormat/>
    <w:rsid w:val="00194DA8"/>
    <w:rPr>
      <w:i/>
      <w:iCs/>
    </w:rPr>
  </w:style>
  <w:style w:type="character" w:customStyle="1" w:styleId="apple-converted-space">
    <w:name w:val="apple-converted-space"/>
    <w:basedOn w:val="a0"/>
    <w:rsid w:val="00194DA8"/>
  </w:style>
  <w:style w:type="paragraph" w:customStyle="1" w:styleId="8pt">
    <w:name w:val="8pt"/>
    <w:basedOn w:val="a"/>
    <w:rsid w:val="00194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194D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520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1525</Words>
  <Characters>8695</Characters>
  <Application>Microsoft Office Word</Application>
  <DocSecurity>0</DocSecurity>
  <Lines>72</Lines>
  <Paragraphs>20</Paragraphs>
  <ScaleCrop>false</ScaleCrop>
  <Company>RePack by SPecialiST</Company>
  <LinksUpToDate>false</LinksUpToDate>
  <CharactersWithSpaces>10200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12</cp:revision>
  <dcterms:created xsi:type="dcterms:W3CDTF">2015-04-09T09:27:00Z</dcterms:created>
  <dcterms:modified xsi:type="dcterms:W3CDTF">2015-04-15T11:46:00Z</dcterms:modified>
</cp:coreProperties>
</file>