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E2" w:rsidRPr="006626E2" w:rsidRDefault="006626E2" w:rsidP="006626E2">
      <w:pPr>
        <w:rPr>
          <w:rFonts w:ascii="Times New Roman" w:hAnsi="Times New Roman" w:cs="Times New Roman"/>
          <w:bCs/>
          <w:sz w:val="24"/>
          <w:szCs w:val="24"/>
        </w:rPr>
      </w:pPr>
      <w:r w:rsidRPr="006626E2">
        <w:rPr>
          <w:rFonts w:ascii="Times New Roman" w:hAnsi="Times New Roman" w:cs="Times New Roman"/>
          <w:bCs/>
          <w:sz w:val="24"/>
          <w:szCs w:val="24"/>
        </w:rPr>
        <w:t xml:space="preserve">      КАК ПРЕОДОЛЕТЬ МЕДЛЕННОЕ ЧТЕНИЕ У ШКОЛЬНИКОВ.</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sz w:val="24"/>
          <w:szCs w:val="24"/>
        </w:rPr>
        <w:t xml:space="preserve">     По данным исследования почти 30% младших школьников характеризуется медленным темпом чтения. Этот недостаток снижает эффективность учебной деятельности в целом.  Для эффективного преодоления этого недостатка </w:t>
      </w:r>
      <w:proofErr w:type="gramStart"/>
      <w:r w:rsidRPr="006626E2">
        <w:rPr>
          <w:rFonts w:ascii="Times New Roman" w:hAnsi="Times New Roman" w:cs="Times New Roman"/>
          <w:sz w:val="24"/>
          <w:szCs w:val="24"/>
        </w:rPr>
        <w:t>учителю</w:t>
      </w:r>
      <w:proofErr w:type="gramEnd"/>
      <w:r w:rsidRPr="006626E2">
        <w:rPr>
          <w:rFonts w:ascii="Times New Roman" w:hAnsi="Times New Roman" w:cs="Times New Roman"/>
          <w:sz w:val="24"/>
          <w:szCs w:val="24"/>
        </w:rPr>
        <w:t xml:space="preserve"> прежде всего необходимо хорошо понимать, что медленный темп чтения может быть обусловлен разного рода психологическими причинами. Оказать ученику действенную помощь учитель сможет только тогда, когда в каждом конкретном случае сумеет найти и устранить причину, затрудняющую процесс чтения. Эта задача психодиагностического характера, стоящая перед учителем, непростая, так как психологических причин медленного темпа чтения у школьников достаточно много. </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sz w:val="24"/>
          <w:szCs w:val="24"/>
        </w:rPr>
        <w:t xml:space="preserve">     Медленное чтение проявляется в низкой скорости произнесения слов и сопровождается частыми более или менее длительными паузами, побуквенным или слоговым чтением, неправильным называнием букв и прочитыванием слов и др.</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sz w:val="24"/>
          <w:szCs w:val="24"/>
        </w:rPr>
        <w:t xml:space="preserve">   Укажем </w:t>
      </w:r>
      <w:r w:rsidRPr="006626E2">
        <w:rPr>
          <w:rFonts w:ascii="Times New Roman" w:hAnsi="Times New Roman" w:cs="Times New Roman"/>
          <w:b/>
          <w:sz w:val="24"/>
          <w:szCs w:val="24"/>
        </w:rPr>
        <w:t>на 3 группы</w:t>
      </w:r>
      <w:r w:rsidRPr="006626E2">
        <w:rPr>
          <w:rFonts w:ascii="Times New Roman" w:hAnsi="Times New Roman" w:cs="Times New Roman"/>
          <w:sz w:val="24"/>
          <w:szCs w:val="24"/>
        </w:rPr>
        <w:t xml:space="preserve"> таких причин. </w:t>
      </w:r>
      <w:r w:rsidRPr="006626E2">
        <w:rPr>
          <w:rFonts w:ascii="Times New Roman" w:hAnsi="Times New Roman" w:cs="Times New Roman"/>
          <w:b/>
          <w:sz w:val="24"/>
          <w:szCs w:val="24"/>
        </w:rPr>
        <w:t>Первая</w:t>
      </w:r>
      <w:r w:rsidRPr="006626E2">
        <w:rPr>
          <w:rFonts w:ascii="Times New Roman" w:hAnsi="Times New Roman" w:cs="Times New Roman"/>
          <w:sz w:val="24"/>
          <w:szCs w:val="24"/>
        </w:rPr>
        <w:t xml:space="preserve"> – связана с недостатками в развитии познавательных процессов учащихся. Так, медленный темп при чтении может быть обусловлен затруднениями в осуществлении мыслительной операции синтеза </w:t>
      </w:r>
      <w:proofErr w:type="spellStart"/>
      <w:proofErr w:type="gramStart"/>
      <w:r w:rsidRPr="006626E2">
        <w:rPr>
          <w:rFonts w:ascii="Times New Roman" w:hAnsi="Times New Roman" w:cs="Times New Roman"/>
          <w:sz w:val="24"/>
          <w:szCs w:val="24"/>
        </w:rPr>
        <w:t>звуко</w:t>
      </w:r>
      <w:proofErr w:type="spellEnd"/>
      <w:r w:rsidRPr="006626E2">
        <w:rPr>
          <w:rFonts w:ascii="Times New Roman" w:hAnsi="Times New Roman" w:cs="Times New Roman"/>
          <w:sz w:val="24"/>
          <w:szCs w:val="24"/>
        </w:rPr>
        <w:t xml:space="preserve"> -  буквенных</w:t>
      </w:r>
      <w:proofErr w:type="gramEnd"/>
      <w:r w:rsidRPr="006626E2">
        <w:rPr>
          <w:rFonts w:ascii="Times New Roman" w:hAnsi="Times New Roman" w:cs="Times New Roman"/>
          <w:sz w:val="24"/>
          <w:szCs w:val="24"/>
        </w:rPr>
        <w:t xml:space="preserve"> элементов (отдельных звуков в слоги, слогов в слова, слов в предложение); </w:t>
      </w:r>
      <w:proofErr w:type="spellStart"/>
      <w:r w:rsidRPr="006626E2">
        <w:rPr>
          <w:rFonts w:ascii="Times New Roman" w:hAnsi="Times New Roman" w:cs="Times New Roman"/>
          <w:sz w:val="24"/>
          <w:szCs w:val="24"/>
        </w:rPr>
        <w:t>несформированностью</w:t>
      </w:r>
      <w:proofErr w:type="spellEnd"/>
      <w:r w:rsidRPr="006626E2">
        <w:rPr>
          <w:rFonts w:ascii="Times New Roman" w:hAnsi="Times New Roman" w:cs="Times New Roman"/>
          <w:sz w:val="24"/>
          <w:szCs w:val="24"/>
        </w:rPr>
        <w:t xml:space="preserve"> прочных ассоциативных связей между буквами (одной или несколькими) и соответствующими им звуками; недостаточностью зрительного анализа, приводящего к </w:t>
      </w:r>
      <w:proofErr w:type="spellStart"/>
      <w:r w:rsidRPr="006626E2">
        <w:rPr>
          <w:rFonts w:ascii="Times New Roman" w:hAnsi="Times New Roman" w:cs="Times New Roman"/>
          <w:sz w:val="24"/>
          <w:szCs w:val="24"/>
        </w:rPr>
        <w:t>неразличению</w:t>
      </w:r>
      <w:proofErr w:type="spellEnd"/>
      <w:r w:rsidRPr="006626E2">
        <w:rPr>
          <w:rFonts w:ascii="Times New Roman" w:hAnsi="Times New Roman" w:cs="Times New Roman"/>
          <w:sz w:val="24"/>
          <w:szCs w:val="24"/>
        </w:rPr>
        <w:t xml:space="preserve"> букв, сходных по начертанию, или слов, отличающихся одной или несколькими буквами, что обусловливает трудности при их дифференцировании; малым объёмом восприятия у  ученика: он не может «схватить» целиком читаемое слово, особенно длинное</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 а также мысленным взором «забежать» вперёд прочитываемого в данный момент слова, подготавливаясь таким образом к последующей артикуляции.  </w:t>
      </w:r>
      <w:r w:rsidRPr="006626E2">
        <w:rPr>
          <w:rFonts w:ascii="Times New Roman" w:hAnsi="Times New Roman" w:cs="Times New Roman"/>
          <w:b/>
          <w:sz w:val="24"/>
          <w:szCs w:val="24"/>
        </w:rPr>
        <w:t>Вторая группа</w:t>
      </w:r>
      <w:r w:rsidRPr="006626E2">
        <w:rPr>
          <w:rFonts w:ascii="Times New Roman" w:hAnsi="Times New Roman" w:cs="Times New Roman"/>
          <w:sz w:val="24"/>
          <w:szCs w:val="24"/>
        </w:rPr>
        <w:t xml:space="preserve">  причин связана с недостатками в развитии психомоторной сферы учащихся, в частности проявляющихся в затруднениях  в артикуляции, влияющих  на </w:t>
      </w:r>
      <w:proofErr w:type="spellStart"/>
      <w:r w:rsidRPr="006626E2">
        <w:rPr>
          <w:rFonts w:ascii="Times New Roman" w:hAnsi="Times New Roman" w:cs="Times New Roman"/>
          <w:sz w:val="24"/>
          <w:szCs w:val="24"/>
        </w:rPr>
        <w:t>темпоритмические</w:t>
      </w:r>
      <w:proofErr w:type="spellEnd"/>
      <w:r w:rsidRPr="006626E2">
        <w:rPr>
          <w:rFonts w:ascii="Times New Roman" w:hAnsi="Times New Roman" w:cs="Times New Roman"/>
          <w:sz w:val="24"/>
          <w:szCs w:val="24"/>
        </w:rPr>
        <w:t xml:space="preserve"> характеристики громкого чтения. По этой причине при чтении буквы, близкие по артикуляционным признакам, « смешиваются»</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 что приводит к непониманию. Затруднённая артикуляция, препятствующая формированию </w:t>
      </w:r>
      <w:proofErr w:type="spellStart"/>
      <w:r w:rsidRPr="006626E2">
        <w:rPr>
          <w:rFonts w:ascii="Times New Roman" w:hAnsi="Times New Roman" w:cs="Times New Roman"/>
          <w:sz w:val="24"/>
          <w:szCs w:val="24"/>
        </w:rPr>
        <w:t>слухоречедвигательного</w:t>
      </w:r>
      <w:proofErr w:type="spellEnd"/>
      <w:r w:rsidRPr="006626E2">
        <w:rPr>
          <w:rFonts w:ascii="Times New Roman" w:hAnsi="Times New Roman" w:cs="Times New Roman"/>
          <w:sz w:val="24"/>
          <w:szCs w:val="24"/>
        </w:rPr>
        <w:t xml:space="preserve"> взаимодействия, отрицательно сказывается на скоростных характеристиках навыка чтения.</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sz w:val="24"/>
          <w:szCs w:val="24"/>
        </w:rPr>
        <w:t xml:space="preserve">     </w:t>
      </w:r>
      <w:r w:rsidRPr="006626E2">
        <w:rPr>
          <w:rFonts w:ascii="Times New Roman" w:hAnsi="Times New Roman" w:cs="Times New Roman"/>
          <w:b/>
          <w:sz w:val="24"/>
          <w:szCs w:val="24"/>
        </w:rPr>
        <w:t xml:space="preserve">Третья группа </w:t>
      </w:r>
      <w:r w:rsidRPr="006626E2">
        <w:rPr>
          <w:rFonts w:ascii="Times New Roman" w:hAnsi="Times New Roman" w:cs="Times New Roman"/>
          <w:sz w:val="24"/>
          <w:szCs w:val="24"/>
        </w:rPr>
        <w:t xml:space="preserve"> связана с природной медлительностью ученика, отражающей инертность </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малоподвижность) его нервных процессов.  Помимо указанных причин затруднения при чтении могут быть вызваны и другими, порой весьма неожиданными </w:t>
      </w:r>
      <w:proofErr w:type="spellStart"/>
      <w:r w:rsidRPr="006626E2">
        <w:rPr>
          <w:rFonts w:ascii="Times New Roman" w:hAnsi="Times New Roman" w:cs="Times New Roman"/>
          <w:sz w:val="24"/>
          <w:szCs w:val="24"/>
        </w:rPr>
        <w:t>обстоятельствами</w:t>
      </w:r>
      <w:proofErr w:type="gramStart"/>
      <w:r w:rsidRPr="006626E2">
        <w:rPr>
          <w:rFonts w:ascii="Times New Roman" w:hAnsi="Times New Roman" w:cs="Times New Roman"/>
          <w:sz w:val="24"/>
          <w:szCs w:val="24"/>
        </w:rPr>
        <w:t>.Н</w:t>
      </w:r>
      <w:proofErr w:type="gramEnd"/>
      <w:r w:rsidRPr="006626E2">
        <w:rPr>
          <w:rFonts w:ascii="Times New Roman" w:hAnsi="Times New Roman" w:cs="Times New Roman"/>
          <w:sz w:val="24"/>
          <w:szCs w:val="24"/>
        </w:rPr>
        <w:t>ам</w:t>
      </w:r>
      <w:proofErr w:type="spellEnd"/>
      <w:r w:rsidRPr="006626E2">
        <w:rPr>
          <w:rFonts w:ascii="Times New Roman" w:hAnsi="Times New Roman" w:cs="Times New Roman"/>
          <w:sz w:val="24"/>
          <w:szCs w:val="24"/>
        </w:rPr>
        <w:t xml:space="preserve"> встретились 2 ученика начальных классов, низкая скорость чтения у одного из которых была связана с трудностями в прочитывании печатного текста, в то время как текст, написанный письменными буквами, прочитывался им достаточно быстро и легко. У другого ученика это было связано, с наследственными особенностями функциональной организации мозга, а именно с высоким уровнем развития правого полушария, в результате чего в процессе чтения ученик ярко представлял себе читаемое в зрительных образах, мысленно «рисовал» его содержание. И хотя сам по себе двигательный навык чтения у него был достаточно хорошо сформирован, попытка </w:t>
      </w:r>
      <w:r w:rsidRPr="006626E2">
        <w:rPr>
          <w:rFonts w:ascii="Times New Roman" w:hAnsi="Times New Roman" w:cs="Times New Roman"/>
          <w:sz w:val="24"/>
          <w:szCs w:val="24"/>
        </w:rPr>
        <w:lastRenderedPageBreak/>
        <w:t>немного увеличить скорость чтения приводила к затруднениям процесса «рисования» и</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 следовательно, к ухудшению понимания прочитанного.</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sz w:val="24"/>
          <w:szCs w:val="24"/>
        </w:rPr>
        <w:t xml:space="preserve">     Как видим, существует целый ряд психологических причин, отрицательно влияющих на скоростные характеристики двигательного навыка чтения.  Приведу некоторые коррекционно-развивающие задания, направленные на преодоление психологических причин, обусловливающих медленный темп чтения.</w:t>
      </w:r>
    </w:p>
    <w:p w:rsidR="006626E2" w:rsidRPr="006626E2" w:rsidRDefault="006626E2" w:rsidP="006626E2">
      <w:pPr>
        <w:rPr>
          <w:rFonts w:ascii="Times New Roman" w:hAnsi="Times New Roman" w:cs="Times New Roman"/>
          <w:i/>
          <w:sz w:val="24"/>
          <w:szCs w:val="24"/>
          <w:u w:val="single"/>
        </w:rPr>
      </w:pPr>
      <w:r w:rsidRPr="006626E2">
        <w:rPr>
          <w:rFonts w:ascii="Times New Roman" w:hAnsi="Times New Roman" w:cs="Times New Roman"/>
          <w:i/>
          <w:sz w:val="24"/>
          <w:szCs w:val="24"/>
          <w:u w:val="single"/>
        </w:rPr>
        <w:t xml:space="preserve">   Задания  на  синтез  </w:t>
      </w:r>
      <w:proofErr w:type="spellStart"/>
      <w:proofErr w:type="gramStart"/>
      <w:r w:rsidRPr="006626E2">
        <w:rPr>
          <w:rFonts w:ascii="Times New Roman" w:hAnsi="Times New Roman" w:cs="Times New Roman"/>
          <w:i/>
          <w:sz w:val="24"/>
          <w:szCs w:val="24"/>
          <w:u w:val="single"/>
        </w:rPr>
        <w:t>звуко</w:t>
      </w:r>
      <w:proofErr w:type="spellEnd"/>
      <w:r w:rsidRPr="006626E2">
        <w:rPr>
          <w:rFonts w:ascii="Times New Roman" w:hAnsi="Times New Roman" w:cs="Times New Roman"/>
          <w:i/>
          <w:sz w:val="24"/>
          <w:szCs w:val="24"/>
          <w:u w:val="single"/>
        </w:rPr>
        <w:t xml:space="preserve"> – буквенных</w:t>
      </w:r>
      <w:proofErr w:type="gramEnd"/>
      <w:r w:rsidRPr="006626E2">
        <w:rPr>
          <w:rFonts w:ascii="Times New Roman" w:hAnsi="Times New Roman" w:cs="Times New Roman"/>
          <w:i/>
          <w:sz w:val="24"/>
          <w:szCs w:val="24"/>
          <w:u w:val="single"/>
        </w:rPr>
        <w:t xml:space="preserve">  элементов.</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СЛОЖИ СЛОВА».</w:t>
      </w:r>
      <w:r w:rsidRPr="006626E2">
        <w:rPr>
          <w:rFonts w:ascii="Times New Roman" w:hAnsi="Times New Roman" w:cs="Times New Roman"/>
          <w:sz w:val="24"/>
          <w:szCs w:val="24"/>
        </w:rPr>
        <w:t xml:space="preserve"> Слова пишутся на двух небольших карточках так, чтобы первая половина была написана на одной карточке, а втора</w:t>
      </w:r>
      <w:proofErr w:type="gramStart"/>
      <w:r w:rsidRPr="006626E2">
        <w:rPr>
          <w:rFonts w:ascii="Times New Roman" w:hAnsi="Times New Roman" w:cs="Times New Roman"/>
          <w:sz w:val="24"/>
          <w:szCs w:val="24"/>
        </w:rPr>
        <w:t>я-</w:t>
      </w:r>
      <w:proofErr w:type="gramEnd"/>
      <w:r w:rsidRPr="006626E2">
        <w:rPr>
          <w:rFonts w:ascii="Times New Roman" w:hAnsi="Times New Roman" w:cs="Times New Roman"/>
          <w:sz w:val="24"/>
          <w:szCs w:val="24"/>
        </w:rPr>
        <w:t xml:space="preserve"> на другой (например: </w:t>
      </w:r>
      <w:proofErr w:type="spellStart"/>
      <w:r w:rsidRPr="006626E2">
        <w:rPr>
          <w:rFonts w:ascii="Times New Roman" w:hAnsi="Times New Roman" w:cs="Times New Roman"/>
          <w:sz w:val="24"/>
          <w:szCs w:val="24"/>
        </w:rPr>
        <w:t>пе</w:t>
      </w:r>
      <w:proofErr w:type="spellEnd"/>
      <w:r w:rsidRPr="006626E2">
        <w:rPr>
          <w:rFonts w:ascii="Times New Roman" w:hAnsi="Times New Roman" w:cs="Times New Roman"/>
          <w:sz w:val="24"/>
          <w:szCs w:val="24"/>
        </w:rPr>
        <w:t xml:space="preserve">-тух, </w:t>
      </w:r>
      <w:proofErr w:type="spellStart"/>
      <w:r w:rsidRPr="006626E2">
        <w:rPr>
          <w:rFonts w:ascii="Times New Roman" w:hAnsi="Times New Roman" w:cs="Times New Roman"/>
          <w:sz w:val="24"/>
          <w:szCs w:val="24"/>
        </w:rPr>
        <w:t>сапо-ги</w:t>
      </w:r>
      <w:proofErr w:type="spellEnd"/>
      <w:r w:rsidRPr="006626E2">
        <w:rPr>
          <w:rFonts w:ascii="Times New Roman" w:hAnsi="Times New Roman" w:cs="Times New Roman"/>
          <w:sz w:val="24"/>
          <w:szCs w:val="24"/>
        </w:rPr>
        <w:t xml:space="preserve">, </w:t>
      </w:r>
      <w:proofErr w:type="spellStart"/>
      <w:r w:rsidRPr="006626E2">
        <w:rPr>
          <w:rFonts w:ascii="Times New Roman" w:hAnsi="Times New Roman" w:cs="Times New Roman"/>
          <w:sz w:val="24"/>
          <w:szCs w:val="24"/>
        </w:rPr>
        <w:t>тет-радь</w:t>
      </w:r>
      <w:proofErr w:type="spellEnd"/>
      <w:r w:rsidRPr="006626E2">
        <w:rPr>
          <w:rFonts w:ascii="Times New Roman" w:hAnsi="Times New Roman" w:cs="Times New Roman"/>
          <w:sz w:val="24"/>
          <w:szCs w:val="24"/>
        </w:rPr>
        <w:t xml:space="preserve">). Слева кладут карточки с началом слов, а справа – с их вторыми половинками. Нужно сложить карточки так, чтобы получилось осмысленное слово. В более сложных вариантах половинки слов перемешиваются, и ученик сам находит их начало и конец, иногда просят подобрать похожие по написанию слова </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например, </w:t>
      </w:r>
      <w:proofErr w:type="spellStart"/>
      <w:r w:rsidRPr="006626E2">
        <w:rPr>
          <w:rFonts w:ascii="Times New Roman" w:hAnsi="Times New Roman" w:cs="Times New Roman"/>
          <w:sz w:val="24"/>
          <w:szCs w:val="24"/>
        </w:rPr>
        <w:t>моло</w:t>
      </w:r>
      <w:proofErr w:type="spellEnd"/>
      <w:r w:rsidRPr="006626E2">
        <w:rPr>
          <w:rFonts w:ascii="Times New Roman" w:hAnsi="Times New Roman" w:cs="Times New Roman"/>
          <w:sz w:val="24"/>
          <w:szCs w:val="24"/>
        </w:rPr>
        <w:t xml:space="preserve">-ко, </w:t>
      </w:r>
      <w:proofErr w:type="spellStart"/>
      <w:r w:rsidRPr="006626E2">
        <w:rPr>
          <w:rFonts w:ascii="Times New Roman" w:hAnsi="Times New Roman" w:cs="Times New Roman"/>
          <w:sz w:val="24"/>
          <w:szCs w:val="24"/>
        </w:rPr>
        <w:t>моло</w:t>
      </w:r>
      <w:proofErr w:type="spellEnd"/>
      <w:r w:rsidRPr="006626E2">
        <w:rPr>
          <w:rFonts w:ascii="Times New Roman" w:hAnsi="Times New Roman" w:cs="Times New Roman"/>
          <w:sz w:val="24"/>
          <w:szCs w:val="24"/>
        </w:rPr>
        <w:t xml:space="preserve">-ток, </w:t>
      </w:r>
      <w:proofErr w:type="spellStart"/>
      <w:r w:rsidRPr="006626E2">
        <w:rPr>
          <w:rFonts w:ascii="Times New Roman" w:hAnsi="Times New Roman" w:cs="Times New Roman"/>
          <w:sz w:val="24"/>
          <w:szCs w:val="24"/>
        </w:rPr>
        <w:t>моло-дец</w:t>
      </w:r>
      <w:proofErr w:type="spellEnd"/>
      <w:r w:rsidRPr="006626E2">
        <w:rPr>
          <w:rFonts w:ascii="Times New Roman" w:hAnsi="Times New Roman" w:cs="Times New Roman"/>
          <w:sz w:val="24"/>
          <w:szCs w:val="24"/>
        </w:rPr>
        <w:t xml:space="preserve">, </w:t>
      </w:r>
      <w:proofErr w:type="spellStart"/>
      <w:r w:rsidRPr="006626E2">
        <w:rPr>
          <w:rFonts w:ascii="Times New Roman" w:hAnsi="Times New Roman" w:cs="Times New Roman"/>
          <w:sz w:val="24"/>
          <w:szCs w:val="24"/>
        </w:rPr>
        <w:t>по-года</w:t>
      </w:r>
      <w:proofErr w:type="spellEnd"/>
      <w:r w:rsidRPr="006626E2">
        <w:rPr>
          <w:rFonts w:ascii="Times New Roman" w:hAnsi="Times New Roman" w:cs="Times New Roman"/>
          <w:sz w:val="24"/>
          <w:szCs w:val="24"/>
        </w:rPr>
        <w:t xml:space="preserve">, </w:t>
      </w:r>
      <w:proofErr w:type="spellStart"/>
      <w:r w:rsidRPr="006626E2">
        <w:rPr>
          <w:rFonts w:ascii="Times New Roman" w:hAnsi="Times New Roman" w:cs="Times New Roman"/>
          <w:sz w:val="24"/>
          <w:szCs w:val="24"/>
        </w:rPr>
        <w:t>по-беда</w:t>
      </w:r>
      <w:proofErr w:type="spellEnd"/>
      <w:r w:rsidRPr="006626E2">
        <w:rPr>
          <w:rFonts w:ascii="Times New Roman" w:hAnsi="Times New Roman" w:cs="Times New Roman"/>
          <w:sz w:val="24"/>
          <w:szCs w:val="24"/>
        </w:rPr>
        <w:t xml:space="preserve">, </w:t>
      </w:r>
      <w:proofErr w:type="spellStart"/>
      <w:r w:rsidRPr="006626E2">
        <w:rPr>
          <w:rFonts w:ascii="Times New Roman" w:hAnsi="Times New Roman" w:cs="Times New Roman"/>
          <w:sz w:val="24"/>
          <w:szCs w:val="24"/>
        </w:rPr>
        <w:t>по-суда</w:t>
      </w:r>
      <w:proofErr w:type="spellEnd"/>
      <w:r w:rsidRPr="006626E2">
        <w:rPr>
          <w:rFonts w:ascii="Times New Roman" w:hAnsi="Times New Roman" w:cs="Times New Roman"/>
          <w:sz w:val="24"/>
          <w:szCs w:val="24"/>
        </w:rPr>
        <w:t>).</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«СИНТЕЗ  звуковых элементов».</w:t>
      </w:r>
      <w:r w:rsidRPr="006626E2">
        <w:rPr>
          <w:rFonts w:ascii="Times New Roman" w:hAnsi="Times New Roman" w:cs="Times New Roman"/>
          <w:sz w:val="24"/>
          <w:szCs w:val="24"/>
        </w:rPr>
        <w:t xml:space="preserve"> Ученику произносят отдельные звуки (с), (а) и  предлагают сказать, какой слог получился. Материалом ля заданий являются прямые слоги (СА, ну), обратные слоги (ап, ом), закрытые слоги (</w:t>
      </w:r>
      <w:proofErr w:type="spellStart"/>
      <w:r w:rsidRPr="006626E2">
        <w:rPr>
          <w:rFonts w:ascii="Times New Roman" w:hAnsi="Times New Roman" w:cs="Times New Roman"/>
          <w:sz w:val="24"/>
          <w:szCs w:val="24"/>
        </w:rPr>
        <w:t>сас</w:t>
      </w:r>
      <w:proofErr w:type="spellEnd"/>
      <w:r w:rsidRPr="006626E2">
        <w:rPr>
          <w:rFonts w:ascii="Times New Roman" w:hAnsi="Times New Roman" w:cs="Times New Roman"/>
          <w:sz w:val="24"/>
          <w:szCs w:val="24"/>
        </w:rPr>
        <w:t xml:space="preserve">, лам), слоги </w:t>
      </w:r>
      <w:proofErr w:type="gramStart"/>
      <w:r w:rsidRPr="006626E2">
        <w:rPr>
          <w:rFonts w:ascii="Times New Roman" w:hAnsi="Times New Roman" w:cs="Times New Roman"/>
          <w:sz w:val="24"/>
          <w:szCs w:val="24"/>
        </w:rPr>
        <w:t>с</w:t>
      </w:r>
      <w:proofErr w:type="gramEnd"/>
      <w:r w:rsidRPr="006626E2">
        <w:rPr>
          <w:rFonts w:ascii="Times New Roman" w:hAnsi="Times New Roman" w:cs="Times New Roman"/>
          <w:sz w:val="24"/>
          <w:szCs w:val="24"/>
        </w:rPr>
        <w:t xml:space="preserve"> стечением согласных  (ста, сто). В более сложном варианте произносятся отдельные звуки, например (с), (у), (м), (к), (а), и нужно сказать, какое слово получилось.</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«Упреждающий синтез». </w:t>
      </w:r>
      <w:r w:rsidRPr="006626E2">
        <w:rPr>
          <w:rFonts w:ascii="Times New Roman" w:hAnsi="Times New Roman" w:cs="Times New Roman"/>
          <w:sz w:val="24"/>
          <w:szCs w:val="24"/>
        </w:rPr>
        <w:t>Прогнозирование слова на основе восприятия его отдельных элементов: ученик должен определить недостающий слог в слове.</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«Словесные горки». </w:t>
      </w:r>
      <w:r w:rsidRPr="006626E2">
        <w:rPr>
          <w:rFonts w:ascii="Times New Roman" w:hAnsi="Times New Roman" w:cs="Times New Roman"/>
          <w:sz w:val="24"/>
          <w:szCs w:val="24"/>
        </w:rPr>
        <w:t>Ученику предлагается последовательно прочитать 15 слов, записанных одно под другим в виде горки, то есть каждое нижнее слово длиннее  верхнего на одну букву. Самое верхнее слово состоит из двух букв, а самое последнее – из 15-16. Чем ниже ученик будет спускаться, тем труднее ему будет читать. Сумеет ли он добраться до самого последнего слова?</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«Чтение пунктирно начитанных слов». </w:t>
      </w:r>
      <w:r w:rsidRPr="006626E2">
        <w:rPr>
          <w:rFonts w:ascii="Times New Roman" w:hAnsi="Times New Roman" w:cs="Times New Roman"/>
          <w:sz w:val="24"/>
          <w:szCs w:val="24"/>
        </w:rPr>
        <w:t xml:space="preserve"> Детям выдаются карточки со словами, буквы в которых написаны не полностью, а с отсутствием некоторых из частей, однако так, чтобы сохранялась однозначность прочтения. Задание ученику: «Слова разрушились, но их надо прочитать». Степень разрушения букв с каждым разом постепенно увеличивается.</w:t>
      </w:r>
    </w:p>
    <w:p w:rsidR="006626E2" w:rsidRPr="006626E2" w:rsidRDefault="006626E2" w:rsidP="006626E2">
      <w:pPr>
        <w:rPr>
          <w:rFonts w:ascii="Times New Roman" w:hAnsi="Times New Roman" w:cs="Times New Roman"/>
          <w:i/>
          <w:sz w:val="24"/>
          <w:szCs w:val="24"/>
          <w:u w:val="single"/>
        </w:rPr>
      </w:pPr>
      <w:r w:rsidRPr="006626E2">
        <w:rPr>
          <w:rFonts w:ascii="Times New Roman" w:hAnsi="Times New Roman" w:cs="Times New Roman"/>
          <w:i/>
          <w:sz w:val="24"/>
          <w:szCs w:val="24"/>
          <w:u w:val="single"/>
        </w:rPr>
        <w:t xml:space="preserve">  Задания на упрочение ассоциативных связей между буквой и звуком.</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 Поиск заданной буквы».</w:t>
      </w:r>
      <w:r w:rsidRPr="006626E2">
        <w:rPr>
          <w:rFonts w:ascii="Times New Roman" w:hAnsi="Times New Roman" w:cs="Times New Roman"/>
          <w:sz w:val="24"/>
          <w:szCs w:val="24"/>
        </w:rPr>
        <w:t xml:space="preserve"> Ученик должен в течение 30 с. найти в тексте заданную букву. Отыскав, он её подчёркивает или обводит кружком. Ошибки ученика (пропуск буквы, подчёркивание другой буквы) анализируется. Затем даётся аналогичное задание на отыскание другой буквы. </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«Мягкие буквы».  </w:t>
      </w:r>
      <w:r w:rsidRPr="006626E2">
        <w:rPr>
          <w:rFonts w:ascii="Times New Roman" w:hAnsi="Times New Roman" w:cs="Times New Roman"/>
          <w:sz w:val="24"/>
          <w:szCs w:val="24"/>
        </w:rPr>
        <w:t xml:space="preserve">Ученику даётся шнурок и предлагается на листе белой бумаги разложить его так, чтобы получилась заданная буква (строчная). </w:t>
      </w:r>
    </w:p>
    <w:p w:rsidR="006626E2" w:rsidRPr="006626E2" w:rsidRDefault="006626E2" w:rsidP="006626E2">
      <w:pPr>
        <w:rPr>
          <w:rFonts w:ascii="Times New Roman" w:hAnsi="Times New Roman" w:cs="Times New Roman"/>
          <w:i/>
          <w:sz w:val="24"/>
          <w:szCs w:val="24"/>
          <w:u w:val="single"/>
        </w:rPr>
      </w:pPr>
      <w:r w:rsidRPr="006626E2">
        <w:rPr>
          <w:rFonts w:ascii="Times New Roman" w:hAnsi="Times New Roman" w:cs="Times New Roman"/>
          <w:i/>
          <w:sz w:val="24"/>
          <w:szCs w:val="24"/>
          <w:u w:val="single"/>
        </w:rPr>
        <w:t xml:space="preserve">   Задания на развитие зрительного анализа.</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lastRenderedPageBreak/>
        <w:t>«Найди слова».</w:t>
      </w:r>
      <w:r w:rsidRPr="006626E2">
        <w:rPr>
          <w:rFonts w:ascii="Times New Roman" w:hAnsi="Times New Roman" w:cs="Times New Roman"/>
          <w:sz w:val="24"/>
          <w:szCs w:val="24"/>
        </w:rPr>
        <w:t xml:space="preserve"> Ученику дают 18-20 карточек, на каждой из которых написано одно слово. Нужно найти слова, которые при написании отличаются одной или несколькими буквами. </w:t>
      </w:r>
      <w:proofErr w:type="gramStart"/>
      <w:r w:rsidRPr="006626E2">
        <w:rPr>
          <w:rFonts w:ascii="Times New Roman" w:hAnsi="Times New Roman" w:cs="Times New Roman"/>
          <w:sz w:val="24"/>
          <w:szCs w:val="24"/>
        </w:rPr>
        <w:t xml:space="preserve">Например,   машина – малина,  Маша – Миша, Тоня – Толя, стойка - стайка и др. </w:t>
      </w:r>
      <w:proofErr w:type="gramEnd"/>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«Прочитай быстро»</w:t>
      </w:r>
      <w:r w:rsidRPr="006626E2">
        <w:rPr>
          <w:rFonts w:ascii="Times New Roman" w:hAnsi="Times New Roman" w:cs="Times New Roman"/>
          <w:sz w:val="24"/>
          <w:szCs w:val="24"/>
        </w:rPr>
        <w:t xml:space="preserve"> </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для развития целостности и </w:t>
      </w:r>
      <w:proofErr w:type="spellStart"/>
      <w:r w:rsidRPr="006626E2">
        <w:rPr>
          <w:rFonts w:ascii="Times New Roman" w:hAnsi="Times New Roman" w:cs="Times New Roman"/>
          <w:sz w:val="24"/>
          <w:szCs w:val="24"/>
        </w:rPr>
        <w:t>дифференцированности</w:t>
      </w:r>
      <w:proofErr w:type="spellEnd"/>
      <w:r w:rsidRPr="006626E2">
        <w:rPr>
          <w:rFonts w:ascii="Times New Roman" w:hAnsi="Times New Roman" w:cs="Times New Roman"/>
          <w:sz w:val="24"/>
          <w:szCs w:val="24"/>
        </w:rPr>
        <w:t xml:space="preserve"> восприятия). Для быстрого восприятия даются пары слов, различающиеся одной или несколькими буквами: близкий – ближний, дедушка – девушка, редкий </w:t>
      </w:r>
      <w:proofErr w:type="gramStart"/>
      <w:r w:rsidRPr="006626E2">
        <w:rPr>
          <w:rFonts w:ascii="Times New Roman" w:hAnsi="Times New Roman" w:cs="Times New Roman"/>
          <w:sz w:val="24"/>
          <w:szCs w:val="24"/>
        </w:rPr>
        <w:t>–р</w:t>
      </w:r>
      <w:proofErr w:type="gramEnd"/>
      <w:r w:rsidRPr="006626E2">
        <w:rPr>
          <w:rFonts w:ascii="Times New Roman" w:hAnsi="Times New Roman" w:cs="Times New Roman"/>
          <w:sz w:val="24"/>
          <w:szCs w:val="24"/>
        </w:rPr>
        <w:t>езкий, пуховой – пушной, соседний – соседский.</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i/>
          <w:sz w:val="24"/>
          <w:szCs w:val="24"/>
          <w:u w:val="wave"/>
        </w:rPr>
        <w:t xml:space="preserve">      Задания на увеличение объёма восприятия.</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«Чтение строчек с прикрытой верхней половиной».</w:t>
      </w:r>
      <w:r w:rsidRPr="006626E2">
        <w:rPr>
          <w:rFonts w:ascii="Times New Roman" w:hAnsi="Times New Roman" w:cs="Times New Roman"/>
          <w:sz w:val="24"/>
          <w:szCs w:val="24"/>
        </w:rPr>
        <w:t xml:space="preserve"> Чистый лист накладывается на текст так. Чтобы верхняя часть строчки была прикрыта, а нижняя открыта. Читать приходится только по нижним частям букв. Желая облегчить себе задачу, ученик, вслух читая верхнюю строчку, будет стремиться одновременно быстро про себя прочитать нижнюю, следующую строчку, пока она открыта. Переход на такой способ чтения весьма желателен, так как формирует способность быстрого схватывания целиком нескольких слов. </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«Словесные столбики». </w:t>
      </w:r>
      <w:r w:rsidRPr="006626E2">
        <w:rPr>
          <w:rFonts w:ascii="Times New Roman" w:hAnsi="Times New Roman" w:cs="Times New Roman"/>
          <w:sz w:val="24"/>
          <w:szCs w:val="24"/>
        </w:rPr>
        <w:t xml:space="preserve">Учитель быстро открывает и закрывает слова, состоящие из 4 букв, а ученик читает до тех пор, пока не будет схватывать слово за мгновение. Затем ученику даются карточки со словами из большего количества букв. Упражнения продолжаются  до тех пор, пока ученик не научится читать слова, состоящие из 10 букв. </w:t>
      </w:r>
      <w:proofErr w:type="gramStart"/>
      <w:r w:rsidRPr="006626E2">
        <w:rPr>
          <w:rFonts w:ascii="Times New Roman" w:hAnsi="Times New Roman" w:cs="Times New Roman"/>
          <w:sz w:val="24"/>
          <w:szCs w:val="24"/>
        </w:rPr>
        <w:t>Примеры слов: отец, поле (4); город, адрес (5); ворона, сирень (6), ботинки, корзина (7), карандаш, волейбол (8); смородина, крохотный (9); скворечник, количество (10).</w:t>
      </w:r>
      <w:proofErr w:type="gramEnd"/>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«Мгновенное восприятие слов и словосочетаний».</w:t>
      </w:r>
      <w:r w:rsidRPr="006626E2">
        <w:rPr>
          <w:rFonts w:ascii="Times New Roman" w:hAnsi="Times New Roman" w:cs="Times New Roman"/>
          <w:sz w:val="24"/>
          <w:szCs w:val="24"/>
        </w:rPr>
        <w:t xml:space="preserve">  Для расширения «поля чтения» ученик должен мгновенно охватить глазами столько слов. Сколько сможет за одно восприятие, и произнести их</w:t>
      </w:r>
      <w:proofErr w:type="gramStart"/>
      <w:r w:rsidRPr="006626E2">
        <w:rPr>
          <w:rFonts w:ascii="Times New Roman" w:hAnsi="Times New Roman" w:cs="Times New Roman"/>
          <w:sz w:val="24"/>
          <w:szCs w:val="24"/>
        </w:rPr>
        <w:t xml:space="preserve"> ,</w:t>
      </w:r>
      <w:proofErr w:type="gramEnd"/>
      <w:r w:rsidRPr="006626E2">
        <w:rPr>
          <w:rFonts w:ascii="Times New Roman" w:hAnsi="Times New Roman" w:cs="Times New Roman"/>
          <w:sz w:val="24"/>
          <w:szCs w:val="24"/>
        </w:rPr>
        <w:t xml:space="preserve"> не глядя в текст.</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i/>
          <w:sz w:val="24"/>
          <w:szCs w:val="24"/>
          <w:u w:val="wave"/>
        </w:rPr>
        <w:t xml:space="preserve">     Задания для улучшения артикуляции.</w:t>
      </w:r>
      <w:r w:rsidRPr="006626E2">
        <w:rPr>
          <w:rFonts w:ascii="Times New Roman" w:hAnsi="Times New Roman" w:cs="Times New Roman"/>
          <w:sz w:val="24"/>
          <w:szCs w:val="24"/>
        </w:rPr>
        <w:t xml:space="preserve"> </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«Произнеси быстро». </w:t>
      </w:r>
      <w:r w:rsidRPr="006626E2">
        <w:rPr>
          <w:rFonts w:ascii="Times New Roman" w:hAnsi="Times New Roman" w:cs="Times New Roman"/>
          <w:sz w:val="24"/>
          <w:szCs w:val="24"/>
        </w:rPr>
        <w:t xml:space="preserve">Даётся предложение или строфа </w:t>
      </w:r>
      <w:proofErr w:type="gramStart"/>
      <w:r w:rsidRPr="006626E2">
        <w:rPr>
          <w:rFonts w:ascii="Times New Roman" w:hAnsi="Times New Roman" w:cs="Times New Roman"/>
          <w:sz w:val="24"/>
          <w:szCs w:val="24"/>
        </w:rPr>
        <w:t>стихотворения</w:t>
      </w:r>
      <w:proofErr w:type="gramEnd"/>
      <w:r w:rsidRPr="006626E2">
        <w:rPr>
          <w:rFonts w:ascii="Times New Roman" w:hAnsi="Times New Roman" w:cs="Times New Roman"/>
          <w:sz w:val="24"/>
          <w:szCs w:val="24"/>
        </w:rPr>
        <w:t xml:space="preserve"> и просят 10 раз подряд произнести её вслух – без пауз и как можно быстрее.  Все слова должны произноситься при этом очень чётко. Выполнять задание ежедневно. Можно засекать время. Сокращение времени произнесения фразы из одного и того же количества букв свидетельствует об улучшении процесса </w:t>
      </w:r>
      <w:proofErr w:type="spellStart"/>
      <w:r w:rsidRPr="006626E2">
        <w:rPr>
          <w:rFonts w:ascii="Times New Roman" w:hAnsi="Times New Roman" w:cs="Times New Roman"/>
          <w:sz w:val="24"/>
          <w:szCs w:val="24"/>
        </w:rPr>
        <w:t>артикулирования</w:t>
      </w:r>
      <w:proofErr w:type="spellEnd"/>
      <w:r w:rsidRPr="006626E2">
        <w:rPr>
          <w:rFonts w:ascii="Times New Roman" w:hAnsi="Times New Roman" w:cs="Times New Roman"/>
          <w:sz w:val="24"/>
          <w:szCs w:val="24"/>
        </w:rPr>
        <w:t xml:space="preserve">.   </w:t>
      </w:r>
      <w:r w:rsidRPr="006626E2">
        <w:rPr>
          <w:rFonts w:ascii="Times New Roman" w:hAnsi="Times New Roman" w:cs="Times New Roman"/>
          <w:b/>
          <w:sz w:val="24"/>
          <w:szCs w:val="24"/>
        </w:rPr>
        <w:t>«Произнеси гласные звуки».</w:t>
      </w:r>
      <w:r w:rsidRPr="006626E2">
        <w:rPr>
          <w:rFonts w:ascii="Times New Roman" w:hAnsi="Times New Roman" w:cs="Times New Roman"/>
          <w:sz w:val="24"/>
          <w:szCs w:val="24"/>
        </w:rPr>
        <w:t xml:space="preserve">  Ученикам нужно произнести гласные звуки, например (и – э), (и – о), (Э </w:t>
      </w:r>
      <w:proofErr w:type="gramStart"/>
      <w:r w:rsidRPr="006626E2">
        <w:rPr>
          <w:rFonts w:ascii="Times New Roman" w:hAnsi="Times New Roman" w:cs="Times New Roman"/>
          <w:sz w:val="24"/>
          <w:szCs w:val="24"/>
        </w:rPr>
        <w:t>–о</w:t>
      </w:r>
      <w:proofErr w:type="gramEnd"/>
      <w:r w:rsidRPr="006626E2">
        <w:rPr>
          <w:rFonts w:ascii="Times New Roman" w:hAnsi="Times New Roman" w:cs="Times New Roman"/>
          <w:sz w:val="24"/>
          <w:szCs w:val="24"/>
        </w:rPr>
        <w:t>), (э –у), (э –и), в различных темпах, повышая и понижая голос.</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b/>
          <w:sz w:val="24"/>
          <w:szCs w:val="24"/>
        </w:rPr>
        <w:t xml:space="preserve">     «Отчётливо произнесём».</w:t>
      </w:r>
      <w:r w:rsidRPr="006626E2">
        <w:rPr>
          <w:rFonts w:ascii="Times New Roman" w:hAnsi="Times New Roman" w:cs="Times New Roman"/>
          <w:sz w:val="24"/>
          <w:szCs w:val="24"/>
        </w:rPr>
        <w:t xml:space="preserve">   Дети должны отчётливо произнести согласные, которые часто слабо дифференцируются (ш – с), (ж – с), (</w:t>
      </w:r>
      <w:proofErr w:type="gramStart"/>
      <w:r w:rsidRPr="006626E2">
        <w:rPr>
          <w:rFonts w:ascii="Times New Roman" w:hAnsi="Times New Roman" w:cs="Times New Roman"/>
          <w:sz w:val="24"/>
          <w:szCs w:val="24"/>
        </w:rPr>
        <w:t>р</w:t>
      </w:r>
      <w:proofErr w:type="gramEnd"/>
      <w:r w:rsidRPr="006626E2">
        <w:rPr>
          <w:rFonts w:ascii="Times New Roman" w:hAnsi="Times New Roman" w:cs="Times New Roman"/>
          <w:sz w:val="24"/>
          <w:szCs w:val="24"/>
        </w:rPr>
        <w:t xml:space="preserve"> – л), (с – З), и пары слов, различающиеся одним звуком (мыс – мышь, нож - - нос, жарко – жалко).</w:t>
      </w:r>
    </w:p>
    <w:p w:rsidR="006626E2" w:rsidRPr="006626E2" w:rsidRDefault="006626E2" w:rsidP="006626E2">
      <w:pPr>
        <w:rPr>
          <w:rFonts w:ascii="Times New Roman" w:hAnsi="Times New Roman" w:cs="Times New Roman"/>
          <w:sz w:val="24"/>
          <w:szCs w:val="24"/>
        </w:rPr>
      </w:pPr>
      <w:r w:rsidRPr="006626E2">
        <w:rPr>
          <w:rFonts w:ascii="Times New Roman" w:hAnsi="Times New Roman" w:cs="Times New Roman"/>
          <w:sz w:val="24"/>
          <w:szCs w:val="24"/>
        </w:rPr>
        <w:t xml:space="preserve">        Эти коррекционно-развивающие  упражнения рекомендуется проводить со всеми медленно читающими учениками. Однако особого внимания и тщательной отработки требуют те задания, которые учениками выполняются с затруднениями.</w:t>
      </w:r>
    </w:p>
    <w:p w:rsidR="009C550B" w:rsidRPr="00B568F0" w:rsidRDefault="009C550B" w:rsidP="00B568F0">
      <w:pPr>
        <w:rPr>
          <w:rFonts w:ascii="Times New Roman" w:hAnsi="Times New Roman" w:cs="Times New Roman"/>
          <w:sz w:val="24"/>
          <w:szCs w:val="24"/>
        </w:rPr>
      </w:pPr>
      <w:bookmarkStart w:id="0" w:name="_GoBack"/>
      <w:bookmarkEnd w:id="0"/>
    </w:p>
    <w:sectPr w:rsidR="009C550B" w:rsidRPr="00B56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9A9"/>
    <w:multiLevelType w:val="multilevel"/>
    <w:tmpl w:val="D270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25952"/>
    <w:multiLevelType w:val="multilevel"/>
    <w:tmpl w:val="D7FC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B7EDC"/>
    <w:multiLevelType w:val="multilevel"/>
    <w:tmpl w:val="145C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A85A79"/>
    <w:multiLevelType w:val="multilevel"/>
    <w:tmpl w:val="28D26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84"/>
    <w:rsid w:val="002E62C7"/>
    <w:rsid w:val="005C2B59"/>
    <w:rsid w:val="006626E2"/>
    <w:rsid w:val="00775684"/>
    <w:rsid w:val="009C550B"/>
    <w:rsid w:val="00B568F0"/>
    <w:rsid w:val="00E859AD"/>
    <w:rsid w:val="00F5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B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B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731">
      <w:bodyDiv w:val="1"/>
      <w:marLeft w:val="0"/>
      <w:marRight w:val="0"/>
      <w:marTop w:val="0"/>
      <w:marBottom w:val="0"/>
      <w:divBdr>
        <w:top w:val="none" w:sz="0" w:space="0" w:color="auto"/>
        <w:left w:val="none" w:sz="0" w:space="0" w:color="auto"/>
        <w:bottom w:val="none" w:sz="0" w:space="0" w:color="auto"/>
        <w:right w:val="none" w:sz="0" w:space="0" w:color="auto"/>
      </w:divBdr>
    </w:div>
    <w:div w:id="20991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2015-03-02T16:36:00Z</cp:lastPrinted>
  <dcterms:created xsi:type="dcterms:W3CDTF">2015-03-02T16:18:00Z</dcterms:created>
  <dcterms:modified xsi:type="dcterms:W3CDTF">2015-04-15T17:44:00Z</dcterms:modified>
</cp:coreProperties>
</file>