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09" w:rsidRDefault="00DC5109" w:rsidP="00E42FA4">
      <w:pPr>
        <w:pStyle w:val="2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tbl>
      <w:tblPr>
        <w:tblStyle w:val="a5"/>
        <w:tblW w:w="0" w:type="auto"/>
        <w:shd w:val="clear" w:color="auto" w:fill="FFFFFF" w:themeFill="background1"/>
        <w:tblLook w:val="04A0"/>
      </w:tblPr>
      <w:tblGrid>
        <w:gridCol w:w="5341"/>
        <w:gridCol w:w="5341"/>
      </w:tblGrid>
      <w:tr w:rsidR="00013067" w:rsidTr="00013067">
        <w:tc>
          <w:tcPr>
            <w:tcW w:w="5341" w:type="dxa"/>
            <w:shd w:val="clear" w:color="auto" w:fill="FFFFFF" w:themeFill="background1"/>
          </w:tcPr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Этот зал и день весенний</w:t>
            </w:r>
            <w:proofErr w:type="gramStart"/>
            <w:r w:rsidRPr="00013067">
              <w:rPr>
                <w:rFonts w:ascii="Arial" w:hAnsi="Arial" w:cs="Arial"/>
                <w:sz w:val="28"/>
                <w:szCs w:val="28"/>
              </w:rPr>
              <w:br/>
              <w:t>В</w:t>
            </w:r>
            <w:proofErr w:type="gramEnd"/>
            <w:r w:rsidRPr="00013067">
              <w:rPr>
                <w:rFonts w:ascii="Arial" w:hAnsi="Arial" w:cs="Arial"/>
                <w:sz w:val="28"/>
                <w:szCs w:val="28"/>
              </w:rPr>
              <w:t>сех собрал сегодня нас: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О семье - великом даре,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 xml:space="preserve">Начинаем свой рассказ.  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Тот эпизод не найдёте вы в книжке;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Встретились в парке случайно мальчишки.</w:t>
            </w:r>
          </w:p>
          <w:p w:rsidR="00013067" w:rsidRPr="00013067" w:rsidRDefault="00013067" w:rsidP="00013067">
            <w:pPr>
              <w:pStyle w:val="a4"/>
              <w:tabs>
                <w:tab w:val="left" w:pos="4015"/>
              </w:tabs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Классно танцуешь.</w:t>
            </w:r>
            <w:r w:rsidRPr="00013067">
              <w:rPr>
                <w:rFonts w:ascii="Arial" w:hAnsi="Arial" w:cs="Arial"/>
                <w:sz w:val="28"/>
                <w:szCs w:val="28"/>
              </w:rPr>
              <w:tab/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Стресс я снимаю,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Да и ответ заодно сочиняю: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 xml:space="preserve">Во как </w:t>
            </w:r>
            <w:proofErr w:type="spellStart"/>
            <w:r w:rsidRPr="00013067">
              <w:rPr>
                <w:rFonts w:ascii="Arial" w:hAnsi="Arial" w:cs="Arial"/>
                <w:sz w:val="28"/>
                <w:szCs w:val="28"/>
              </w:rPr>
              <w:t>училка</w:t>
            </w:r>
            <w:proofErr w:type="spellEnd"/>
            <w:r w:rsidRPr="00013067">
              <w:rPr>
                <w:rFonts w:ascii="Arial" w:hAnsi="Arial" w:cs="Arial"/>
                <w:sz w:val="28"/>
                <w:szCs w:val="28"/>
              </w:rPr>
              <w:t>, меня загрузила,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Ей докажи: что семья - это сила.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Я же про это особо не знаю,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Дней 300 в году я один проживаю.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013067">
              <w:rPr>
                <w:rFonts w:ascii="Arial" w:hAnsi="Arial" w:cs="Arial"/>
                <w:sz w:val="28"/>
                <w:szCs w:val="28"/>
              </w:rPr>
              <w:t>Муттер</w:t>
            </w:r>
            <w:proofErr w:type="spellEnd"/>
            <w:r w:rsidRPr="00013067">
              <w:rPr>
                <w:rFonts w:ascii="Arial" w:hAnsi="Arial" w:cs="Arial"/>
                <w:sz w:val="28"/>
                <w:szCs w:val="28"/>
              </w:rPr>
              <w:t xml:space="preserve"> зеленых побольше срубила</w:t>
            </w:r>
            <w:proofErr w:type="gramStart"/>
            <w:r w:rsidRPr="00013067">
              <w:rPr>
                <w:rFonts w:ascii="Arial" w:hAnsi="Arial" w:cs="Arial"/>
                <w:sz w:val="28"/>
                <w:szCs w:val="28"/>
              </w:rPr>
              <w:br/>
              <w:t>И</w:t>
            </w:r>
            <w:proofErr w:type="gramEnd"/>
            <w:r w:rsidRPr="00013067">
              <w:rPr>
                <w:rFonts w:ascii="Arial" w:hAnsi="Arial" w:cs="Arial"/>
                <w:sz w:val="28"/>
                <w:szCs w:val="28"/>
              </w:rPr>
              <w:t xml:space="preserve"> отдыхать третий раз укатила.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Нет у неё для меня ни минуты: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Бизнес - проекты, любимый компьютер.</w:t>
            </w:r>
            <w:proofErr w:type="gramStart"/>
            <w:r w:rsidRPr="00013067">
              <w:rPr>
                <w:rFonts w:ascii="Arial" w:hAnsi="Arial" w:cs="Arial"/>
                <w:sz w:val="28"/>
                <w:szCs w:val="28"/>
              </w:rPr>
              <w:br/>
              <w:t>-</w:t>
            </w:r>
            <w:proofErr w:type="gramEnd"/>
            <w:r w:rsidRPr="00013067">
              <w:rPr>
                <w:rFonts w:ascii="Arial" w:hAnsi="Arial" w:cs="Arial"/>
                <w:sz w:val="28"/>
                <w:szCs w:val="28"/>
              </w:rPr>
              <w:t>Зря, жизнь у мамы как телепрограмма,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Бизнес пусть есть, но она всё же - мама!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Я вот родителей даже не знаю,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Но в тайне люблю и о встрече мечтаю.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С папой бы я на рыбалку ходил,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Маме цветы часто - часто дарил,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Вечером вместе посуду бы мыли,</w:t>
            </w:r>
          </w:p>
          <w:p w:rsid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 xml:space="preserve"> К бабушке с дедом в гости ходили.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В школу хоть раз бы меня проводила,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Можешь не верить - семья это сила!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Мимо прохожий как раз проходил,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Вслушался в спор, и вмешаться решил.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Слуш</w:t>
            </w:r>
            <w:r>
              <w:rPr>
                <w:rFonts w:ascii="Arial" w:hAnsi="Arial" w:cs="Arial"/>
                <w:sz w:val="28"/>
                <w:szCs w:val="28"/>
              </w:rPr>
              <w:t>ай, дедок, рассуди без подвоха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С</w:t>
            </w:r>
            <w:proofErr w:type="gramEnd"/>
            <w:r w:rsidRPr="00013067">
              <w:rPr>
                <w:rFonts w:ascii="Arial" w:hAnsi="Arial" w:cs="Arial"/>
                <w:sz w:val="28"/>
                <w:szCs w:val="28"/>
              </w:rPr>
              <w:t>порим: семья - хорошо или плохо?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 xml:space="preserve">Я вот свободен: </w:t>
            </w:r>
            <w:proofErr w:type="spellStart"/>
            <w:r w:rsidRPr="00013067">
              <w:rPr>
                <w:rFonts w:ascii="Arial" w:hAnsi="Arial" w:cs="Arial"/>
                <w:sz w:val="28"/>
                <w:szCs w:val="28"/>
              </w:rPr>
              <w:t>маман</w:t>
            </w:r>
            <w:proofErr w:type="spellEnd"/>
            <w:r w:rsidRPr="00013067">
              <w:rPr>
                <w:rFonts w:ascii="Arial" w:hAnsi="Arial" w:cs="Arial"/>
                <w:sz w:val="28"/>
                <w:szCs w:val="28"/>
              </w:rPr>
              <w:t xml:space="preserve"> укатила.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Он же упёрся: семья - это сила.</w:t>
            </w:r>
          </w:p>
          <w:p w:rsidR="00013067" w:rsidRPr="00013067" w:rsidRDefault="00013067" w:rsidP="00013067">
            <w:pPr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Славилась крепкой семьёю Россия,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В слове отца - величайшая сила.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Мамы молитва от смерти спасала,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Холодно жить, если мамы не стало.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Только в семье и жалеют, и любят: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Горе случится - мать приголубит,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Раны омоет руками своими.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Дети, они не бывают чужими,</w:t>
            </w:r>
          </w:p>
        </w:tc>
        <w:tc>
          <w:tcPr>
            <w:tcW w:w="5341" w:type="dxa"/>
            <w:shd w:val="clear" w:color="auto" w:fill="FFFFFF" w:themeFill="background1"/>
          </w:tcPr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Семьи солдаты собой заслонили,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Родину нашу спасли, защитили.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Славься на веки семьёю Россия</w:t>
            </w:r>
            <w:proofErr w:type="gramStart"/>
            <w:r w:rsidRPr="00013067">
              <w:rPr>
                <w:rFonts w:ascii="Arial" w:hAnsi="Arial" w:cs="Arial"/>
                <w:sz w:val="28"/>
                <w:szCs w:val="28"/>
              </w:rPr>
              <w:br/>
              <w:t>Т</w:t>
            </w:r>
            <w:proofErr w:type="gramEnd"/>
            <w:r w:rsidRPr="00013067">
              <w:rPr>
                <w:rFonts w:ascii="Arial" w:hAnsi="Arial" w:cs="Arial"/>
                <w:sz w:val="28"/>
                <w:szCs w:val="28"/>
              </w:rPr>
              <w:t>олько в семье и богатство и сила!</w:t>
            </w:r>
          </w:p>
          <w:p w:rsid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:rsid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(Мимо идёт девочка)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Ну, а это кто мы, кто же</w:t>
            </w:r>
            <w:proofErr w:type="gramStart"/>
            <w:r w:rsidRPr="00013067">
              <w:rPr>
                <w:rFonts w:ascii="Arial" w:hAnsi="Arial" w:cs="Arial"/>
                <w:sz w:val="28"/>
                <w:szCs w:val="28"/>
              </w:rPr>
              <w:t>…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Н</w:t>
            </w:r>
            <w:proofErr w:type="gramEnd"/>
            <w:r w:rsidRPr="00013067">
              <w:rPr>
                <w:rFonts w:ascii="Arial" w:hAnsi="Arial" w:cs="Arial"/>
                <w:sz w:val="28"/>
                <w:szCs w:val="28"/>
              </w:rPr>
              <w:t>а кого ж она похожа?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Что за девчонка, мы виделись где-то.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Кто? Это ж Павлова</w:t>
            </w:r>
            <w:r>
              <w:rPr>
                <w:rFonts w:ascii="Arial" w:hAnsi="Arial" w:cs="Arial"/>
                <w:sz w:val="28"/>
                <w:szCs w:val="28"/>
              </w:rPr>
              <w:t xml:space="preserve"> Света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Конкурс семей - </w:t>
            </w:r>
            <w:r w:rsidRPr="00013067">
              <w:rPr>
                <w:rFonts w:ascii="Arial" w:hAnsi="Arial" w:cs="Arial"/>
                <w:sz w:val="28"/>
                <w:szCs w:val="28"/>
              </w:rPr>
              <w:t>там они выступали.</w:t>
            </w:r>
          </w:p>
          <w:p w:rsid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И победили!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В</w:t>
            </w:r>
            <w:r w:rsidRPr="00013067">
              <w:rPr>
                <w:rFonts w:ascii="Arial" w:hAnsi="Arial" w:cs="Arial"/>
                <w:sz w:val="28"/>
                <w:szCs w:val="28"/>
              </w:rPr>
              <w:t>ы разве не знали?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Чем же вы там жюри убедили,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Видно, на сцене очень чудили</w:t>
            </w:r>
            <w:proofErr w:type="gramStart"/>
            <w:r w:rsidRPr="00013067">
              <w:rPr>
                <w:rFonts w:ascii="Arial" w:hAnsi="Arial" w:cs="Arial"/>
                <w:sz w:val="28"/>
                <w:szCs w:val="28"/>
              </w:rPr>
              <w:t>?(</w:t>
            </w:r>
            <w:proofErr w:type="gramEnd"/>
            <w:r w:rsidRPr="00013067">
              <w:rPr>
                <w:rFonts w:ascii="Arial" w:hAnsi="Arial" w:cs="Arial"/>
                <w:sz w:val="28"/>
                <w:szCs w:val="28"/>
              </w:rPr>
              <w:t>смеется)</w:t>
            </w:r>
          </w:p>
          <w:p w:rsid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Мне не смешно.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В гости к нам приходите,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И как живём, сами вы посмотрите!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 xml:space="preserve">- Пахнет, </w:t>
            </w:r>
            <w:proofErr w:type="gramStart"/>
            <w:r w:rsidRPr="00013067">
              <w:rPr>
                <w:rFonts w:ascii="Arial" w:hAnsi="Arial" w:cs="Arial"/>
                <w:sz w:val="28"/>
                <w:szCs w:val="28"/>
              </w:rPr>
              <w:t>отпад</w:t>
            </w:r>
            <w:proofErr w:type="gramEnd"/>
            <w:r w:rsidRPr="00013067">
              <w:rPr>
                <w:rFonts w:ascii="Arial" w:hAnsi="Arial" w:cs="Arial"/>
                <w:sz w:val="28"/>
                <w:szCs w:val="28"/>
              </w:rPr>
              <w:t>!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Правда, что хата красна пирогами.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Благодаря и бабуле, и маме!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 xml:space="preserve">- Чисто, уютно, видать, </w:t>
            </w:r>
            <w:proofErr w:type="gramStart"/>
            <w:r w:rsidRPr="00013067">
              <w:rPr>
                <w:rFonts w:ascii="Arial" w:hAnsi="Arial" w:cs="Arial"/>
                <w:sz w:val="28"/>
                <w:szCs w:val="28"/>
              </w:rPr>
              <w:t>батя</w:t>
            </w:r>
            <w:proofErr w:type="gramEnd"/>
            <w:r w:rsidRPr="00013067">
              <w:rPr>
                <w:rFonts w:ascii="Arial" w:hAnsi="Arial" w:cs="Arial"/>
                <w:sz w:val="28"/>
                <w:szCs w:val="28"/>
              </w:rPr>
              <w:t xml:space="preserve"> строгий,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Так и сметёт, коль стоишь на дороге.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С папой у нас всё всегда заодно: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Лыжи, прогулки, поездки, кино.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Если задачу решить полениться -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К дедушке можно тот час обратиться,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Вот о такой семье я мечтаю!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Дом наш всегда открыт для гостей, -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Добрых, хороших и честных людей.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- Ну, нагрузили по полной программе.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Ладно, сдаюсь!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 xml:space="preserve">Позвоню- </w:t>
            </w:r>
            <w:proofErr w:type="spellStart"/>
            <w:r w:rsidRPr="00013067">
              <w:rPr>
                <w:rFonts w:ascii="Arial" w:hAnsi="Arial" w:cs="Arial"/>
                <w:sz w:val="28"/>
                <w:szCs w:val="28"/>
              </w:rPr>
              <w:t>ка</w:t>
            </w:r>
            <w:proofErr w:type="spellEnd"/>
            <w:r w:rsidRPr="00013067">
              <w:rPr>
                <w:rFonts w:ascii="Arial" w:hAnsi="Arial" w:cs="Arial"/>
                <w:sz w:val="28"/>
                <w:szCs w:val="28"/>
              </w:rPr>
              <w:t xml:space="preserve"> я маме…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Тот эпизод не найдёте вы в книжке,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Станут на веки друзьями мальчишки.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Им пожелаем, чтоб счастливы были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Семьями крепко, надёжно дружили.</w:t>
            </w:r>
          </w:p>
          <w:p w:rsidR="00013067" w:rsidRPr="00013067" w:rsidRDefault="00013067" w:rsidP="0001306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3067">
              <w:rPr>
                <w:rFonts w:ascii="Arial" w:hAnsi="Arial" w:cs="Arial"/>
                <w:sz w:val="28"/>
                <w:szCs w:val="28"/>
              </w:rPr>
              <w:t>Добро пусть и радость спешат по планете,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Крепки будут семьи и счастливы дети.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Пусть всех малышей мамы утром разбудят.</w:t>
            </w:r>
            <w:r w:rsidRPr="00013067">
              <w:rPr>
                <w:rFonts w:ascii="Arial" w:hAnsi="Arial" w:cs="Arial"/>
                <w:sz w:val="28"/>
                <w:szCs w:val="28"/>
              </w:rPr>
              <w:br/>
              <w:t>Мы верим - так будет, мы знаем - так будет!</w:t>
            </w:r>
          </w:p>
        </w:tc>
      </w:tr>
    </w:tbl>
    <w:p w:rsidR="00DC5109" w:rsidRPr="000E210E" w:rsidRDefault="00DC5109" w:rsidP="000E210E">
      <w:pPr>
        <w:pStyle w:val="a4"/>
        <w:spacing w:before="0" w:beforeAutospacing="0" w:after="0" w:afterAutospacing="0"/>
        <w:rPr>
          <w:rFonts w:ascii="Arial" w:hAnsi="Arial" w:cs="Arial"/>
        </w:rPr>
      </w:pPr>
    </w:p>
    <w:sectPr w:rsidR="00DC5109" w:rsidRPr="000E210E" w:rsidSect="00013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42FA4"/>
    <w:rsid w:val="00013067"/>
    <w:rsid w:val="00035306"/>
    <w:rsid w:val="000B5DA5"/>
    <w:rsid w:val="000C3698"/>
    <w:rsid w:val="000E08B4"/>
    <w:rsid w:val="000E210E"/>
    <w:rsid w:val="0016065C"/>
    <w:rsid w:val="001B59B1"/>
    <w:rsid w:val="001E4506"/>
    <w:rsid w:val="003736EA"/>
    <w:rsid w:val="003D10EA"/>
    <w:rsid w:val="004D3CEF"/>
    <w:rsid w:val="005E4EFF"/>
    <w:rsid w:val="0067371F"/>
    <w:rsid w:val="007C2751"/>
    <w:rsid w:val="00814D7A"/>
    <w:rsid w:val="00973310"/>
    <w:rsid w:val="00A4412D"/>
    <w:rsid w:val="00DC5109"/>
    <w:rsid w:val="00E42FA4"/>
    <w:rsid w:val="00EA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2D"/>
  </w:style>
  <w:style w:type="paragraph" w:styleId="2">
    <w:name w:val="heading 2"/>
    <w:basedOn w:val="a"/>
    <w:link w:val="20"/>
    <w:uiPriority w:val="9"/>
    <w:qFormat/>
    <w:rsid w:val="00E42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12D"/>
    <w:pPr>
      <w:spacing w:line="240" w:lineRule="auto"/>
    </w:pPr>
  </w:style>
  <w:style w:type="paragraph" w:styleId="a4">
    <w:name w:val="Normal (Web)"/>
    <w:basedOn w:val="a"/>
    <w:uiPriority w:val="99"/>
    <w:unhideWhenUsed/>
    <w:rsid w:val="00E4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FA4"/>
  </w:style>
  <w:style w:type="character" w:customStyle="1" w:styleId="20">
    <w:name w:val="Заголовок 2 Знак"/>
    <w:basedOn w:val="a0"/>
    <w:link w:val="2"/>
    <w:uiPriority w:val="9"/>
    <w:rsid w:val="00E42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EA43E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E747-FA3E-4CA9-A4D0-03A306D5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    http://www.proshkolu.ru/lib/id/7356/ - Юлия Сергеевна Гайдюченко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10</cp:revision>
  <cp:lastPrinted>2015-03-23T17:18:00Z</cp:lastPrinted>
  <dcterms:created xsi:type="dcterms:W3CDTF">2015-03-23T08:52:00Z</dcterms:created>
  <dcterms:modified xsi:type="dcterms:W3CDTF">2015-03-30T10:29:00Z</dcterms:modified>
</cp:coreProperties>
</file>