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A4" w:rsidRPr="005F13A4" w:rsidRDefault="00AC6359" w:rsidP="00EE4CBF">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Pr>
          <w:rFonts w:ascii="Trebuchet MS" w:eastAsia="Times New Roman" w:hAnsi="Trebuchet MS" w:cs="Times New Roman"/>
          <w:color w:val="475C7A"/>
          <w:kern w:val="36"/>
          <w:sz w:val="38"/>
          <w:szCs w:val="38"/>
          <w:lang w:eastAsia="ru-RU"/>
        </w:rPr>
        <w:t>Непосредственно – образовательная деятельность</w:t>
      </w:r>
      <w:r w:rsidR="005F13A4" w:rsidRPr="005F13A4">
        <w:rPr>
          <w:rFonts w:ascii="Trebuchet MS" w:eastAsia="Times New Roman" w:hAnsi="Trebuchet MS" w:cs="Times New Roman"/>
          <w:color w:val="475C7A"/>
          <w:kern w:val="36"/>
          <w:sz w:val="38"/>
          <w:szCs w:val="38"/>
          <w:lang w:eastAsia="ru-RU"/>
        </w:rPr>
        <w:t xml:space="preserve"> для средней группы</w:t>
      </w:r>
      <w:r w:rsidR="005F13A4" w:rsidRPr="005F13A4">
        <w:rPr>
          <w:rFonts w:ascii="Trebuchet MS" w:eastAsia="Times New Roman" w:hAnsi="Trebuchet MS" w:cs="Times New Roman"/>
          <w:color w:val="475C7A"/>
          <w:kern w:val="36"/>
          <w:sz w:val="38"/>
          <w:szCs w:val="38"/>
          <w:lang w:eastAsia="ru-RU"/>
        </w:rPr>
        <w:br/>
        <w:t>«Гриб-боровик»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Направление: </w:t>
      </w:r>
      <w:r w:rsidRPr="005F13A4">
        <w:rPr>
          <w:rFonts w:ascii="Times New Roman" w:eastAsia="Times New Roman" w:hAnsi="Times New Roman" w:cs="Times New Roman"/>
          <w:color w:val="303F50"/>
          <w:sz w:val="28"/>
          <w:szCs w:val="28"/>
          <w:lang w:eastAsia="ru-RU"/>
        </w:rPr>
        <w:t>«Художественно-эстетическое развитие».</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Образовательная область:</w:t>
      </w:r>
      <w:r w:rsidRPr="005F13A4">
        <w:rPr>
          <w:rFonts w:ascii="Times New Roman" w:eastAsia="Times New Roman" w:hAnsi="Times New Roman" w:cs="Times New Roman"/>
          <w:color w:val="303F50"/>
          <w:sz w:val="28"/>
          <w:szCs w:val="28"/>
          <w:lang w:eastAsia="ru-RU"/>
        </w:rPr>
        <w:t> «Художественное творчество».</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Программное содержание:</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1. Совершенствовать общую и мелкую моторику. Познакомить с новой техникой изготовления аппликаций из крупы.</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 xml:space="preserve">2. Развивать память ребенка, учить отличать съедобные грибы от </w:t>
      </w:r>
      <w:proofErr w:type="gramStart"/>
      <w:r w:rsidRPr="005F13A4">
        <w:rPr>
          <w:rFonts w:ascii="Times New Roman" w:eastAsia="Times New Roman" w:hAnsi="Times New Roman" w:cs="Times New Roman"/>
          <w:color w:val="303F50"/>
          <w:sz w:val="28"/>
          <w:szCs w:val="28"/>
          <w:lang w:eastAsia="ru-RU"/>
        </w:rPr>
        <w:t>ядовитых</w:t>
      </w:r>
      <w:proofErr w:type="gramEnd"/>
      <w:r w:rsidRPr="005F13A4">
        <w:rPr>
          <w:rFonts w:ascii="Times New Roman" w:eastAsia="Times New Roman" w:hAnsi="Times New Roman" w:cs="Times New Roman"/>
          <w:color w:val="303F50"/>
          <w:sz w:val="28"/>
          <w:szCs w:val="28"/>
          <w:lang w:eastAsia="ru-RU"/>
        </w:rPr>
        <w:t xml:space="preserve"> по внешнему виду.</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3. Воспитывать доброжелательное отношение друг к другу, интерес к изобразительной деятельности.</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Материалы</w:t>
      </w:r>
      <w:r w:rsidRPr="005F13A4">
        <w:rPr>
          <w:rFonts w:ascii="Times New Roman" w:eastAsia="Times New Roman" w:hAnsi="Times New Roman" w:cs="Times New Roman"/>
          <w:color w:val="303F50"/>
          <w:sz w:val="28"/>
          <w:szCs w:val="28"/>
          <w:lang w:eastAsia="ru-RU"/>
        </w:rPr>
        <w:t>: шаблоны грибов на каждого ребенка (вырезанный контур грибочков), клей ПВА, крупа манная и гречневая, пшено, кисточки, салфетка на каждого ребенка.</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Активизация словаря</w:t>
      </w:r>
      <w:r w:rsidRPr="005F13A4">
        <w:rPr>
          <w:rFonts w:ascii="Times New Roman" w:eastAsia="Times New Roman" w:hAnsi="Times New Roman" w:cs="Times New Roman"/>
          <w:color w:val="303F50"/>
          <w:sz w:val="28"/>
          <w:szCs w:val="28"/>
          <w:lang w:eastAsia="ru-RU"/>
        </w:rPr>
        <w:t>: Гриб-боровик, мухомор, шляпка, ножка.</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 </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 xml:space="preserve">Ход </w:t>
      </w:r>
      <w:proofErr w:type="spellStart"/>
      <w:r w:rsidR="00EE4CBF">
        <w:rPr>
          <w:rFonts w:ascii="Times New Roman" w:eastAsia="Times New Roman" w:hAnsi="Times New Roman" w:cs="Times New Roman"/>
          <w:b/>
          <w:bCs/>
          <w:color w:val="303F50"/>
          <w:sz w:val="28"/>
          <w:szCs w:val="28"/>
          <w:lang w:eastAsia="ru-RU"/>
        </w:rPr>
        <w:t>нод</w:t>
      </w:r>
      <w:proofErr w:type="spellEnd"/>
      <w:r w:rsidR="00EE4CBF">
        <w:rPr>
          <w:rFonts w:ascii="Times New Roman" w:eastAsia="Times New Roman" w:hAnsi="Times New Roman" w:cs="Times New Roman"/>
          <w:b/>
          <w:bCs/>
          <w:color w:val="303F50"/>
          <w:sz w:val="28"/>
          <w:szCs w:val="28"/>
          <w:lang w:eastAsia="ru-RU"/>
        </w:rPr>
        <w:t>:</w:t>
      </w:r>
    </w:p>
    <w:p w:rsidR="005F13A4" w:rsidRPr="005F13A4" w:rsidRDefault="00EE4CBF"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bCs/>
          <w:color w:val="303F50"/>
          <w:sz w:val="28"/>
          <w:szCs w:val="28"/>
          <w:lang w:eastAsia="ru-RU"/>
        </w:rPr>
        <w:t>(</w:t>
      </w:r>
      <w:r w:rsidR="005F13A4" w:rsidRPr="00EE4CBF">
        <w:rPr>
          <w:rFonts w:ascii="Times New Roman" w:eastAsia="Times New Roman" w:hAnsi="Times New Roman" w:cs="Times New Roman"/>
          <w:bCs/>
          <w:color w:val="303F50"/>
          <w:sz w:val="28"/>
          <w:szCs w:val="28"/>
          <w:lang w:eastAsia="ru-RU"/>
        </w:rPr>
        <w:t xml:space="preserve">Группа </w:t>
      </w:r>
      <w:proofErr w:type="gramStart"/>
      <w:r w:rsidR="005F13A4" w:rsidRPr="00EE4CBF">
        <w:rPr>
          <w:rFonts w:ascii="Times New Roman" w:eastAsia="Times New Roman" w:hAnsi="Times New Roman" w:cs="Times New Roman"/>
          <w:bCs/>
          <w:color w:val="303F50"/>
          <w:sz w:val="28"/>
          <w:szCs w:val="28"/>
          <w:lang w:eastAsia="ru-RU"/>
        </w:rPr>
        <w:t>по осеннему</w:t>
      </w:r>
      <w:proofErr w:type="gramEnd"/>
      <w:r w:rsidR="005F13A4" w:rsidRPr="00EE4CBF">
        <w:rPr>
          <w:rFonts w:ascii="Times New Roman" w:eastAsia="Times New Roman" w:hAnsi="Times New Roman" w:cs="Times New Roman"/>
          <w:bCs/>
          <w:color w:val="303F50"/>
          <w:sz w:val="28"/>
          <w:szCs w:val="28"/>
          <w:lang w:eastAsia="ru-RU"/>
        </w:rPr>
        <w:t xml:space="preserve"> украшена</w:t>
      </w:r>
      <w:r>
        <w:rPr>
          <w:rFonts w:ascii="Times New Roman" w:eastAsia="Times New Roman" w:hAnsi="Times New Roman" w:cs="Times New Roman"/>
          <w:bCs/>
          <w:color w:val="303F50"/>
          <w:sz w:val="28"/>
          <w:szCs w:val="28"/>
          <w:lang w:eastAsia="ru-RU"/>
        </w:rPr>
        <w:t>)</w:t>
      </w:r>
      <w:r w:rsidR="005F13A4" w:rsidRPr="005F13A4">
        <w:rPr>
          <w:rFonts w:ascii="Times New Roman" w:eastAsia="Times New Roman" w:hAnsi="Times New Roman" w:cs="Times New Roman"/>
          <w:color w:val="303F50"/>
          <w:sz w:val="28"/>
          <w:szCs w:val="28"/>
          <w:lang w:eastAsia="ru-RU"/>
        </w:rPr>
        <w:t>. Дети входят под музыку, рассматривают декорации осеннего леса.</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Ребята, сегодня мы отправляемся с вами в осенний лес, там мы познакомимся с дарами осени - грибами.</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Добрый лес, старый лес, полный сказочных чудес. Посмотрите, листочки лежат, под ногами тихо шуршат. По листочкам мы пойдем тихо, не спеша, листья на дорожку падают шурша. (Дети под музыку идут по листочкам.)</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(Дети под деревом находят гриб.)</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На поляне лесной,</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Под могучей сосной</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Старый старичок,</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На нем бурый колпачок</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Колпачок на бочок,</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Кто в лесу бывает,</w:t>
      </w:r>
    </w:p>
    <w:p w:rsidR="005F13A4" w:rsidRPr="005F13A4" w:rsidRDefault="005F13A4" w:rsidP="005F13A4">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Тот его и знает. (Боровик.) </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lastRenderedPageBreak/>
        <w:t>Воспитатель: Молодцы, угадали это съедобный гриб. А что есть у гриба? </w:t>
      </w:r>
      <w:r w:rsidRPr="005F13A4">
        <w:rPr>
          <w:rFonts w:ascii="Times New Roman" w:eastAsia="Times New Roman" w:hAnsi="Times New Roman" w:cs="Times New Roman"/>
          <w:b/>
          <w:bCs/>
          <w:color w:val="303F50"/>
          <w:sz w:val="28"/>
          <w:szCs w:val="28"/>
          <w:lang w:eastAsia="ru-RU"/>
        </w:rPr>
        <w:t>(шляпка и ножка</w:t>
      </w:r>
      <w:r w:rsidRPr="005F13A4">
        <w:rPr>
          <w:rFonts w:ascii="Times New Roman" w:eastAsia="Times New Roman" w:hAnsi="Times New Roman" w:cs="Times New Roman"/>
          <w:color w:val="303F50"/>
          <w:sz w:val="28"/>
          <w:szCs w:val="28"/>
          <w:lang w:eastAsia="ru-RU"/>
        </w:rPr>
        <w:t>) дети повторяют. Правильно. А вот еще загадка.</w:t>
      </w:r>
    </w:p>
    <w:p w:rsidR="005F13A4" w:rsidRPr="005F13A4" w:rsidRDefault="005F13A4" w:rsidP="005F13A4">
      <w:pPr>
        <w:shd w:val="clear" w:color="auto" w:fill="FFFFFF"/>
        <w:spacing w:after="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До чего красивый гриб!</w:t>
      </w:r>
      <w:r w:rsidRPr="005F13A4">
        <w:rPr>
          <w:rFonts w:ascii="Times New Roman" w:eastAsia="Times New Roman" w:hAnsi="Times New Roman" w:cs="Times New Roman"/>
          <w:color w:val="303F50"/>
          <w:sz w:val="28"/>
          <w:szCs w:val="28"/>
          <w:lang w:eastAsia="ru-RU"/>
        </w:rPr>
        <w:br/>
        <w:t>Кружевами он обвит.</w:t>
      </w:r>
      <w:r w:rsidRPr="005F13A4">
        <w:rPr>
          <w:rFonts w:ascii="Times New Roman" w:eastAsia="Times New Roman" w:hAnsi="Times New Roman" w:cs="Times New Roman"/>
          <w:color w:val="303F50"/>
          <w:sz w:val="28"/>
          <w:szCs w:val="28"/>
          <w:lang w:eastAsia="ru-RU"/>
        </w:rPr>
        <w:br/>
        <w:t>В шляпке славной, ярко-красной,</w:t>
      </w:r>
      <w:r w:rsidRPr="005F13A4">
        <w:rPr>
          <w:rFonts w:ascii="Times New Roman" w:eastAsia="Times New Roman" w:hAnsi="Times New Roman" w:cs="Times New Roman"/>
          <w:color w:val="303F50"/>
          <w:sz w:val="28"/>
          <w:szCs w:val="28"/>
          <w:lang w:eastAsia="ru-RU"/>
        </w:rPr>
        <w:br/>
        <w:t>В белых крапинках атласных.</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 xml:space="preserve">Воспитатель: Да, правильно ребята, мухомор! </w:t>
      </w:r>
      <w:proofErr w:type="gramStart"/>
      <w:r w:rsidRPr="005F13A4">
        <w:rPr>
          <w:rFonts w:ascii="Times New Roman" w:eastAsia="Times New Roman" w:hAnsi="Times New Roman" w:cs="Times New Roman"/>
          <w:color w:val="303F50"/>
          <w:sz w:val="28"/>
          <w:szCs w:val="28"/>
          <w:lang w:eastAsia="ru-RU"/>
        </w:rPr>
        <w:t>(Показываю мухомор он очень красивый, но и очень ядовитый гриб.</w:t>
      </w:r>
      <w:proofErr w:type="gramEnd"/>
      <w:r w:rsidRPr="005F13A4">
        <w:rPr>
          <w:rFonts w:ascii="Times New Roman" w:eastAsia="Times New Roman" w:hAnsi="Times New Roman" w:cs="Times New Roman"/>
          <w:color w:val="303F50"/>
          <w:sz w:val="28"/>
          <w:szCs w:val="28"/>
          <w:lang w:eastAsia="ru-RU"/>
        </w:rPr>
        <w:t xml:space="preserve"> Ножка мухомора белая, в белой пушистой юбочке. Шляпка – ярко- красная, в белых пятнышка</w:t>
      </w:r>
      <w:proofErr w:type="gramStart"/>
      <w:r w:rsidRPr="005F13A4">
        <w:rPr>
          <w:rFonts w:ascii="Times New Roman" w:eastAsia="Times New Roman" w:hAnsi="Times New Roman" w:cs="Times New Roman"/>
          <w:color w:val="303F50"/>
          <w:sz w:val="28"/>
          <w:szCs w:val="28"/>
          <w:lang w:eastAsia="ru-RU"/>
        </w:rPr>
        <w:t>х-</w:t>
      </w:r>
      <w:proofErr w:type="gramEnd"/>
      <w:r w:rsidRPr="005F13A4">
        <w:rPr>
          <w:rFonts w:ascii="Times New Roman" w:eastAsia="Times New Roman" w:hAnsi="Times New Roman" w:cs="Times New Roman"/>
          <w:color w:val="303F50"/>
          <w:sz w:val="28"/>
          <w:szCs w:val="28"/>
          <w:lang w:eastAsia="ru-RU"/>
        </w:rPr>
        <w:t xml:space="preserve"> чешуйках. Если ты увидишь мухомор в лесу, не топчи и не уничтожай его! </w:t>
      </w:r>
      <w:proofErr w:type="gramStart"/>
      <w:r w:rsidRPr="005F13A4">
        <w:rPr>
          <w:rFonts w:ascii="Times New Roman" w:eastAsia="Times New Roman" w:hAnsi="Times New Roman" w:cs="Times New Roman"/>
          <w:color w:val="303F50"/>
          <w:sz w:val="28"/>
          <w:szCs w:val="28"/>
          <w:lang w:eastAsia="ru-RU"/>
        </w:rPr>
        <w:t>Мухоморами в лесу лечатся некоторые птицы и звери, например лоси.)</w:t>
      </w:r>
      <w:proofErr w:type="gramEnd"/>
    </w:p>
    <w:p w:rsidR="005F13A4" w:rsidRPr="005F13A4" w:rsidRDefault="005F13A4" w:rsidP="005F13A4">
      <w:pPr>
        <w:shd w:val="clear" w:color="auto" w:fill="FFFFFF"/>
        <w:spacing w:after="0" w:line="293" w:lineRule="atLeast"/>
        <w:ind w:left="450"/>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Вы его, друзья, не рвите</w:t>
      </w:r>
      <w:r w:rsidRPr="005F13A4">
        <w:rPr>
          <w:rFonts w:ascii="Times New Roman" w:eastAsia="Times New Roman" w:hAnsi="Times New Roman" w:cs="Times New Roman"/>
          <w:color w:val="333333"/>
          <w:sz w:val="28"/>
          <w:szCs w:val="28"/>
          <w:lang w:eastAsia="ru-RU"/>
        </w:rPr>
        <w:br/>
      </w:r>
      <w:r w:rsidRPr="005F13A4">
        <w:rPr>
          <w:rFonts w:ascii="Times New Roman" w:eastAsia="Times New Roman" w:hAnsi="Times New Roman" w:cs="Times New Roman"/>
          <w:color w:val="303F50"/>
          <w:sz w:val="28"/>
          <w:szCs w:val="28"/>
          <w:lang w:eastAsia="ru-RU"/>
        </w:rPr>
        <w:t>Их в корзинку не кладите.</w:t>
      </w:r>
      <w:r w:rsidRPr="005F13A4">
        <w:rPr>
          <w:rFonts w:ascii="Times New Roman" w:eastAsia="Times New Roman" w:hAnsi="Times New Roman" w:cs="Times New Roman"/>
          <w:color w:val="303F50"/>
          <w:sz w:val="28"/>
          <w:szCs w:val="28"/>
          <w:lang w:eastAsia="ru-RU"/>
        </w:rPr>
        <w:br/>
        <w:t>Хоть красивый он на вид,</w:t>
      </w:r>
      <w:r w:rsidRPr="005F13A4">
        <w:rPr>
          <w:rFonts w:ascii="Times New Roman" w:eastAsia="Times New Roman" w:hAnsi="Times New Roman" w:cs="Times New Roman"/>
          <w:color w:val="303F50"/>
          <w:sz w:val="28"/>
          <w:szCs w:val="28"/>
          <w:lang w:eastAsia="ru-RU"/>
        </w:rPr>
        <w:br/>
        <w:t>Очень гриб тот ядовит.</w:t>
      </w:r>
      <w:r w:rsidRPr="005F13A4">
        <w:rPr>
          <w:rFonts w:ascii="Times New Roman" w:eastAsia="Times New Roman" w:hAnsi="Times New Roman" w:cs="Times New Roman"/>
          <w:color w:val="303F50"/>
          <w:sz w:val="28"/>
          <w:szCs w:val="28"/>
          <w:lang w:eastAsia="ru-RU"/>
        </w:rPr>
        <w:br/>
        <w:t>И стоит, как светофор,</w:t>
      </w:r>
      <w:r w:rsidRPr="005F13A4">
        <w:rPr>
          <w:rFonts w:ascii="Times New Roman" w:eastAsia="Times New Roman" w:hAnsi="Times New Roman" w:cs="Times New Roman"/>
          <w:color w:val="303F50"/>
          <w:sz w:val="28"/>
          <w:szCs w:val="28"/>
          <w:lang w:eastAsia="ru-RU"/>
        </w:rPr>
        <w:br/>
        <w:t>Несъедобный </w:t>
      </w:r>
      <w:r w:rsidRPr="005F13A4">
        <w:rPr>
          <w:rFonts w:ascii="Times New Roman" w:eastAsia="Times New Roman" w:hAnsi="Times New Roman" w:cs="Times New Roman"/>
          <w:b/>
          <w:bCs/>
          <w:color w:val="303F50"/>
          <w:sz w:val="28"/>
          <w:szCs w:val="28"/>
          <w:lang w:eastAsia="ru-RU"/>
        </w:rPr>
        <w:t>мухомор</w:t>
      </w:r>
      <w:r w:rsidRPr="005F13A4">
        <w:rPr>
          <w:rFonts w:ascii="Times New Roman" w:eastAsia="Times New Roman" w:hAnsi="Times New Roman" w:cs="Times New Roman"/>
          <w:color w:val="303F50"/>
          <w:sz w:val="28"/>
          <w:szCs w:val="28"/>
          <w:lang w:eastAsia="ru-RU"/>
        </w:rPr>
        <w:t>.</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Молодцы ребята, все отгадали грибочки и мы узнали, что есть съедобный гриб-боровик, и мухомор - ядовитый гриб, но запомните ребята.</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Основные правила</w:t>
      </w:r>
      <w:r w:rsidRPr="005F13A4">
        <w:rPr>
          <w:rFonts w:ascii="Times New Roman" w:eastAsia="Times New Roman" w:hAnsi="Times New Roman" w:cs="Times New Roman"/>
          <w:color w:val="303F50"/>
          <w:sz w:val="28"/>
          <w:szCs w:val="28"/>
          <w:lang w:eastAsia="ru-RU"/>
        </w:rPr>
        <w:t>:</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За грибами приходите, но в лесу себя ведите тихо.</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На грибы не наступайте, просто так их не срывайте.</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Аккуратно срежьте ножку и сложите их в лукошко.</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Вы грибы запоминайте, только полезные срывайте.</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Сегодня ребята, мы будем изготавливать аппликацию «Белый гриб-боровик».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(Показ изготовленного шаблона), а потом украсим ими наш волшебный лес, и полянку, но прежде чем начать работу давайте выполним зарядку.</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Физ. минутка «За грибами»</w:t>
      </w:r>
    </w:p>
    <w:tbl>
      <w:tblPr>
        <w:tblW w:w="9960" w:type="dxa"/>
        <w:tblInd w:w="15" w:type="dxa"/>
        <w:shd w:val="clear" w:color="auto" w:fill="FFFFFF"/>
        <w:tblCellMar>
          <w:left w:w="0" w:type="dxa"/>
          <w:right w:w="0" w:type="dxa"/>
        </w:tblCellMar>
        <w:tblLook w:val="04A0"/>
      </w:tblPr>
      <w:tblGrid>
        <w:gridCol w:w="2789"/>
        <w:gridCol w:w="7171"/>
      </w:tblGrid>
      <w:tr w:rsidR="005F13A4" w:rsidRPr="005F13A4" w:rsidTr="005F13A4">
        <w:tc>
          <w:tcPr>
            <w:tcW w:w="1400" w:type="pct"/>
            <w:tcBorders>
              <w:top w:val="single" w:sz="6" w:space="0" w:color="B9C2CB"/>
              <w:left w:val="single" w:sz="6" w:space="0" w:color="B9C2CB"/>
              <w:bottom w:val="single" w:sz="6" w:space="0" w:color="B9C2CB"/>
              <w:right w:val="single" w:sz="6" w:space="0" w:color="B9C2CB"/>
            </w:tcBorders>
            <w:shd w:val="clear" w:color="auto" w:fill="FFFFFF"/>
            <w:tcMar>
              <w:top w:w="15" w:type="dxa"/>
              <w:left w:w="15" w:type="dxa"/>
              <w:bottom w:w="15" w:type="dxa"/>
              <w:right w:w="15" w:type="dxa"/>
            </w:tcMar>
            <w:hideMark/>
          </w:tcPr>
          <w:p w:rsidR="005F13A4" w:rsidRPr="005F13A4" w:rsidRDefault="005F13A4" w:rsidP="005F13A4">
            <w:pPr>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По дорожке шли</w:t>
            </w:r>
          </w:p>
          <w:p w:rsidR="005F13A4" w:rsidRPr="005F13A4" w:rsidRDefault="005F13A4" w:rsidP="005F13A4">
            <w:pPr>
              <w:spacing w:after="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Боровик нашли. </w:t>
            </w:r>
            <w:r w:rsidRPr="005F13A4">
              <w:rPr>
                <w:rFonts w:ascii="Times New Roman" w:eastAsia="Times New Roman" w:hAnsi="Times New Roman" w:cs="Times New Roman"/>
                <w:color w:val="303F50"/>
                <w:sz w:val="28"/>
                <w:szCs w:val="28"/>
                <w:lang w:eastAsia="ru-RU"/>
              </w:rPr>
              <w:br/>
              <w:t>Боровик боровой</w:t>
            </w:r>
            <w:proofErr w:type="gramStart"/>
            <w:r w:rsidRPr="005F13A4">
              <w:rPr>
                <w:rFonts w:ascii="Times New Roman" w:eastAsia="Times New Roman" w:hAnsi="Times New Roman" w:cs="Times New Roman"/>
                <w:color w:val="303F50"/>
                <w:sz w:val="28"/>
                <w:szCs w:val="28"/>
                <w:lang w:eastAsia="ru-RU"/>
              </w:rPr>
              <w:t> </w:t>
            </w:r>
            <w:r w:rsidRPr="005F13A4">
              <w:rPr>
                <w:rFonts w:ascii="Times New Roman" w:eastAsia="Times New Roman" w:hAnsi="Times New Roman" w:cs="Times New Roman"/>
                <w:color w:val="303F50"/>
                <w:sz w:val="28"/>
                <w:szCs w:val="28"/>
                <w:lang w:eastAsia="ru-RU"/>
              </w:rPr>
              <w:br/>
              <w:t>В</w:t>
            </w:r>
            <w:proofErr w:type="gramEnd"/>
            <w:r w:rsidRPr="005F13A4">
              <w:rPr>
                <w:rFonts w:ascii="Times New Roman" w:eastAsia="Times New Roman" w:hAnsi="Times New Roman" w:cs="Times New Roman"/>
                <w:color w:val="303F50"/>
                <w:sz w:val="28"/>
                <w:szCs w:val="28"/>
                <w:lang w:eastAsia="ru-RU"/>
              </w:rPr>
              <w:t xml:space="preserve"> мох укрылся с головой. </w:t>
            </w:r>
            <w:r w:rsidRPr="005F13A4">
              <w:rPr>
                <w:rFonts w:ascii="Times New Roman" w:eastAsia="Times New Roman" w:hAnsi="Times New Roman" w:cs="Times New Roman"/>
                <w:color w:val="303F50"/>
                <w:sz w:val="28"/>
                <w:szCs w:val="28"/>
                <w:lang w:eastAsia="ru-RU"/>
              </w:rPr>
              <w:br/>
              <w:t>Мы его пройти могли, </w:t>
            </w:r>
            <w:r w:rsidRPr="005F13A4">
              <w:rPr>
                <w:rFonts w:ascii="Times New Roman" w:eastAsia="Times New Roman" w:hAnsi="Times New Roman" w:cs="Times New Roman"/>
                <w:color w:val="303F50"/>
                <w:sz w:val="28"/>
                <w:szCs w:val="28"/>
                <w:lang w:eastAsia="ru-RU"/>
              </w:rPr>
              <w:br/>
              <w:t>Хорошо, что тихо шли.</w:t>
            </w:r>
          </w:p>
        </w:tc>
        <w:tc>
          <w:tcPr>
            <w:tcW w:w="3600" w:type="pct"/>
            <w:tcBorders>
              <w:top w:val="single" w:sz="6" w:space="0" w:color="B9C2CB"/>
              <w:left w:val="single" w:sz="6" w:space="0" w:color="B9C2CB"/>
              <w:bottom w:val="single" w:sz="6" w:space="0" w:color="B9C2CB"/>
              <w:right w:val="single" w:sz="6" w:space="0" w:color="B9C2CB"/>
            </w:tcBorders>
            <w:shd w:val="clear" w:color="auto" w:fill="FFFFFF"/>
            <w:tcMar>
              <w:top w:w="15" w:type="dxa"/>
              <w:left w:w="15" w:type="dxa"/>
              <w:bottom w:w="15" w:type="dxa"/>
              <w:right w:w="15" w:type="dxa"/>
            </w:tcMar>
            <w:hideMark/>
          </w:tcPr>
          <w:p w:rsidR="005F13A4" w:rsidRPr="005F13A4" w:rsidRDefault="005F13A4" w:rsidP="005F13A4">
            <w:pPr>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i/>
                <w:iCs/>
                <w:color w:val="303F50"/>
                <w:sz w:val="28"/>
                <w:szCs w:val="28"/>
                <w:lang w:eastAsia="ru-RU"/>
              </w:rPr>
              <w:t> </w:t>
            </w:r>
          </w:p>
          <w:p w:rsidR="005F13A4" w:rsidRPr="005F13A4" w:rsidRDefault="005F13A4" w:rsidP="005F13A4">
            <w:pPr>
              <w:spacing w:after="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i/>
                <w:iCs/>
                <w:color w:val="303F50"/>
                <w:sz w:val="28"/>
                <w:szCs w:val="28"/>
                <w:lang w:eastAsia="ru-RU"/>
              </w:rPr>
              <w:t>Дети идут по кругу, взявшись за руки.</w:t>
            </w:r>
            <w:r w:rsidRPr="005F13A4">
              <w:rPr>
                <w:rFonts w:ascii="Times New Roman" w:eastAsia="Times New Roman" w:hAnsi="Times New Roman" w:cs="Times New Roman"/>
                <w:i/>
                <w:iCs/>
                <w:color w:val="303F50"/>
                <w:sz w:val="28"/>
                <w:szCs w:val="28"/>
                <w:lang w:eastAsia="ru-RU"/>
              </w:rPr>
              <w:br/>
            </w:r>
            <w:r w:rsidRPr="005F13A4">
              <w:rPr>
                <w:rFonts w:ascii="Times New Roman" w:eastAsia="Times New Roman" w:hAnsi="Times New Roman" w:cs="Times New Roman"/>
                <w:i/>
                <w:iCs/>
                <w:color w:val="303F50"/>
                <w:sz w:val="28"/>
                <w:szCs w:val="28"/>
                <w:lang w:eastAsia="ru-RU"/>
              </w:rPr>
              <w:br/>
              <w:t>Приседают, опускают голову.</w:t>
            </w:r>
            <w:r w:rsidRPr="005F13A4">
              <w:rPr>
                <w:rFonts w:ascii="Times New Roman" w:eastAsia="Times New Roman" w:hAnsi="Times New Roman" w:cs="Times New Roman"/>
                <w:i/>
                <w:iCs/>
                <w:color w:val="303F50"/>
                <w:sz w:val="28"/>
                <w:szCs w:val="28"/>
                <w:lang w:eastAsia="ru-RU"/>
              </w:rPr>
              <w:br/>
              <w:t>Опускают голову еще ниже, группируются.</w:t>
            </w:r>
            <w:r w:rsidRPr="005F13A4">
              <w:rPr>
                <w:rFonts w:ascii="Times New Roman" w:eastAsia="Times New Roman" w:hAnsi="Times New Roman" w:cs="Times New Roman"/>
                <w:i/>
                <w:iCs/>
                <w:color w:val="303F50"/>
                <w:sz w:val="28"/>
                <w:szCs w:val="28"/>
                <w:lang w:eastAsia="ru-RU"/>
              </w:rPr>
              <w:br/>
              <w:t>Вновь идут по кругу.</w:t>
            </w:r>
          </w:p>
        </w:tc>
      </w:tr>
    </w:tbl>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lastRenderedPageBreak/>
        <w:t xml:space="preserve">Воспитатель: Ребята, </w:t>
      </w:r>
      <w:proofErr w:type="gramStart"/>
      <w:r w:rsidRPr="005F13A4">
        <w:rPr>
          <w:rFonts w:ascii="Times New Roman" w:eastAsia="Times New Roman" w:hAnsi="Times New Roman" w:cs="Times New Roman"/>
          <w:color w:val="303F50"/>
          <w:sz w:val="28"/>
          <w:szCs w:val="28"/>
          <w:lang w:eastAsia="ru-RU"/>
        </w:rPr>
        <w:t>посмотрите у вас на столах есть</w:t>
      </w:r>
      <w:proofErr w:type="gramEnd"/>
      <w:r w:rsidRPr="005F13A4">
        <w:rPr>
          <w:rFonts w:ascii="Times New Roman" w:eastAsia="Times New Roman" w:hAnsi="Times New Roman" w:cs="Times New Roman"/>
          <w:color w:val="303F50"/>
          <w:sz w:val="28"/>
          <w:szCs w:val="28"/>
          <w:lang w:eastAsia="ru-RU"/>
        </w:rPr>
        <w:t xml:space="preserve"> грибочки, только они все белые. А мой грибок сквозь землю прошел коричневую шляпку нашел (показываю образец). А у ваших грибов шляпки, шапочки белые. Что же нужно нам сделать? Сегодня мы с вами будем работать с крупами (гречка и пшено) и придадим нужный цвет шляпке и ножке гриба. Шляпка у гриба коричневая – поэтому используем гречневую крупу. А ножка должна быть </w:t>
      </w:r>
      <w:proofErr w:type="gramStart"/>
      <w:r w:rsidRPr="005F13A4">
        <w:rPr>
          <w:rFonts w:ascii="Times New Roman" w:eastAsia="Times New Roman" w:hAnsi="Times New Roman" w:cs="Times New Roman"/>
          <w:color w:val="303F50"/>
          <w:sz w:val="28"/>
          <w:szCs w:val="28"/>
          <w:lang w:eastAsia="ru-RU"/>
        </w:rPr>
        <w:t>светлой</w:t>
      </w:r>
      <w:proofErr w:type="gramEnd"/>
      <w:r w:rsidRPr="005F13A4">
        <w:rPr>
          <w:rFonts w:ascii="Times New Roman" w:eastAsia="Times New Roman" w:hAnsi="Times New Roman" w:cs="Times New Roman"/>
          <w:color w:val="303F50"/>
          <w:sz w:val="28"/>
          <w:szCs w:val="28"/>
          <w:lang w:eastAsia="ru-RU"/>
        </w:rPr>
        <w:t xml:space="preserve"> поэтому используем пшено. Приступаем ребята к выполнению работы (Показ и объяснение, индивидуальная помощь.)</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На столе у детей уже вырезанные шаблоны грибов.</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Этапы работы</w:t>
      </w:r>
      <w:r w:rsidRPr="005F13A4">
        <w:rPr>
          <w:rFonts w:ascii="Times New Roman" w:eastAsia="Times New Roman" w:hAnsi="Times New Roman" w:cs="Times New Roman"/>
          <w:color w:val="303F50"/>
          <w:sz w:val="28"/>
          <w:szCs w:val="28"/>
          <w:lang w:eastAsia="ru-RU"/>
        </w:rPr>
        <w:t>:</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1. Нанести клей на шляпку (обильно смазываем клеем при помощи кисточки).</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2. Всю шляпку посыпаем гречневой крупой.</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3. Наносим клей на ножку, затем посыпаем пшеном.</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4. Даем грибочкам подсохнуть – вот наши грибы готовы.</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Теперь наши грибочки подсохнут, а мы с вами сделаем зарядку для пальчиков, они у нас хорошо поработали.</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b/>
          <w:bCs/>
          <w:color w:val="303F50"/>
          <w:sz w:val="28"/>
          <w:szCs w:val="28"/>
          <w:lang w:eastAsia="ru-RU"/>
        </w:rPr>
        <w:t>Зарядка для пальчиков.</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Пальцы делают зарядку,</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чтобы меньше уставать,</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а потом они в альбомах,</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будут снова рисовать</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(Дети вытягивают руки вперед, сжимают и разжимают кулаки.)</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Молодцы ребята, посмотрите, сколько грибов выросло в нашем лесу. Пора их собирать.</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Максим шел-шел-шел</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Белый гриб нашел.</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Ра</w:t>
      </w:r>
      <w:proofErr w:type="gramStart"/>
      <w:r w:rsidRPr="005F13A4">
        <w:rPr>
          <w:rFonts w:ascii="Times New Roman" w:eastAsia="Times New Roman" w:hAnsi="Times New Roman" w:cs="Times New Roman"/>
          <w:color w:val="303F50"/>
          <w:sz w:val="28"/>
          <w:szCs w:val="28"/>
          <w:lang w:eastAsia="ru-RU"/>
        </w:rPr>
        <w:t>з-</w:t>
      </w:r>
      <w:proofErr w:type="gramEnd"/>
      <w:r w:rsidRPr="005F13A4">
        <w:rPr>
          <w:rFonts w:ascii="Times New Roman" w:eastAsia="Times New Roman" w:hAnsi="Times New Roman" w:cs="Times New Roman"/>
          <w:color w:val="303F50"/>
          <w:sz w:val="28"/>
          <w:szCs w:val="28"/>
          <w:lang w:eastAsia="ru-RU"/>
        </w:rPr>
        <w:t xml:space="preserve"> грибок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Два - грибок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Три – грибок,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Положил их в кузовок.</w:t>
      </w:r>
    </w:p>
    <w:p w:rsidR="005F13A4" w:rsidRPr="005F13A4" w:rsidRDefault="005F13A4" w:rsidP="005F13A4">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5F13A4">
        <w:rPr>
          <w:rFonts w:ascii="Times New Roman" w:eastAsia="Times New Roman" w:hAnsi="Times New Roman" w:cs="Times New Roman"/>
          <w:color w:val="303F50"/>
          <w:sz w:val="28"/>
          <w:szCs w:val="28"/>
          <w:lang w:eastAsia="ru-RU"/>
        </w:rPr>
        <w:t>Воспитатель читает стихотворение, а дети имитируют движения грибника: идут, нагибаются, и кладут грибы в кузовок и под пенек.</w:t>
      </w:r>
    </w:p>
    <w:p w:rsidR="00D924BC" w:rsidRPr="005F13A4" w:rsidRDefault="00D924BC">
      <w:pPr>
        <w:rPr>
          <w:rFonts w:ascii="Times New Roman" w:hAnsi="Times New Roman" w:cs="Times New Roman"/>
          <w:sz w:val="28"/>
          <w:szCs w:val="28"/>
        </w:rPr>
      </w:pPr>
    </w:p>
    <w:sectPr w:rsidR="00D924BC" w:rsidRPr="005F13A4" w:rsidSect="00D92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3A4"/>
    <w:rsid w:val="005F13A4"/>
    <w:rsid w:val="00675F6C"/>
    <w:rsid w:val="006C1799"/>
    <w:rsid w:val="00AC6359"/>
    <w:rsid w:val="00D924BC"/>
    <w:rsid w:val="00EA47B3"/>
    <w:rsid w:val="00EE4CBF"/>
    <w:rsid w:val="00FE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BC"/>
  </w:style>
  <w:style w:type="paragraph" w:styleId="1">
    <w:name w:val="heading 1"/>
    <w:basedOn w:val="a"/>
    <w:link w:val="10"/>
    <w:uiPriority w:val="9"/>
    <w:qFormat/>
    <w:rsid w:val="005F1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3A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1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3A4"/>
    <w:rPr>
      <w:b/>
      <w:bCs/>
    </w:rPr>
  </w:style>
  <w:style w:type="character" w:customStyle="1" w:styleId="apple-converted-space">
    <w:name w:val="apple-converted-space"/>
    <w:basedOn w:val="a0"/>
    <w:rsid w:val="005F13A4"/>
  </w:style>
  <w:style w:type="character" w:styleId="a5">
    <w:name w:val="Emphasis"/>
    <w:basedOn w:val="a0"/>
    <w:uiPriority w:val="20"/>
    <w:qFormat/>
    <w:rsid w:val="005F13A4"/>
    <w:rPr>
      <w:i/>
      <w:iCs/>
    </w:rPr>
  </w:style>
</w:styles>
</file>

<file path=word/webSettings.xml><?xml version="1.0" encoding="utf-8"?>
<w:webSettings xmlns:r="http://schemas.openxmlformats.org/officeDocument/2006/relationships" xmlns:w="http://schemas.openxmlformats.org/wordprocessingml/2006/main">
  <w:divs>
    <w:div w:id="13578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2015-03-31T14:27:00Z</dcterms:created>
  <dcterms:modified xsi:type="dcterms:W3CDTF">2015-04-01T05:04:00Z</dcterms:modified>
</cp:coreProperties>
</file>