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250" w:rsidRDefault="00554642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Министерство общего и профессионального образования Свердловской области</w:t>
      </w:r>
    </w:p>
    <w:p w:rsidR="00B15250" w:rsidRDefault="00554642">
      <w:pPr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Слободо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–Туринский муниципальный отдел управления образованием</w:t>
      </w:r>
    </w:p>
    <w:p w:rsidR="00B15250" w:rsidRDefault="00554642">
      <w:pPr>
        <w:jc w:val="center"/>
        <w:rPr>
          <w:rFonts w:ascii="Times New Roman" w:eastAsia="Times New Roman" w:hAnsi="Times New Roman" w:cs="Times New Roman"/>
          <w:b/>
          <w:color w:val="323232"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t>МАДОУ ЦРР -  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Слободо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-Туринский детский сад «Солнечный»</w:t>
      </w:r>
    </w:p>
    <w:p w:rsidR="00B15250" w:rsidRDefault="00B15250">
      <w:pPr>
        <w:spacing w:after="235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jc w:val="center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jc w:val="center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Pr="00945B4C" w:rsidRDefault="00554642">
      <w:pPr>
        <w:spacing w:after="235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945B4C">
        <w:rPr>
          <w:rFonts w:ascii="Times New Roman" w:eastAsia="Times New Roman" w:hAnsi="Times New Roman" w:cs="Times New Roman"/>
          <w:sz w:val="28"/>
          <w:shd w:val="clear" w:color="auto" w:fill="FFFFFF"/>
        </w:rPr>
        <w:t>Родительское собрание</w:t>
      </w:r>
    </w:p>
    <w:p w:rsidR="00B15250" w:rsidRDefault="00554642">
      <w:pPr>
        <w:spacing w:after="235" w:line="360" w:lineRule="auto"/>
        <w:ind w:firstLine="709"/>
        <w:jc w:val="center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  <w:shd w:val="clear" w:color="auto" w:fill="FFFFFF"/>
        </w:rPr>
        <w:t>Самостоятельность – залог успеха вашего ребенка</w:t>
      </w:r>
    </w:p>
    <w:p w:rsidR="00B15250" w:rsidRDefault="00B15250">
      <w:pPr>
        <w:spacing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554642">
      <w:pPr>
        <w:spacing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  <w:t xml:space="preserve">педагог-психолог: </w:t>
      </w:r>
    </w:p>
    <w:p w:rsidR="00B15250" w:rsidRDefault="00554642">
      <w:pPr>
        <w:spacing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  <w:t>Шаганова</w:t>
      </w:r>
      <w:proofErr w:type="spellEnd"/>
      <w:r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  <w:t xml:space="preserve"> Татьяна Евгеньевна</w:t>
      </w:r>
    </w:p>
    <w:p w:rsidR="00B15250" w:rsidRDefault="00B15250">
      <w:pPr>
        <w:spacing w:after="235" w:line="360" w:lineRule="auto"/>
        <w:ind w:firstLine="709"/>
        <w:rPr>
          <w:rFonts w:ascii="Times New Roman" w:eastAsia="Times New Roman" w:hAnsi="Times New Roman" w:cs="Times New Roman"/>
          <w:color w:val="323232"/>
          <w:sz w:val="28"/>
          <w:shd w:val="clear" w:color="auto" w:fill="FFFFFF"/>
        </w:rPr>
      </w:pPr>
    </w:p>
    <w:p w:rsidR="00B15250" w:rsidRDefault="00B15250">
      <w:pPr>
        <w:spacing w:line="36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250" w:rsidRDefault="00B15250">
      <w:pPr>
        <w:spacing w:line="36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15250" w:rsidRDefault="00554642">
      <w:pPr>
        <w:spacing w:line="360" w:lineRule="auto"/>
        <w:ind w:left="-142" w:firstLine="709"/>
        <w:jc w:val="center"/>
        <w:rPr>
          <w:rFonts w:ascii="Calibri" w:eastAsia="Calibri" w:hAnsi="Calibri" w:cs="Calibri"/>
          <w:b/>
          <w:i/>
          <w:color w:val="333333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>Туринская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Слобода, 2015 г.</w:t>
      </w:r>
    </w:p>
    <w:p w:rsidR="00B15250" w:rsidRDefault="00554642" w:rsidP="00945B4C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8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</w:rPr>
        <w:lastRenderedPageBreak/>
        <w:t>Пояснительная записка</w:t>
      </w:r>
    </w:p>
    <w:p w:rsidR="00B15250" w:rsidRDefault="00554642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Одной из важных  проблем современного (да и не только современного) российского общества часто называют инфантилизм. Одним из факторов появления людей инфантильных, неуверенных, неспособных принимать решения и нести ответственность является родительская 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гиперопека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детстве, которая не дает развиваться самостоятельности детей.</w:t>
      </w:r>
    </w:p>
    <w:p w:rsidR="00B15250" w:rsidRDefault="00554642">
      <w:pPr>
        <w:spacing w:before="100"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Поэтому данная тема актуальна и подходит для родителей каждой возрастной группы детского сада.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Самостоятельность – залог успешного обучения в школе, а так же успех всей жизни. Именно от того, как будут заложены основы самостоятельности в младшем  возрасте, зависит развитие этого важного качества в дальнейшем.</w:t>
      </w:r>
    </w:p>
    <w:p w:rsidR="00B15250" w:rsidRDefault="005546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Семья и детский сад – два общественных института, которые стоят у истоков нашего будущего. В соответствии с </w:t>
      </w:r>
      <w:r>
        <w:rPr>
          <w:rFonts w:ascii="Times New Roman" w:eastAsia="Times New Roman" w:hAnsi="Times New Roman" w:cs="Times New Roman"/>
          <w:sz w:val="28"/>
        </w:rPr>
        <w:t>Федеральным законом «Об образовании в Российской Федерации»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родители являются первыми педагогами. Они обязаны заложить основы физического, нравственного и интеллектуального развития личности ребенка в раннем детском возрасте. </w:t>
      </w:r>
    </w:p>
    <w:p w:rsidR="00B15250" w:rsidRDefault="00554642">
      <w:pPr>
        <w:spacing w:after="235" w:line="36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Тема: «Самостоятельность – залог успеха вашего ребенка»</w:t>
      </w:r>
    </w:p>
    <w:p w:rsidR="00B15250" w:rsidRDefault="00554642">
      <w:pPr>
        <w:suppressAutoHyphens/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  <w:t>:</w:t>
      </w:r>
    </w:p>
    <w:p w:rsidR="00B15250" w:rsidRDefault="00554642">
      <w:pPr>
        <w:suppressAutoHyphens/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дать родителям знания о значении воспитания у детей самостоятельности;</w:t>
      </w:r>
    </w:p>
    <w:p w:rsidR="00B15250" w:rsidRDefault="00554642">
      <w:pPr>
        <w:suppressAutoHyphens/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-заинтересовать проблемой.</w:t>
      </w:r>
    </w:p>
    <w:p w:rsidR="00B15250" w:rsidRDefault="005546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</w:p>
    <w:p w:rsidR="00B15250" w:rsidRDefault="00554642">
      <w:pPr>
        <w:numPr>
          <w:ilvl w:val="0"/>
          <w:numId w:val="1"/>
        </w:numPr>
        <w:tabs>
          <w:tab w:val="left" w:pos="708"/>
        </w:tabs>
        <w:suppressAutoHyphens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Познакомить родителей с понятием «самостоятельность»;</w:t>
      </w:r>
    </w:p>
    <w:p w:rsidR="00B15250" w:rsidRDefault="00554642">
      <w:pPr>
        <w:numPr>
          <w:ilvl w:val="0"/>
          <w:numId w:val="1"/>
        </w:numPr>
        <w:tabs>
          <w:tab w:val="left" w:pos="708"/>
        </w:tabs>
        <w:suppressAutoHyphens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Познакомить родителей с понятием 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гиперопека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B15250" w:rsidRDefault="00554642">
      <w:pPr>
        <w:numPr>
          <w:ilvl w:val="0"/>
          <w:numId w:val="1"/>
        </w:numPr>
        <w:tabs>
          <w:tab w:val="left" w:pos="708"/>
        </w:tabs>
        <w:suppressAutoHyphens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Дать родителям советы, которые помогут развить в их  детях самостоятельность; </w:t>
      </w:r>
    </w:p>
    <w:p w:rsidR="00B15250" w:rsidRDefault="00554642">
      <w:pPr>
        <w:numPr>
          <w:ilvl w:val="0"/>
          <w:numId w:val="1"/>
        </w:numPr>
        <w:tabs>
          <w:tab w:val="left" w:pos="708"/>
        </w:tabs>
        <w:suppressAutoHyphens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Дать родителям возможность принимать активное участие в поиске ответов на вопросы.</w:t>
      </w:r>
    </w:p>
    <w:p w:rsidR="00B15250" w:rsidRDefault="00B15250">
      <w:pPr>
        <w:spacing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15250" w:rsidRDefault="00554642">
      <w:p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2D2A2A"/>
          <w:sz w:val="24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</w:rPr>
        <w:t xml:space="preserve">         Форма проведения</w:t>
      </w:r>
      <w:r>
        <w:rPr>
          <w:rFonts w:ascii="Times New Roman" w:eastAsia="Times New Roman" w:hAnsi="Times New Roman" w:cs="Times New Roman"/>
          <w:color w:val="2D2A2A"/>
          <w:sz w:val="28"/>
        </w:rPr>
        <w:t> – семинар практикум с элементами психологического тренинга</w:t>
      </w:r>
      <w:r w:rsidR="00945B4C">
        <w:rPr>
          <w:rFonts w:ascii="Times New Roman" w:eastAsia="Times New Roman" w:hAnsi="Times New Roman" w:cs="Times New Roman"/>
          <w:color w:val="2D2A2A"/>
          <w:sz w:val="28"/>
        </w:rPr>
        <w:t>.</w:t>
      </w:r>
    </w:p>
    <w:p w:rsidR="00B15250" w:rsidRDefault="00554642">
      <w:pPr>
        <w:spacing w:before="100" w:after="100" w:line="240" w:lineRule="auto"/>
        <w:rPr>
          <w:rFonts w:ascii="Times New Roman" w:eastAsia="Times New Roman" w:hAnsi="Times New Roman" w:cs="Times New Roman"/>
          <w:color w:val="2D2A2A"/>
          <w:sz w:val="28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</w:rPr>
        <w:t xml:space="preserve">       Подготовительная работа к собранию</w:t>
      </w:r>
      <w:r>
        <w:rPr>
          <w:rFonts w:ascii="Times New Roman" w:eastAsia="Times New Roman" w:hAnsi="Times New Roman" w:cs="Times New Roman"/>
          <w:color w:val="2D2A2A"/>
          <w:sz w:val="28"/>
        </w:rPr>
        <w:t>:</w:t>
      </w:r>
    </w:p>
    <w:p w:rsidR="00B15250" w:rsidRDefault="00554642">
      <w:pPr>
        <w:spacing w:before="100" w:after="100" w:line="360" w:lineRule="auto"/>
        <w:ind w:left="360"/>
        <w:jc w:val="both"/>
        <w:rPr>
          <w:rFonts w:ascii="Times New Roman" w:eastAsia="Times New Roman" w:hAnsi="Times New Roman" w:cs="Times New Roman"/>
          <w:color w:val="2D2A2A"/>
          <w:sz w:val="28"/>
        </w:rPr>
      </w:pPr>
      <w:r>
        <w:rPr>
          <w:rFonts w:ascii="Times New Roman" w:eastAsia="Times New Roman" w:hAnsi="Times New Roman" w:cs="Times New Roman"/>
          <w:color w:val="2D2A2A"/>
          <w:sz w:val="28"/>
        </w:rPr>
        <w:t>- Приглашение родителей на собрание.</w:t>
      </w:r>
    </w:p>
    <w:p w:rsidR="00B15250" w:rsidRDefault="00554642">
      <w:pPr>
        <w:spacing w:before="100" w:after="100" w:line="360" w:lineRule="auto"/>
        <w:ind w:left="360"/>
        <w:jc w:val="both"/>
        <w:rPr>
          <w:rFonts w:ascii="Times New Roman" w:eastAsia="Times New Roman" w:hAnsi="Times New Roman" w:cs="Times New Roman"/>
          <w:color w:val="2D2A2A"/>
          <w:sz w:val="28"/>
        </w:rPr>
      </w:pPr>
      <w:r>
        <w:rPr>
          <w:rFonts w:ascii="Times New Roman" w:eastAsia="Times New Roman" w:hAnsi="Times New Roman" w:cs="Times New Roman"/>
          <w:color w:val="2D2A2A"/>
          <w:sz w:val="28"/>
        </w:rPr>
        <w:t>- Подготовка памятки для родителей по теме «</w:t>
      </w:r>
      <w:r>
        <w:rPr>
          <w:rFonts w:ascii="Times New Roman" w:eastAsia="Times New Roman" w:hAnsi="Times New Roman" w:cs="Times New Roman"/>
          <w:sz w:val="28"/>
        </w:rPr>
        <w:t>Семь правил, выполнение которых поможет родителям развивать самостоятельность ребёнка</w:t>
      </w:r>
      <w:r>
        <w:rPr>
          <w:rFonts w:ascii="Times New Roman" w:eastAsia="Times New Roman" w:hAnsi="Times New Roman" w:cs="Times New Roman"/>
          <w:color w:val="2D2A2A"/>
          <w:sz w:val="28"/>
        </w:rPr>
        <w:t>». (Приложение 1).</w:t>
      </w:r>
    </w:p>
    <w:p w:rsidR="00945B4C" w:rsidRDefault="005546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</w:rPr>
        <w:t>Оборудование</w:t>
      </w:r>
      <w:r>
        <w:rPr>
          <w:rFonts w:ascii="Times New Roman" w:eastAsia="Times New Roman" w:hAnsi="Times New Roman" w:cs="Times New Roman"/>
          <w:b/>
          <w:color w:val="2D2A2A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D2A2A"/>
          <w:sz w:val="28"/>
        </w:rPr>
        <w:t>магнитафон</w:t>
      </w:r>
      <w:proofErr w:type="spellEnd"/>
      <w:r>
        <w:rPr>
          <w:rFonts w:ascii="Times New Roman" w:eastAsia="Times New Roman" w:hAnsi="Times New Roman" w:cs="Times New Roman"/>
          <w:color w:val="2D2A2A"/>
          <w:sz w:val="28"/>
        </w:rPr>
        <w:t xml:space="preserve"> с</w:t>
      </w:r>
      <w:r>
        <w:rPr>
          <w:rFonts w:ascii="Times New Roman" w:eastAsia="Times New Roman" w:hAnsi="Times New Roman" w:cs="Times New Roman"/>
          <w:b/>
          <w:color w:val="2D2A2A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2D2A2A"/>
          <w:sz w:val="28"/>
        </w:rPr>
        <w:t>релаксационной музыкой;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магнитная доска; фото-картинка младенца и 20-тилетнего взрослого че</w:t>
      </w:r>
      <w:r w:rsidR="00945B4C">
        <w:rPr>
          <w:rFonts w:ascii="Times New Roman" w:eastAsia="Times New Roman" w:hAnsi="Times New Roman" w:cs="Times New Roman"/>
          <w:sz w:val="28"/>
        </w:rPr>
        <w:t>ловека,</w:t>
      </w:r>
      <w:r>
        <w:rPr>
          <w:rFonts w:ascii="Times New Roman" w:eastAsia="Times New Roman" w:hAnsi="Times New Roman" w:cs="Times New Roman"/>
          <w:sz w:val="28"/>
        </w:rPr>
        <w:t xml:space="preserve"> мяч,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</w:p>
    <w:p w:rsidR="00B15250" w:rsidRDefault="00554642" w:rsidP="00945B4C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карточки с ситуациями, памятки для родителей.</w:t>
      </w:r>
    </w:p>
    <w:p w:rsidR="00B15250" w:rsidRDefault="00554642">
      <w:pPr>
        <w:spacing w:before="100" w:after="100" w:line="240" w:lineRule="auto"/>
        <w:rPr>
          <w:rFonts w:ascii="Times New Roman" w:eastAsia="Times New Roman" w:hAnsi="Times New Roman" w:cs="Times New Roman"/>
          <w:color w:val="2D2A2A"/>
          <w:sz w:val="28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</w:rPr>
        <w:t>План собрания: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1"/>
        <w:gridCol w:w="6333"/>
        <w:gridCol w:w="2417"/>
      </w:tblGrid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2D2A2A"/>
                <w:sz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2D2A2A"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2D2A2A"/>
                <w:sz w:val="28"/>
              </w:rPr>
              <w:t>/п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D2A2A"/>
                <w:sz w:val="28"/>
              </w:rPr>
              <w:t>Содержание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AB5148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2D2A2A"/>
                <w:sz w:val="28"/>
              </w:rPr>
              <w:t>Время</w:t>
            </w:r>
          </w:p>
        </w:tc>
      </w:tr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1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Приветствие. Упражнение «Комплименты по кругу»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B160FC" w:rsidP="00AB5148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5</w:t>
            </w:r>
            <w:r w:rsidR="00AB5148">
              <w:rPr>
                <w:rFonts w:ascii="Times New Roman" w:eastAsia="Times New Roman" w:hAnsi="Times New Roman" w:cs="Times New Roman"/>
                <w:color w:val="2D2A2A"/>
                <w:sz w:val="28"/>
              </w:rPr>
              <w:t xml:space="preserve"> мин.</w:t>
            </w:r>
          </w:p>
        </w:tc>
      </w:tr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2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Дискуссия на тему «Самостоятельность младенца и взрослого человека»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AB5148" w:rsidP="00B160F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1</w:t>
            </w:r>
            <w:r w:rsidR="00B160FC">
              <w:rPr>
                <w:rFonts w:ascii="Times New Roman" w:eastAsia="Times New Roman" w:hAnsi="Times New Roman" w:cs="Times New Roman"/>
                <w:color w:val="2D2A2A"/>
                <w:sz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 xml:space="preserve"> мин.</w:t>
            </w:r>
          </w:p>
        </w:tc>
      </w:tr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3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Сообщение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Гиперопека</w:t>
            </w:r>
            <w:proofErr w:type="spellEnd"/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 xml:space="preserve"> в детстве, ее последствия»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B160FC" w:rsidP="00AB5148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 xml:space="preserve">7 </w:t>
            </w:r>
            <w:r w:rsidR="00AB5148">
              <w:rPr>
                <w:rFonts w:ascii="Times New Roman" w:eastAsia="Times New Roman" w:hAnsi="Times New Roman" w:cs="Times New Roman"/>
                <w:color w:val="2D2A2A"/>
                <w:sz w:val="28"/>
              </w:rPr>
              <w:t>мин.</w:t>
            </w:r>
          </w:p>
        </w:tc>
      </w:tr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4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Сообщение «Самостоятельность – залог успеха»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B160FC" w:rsidP="00AB5148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7</w:t>
            </w:r>
            <w:r w:rsidR="00AB5148">
              <w:rPr>
                <w:rFonts w:ascii="Times New Roman" w:eastAsia="Times New Roman" w:hAnsi="Times New Roman" w:cs="Times New Roman"/>
                <w:color w:val="2D2A2A"/>
                <w:sz w:val="28"/>
              </w:rPr>
              <w:t xml:space="preserve"> мин.</w:t>
            </w:r>
          </w:p>
        </w:tc>
      </w:tr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5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 xml:space="preserve">Основные правила для родителей, чтобы их дети росли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самостоятельными</w:t>
            </w:r>
            <w:proofErr w:type="gramEnd"/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AB5148" w:rsidP="00B160F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1</w:t>
            </w:r>
            <w:r w:rsidR="00B160FC">
              <w:rPr>
                <w:rFonts w:ascii="Times New Roman" w:eastAsia="Times New Roman" w:hAnsi="Times New Roman" w:cs="Times New Roman"/>
                <w:color w:val="2D2A2A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 xml:space="preserve"> мин.</w:t>
            </w:r>
          </w:p>
        </w:tc>
      </w:tr>
      <w:tr w:rsidR="00512907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12907" w:rsidRDefault="00512907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6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12907" w:rsidRDefault="00B160F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Игровое упражнение «Поменяются местами те, кто…»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512907" w:rsidRDefault="00B160FC" w:rsidP="00AB5148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3 мин.</w:t>
            </w:r>
          </w:p>
        </w:tc>
      </w:tr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51290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7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Работа с карточками в подгруппах (разбираем ситуации)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B160FC" w:rsidP="00B160F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10 мин.</w:t>
            </w:r>
          </w:p>
        </w:tc>
      </w:tr>
      <w:tr w:rsidR="00AB5148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512907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t>8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AB5148" w:rsidRDefault="00AB5148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с мячом «Хорошо ли я знаю своего ребенка?»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AB5148" w:rsidRDefault="00B160FC" w:rsidP="00B160F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 мин.</w:t>
            </w:r>
          </w:p>
        </w:tc>
      </w:tr>
      <w:tr w:rsidR="00B160FC" w:rsidTr="00AB5148">
        <w:trPr>
          <w:trHeight w:val="1"/>
          <w:jc w:val="center"/>
        </w:trPr>
        <w:tc>
          <w:tcPr>
            <w:tcW w:w="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160FC" w:rsidRDefault="00B160F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color w:val="2D2A2A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</w:rPr>
              <w:lastRenderedPageBreak/>
              <w:t>9</w:t>
            </w:r>
          </w:p>
        </w:tc>
        <w:tc>
          <w:tcPr>
            <w:tcW w:w="6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160FC" w:rsidRDefault="00B160F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Раздаем памятки. Прощаемся.</w:t>
            </w:r>
          </w:p>
        </w:tc>
        <w:tc>
          <w:tcPr>
            <w:tcW w:w="2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</w:tcPr>
          <w:p w:rsidR="00B160FC" w:rsidRDefault="00B160FC" w:rsidP="00B160F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 мин.</w:t>
            </w:r>
          </w:p>
        </w:tc>
      </w:tr>
    </w:tbl>
    <w:p w:rsidR="00B15250" w:rsidRDefault="00B15250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2D2A2A"/>
          <w:sz w:val="28"/>
        </w:rPr>
      </w:pPr>
    </w:p>
    <w:p w:rsidR="00B15250" w:rsidRDefault="00554642">
      <w:pPr>
        <w:spacing w:before="100" w:after="100" w:line="240" w:lineRule="auto"/>
        <w:rPr>
          <w:rFonts w:ascii="Times New Roman" w:eastAsia="Times New Roman" w:hAnsi="Times New Roman" w:cs="Times New Roman"/>
          <w:color w:val="2D2A2A"/>
          <w:sz w:val="28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</w:rPr>
        <w:t>Источники:</w:t>
      </w:r>
    </w:p>
    <w:p w:rsidR="00B15250" w:rsidRDefault="00554642">
      <w:pPr>
        <w:numPr>
          <w:ilvl w:val="0"/>
          <w:numId w:val="2"/>
        </w:numPr>
        <w:tabs>
          <w:tab w:val="left" w:pos="720"/>
        </w:tabs>
        <w:suppressAutoHyphens/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color w:val="2D2A2A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2D2A2A"/>
          <w:sz w:val="28"/>
        </w:rPr>
        <w:t>Т.С.Зенина</w:t>
      </w:r>
      <w:proofErr w:type="spellEnd"/>
      <w:r>
        <w:rPr>
          <w:rFonts w:ascii="Times New Roman" w:eastAsia="Times New Roman" w:hAnsi="Times New Roman" w:cs="Times New Roman"/>
          <w:color w:val="2D2A2A"/>
          <w:sz w:val="28"/>
        </w:rPr>
        <w:t xml:space="preserve"> “Родительские собрания в детском саду”.</w:t>
      </w:r>
      <w:r w:rsidR="00945B4C" w:rsidRPr="00945B4C">
        <w:rPr>
          <w:rFonts w:ascii="Tahoma" w:hAnsi="Tahoma" w:cs="Tahoma"/>
          <w:color w:val="000000"/>
          <w:sz w:val="17"/>
          <w:szCs w:val="17"/>
          <w:shd w:val="clear" w:color="auto" w:fill="F0EDED"/>
        </w:rPr>
        <w:t xml:space="preserve"> </w:t>
      </w:r>
      <w:r w:rsidR="00945B4C" w:rsidRPr="00945B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0EDED"/>
        </w:rPr>
        <w:t> </w:t>
      </w:r>
      <w:hyperlink r:id="rId6" w:history="1">
        <w:r w:rsidR="00945B4C" w:rsidRPr="00945B4C">
          <w:rPr>
            <w:rStyle w:val="a3"/>
            <w:rFonts w:ascii="Times New Roman" w:hAnsi="Times New Roman" w:cs="Times New Roman"/>
            <w:color w:val="2F2F2F"/>
            <w:sz w:val="28"/>
            <w:szCs w:val="28"/>
            <w:u w:val="none"/>
            <w:shd w:val="clear" w:color="auto" w:fill="F0EDED"/>
          </w:rPr>
          <w:t>Педагогическое общество России</w:t>
        </w:r>
      </w:hyperlink>
      <w:r w:rsidR="00945B4C" w:rsidRPr="00945B4C">
        <w:rPr>
          <w:rFonts w:ascii="Times New Roman" w:hAnsi="Times New Roman" w:cs="Times New Roman"/>
          <w:color w:val="000000"/>
          <w:sz w:val="28"/>
          <w:szCs w:val="28"/>
          <w:shd w:val="clear" w:color="auto" w:fill="F0EDED"/>
        </w:rPr>
        <w:t>, 2009 г.-96 с.</w:t>
      </w:r>
      <w:r w:rsidR="00945B4C" w:rsidRPr="00945B4C">
        <w:rPr>
          <w:rFonts w:ascii="Times New Roman" w:eastAsia="Times New Roman" w:hAnsi="Times New Roman" w:cs="Times New Roman"/>
          <w:color w:val="2D2A2A"/>
          <w:sz w:val="28"/>
        </w:rPr>
        <w:br/>
      </w:r>
    </w:p>
    <w:p w:rsidR="00B15250" w:rsidRDefault="00554642">
      <w:pPr>
        <w:numPr>
          <w:ilvl w:val="0"/>
          <w:numId w:val="2"/>
        </w:numPr>
        <w:tabs>
          <w:tab w:val="left" w:pos="720"/>
        </w:tabs>
        <w:suppressAutoHyphens/>
        <w:spacing w:before="235" w:after="235" w:line="360" w:lineRule="auto"/>
        <w:ind w:left="720" w:hanging="360"/>
        <w:jc w:val="both"/>
        <w:rPr>
          <w:rFonts w:ascii="Calibri" w:eastAsia="Calibri" w:hAnsi="Calibri" w:cs="Calibri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Дж.Ч.Добсон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«Не бойтесь быть строгими. Советы родителям»: Пер. с англ. </w:t>
      </w:r>
      <w:proofErr w:type="gramStart"/>
      <w:r>
        <w:rPr>
          <w:rFonts w:ascii="Times New Roman" w:eastAsia="Times New Roman" w:hAnsi="Times New Roman" w:cs="Times New Roman"/>
          <w:sz w:val="28"/>
        </w:rPr>
        <w:t>–М</w:t>
      </w:r>
      <w:proofErr w:type="gramEnd"/>
      <w:r>
        <w:rPr>
          <w:rFonts w:ascii="Times New Roman" w:eastAsia="Times New Roman" w:hAnsi="Times New Roman" w:cs="Times New Roman"/>
          <w:sz w:val="28"/>
        </w:rPr>
        <w:t>.: Центр общечеловеческих ценностей, 1997.-336 с.</w:t>
      </w:r>
    </w:p>
    <w:p w:rsidR="00B15250" w:rsidRDefault="002C6E1C">
      <w:pPr>
        <w:numPr>
          <w:ilvl w:val="0"/>
          <w:numId w:val="2"/>
        </w:numPr>
        <w:tabs>
          <w:tab w:val="left" w:pos="720"/>
        </w:tabs>
        <w:suppressAutoHyphens/>
        <w:spacing w:before="235" w:after="235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hyperlink r:id="rId7">
        <w:r w:rsidR="00554642"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nsportal.ru</w:t>
        </w:r>
      </w:hyperlink>
    </w:p>
    <w:p w:rsidR="00B15250" w:rsidRDefault="00B1525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8"/>
        </w:rPr>
      </w:pPr>
    </w:p>
    <w:p w:rsidR="00B15250" w:rsidRDefault="00B15250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2D2A2A"/>
          <w:sz w:val="28"/>
        </w:rPr>
      </w:pPr>
    </w:p>
    <w:p w:rsidR="00B160FC" w:rsidRDefault="0055464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</w:rPr>
      </w:pPr>
      <w:r>
        <w:rPr>
          <w:rFonts w:ascii="Times New Roman" w:eastAsia="Times New Roman" w:hAnsi="Times New Roman" w:cs="Times New Roman"/>
          <w:b/>
          <w:color w:val="2D2A2A"/>
          <w:sz w:val="28"/>
        </w:rPr>
        <w:t>Ход собрания</w:t>
      </w:r>
      <w:r>
        <w:rPr>
          <w:rFonts w:ascii="Times New Roman" w:eastAsia="Times New Roman" w:hAnsi="Times New Roman" w:cs="Times New Roman"/>
          <w:color w:val="2D2A2A"/>
          <w:sz w:val="28"/>
        </w:rPr>
        <w:t> </w:t>
      </w:r>
    </w:p>
    <w:p w:rsidR="00B15250" w:rsidRDefault="00554642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</w:rPr>
      </w:pPr>
      <w:r>
        <w:rPr>
          <w:rFonts w:ascii="Times New Roman" w:eastAsia="Times New Roman" w:hAnsi="Times New Roman" w:cs="Times New Roman"/>
          <w:color w:val="2D2A2A"/>
          <w:sz w:val="28"/>
        </w:rPr>
        <w:t>(звучит релаксационная музыка).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Вед: Добрый вечер, уважаемые родители! 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Предлагаю взять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бейдж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любого цвета, который вам понравился и написать на нем свое имя 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(предлагаем три цвета, чтобы в дальнейшей работе разделить родителей на три группы)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Напишите то имя, которым Вас сегодня здесь и сейчас можно называть. 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Родители подписывают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бейджи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и крепят их на одежду 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Вед: Ваши дети, наверное, уже рассказывали вам о психологических занятиях, которые проводятся в группе. Перед началом каждого занятия проводится так называемый «ритуал приветствия», который помогает детям настроиться на дальнейшую работу, снять психоэмоциональное напряжение. 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Чтобы лучше понять, как это происходит, предлагаю вам побывать в роли детей и провести ритуал приветствия, который называется «Комплименты по кругу». Прошу всех встать. Вам необходимо будет</w:t>
      </w:r>
      <w:r>
        <w:rPr>
          <w:rFonts w:ascii="Times New Roman" w:eastAsia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передавать мяч по кругу своему соседу, при этом сказав ему какой-либо комплимент или что-нибудь приятное.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Выполнение упражнения «Комплименты по кругу» </w:t>
      </w:r>
    </w:p>
    <w:p w:rsidR="00B15250" w:rsidRDefault="00554642">
      <w:pPr>
        <w:spacing w:line="360" w:lineRule="auto"/>
        <w:ind w:left="-142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Вед: Большое спасибо, прошу всех сесть.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Одним из важнейших качеств, которые необходимо формировать и развивать с детства, является </w:t>
      </w:r>
      <w:r>
        <w:rPr>
          <w:rFonts w:ascii="Times New Roman" w:eastAsia="Times New Roman" w:hAnsi="Times New Roman" w:cs="Times New Roman"/>
          <w:b/>
          <w:sz w:val="28"/>
        </w:rPr>
        <w:t>самостоятельность.</w:t>
      </w:r>
      <w:r>
        <w:rPr>
          <w:rFonts w:ascii="Times New Roman" w:eastAsia="Times New Roman" w:hAnsi="Times New Roman" w:cs="Times New Roman"/>
          <w:sz w:val="28"/>
        </w:rPr>
        <w:t xml:space="preserve"> Об этом мы сегодня с вами и будем говорить.</w:t>
      </w:r>
    </w:p>
    <w:p w:rsidR="00B15250" w:rsidRDefault="00554642">
      <w:pPr>
        <w:spacing w:line="360" w:lineRule="auto"/>
        <w:ind w:left="-142"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Предлагаю вам решить одну задачу: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</w:rPr>
        <w:t>Представьте себе новорожденного малыша. Опишите его. Как проявляется его самостоятельность?</w:t>
      </w:r>
      <w:r>
        <w:rPr>
          <w:rFonts w:ascii="Times New Roman" w:eastAsia="Times New Roman" w:hAnsi="Times New Roman" w:cs="Times New Roman"/>
          <w:color w:val="323232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323232"/>
          <w:sz w:val="28"/>
        </w:rPr>
        <w:t>(Размещаем на доске плакат с изображением младенца).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>Ответы родителей (предполагаемые ответы:</w:t>
      </w:r>
      <w:proofErr w:type="gramEnd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>Новорожденный малыш несамостоятельный, беспомощный, зависит от родителей).</w:t>
      </w:r>
      <w:proofErr w:type="gramEnd"/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Вед: Новорожденный малыш во всех смыслах совершенно беспомощен и зависим от нас. Маленький ребенок, лежащий в колыбели, ничего сам делать не может: он не в состоянии перевернуться, удержать или повернуть головку, он не может выразить в словесной форме свои мысли или пошевелить хотя бы пальцем в свою защиту. Следовательно, его родители в это время несут ответственность за удовлетворение всех его потребностей. Они становятся его слугами. Если они проявляют излишнюю нерасторопность в</w:t>
      </w:r>
      <w:r>
        <w:rPr>
          <w:rFonts w:ascii="Times New Roman" w:eastAsia="Times New Roman" w:hAnsi="Times New Roman" w:cs="Times New Roman"/>
          <w:color w:val="3232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удовлетворении его требований, то на этот случай он вооружен способностью </w:t>
      </w:r>
      <w:proofErr w:type="gramStart"/>
      <w:r>
        <w:rPr>
          <w:rFonts w:ascii="Times New Roman" w:eastAsia="Times New Roman" w:hAnsi="Times New Roman" w:cs="Times New Roman"/>
          <w:sz w:val="28"/>
        </w:rPr>
        <w:t>поднять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крик. Но именно так, а не иначе он может побудить родителей к действию. Сам же младенец не имеет никаких обязательств. Он даже не обязан выражать признательность родителям за их усилия. Он не будет говорить «спасибо» и «пожалуйста», он не попросит прощения за то, что заставит родителей подниматься к нему шесть раз в течение ночи. Иначе</w:t>
      </w:r>
      <w:r>
        <w:rPr>
          <w:rFonts w:ascii="Times New Roman" w:eastAsia="Times New Roman" w:hAnsi="Times New Roman" w:cs="Times New Roman"/>
          <w:color w:val="3232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говоря, ребенок начинает свою жизнь в состоянии полной, всеобъемлющей зависимости от тех, чью фамилию он носит. </w:t>
      </w:r>
    </w:p>
    <w:p w:rsidR="00B15250" w:rsidRPr="00FF4FFE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</w:rPr>
        <w:t xml:space="preserve">Сейчас опишите взрослого человека 20 лет. Как проявляется его самостоятельность? </w:t>
      </w:r>
      <w:r>
        <w:rPr>
          <w:rFonts w:ascii="Times New Roman" w:eastAsia="Times New Roman" w:hAnsi="Times New Roman" w:cs="Times New Roman"/>
          <w:i/>
          <w:sz w:val="28"/>
        </w:rPr>
        <w:t xml:space="preserve">(Размещаем на доске плакат с изображением взрослого мужчины 20 лет). </w:t>
      </w:r>
      <w:r>
        <w:rPr>
          <w:rFonts w:ascii="Times New Roman" w:eastAsia="Times New Roman" w:hAnsi="Times New Roman" w:cs="Times New Roman"/>
          <w:b/>
          <w:i/>
          <w:sz w:val="28"/>
        </w:rPr>
        <w:t>Наводящие вопросы:</w:t>
      </w:r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 xml:space="preserve"> Умеет ли он </w:t>
      </w:r>
      <w:r w:rsidRPr="00FF4FFE">
        <w:rPr>
          <w:rFonts w:ascii="Times New Roman" w:eastAsia="Times New Roman" w:hAnsi="Times New Roman" w:cs="Times New Roman"/>
          <w:b/>
          <w:i/>
          <w:sz w:val="28"/>
        </w:rPr>
        <w:lastRenderedPageBreak/>
        <w:t>распоряжаться своим временем, своими деньгами? Способен ли он нести ответственность за свои поступки?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Ответы родителей (Да, он умело распоряжается своими деньгами, своим временем, способен нести ответственность за свои поступки)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Вед: Вы правы, к 20-ти годам человек  должен быть в состоянии взять на себя ответственность, свойственную взрослым молодым людям. Предполагается, что ваш взрослый ребенок может разумно распоряжаться деньгами, выполнять свою работу, обеспечивать свою семью, соблюдать законы своей страны и быть достойным гражданином. 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</w:rPr>
        <w:t>Встает вопрос: как маленький Ваня сумеет добраться из пункта</w:t>
      </w:r>
      <w:proofErr w:type="gramStart"/>
      <w:r>
        <w:rPr>
          <w:rFonts w:ascii="Times New Roman" w:eastAsia="Times New Roman" w:hAnsi="Times New Roman" w:cs="Times New Roman"/>
          <w:b/>
          <w:color w:val="323232"/>
          <w:sz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color w:val="323232"/>
          <w:sz w:val="28"/>
        </w:rPr>
        <w:t xml:space="preserve"> в пункт Б? Каким образом должно произойти это чудесное превращение и сформироваться способность к самодисциплине, самостоятельность? </w:t>
      </w:r>
    </w:p>
    <w:bookmarkStart w:id="0" w:name="_GoBack"/>
    <w:bookmarkEnd w:id="0"/>
    <w:p w:rsidR="00B15250" w:rsidRDefault="002C6E1C">
      <w:pPr>
        <w:spacing w:before="235" w:after="235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object w:dxaOrig="5729" w:dyaOrig="4454">
          <v:rect id="rectole0000000000" o:spid="_x0000_i1025" style="width:293.25pt;height:234.75pt" o:ole="" o:preferrelative="t" stroked="f">
            <v:imagedata r:id="rId8" o:title=""/>
          </v:rect>
          <o:OLEObject Type="Embed" ProgID="StaticMetafile" ShapeID="rectole0000000000" DrawAspect="Content" ObjectID="_1489860391" r:id="rId9"/>
        </w:object>
      </w: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>Ответы родителей (Предполагаемые ответы:</w:t>
      </w:r>
      <w:proofErr w:type="gramEnd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>Необходимо его этому научить).</w:t>
      </w:r>
      <w:proofErr w:type="gramEnd"/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Вед: Встречается много самозваных экспертов в вопросах воспитания детей, которые представляют процесс так, будто это превращение должно </w:t>
      </w:r>
      <w:r>
        <w:rPr>
          <w:rFonts w:ascii="Times New Roman" w:eastAsia="Times New Roman" w:hAnsi="Times New Roman" w:cs="Times New Roman"/>
          <w:sz w:val="28"/>
        </w:rPr>
        <w:lastRenderedPageBreak/>
        <w:t>случиться где-то в конце подросткового периода, минут за пятнадцать до того, как большому Ивану придется покинуть родительский дом навсегда. А до этого мгновения ему можно позволять делать все, что заблагорассудится.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против такого представления. Подготовить ребенка к умению справляться с обязанностями и правами, которые появляются у него при переходе к самостоятельной жизни взрослого человека, можно только при условии, что эту подготовку родители начали с его раннего детского возраста.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многих детей самостоятельность не сформирована. Не удивительно, что когда дети становятся старше,  родители начинают задумываться, почему их ребенок ни к чему не приучен и ничего не умеет и, следовательно, начинают винить в этом всех окружающих. Но, прежде всего все зарождается в семье. 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Часто родители сами отказываются от воспитания в ребёнке самостоятельности, так как это для них проще и удобнее. Ребенок хочет сделать какое-то дело самостоятельно, но взрослые из-за чрезмерной опеки и боязни за него, не позволяют  ничего сделать. 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Одна из основных ошибок родителей в воспитании детской самостоятельности – это </w:t>
      </w:r>
      <w:r>
        <w:rPr>
          <w:rFonts w:ascii="Times New Roman" w:eastAsia="Times New Roman" w:hAnsi="Times New Roman" w:cs="Times New Roman"/>
          <w:b/>
          <w:sz w:val="28"/>
        </w:rPr>
        <w:t>ГИПЕРОПЕКА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Гиперопека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чрезмерная забота о ребенке, тип воспитания, тип отношений «родитель-ребенок», при котором ребенку предоставляется минимум самостоятельности, зато контроль осуществляется по максимуму. Постоянное накладывание запретов, ограничение самостоятельности. Каждое движение ребенка контролируется, любая мелочь обрастает правилами. Все это - серьезный психологический прессинг, и не каждый ребенок может его выдержать. При 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гиперопеке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способности, умения ребенка занижаются - в целях «безопасности» и контроля. В итоге ребенок действительно оказывается неспособен выполнять подчас элементарные для своего возраста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задачи, так как растет в убеждении что он «ещё маленький» и «сделает не так». </w:t>
      </w:r>
    </w:p>
    <w:p w:rsidR="00B15250" w:rsidRDefault="00B152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15250" w:rsidRDefault="00554642">
      <w:pPr>
        <w:spacing w:after="0" w:line="360" w:lineRule="auto"/>
        <w:ind w:left="626" w:firstLine="709"/>
        <w:jc w:val="both"/>
        <w:rPr>
          <w:rFonts w:ascii="Times New Roman" w:eastAsia="Times New Roman" w:hAnsi="Times New Roman" w:cs="Times New Roman"/>
          <w:b/>
          <w:color w:val="323232"/>
          <w:sz w:val="28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</w:rPr>
        <w:t>Что происходит с ребенком, которого родители чрезмерно оберегают от всех проблем, не пытаются воспитывать у него чувство ответственности, не возлагают на него посильных обязанностей, с которыми он мог бы справиться?</w:t>
      </w:r>
    </w:p>
    <w:p w:rsidR="00B15250" w:rsidRDefault="00554642">
      <w:pPr>
        <w:spacing w:after="0" w:line="360" w:lineRule="auto"/>
        <w:ind w:left="626" w:firstLine="709"/>
        <w:jc w:val="both"/>
        <w:rPr>
          <w:rFonts w:ascii="Calibri" w:eastAsia="Calibri" w:hAnsi="Calibri" w:cs="Calibri"/>
        </w:rPr>
      </w:pPr>
      <w:proofErr w:type="gramStart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>Ответы родителей (Предполагаемые ответы:</w:t>
      </w:r>
      <w:proofErr w:type="gramEnd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t>Ребенок будет несамостоятельным, нерешительным)</w:t>
      </w:r>
      <w:proofErr w:type="gramEnd"/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 ребенка, поставленного в такие условия, обычно возникает полная зависимость от родителей, что ведет к тяжелым последствиям. </w:t>
      </w:r>
    </w:p>
    <w:p w:rsidR="00B15250" w:rsidRDefault="00554642">
      <w:pPr>
        <w:spacing w:before="280" w:after="280" w:line="360" w:lineRule="auto"/>
        <w:ind w:firstLine="709"/>
        <w:jc w:val="both"/>
        <w:rPr>
          <w:rFonts w:ascii="Times New Roman" w:eastAsia="Times New Roman" w:hAnsi="Times New Roman" w:cs="Times New Roman"/>
          <w:color w:val="323232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десятилетнем возрасте такой ребенок не в состоянии заставить себя что-либо сделать, если ему это неприятно, так как у него </w:t>
      </w:r>
      <w:proofErr w:type="gramStart"/>
      <w:r>
        <w:rPr>
          <w:rFonts w:ascii="Times New Roman" w:eastAsia="Times New Roman" w:hAnsi="Times New Roman" w:cs="Times New Roman"/>
          <w:sz w:val="28"/>
        </w:rPr>
        <w:t>нет опыта справляться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 трудностями. Он не знает, что значит делиться с другими, так как он привык думать только о себе. Он обнаруживает, что ему трудно самому принимать решение или как-то контролировать свое поведение. Через несколько лет он попадет в котел сложных проблем подросткового возраста, оставаясь совершенно неподготовленным к той</w:t>
      </w:r>
      <w:r>
        <w:rPr>
          <w:rFonts w:ascii="Times New Roman" w:eastAsia="Times New Roman" w:hAnsi="Times New Roman" w:cs="Times New Roman"/>
          <w:color w:val="3232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свободе и ответственности, которые предоставляет ему этот возраст.</w:t>
      </w:r>
    </w:p>
    <w:p w:rsidR="00B15250" w:rsidRDefault="00554642">
      <w:pPr>
        <w:spacing w:before="280" w:after="2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32323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Ребенок становится робким, боязливым, зависимым, у него неразвиты коммуникативные способности. </w:t>
      </w:r>
    </w:p>
    <w:p w:rsidR="00B15250" w:rsidRDefault="00554642">
      <w:pPr>
        <w:spacing w:before="280" w:after="28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итоге вырастают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инфантильный, неуверенный, неспособный принимать решения и нести ответственность человек. Виной всему является </w:t>
      </w:r>
      <w:proofErr w:type="gramStart"/>
      <w:r>
        <w:rPr>
          <w:rFonts w:ascii="Times New Roman" w:eastAsia="Times New Roman" w:hAnsi="Times New Roman" w:cs="Times New Roman"/>
          <w:sz w:val="28"/>
        </w:rPr>
        <w:t>родительская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гиперопека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детстве. 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Самостоятельность – залог успешного обучения в школе, а так же успех всей жизни. Именно от того, как будут заложены основы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lastRenderedPageBreak/>
        <w:t>самостоятельности в младшем  возрасте, зависит развитие этого важного качества в дальнейшем.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Чем раньше родители окажутся в состоянии распознать признаки </w:t>
      </w:r>
      <w:proofErr w:type="spellStart"/>
      <w:r>
        <w:rPr>
          <w:rFonts w:ascii="Times New Roman" w:eastAsia="Times New Roman" w:hAnsi="Times New Roman" w:cs="Times New Roman"/>
          <w:sz w:val="28"/>
        </w:rPr>
        <w:t>гиперопеки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своем ребенке и проявить готовность к коррекции собственного поведения в отношении ребенка, тем выше шансы на успех. А успех в данном случае – ребенок, выросший в итоге в человека, способного справляться с трудностями, выстраивать отношения с другими людьми, знающего свои возможности и готового эти возможности реализовывать.</w:t>
      </w:r>
      <w:r>
        <w:rPr>
          <w:rFonts w:ascii="Times New Roman" w:eastAsia="Times New Roman" w:hAnsi="Times New Roman" w:cs="Times New Roman"/>
          <w:b/>
          <w:color w:val="424242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424242"/>
          <w:sz w:val="28"/>
        </w:rPr>
        <w:br/>
      </w:r>
      <w:r>
        <w:rPr>
          <w:rFonts w:ascii="Times New Roman" w:eastAsia="Times New Roman" w:hAnsi="Times New Roman" w:cs="Times New Roman"/>
          <w:color w:val="424242"/>
          <w:sz w:val="28"/>
        </w:rPr>
        <w:br/>
      </w:r>
      <w:r w:rsidR="00FF4FFE">
        <w:rPr>
          <w:rFonts w:ascii="Times New Roman" w:eastAsia="Times New Roman" w:hAnsi="Times New Roman" w:cs="Times New Roman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</w:rPr>
        <w:t>Эти способности никогда не разовьются, если с раннего детства ребенку словом и делом доказывают: ты слабый, ты беспомощный, ты сам не справишься. В результате, даже в 20 лет, имея успешный опыт окончания школы и учебы в институте, человек подходит к началу рабочей жизни с внутренней уверенностью в собственном бессилии.</w:t>
      </w:r>
    </w:p>
    <w:p w:rsidR="00B15250" w:rsidRDefault="005546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Рассмотрим о</w:t>
      </w:r>
      <w:r>
        <w:rPr>
          <w:rFonts w:ascii="Times New Roman" w:eastAsia="Times New Roman" w:hAnsi="Times New Roman" w:cs="Times New Roman"/>
          <w:b/>
          <w:sz w:val="28"/>
        </w:rPr>
        <w:t>сновные правила, которые помогут вам - родителям развивать самостоятельность своего ребенка.</w:t>
      </w:r>
    </w:p>
    <w:p w:rsidR="00B15250" w:rsidRDefault="00B152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</w:rPr>
      </w:pPr>
    </w:p>
    <w:p w:rsidR="00B15250" w:rsidRDefault="00554642">
      <w:pPr>
        <w:numPr>
          <w:ilvl w:val="0"/>
          <w:numId w:val="3"/>
        </w:numPr>
        <w:tabs>
          <w:tab w:val="left" w:pos="993"/>
        </w:tabs>
        <w:suppressAutoHyphens/>
        <w:spacing w:line="360" w:lineRule="auto"/>
        <w:ind w:left="1869" w:hanging="1585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Поручать своим детям задания, которые посильны их возрасту. </w:t>
      </w:r>
    </w:p>
    <w:p w:rsidR="00B15250" w:rsidRDefault="00554642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Как вы считаете какими умениями должен обладать ребенок младшего (среднего, старшего) возраста,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т.е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.в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аш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ребенок? </w:t>
      </w:r>
    </w:p>
    <w:p w:rsidR="00B15250" w:rsidRDefault="00554642">
      <w:pPr>
        <w:spacing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Мнение родителей; мнение воспитателя группы.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Конечно, не надо заставлять ребенка делать все так, как это делал бы взрослый. Необходимо поощрять малыша в соответствии с его возрастом, формируя тот уровень ответственности и круг обязанностей, которые находятся в пределах его возможностей. Например, вскоре после рождения ребенка мать может начинать перекладывать некоторые обязанности со своих плеч 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его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Так, он постепенно приучается спать в течение всей ночи, самостоятельно держать бутылочку с молоком, дотягиваться до тех вещей, которые ему разрешено брать. Позже его приучают пользоваться горшком,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он учится говорить и ходить. Постепенно, по мере того как ребенок овладевает все новыми навыками и умениями, его мать освобождается от соответствующих </w:t>
      </w:r>
      <w:proofErr w:type="gramStart"/>
      <w:r>
        <w:rPr>
          <w:rFonts w:ascii="Times New Roman" w:eastAsia="Times New Roman" w:hAnsi="Times New Roman" w:cs="Times New Roman"/>
          <w:sz w:val="28"/>
        </w:rPr>
        <w:t>забот 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его обслуживанию.</w:t>
      </w:r>
    </w:p>
    <w:p w:rsidR="00B15250" w:rsidRPr="00D505C8" w:rsidRDefault="00554642">
      <w:pPr>
        <w:spacing w:before="235" w:after="235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505C8">
        <w:rPr>
          <w:rFonts w:ascii="Times New Roman" w:eastAsia="Times New Roman" w:hAnsi="Times New Roman" w:cs="Times New Roman"/>
          <w:b/>
          <w:i/>
          <w:sz w:val="28"/>
        </w:rPr>
        <w:t>Вывод: За период детства личность должна прогрессировать, переходя из состояния, при котором она не несет никакой ответственности, к состоянию, в котором она должна взять на себя всю полноту ответственности.</w:t>
      </w:r>
      <w:r w:rsidRPr="00D505C8">
        <w:rPr>
          <w:rFonts w:ascii="Times New Roman" w:eastAsia="Times New Roman" w:hAnsi="Times New Roman" w:cs="Times New Roman"/>
          <w:sz w:val="28"/>
        </w:rPr>
        <w:t xml:space="preserve"> 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Давать ребенку возможность самому принимать решения. Хвалить за проявление инициативы. 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D505C8">
        <w:rPr>
          <w:rFonts w:ascii="Times New Roman" w:eastAsia="Times New Roman" w:hAnsi="Times New Roman" w:cs="Times New Roman"/>
          <w:b/>
          <w:i/>
          <w:sz w:val="28"/>
        </w:rPr>
        <w:t>Необходимо предоставлять детям определенную независимость и давать им возможность самим принимать решения.</w:t>
      </w:r>
      <w:r w:rsidRPr="00D505C8">
        <w:rPr>
          <w:rFonts w:ascii="Times New Roman" w:eastAsia="Times New Roman" w:hAnsi="Times New Roman" w:cs="Times New Roman"/>
          <w:sz w:val="28"/>
        </w:rPr>
        <w:t xml:space="preserve"> Проявлением мудрости со стороны родителей было бы понимание того, как быстро приближается день, когда ребенок, которого они растили и воспитывали, упакует свой чемодан и покинет дом, чтобы возвращаться в него только в</w:t>
      </w:r>
      <w:r>
        <w:rPr>
          <w:rFonts w:ascii="Times New Roman" w:eastAsia="Times New Roman" w:hAnsi="Times New Roman" w:cs="Times New Roman"/>
          <w:sz w:val="28"/>
        </w:rPr>
        <w:t xml:space="preserve"> качестве гостя. Когда, выйдя из дверей родного дома и столкнувшись с внешним миром, он больше уже не будет отчитываться в своих поступках перед родителями и воспитателями. Он сможет делать все, что предпочтет сам. Никто не сможет потребовать от него правильно сидеть за столом и хорошо питаться, достаточно отдыхать и подыскивать себе работу. Он волен держаться на плаву или идти ко дну по своему желанию.</w:t>
      </w:r>
    </w:p>
    <w:p w:rsidR="00B15250" w:rsidRDefault="005546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Такая неожиданная независимость может оказаться гибельной или драматичной для тех молодых людей, которые не были к ней должным образом подготовлены. Как мать и отец могут подготовить своих сыновей и дочерей, чтобы те не потеряли голову в первые ошеломляющие месяцы свободы? Чем родители должны их вооружить, чтобы они могли пережить без потерь этот момент освобождения?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23232"/>
          <w:sz w:val="28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</w:rPr>
        <w:t>Ваши дети имеют возможность принимать собственные решения? Какие это решения?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color w:val="323232"/>
          <w:sz w:val="28"/>
        </w:rPr>
        <w:lastRenderedPageBreak/>
        <w:t>Ответы родителей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Лучшим временем для начала подготовки ребенка к вступлению во взрослую жизнь является период, когда он только начинает ходить, пытаясь освободиться от чьей-либо зависимости.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Реншоу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писал: «Когда ребенок пытается есть сам, то он создает больше грязи и беспорядка; когда он </w:t>
      </w:r>
      <w:proofErr w:type="gramStart"/>
      <w:r>
        <w:rPr>
          <w:rFonts w:ascii="Times New Roman" w:eastAsia="Times New Roman" w:hAnsi="Times New Roman" w:cs="Times New Roman"/>
          <w:sz w:val="28"/>
        </w:rPr>
        <w:t>стремится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одевается сам, то это занимает больше времени и получается не очень аккуратно; когда он сам моется, то не может сделать это достаточно тщательно; когда он сам причесывается, то его волосы лежат в беспорядке. Но если мать не даст малышу возможности пытаться все это сделать самому, пусть сквозь слезы и неудачи, и будет все делать за него, то в результате формирование готовности ребенка к независимому поведению будет откладываться на будущее».</w:t>
      </w:r>
    </w:p>
    <w:p w:rsidR="00B15250" w:rsidRDefault="00554642">
      <w:pPr>
        <w:spacing w:before="150" w:after="15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 каждым годом ребенок должен получать все больше возможностей принимать собственное решение по самому широкому кругу вопросов. На него должны возлагаться повседневные жизненные обязанности, с которыми он в состоянии справиться. Например, в пятилетнем возрасте ребенок может уже сам выбирать себе одежду на текущий день, он обязан держать в порядке свою комнату – убирать игрушки, он может помочь маме накрыть на стол и убрать со стола после ужина.</w:t>
      </w:r>
    </w:p>
    <w:p w:rsidR="00B15250" w:rsidRPr="00945B4C" w:rsidRDefault="00945B4C" w:rsidP="00945B4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54642" w:rsidRPr="00945B4C">
        <w:rPr>
          <w:rFonts w:ascii="Times New Roman" w:eastAsia="Times New Roman" w:hAnsi="Times New Roman" w:cs="Times New Roman"/>
          <w:b/>
          <w:sz w:val="28"/>
        </w:rPr>
        <w:t xml:space="preserve">Помнить, что любой человек имеет право на ошибку. Мы учимся с помощью проб и ошибок. </w:t>
      </w:r>
    </w:p>
    <w:p w:rsidR="00945B4C" w:rsidRPr="00945B4C" w:rsidRDefault="00945B4C" w:rsidP="00945B4C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945B4C">
        <w:rPr>
          <w:rFonts w:ascii="Times New Roman" w:eastAsia="Times New Roman" w:hAnsi="Times New Roman" w:cs="Times New Roman"/>
          <w:b/>
          <w:i/>
          <w:sz w:val="28"/>
        </w:rPr>
        <w:t>Примеры родителей</w:t>
      </w:r>
    </w:p>
    <w:p w:rsidR="00B15250" w:rsidRDefault="00945B4C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</w:t>
      </w:r>
      <w:r w:rsidR="00554642">
        <w:rPr>
          <w:rFonts w:ascii="Times New Roman" w:eastAsia="Times New Roman" w:hAnsi="Times New Roman" w:cs="Times New Roman"/>
          <w:b/>
          <w:sz w:val="28"/>
        </w:rPr>
        <w:t xml:space="preserve">. Родители должны дать понять ребенку, что они всегда рядом и если </w:t>
      </w:r>
      <w:proofErr w:type="gramStart"/>
      <w:r w:rsidR="00554642">
        <w:rPr>
          <w:rFonts w:ascii="Times New Roman" w:eastAsia="Times New Roman" w:hAnsi="Times New Roman" w:cs="Times New Roman"/>
          <w:b/>
          <w:sz w:val="28"/>
        </w:rPr>
        <w:t>понадобится их помощь они всегда помогут</w:t>
      </w:r>
      <w:proofErr w:type="gramEnd"/>
      <w:r w:rsidR="00554642">
        <w:rPr>
          <w:rFonts w:ascii="Times New Roman" w:eastAsia="Times New Roman" w:hAnsi="Times New Roman" w:cs="Times New Roman"/>
          <w:b/>
          <w:sz w:val="28"/>
        </w:rPr>
        <w:t xml:space="preserve">. Но ребенок должен сам </w:t>
      </w:r>
      <w:proofErr w:type="gramStart"/>
      <w:r w:rsidR="00554642">
        <w:rPr>
          <w:rFonts w:ascii="Times New Roman" w:eastAsia="Times New Roman" w:hAnsi="Times New Roman" w:cs="Times New Roman"/>
          <w:b/>
          <w:sz w:val="28"/>
        </w:rPr>
        <w:t>определять</w:t>
      </w:r>
      <w:proofErr w:type="gramEnd"/>
      <w:r w:rsidR="00554642">
        <w:rPr>
          <w:rFonts w:ascii="Times New Roman" w:eastAsia="Times New Roman" w:hAnsi="Times New Roman" w:cs="Times New Roman"/>
          <w:b/>
          <w:sz w:val="28"/>
        </w:rPr>
        <w:t xml:space="preserve"> когда и какая помощь ему нужна. 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Ребенку нужно знать, что он может прийти со своей проблемой к родителям, и в первую очередь ему попробуют помочь. А свобода дает ответственность. Ребенок понимает: то, что он делает – делает он сам. В том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числе, сам просит помощи. Это очень быстро формирует чувство ответственности за свою жизнь. </w:t>
      </w:r>
    </w:p>
    <w:p w:rsidR="00602935" w:rsidRDefault="00945B4C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Мы рассмотрели основные правила, которые помогут вам развить самостоятельность своих детей. </w:t>
      </w:r>
      <w:r w:rsidR="00602935">
        <w:rPr>
          <w:rFonts w:ascii="Times New Roman" w:eastAsia="Times New Roman" w:hAnsi="Times New Roman" w:cs="Times New Roman"/>
          <w:sz w:val="28"/>
        </w:rPr>
        <w:t>Предлагаю немного отвлечься и отдохнуть.</w:t>
      </w:r>
    </w:p>
    <w:p w:rsidR="00945B4C" w:rsidRPr="00EB56EC" w:rsidRDefault="00602935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EB56EC">
        <w:rPr>
          <w:rFonts w:ascii="Times New Roman" w:eastAsia="Times New Roman" w:hAnsi="Times New Roman" w:cs="Times New Roman"/>
          <w:b/>
          <w:sz w:val="28"/>
        </w:rPr>
        <w:t xml:space="preserve">Выполняем игровое упражнение «Поменяются местами те, кто…» </w:t>
      </w:r>
    </w:p>
    <w:p w:rsidR="00AE10C1" w:rsidRPr="00602935" w:rsidRDefault="00AB5148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Ход упражнения: Участники рассаживаются в круг. Одного стула не хватает. Ведущий, стоя, задает какой-то признак в одежде, поведении, интересах и др. По команде ведущего меняются местами только те участники, которые имеют одинаковый признак. Оставшийся участник становится ведущим. </w:t>
      </w:r>
    </w:p>
    <w:p w:rsidR="00AB5148" w:rsidRPr="00AB5148" w:rsidRDefault="00AB5148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AB5148">
        <w:rPr>
          <w:rFonts w:ascii="Times New Roman" w:eastAsia="Times New Roman" w:hAnsi="Times New Roman" w:cs="Times New Roman"/>
          <w:sz w:val="28"/>
        </w:rPr>
        <w:t>Вед: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 w:rsidR="00554642">
        <w:rPr>
          <w:rFonts w:ascii="Times New Roman" w:eastAsia="Times New Roman" w:hAnsi="Times New Roman" w:cs="Times New Roman"/>
          <w:sz w:val="28"/>
        </w:rPr>
        <w:t xml:space="preserve"> Сейчас я предлагаю вам </w:t>
      </w:r>
      <w:r>
        <w:rPr>
          <w:rFonts w:ascii="Times New Roman" w:eastAsia="Times New Roman" w:hAnsi="Times New Roman" w:cs="Times New Roman"/>
          <w:sz w:val="28"/>
        </w:rPr>
        <w:t xml:space="preserve">разделиться на три подгруппы по цвету ваших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бейджев</w:t>
      </w:r>
      <w:proofErr w:type="spellEnd"/>
      <w:r>
        <w:rPr>
          <w:rFonts w:ascii="Times New Roman" w:eastAsia="Times New Roman" w:hAnsi="Times New Roman" w:cs="Times New Roman"/>
          <w:sz w:val="28"/>
        </w:rPr>
        <w:t>. Р</w:t>
      </w:r>
      <w:r w:rsidR="00554642">
        <w:rPr>
          <w:rFonts w:ascii="Times New Roman" w:eastAsia="Times New Roman" w:hAnsi="Times New Roman" w:cs="Times New Roman"/>
          <w:sz w:val="28"/>
        </w:rPr>
        <w:t>ассмотр</w:t>
      </w:r>
      <w:r>
        <w:rPr>
          <w:rFonts w:ascii="Times New Roman" w:eastAsia="Times New Roman" w:hAnsi="Times New Roman" w:cs="Times New Roman"/>
          <w:sz w:val="28"/>
        </w:rPr>
        <w:t>им</w:t>
      </w:r>
      <w:r w:rsidR="00554642">
        <w:rPr>
          <w:rFonts w:ascii="Times New Roman" w:eastAsia="Times New Roman" w:hAnsi="Times New Roman" w:cs="Times New Roman"/>
          <w:sz w:val="28"/>
        </w:rPr>
        <w:t xml:space="preserve"> несколько ситуаций.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B5148">
        <w:rPr>
          <w:rFonts w:ascii="Times New Roman" w:eastAsia="Times New Roman" w:hAnsi="Times New Roman" w:cs="Times New Roman"/>
          <w:b/>
          <w:sz w:val="28"/>
        </w:rPr>
        <w:t xml:space="preserve">Каждой подгруппе </w:t>
      </w:r>
      <w:r w:rsidR="00EB56EC">
        <w:rPr>
          <w:rFonts w:ascii="Times New Roman" w:eastAsia="Times New Roman" w:hAnsi="Times New Roman" w:cs="Times New Roman"/>
          <w:b/>
          <w:sz w:val="28"/>
        </w:rPr>
        <w:t>выдается</w:t>
      </w:r>
      <w:r w:rsidRPr="00AB5148">
        <w:rPr>
          <w:rFonts w:ascii="Times New Roman" w:eastAsia="Times New Roman" w:hAnsi="Times New Roman" w:cs="Times New Roman"/>
          <w:b/>
          <w:sz w:val="28"/>
        </w:rPr>
        <w:t xml:space="preserve"> карточка с ситуацией.</w:t>
      </w:r>
    </w:p>
    <w:p w:rsidR="00AB5148" w:rsidRDefault="00AB5148" w:rsidP="00AB5148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AB5148">
        <w:rPr>
          <w:rFonts w:ascii="Times New Roman" w:eastAsia="Times New Roman" w:hAnsi="Times New Roman" w:cs="Times New Roman"/>
          <w:b/>
          <w:i/>
          <w:sz w:val="28"/>
        </w:rPr>
        <w:t>Работа в подгруппах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 </w:t>
      </w:r>
      <w:r w:rsidRPr="00AB5148">
        <w:rPr>
          <w:rFonts w:ascii="Times New Roman" w:eastAsia="Times New Roman" w:hAnsi="Times New Roman" w:cs="Times New Roman"/>
          <w:i/>
          <w:sz w:val="28"/>
        </w:rPr>
        <w:t>3 мин.</w:t>
      </w:r>
    </w:p>
    <w:p w:rsidR="00AB5148" w:rsidRPr="00AB5148" w:rsidRDefault="00AB5148" w:rsidP="00AB5148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AB5148">
        <w:rPr>
          <w:rFonts w:ascii="Times New Roman" w:eastAsia="Times New Roman" w:hAnsi="Times New Roman" w:cs="Times New Roman"/>
          <w:b/>
          <w:i/>
          <w:sz w:val="28"/>
        </w:rPr>
        <w:t>Обсуждение ситуаций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Pr="00AB5148">
        <w:rPr>
          <w:rFonts w:ascii="Times New Roman" w:eastAsia="Times New Roman" w:hAnsi="Times New Roman" w:cs="Times New Roman"/>
          <w:i/>
          <w:sz w:val="28"/>
        </w:rPr>
        <w:t>5 мин.</w:t>
      </w:r>
    </w:p>
    <w:p w:rsidR="00B15250" w:rsidRDefault="00554642" w:rsidP="00AB5148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1-я ситуация. Сын собирал из деталей конструктора модель экскаватора. Он не знал, как следует крепить колёса, и обратился к отцу за помощью. Тот, увидев, что сын сделал всё неправильно, стал упрекать его в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бестолковости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неумелости, что он не слушает и не присматривается к тому, что и как делает отец.</w:t>
      </w:r>
    </w:p>
    <w:p w:rsidR="00B15250" w:rsidRDefault="00554642">
      <w:pPr>
        <w:spacing w:before="150"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2-я ситуация. Иру воспитывает бабушка. Росла девочка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послушной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но очень робкой. У неё не было подруг. Ира любила играть одна, и бабушке это нравилось. Когда Ире исполнилось 6 лет, родители забрали её у бабушки. Иногда мать просила рассказать стихотворение, решить несложные, на её взгляд, задачи. Ира неуверенно отвечала, ошибалась, а мать сердилась на неё: «Как же ты будешь учиться в школе? Тебе будут ставить двойки!» С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тревогой девочка ждала первого школьного дня. Ей не хотелось идти в школу. Результаты сказались быстро. Через неделю Ира отказалась идти в школу.</w:t>
      </w:r>
    </w:p>
    <w:p w:rsidR="00B15250" w:rsidRDefault="00554642">
      <w:pPr>
        <w:spacing w:before="150"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3-я ситуация Папа и сын Сережа гуляли во дворе. Папа сидел на лавочке, читал газету. Сын играл с ребятами в песочнице. Вдруг, Сережу стукнул мальчик лопаткой по лицу, Сережа заплакал. Папа сидел и наблюдал эту картину со стороны. Как вы думаете, правильно ли поступил отец?</w:t>
      </w:r>
    </w:p>
    <w:p w:rsidR="00B15250" w:rsidRDefault="00AB5148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Вед: </w:t>
      </w:r>
      <w:r w:rsidR="00554642">
        <w:rPr>
          <w:rFonts w:ascii="Times New Roman" w:eastAsia="Times New Roman" w:hAnsi="Times New Roman" w:cs="Times New Roman"/>
          <w:sz w:val="28"/>
        </w:rPr>
        <w:t>В заключении мне хотелось бы провести еще одну игру, которая поможет нам  проверить себя, хорошо ли вы знаете своего ребёнка, его проблемы. Не сомневайтесь, их у каждого ребёнка не меньше, чем у нас, взрослых</w:t>
      </w:r>
    </w:p>
    <w:p w:rsidR="00EB56EC" w:rsidRDefault="00554642">
      <w:pPr>
        <w:spacing w:before="150"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B56EC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Игра с мячом «Хорошо ли я знаю своего ребенка?»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B15250" w:rsidRDefault="00554642">
      <w:pPr>
        <w:spacing w:before="150" w:after="15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(поймав мяч, быстро ответить на вопрос): любимое занятие моего ребёнка? имя лучшего друга, подружки? любимая сказка? моему ребёнку нравится, когда…, мой ребёнок обижается, если…, наша любимая с ним (с ней) игра…, я советуюсь с сыном (с дочкой), если…, мы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любим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гулять…, мой ребёнок боится... и др.</w:t>
      </w:r>
    </w:p>
    <w:p w:rsidR="00B15250" w:rsidRDefault="00554642">
      <w:pPr>
        <w:spacing w:before="150" w:after="15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 рада, что вам не безразличны интересы ваших детей.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EB56EC">
        <w:rPr>
          <w:rFonts w:ascii="Times New Roman" w:eastAsia="Times New Roman" w:hAnsi="Times New Roman" w:cs="Times New Roman"/>
          <w:b/>
          <w:sz w:val="28"/>
        </w:rPr>
        <w:t>Родителям вручаем памятки:</w:t>
      </w:r>
      <w:r>
        <w:rPr>
          <w:rFonts w:ascii="Times New Roman" w:eastAsia="Times New Roman" w:hAnsi="Times New Roman" w:cs="Times New Roman"/>
          <w:i/>
          <w:sz w:val="28"/>
        </w:rPr>
        <w:t xml:space="preserve"> «Семь правил, выполнение которых поможет родителям развивать самостоятельность ребёнка»   (Приложение 1). </w:t>
      </w:r>
    </w:p>
    <w:p w:rsidR="00B15250" w:rsidRDefault="00554642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Всем спасибо! До свидания!</w:t>
      </w: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953BE" w:rsidRDefault="00E953BE" w:rsidP="00E953BE">
      <w:pPr>
        <w:spacing w:before="235" w:after="235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953BE" w:rsidRDefault="00E953BE" w:rsidP="00E953BE">
      <w:pPr>
        <w:spacing w:before="235" w:after="235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953BE" w:rsidRPr="00EB56EC" w:rsidRDefault="00E953BE" w:rsidP="00E953BE">
      <w:pPr>
        <w:spacing w:before="235" w:after="235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</w:rPr>
      </w:pPr>
      <w:r w:rsidRPr="00EB56EC">
        <w:rPr>
          <w:rFonts w:ascii="Times New Roman" w:eastAsia="Times New Roman" w:hAnsi="Times New Roman" w:cs="Times New Roman"/>
          <w:b/>
          <w:sz w:val="28"/>
        </w:rPr>
        <w:lastRenderedPageBreak/>
        <w:t>Приложение 1</w:t>
      </w:r>
    </w:p>
    <w:p w:rsidR="00E953BE" w:rsidRDefault="00E953BE" w:rsidP="00E953BE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B56EC">
        <w:rPr>
          <w:rFonts w:ascii="Times New Roman" w:eastAsia="Times New Roman" w:hAnsi="Times New Roman" w:cs="Times New Roman"/>
          <w:b/>
          <w:i/>
          <w:sz w:val="28"/>
        </w:rPr>
        <w:t>Семь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правил, выполнение которых поможет родителям развивать самостоятельность ребёнка: </w:t>
      </w:r>
    </w:p>
    <w:p w:rsidR="00E953BE" w:rsidRDefault="00E953BE" w:rsidP="00E953BE">
      <w:pPr>
        <w:numPr>
          <w:ilvl w:val="0"/>
          <w:numId w:val="4"/>
        </w:numPr>
        <w:tabs>
          <w:tab w:val="left" w:pos="708"/>
        </w:tabs>
        <w:suppressAutoHyphens/>
        <w:spacing w:before="235" w:after="235" w:line="360" w:lineRule="auto"/>
        <w:ind w:left="72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Включать ребёнка в такую деятельность, где он может добиться успеха, и не требовать выполнения пока ещё трудного дня него задания.</w:t>
      </w:r>
    </w:p>
    <w:p w:rsidR="00E953BE" w:rsidRDefault="00E953BE" w:rsidP="00E953BE">
      <w:pPr>
        <w:numPr>
          <w:ilvl w:val="0"/>
          <w:numId w:val="4"/>
        </w:numPr>
        <w:tabs>
          <w:tab w:val="left" w:pos="708"/>
        </w:tabs>
        <w:suppressAutoHyphens/>
        <w:spacing w:before="235" w:after="235" w:line="360" w:lineRule="auto"/>
        <w:ind w:left="72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Постепенно расширять круг достижений ребёнка, поощряя и поддерживая его в трудные моменты и одновременно обучая необходимым «правилам игры».</w:t>
      </w:r>
    </w:p>
    <w:p w:rsidR="00E953BE" w:rsidRDefault="00E953BE" w:rsidP="00E953BE">
      <w:pPr>
        <w:numPr>
          <w:ilvl w:val="0"/>
          <w:numId w:val="4"/>
        </w:numPr>
        <w:tabs>
          <w:tab w:val="left" w:pos="708"/>
        </w:tabs>
        <w:suppressAutoHyphens/>
        <w:spacing w:before="235" w:after="235" w:line="360" w:lineRule="auto"/>
        <w:ind w:left="72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Помогая преодолевать трудности, не делать за ребёнка то, что он уже может делать сам.</w:t>
      </w:r>
    </w:p>
    <w:p w:rsidR="00E953BE" w:rsidRDefault="00E953BE" w:rsidP="00E953BE">
      <w:pPr>
        <w:numPr>
          <w:ilvl w:val="0"/>
          <w:numId w:val="4"/>
        </w:numPr>
        <w:tabs>
          <w:tab w:val="left" w:pos="708"/>
        </w:tabs>
        <w:suppressAutoHyphens/>
        <w:spacing w:before="235" w:after="235" w:line="360" w:lineRule="auto"/>
        <w:ind w:left="72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Позволить ребёнку принимать самостоятельные решения и отвечать за себя, стимулируя возникновение у него естественного чувства ответственности.</w:t>
      </w:r>
    </w:p>
    <w:p w:rsidR="00E953BE" w:rsidRDefault="00E953BE" w:rsidP="00E953BE">
      <w:pPr>
        <w:numPr>
          <w:ilvl w:val="0"/>
          <w:numId w:val="4"/>
        </w:numPr>
        <w:tabs>
          <w:tab w:val="left" w:pos="708"/>
        </w:tabs>
        <w:suppressAutoHyphens/>
        <w:spacing w:before="235" w:after="235" w:line="360" w:lineRule="auto"/>
        <w:ind w:left="72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Подсказать ребёнку, когда он может помочь кому – либо, защитить более слабого, поделиться игрушками, сладостями, чтобы ребёнок получал опыт самоутверждения (умение отдавать – признак позитивной силы).</w:t>
      </w:r>
    </w:p>
    <w:p w:rsidR="00E953BE" w:rsidRDefault="00E953BE" w:rsidP="00E953BE">
      <w:pPr>
        <w:numPr>
          <w:ilvl w:val="0"/>
          <w:numId w:val="4"/>
        </w:numPr>
        <w:tabs>
          <w:tab w:val="left" w:pos="708"/>
        </w:tabs>
        <w:suppressAutoHyphens/>
        <w:spacing w:before="235" w:after="235" w:line="360" w:lineRule="auto"/>
        <w:ind w:left="72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Поддерживать в ребёнке чувство самооценки и уверенности в себе всегда, даже в ситуациях критики или запрещения его нежелательных действий (плохой поступок).</w:t>
      </w:r>
    </w:p>
    <w:p w:rsidR="00B15250" w:rsidRPr="00E953BE" w:rsidRDefault="00E953BE" w:rsidP="00E953BE">
      <w:pPr>
        <w:numPr>
          <w:ilvl w:val="0"/>
          <w:numId w:val="4"/>
        </w:numPr>
        <w:tabs>
          <w:tab w:val="left" w:pos="708"/>
        </w:tabs>
        <w:suppressAutoHyphens/>
        <w:spacing w:before="235" w:after="235" w:line="360" w:lineRule="auto"/>
        <w:ind w:left="720" w:firstLine="709"/>
        <w:jc w:val="both"/>
        <w:rPr>
          <w:rFonts w:ascii="Times New Roman" w:eastAsia="Times New Roman" w:hAnsi="Times New Roman" w:cs="Times New Roman"/>
          <w:sz w:val="28"/>
        </w:rPr>
      </w:pPr>
      <w:r w:rsidRPr="00E953BE">
        <w:rPr>
          <w:rFonts w:ascii="Times New Roman" w:eastAsia="Times New Roman" w:hAnsi="Times New Roman" w:cs="Times New Roman"/>
          <w:sz w:val="24"/>
        </w:rPr>
        <w:t xml:space="preserve">В любой ситуации </w:t>
      </w:r>
      <w:proofErr w:type="gramStart"/>
      <w:r w:rsidRPr="00E953BE">
        <w:rPr>
          <w:rFonts w:ascii="Times New Roman" w:eastAsia="Times New Roman" w:hAnsi="Times New Roman" w:cs="Times New Roman"/>
          <w:sz w:val="24"/>
        </w:rPr>
        <w:t>оставаться</w:t>
      </w:r>
      <w:proofErr w:type="gramEnd"/>
      <w:r w:rsidRPr="00E953BE">
        <w:rPr>
          <w:rFonts w:ascii="Times New Roman" w:eastAsia="Times New Roman" w:hAnsi="Times New Roman" w:cs="Times New Roman"/>
          <w:sz w:val="24"/>
        </w:rPr>
        <w:t xml:space="preserve"> прежде всего любящими родителями, в чутком отношении которых  - главный источник душевных сил ребёнка его успешного психического развития.</w:t>
      </w:r>
    </w:p>
    <w:p w:rsidR="00B15250" w:rsidRDefault="00E953BE" w:rsidP="00E953BE">
      <w:pPr>
        <w:spacing w:before="235" w:after="235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427" w:dyaOrig="3931">
          <v:rect id="rectole0000000002" o:spid="_x0000_i1026" style="width:164.25pt;height:166.5pt" o:ole="" o:preferrelative="t" stroked="f">
            <v:imagedata r:id="rId10" o:title=""/>
          </v:rect>
          <o:OLEObject Type="Embed" ProgID="StaticMetafile" ShapeID="rectole0000000002" DrawAspect="Content" ObjectID="_1489860392" r:id="rId11"/>
        </w:object>
      </w: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right"/>
        <w:rPr>
          <w:rFonts w:ascii="Times New Roman" w:eastAsia="Times New Roman" w:hAnsi="Times New Roman" w:cs="Times New Roman"/>
          <w:color w:val="323232"/>
          <w:sz w:val="28"/>
        </w:rPr>
      </w:pPr>
    </w:p>
    <w:p w:rsidR="00B15250" w:rsidRDefault="00B15250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24"/>
        </w:rPr>
      </w:pPr>
    </w:p>
    <w:p w:rsidR="00B15250" w:rsidRDefault="00B15250">
      <w:pPr>
        <w:suppressAutoHyphens/>
        <w:spacing w:line="360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B15250" w:rsidRDefault="00B15250">
      <w:pPr>
        <w:spacing w:before="235" w:after="235" w:line="360" w:lineRule="auto"/>
        <w:ind w:left="-1560" w:firstLine="226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spacing w:before="235" w:after="235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</w:rPr>
      </w:pPr>
    </w:p>
    <w:p w:rsidR="00B15250" w:rsidRDefault="00B15250">
      <w:pPr>
        <w:rPr>
          <w:rFonts w:ascii="Calibri" w:eastAsia="Calibri" w:hAnsi="Calibri" w:cs="Calibri"/>
        </w:rPr>
      </w:pPr>
    </w:p>
    <w:sectPr w:rsidR="00B15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F64"/>
    <w:multiLevelType w:val="multilevel"/>
    <w:tmpl w:val="9B582B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303894"/>
    <w:multiLevelType w:val="multilevel"/>
    <w:tmpl w:val="980804F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62627E"/>
    <w:multiLevelType w:val="multilevel"/>
    <w:tmpl w:val="7E9A3C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90508A"/>
    <w:multiLevelType w:val="hybridMultilevel"/>
    <w:tmpl w:val="1F40536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975AD"/>
    <w:multiLevelType w:val="multilevel"/>
    <w:tmpl w:val="DE946C96"/>
    <w:lvl w:ilvl="0">
      <w:start w:val="1"/>
      <w:numFmt w:val="decimal"/>
      <w:lvlText w:val="%1."/>
      <w:lvlJc w:val="left"/>
      <w:rPr>
        <w:i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5250"/>
    <w:rsid w:val="002C6E1C"/>
    <w:rsid w:val="00512907"/>
    <w:rsid w:val="00554642"/>
    <w:rsid w:val="00602935"/>
    <w:rsid w:val="00945B4C"/>
    <w:rsid w:val="00AB5148"/>
    <w:rsid w:val="00AE10C1"/>
    <w:rsid w:val="00B15250"/>
    <w:rsid w:val="00B160FC"/>
    <w:rsid w:val="00D505C8"/>
    <w:rsid w:val="00E953BE"/>
    <w:rsid w:val="00EB56EC"/>
    <w:rsid w:val="00FF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5B4C"/>
  </w:style>
  <w:style w:type="character" w:styleId="a3">
    <w:name w:val="Hyperlink"/>
    <w:basedOn w:val="a0"/>
    <w:uiPriority w:val="99"/>
    <w:semiHidden/>
    <w:unhideWhenUsed/>
    <w:rsid w:val="00945B4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5B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nsportal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2365/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2831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2015-04-06T14:48:00Z</dcterms:created>
  <dcterms:modified xsi:type="dcterms:W3CDTF">2015-04-06T16:20:00Z</dcterms:modified>
</cp:coreProperties>
</file>