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C" w:rsidRDefault="00C01ECC" w:rsidP="00D21AFC">
      <w:pPr>
        <w:jc w:val="center"/>
        <w:rPr>
          <w:sz w:val="40"/>
          <w:szCs w:val="40"/>
        </w:rPr>
      </w:pPr>
    </w:p>
    <w:p w:rsidR="008E3DDA" w:rsidRDefault="008E3DDA" w:rsidP="00D21AFC">
      <w:pPr>
        <w:jc w:val="center"/>
        <w:rPr>
          <w:sz w:val="40"/>
          <w:szCs w:val="40"/>
        </w:rPr>
      </w:pPr>
    </w:p>
    <w:p w:rsidR="008E3DDA" w:rsidRPr="00F134BA" w:rsidRDefault="008E3DDA" w:rsidP="00D21AFC">
      <w:pPr>
        <w:jc w:val="center"/>
      </w:pPr>
    </w:p>
    <w:p w:rsidR="008E3DDA" w:rsidRPr="00F134BA" w:rsidRDefault="008E3DDA" w:rsidP="00F134BA">
      <w:pPr>
        <w:jc w:val="both"/>
      </w:pPr>
      <w:r w:rsidRPr="00F134BA">
        <w:t>Согласовано</w:t>
      </w:r>
    </w:p>
    <w:p w:rsidR="008E3DDA" w:rsidRPr="00F134BA" w:rsidRDefault="008E3DDA" w:rsidP="00F134BA">
      <w:pPr>
        <w:jc w:val="both"/>
      </w:pPr>
      <w:r w:rsidRPr="00F134BA">
        <w:t>Заместитель директора по УВР</w:t>
      </w:r>
    </w:p>
    <w:p w:rsidR="008E3DDA" w:rsidRPr="00F134BA" w:rsidRDefault="008E3DDA" w:rsidP="00F134BA">
      <w:pPr>
        <w:jc w:val="both"/>
      </w:pPr>
      <w:r w:rsidRPr="00F134BA">
        <w:t>______________Сидоренко Е.Н.</w:t>
      </w:r>
    </w:p>
    <w:p w:rsidR="008E3DDA" w:rsidRPr="00F134BA" w:rsidRDefault="00211656" w:rsidP="00F134BA">
      <w:pPr>
        <w:jc w:val="both"/>
      </w:pPr>
      <w:r>
        <w:t>_______________2014</w:t>
      </w:r>
      <w:r w:rsidR="008E3DDA" w:rsidRPr="00F134BA">
        <w:t xml:space="preserve"> года</w:t>
      </w:r>
    </w:p>
    <w:p w:rsidR="008E3DDA" w:rsidRPr="00F134BA" w:rsidRDefault="008E3DDA" w:rsidP="00F134BA">
      <w:pPr>
        <w:jc w:val="center"/>
      </w:pPr>
      <w:r w:rsidRPr="00F134BA">
        <w:rPr>
          <w:bCs/>
        </w:rPr>
        <w:t>муниципальное автономное общеобразовательное учреждение</w:t>
      </w:r>
    </w:p>
    <w:p w:rsidR="008E3DDA" w:rsidRPr="00F134BA" w:rsidRDefault="008E3DDA" w:rsidP="00F134BA">
      <w:pPr>
        <w:jc w:val="center"/>
      </w:pPr>
      <w:r w:rsidRPr="00F134BA">
        <w:rPr>
          <w:bCs/>
        </w:rPr>
        <w:t>средняя общеобразовательная школа№3 г.Усть-Лабинска</w:t>
      </w:r>
    </w:p>
    <w:p w:rsidR="008E3DDA" w:rsidRPr="00F134BA" w:rsidRDefault="008E3DDA" w:rsidP="00F134BA">
      <w:pPr>
        <w:jc w:val="center"/>
        <w:rPr>
          <w:bCs/>
        </w:rPr>
      </w:pPr>
      <w:r w:rsidRPr="00F134BA">
        <w:rPr>
          <w:bCs/>
        </w:rPr>
        <w:t>муниципального образования Усть-Лабинский район</w:t>
      </w:r>
    </w:p>
    <w:p w:rsidR="008E3DDA" w:rsidRPr="00F134BA" w:rsidRDefault="008E3DDA" w:rsidP="00F134BA">
      <w:pPr>
        <w:jc w:val="center"/>
        <w:rPr>
          <w:b/>
          <w:bCs/>
        </w:rPr>
      </w:pPr>
      <w:r w:rsidRPr="00F134BA">
        <w:rPr>
          <w:b/>
          <w:bCs/>
        </w:rPr>
        <w:t>КАЛЕНДАРНО-ТЕМАТИЧЕСКОЕ</w:t>
      </w:r>
    </w:p>
    <w:p w:rsidR="008E3DDA" w:rsidRPr="00F134BA" w:rsidRDefault="008E3DDA" w:rsidP="00F134BA">
      <w:pPr>
        <w:jc w:val="center"/>
        <w:rPr>
          <w:b/>
          <w:bCs/>
        </w:rPr>
      </w:pPr>
      <w:r w:rsidRPr="00F134BA">
        <w:rPr>
          <w:b/>
          <w:bCs/>
        </w:rPr>
        <w:t>ПЛАНИРОВАНИЕ</w:t>
      </w:r>
    </w:p>
    <w:p w:rsidR="008E3DDA" w:rsidRPr="00F134BA" w:rsidRDefault="008E3DDA" w:rsidP="00F134BA">
      <w:pPr>
        <w:jc w:val="center"/>
        <w:rPr>
          <w:b/>
          <w:bCs/>
        </w:rPr>
      </w:pPr>
      <w:r w:rsidRPr="00F134BA">
        <w:rPr>
          <w:bCs/>
        </w:rPr>
        <w:t>по</w:t>
      </w:r>
      <w:r w:rsidRPr="00F134BA">
        <w:rPr>
          <w:b/>
          <w:bCs/>
        </w:rPr>
        <w:t xml:space="preserve"> изобразительному искусству</w:t>
      </w:r>
    </w:p>
    <w:p w:rsidR="008E3DDA" w:rsidRPr="00F134BA" w:rsidRDefault="00211656" w:rsidP="00F134BA">
      <w:pPr>
        <w:jc w:val="both"/>
        <w:rPr>
          <w:bCs/>
        </w:rPr>
      </w:pPr>
      <w:r>
        <w:rPr>
          <w:bCs/>
        </w:rPr>
        <w:t>Класс: 3 «А</w:t>
      </w:r>
      <w:r w:rsidR="008E3DDA" w:rsidRPr="00F134BA">
        <w:rPr>
          <w:bCs/>
        </w:rPr>
        <w:t>»</w:t>
      </w:r>
    </w:p>
    <w:p w:rsidR="008E3DDA" w:rsidRPr="00F134BA" w:rsidRDefault="008E3DDA" w:rsidP="00F134BA">
      <w:pPr>
        <w:jc w:val="both"/>
        <w:rPr>
          <w:bCs/>
        </w:rPr>
      </w:pPr>
    </w:p>
    <w:p w:rsidR="008E3DDA" w:rsidRPr="00F134BA" w:rsidRDefault="008E3DDA" w:rsidP="00F134BA">
      <w:pPr>
        <w:jc w:val="both"/>
        <w:rPr>
          <w:bCs/>
        </w:rPr>
      </w:pPr>
      <w:r w:rsidRPr="00F134BA">
        <w:rPr>
          <w:bCs/>
        </w:rPr>
        <w:t xml:space="preserve">Учитель: </w:t>
      </w:r>
      <w:r w:rsidR="00211656">
        <w:rPr>
          <w:bCs/>
        </w:rPr>
        <w:t>Можарова Светлана Николаевна</w:t>
      </w:r>
    </w:p>
    <w:p w:rsidR="008E3DDA" w:rsidRPr="00F134BA" w:rsidRDefault="008E3DDA" w:rsidP="00F134BA">
      <w:pPr>
        <w:jc w:val="both"/>
        <w:rPr>
          <w:bCs/>
        </w:rPr>
      </w:pPr>
    </w:p>
    <w:p w:rsidR="008E3DDA" w:rsidRPr="00F134BA" w:rsidRDefault="008E3DDA" w:rsidP="00F134BA">
      <w:pPr>
        <w:jc w:val="both"/>
        <w:rPr>
          <w:bCs/>
        </w:rPr>
      </w:pPr>
      <w:r w:rsidRPr="00F134BA">
        <w:rPr>
          <w:bCs/>
        </w:rPr>
        <w:t>Количество часов: всего 34 ч.;                         в неделю 1 час.;</w:t>
      </w:r>
    </w:p>
    <w:p w:rsidR="008E3DDA" w:rsidRPr="00F134BA" w:rsidRDefault="008E3DDA" w:rsidP="00F134BA">
      <w:pPr>
        <w:jc w:val="both"/>
        <w:rPr>
          <w:bCs/>
        </w:rPr>
      </w:pPr>
    </w:p>
    <w:p w:rsidR="008E3DDA" w:rsidRPr="00F134BA" w:rsidRDefault="008E3DDA" w:rsidP="00F134BA">
      <w:pPr>
        <w:shd w:val="clear" w:color="auto" w:fill="FFFFFF"/>
      </w:pPr>
      <w:r w:rsidRPr="00F134BA">
        <w:rPr>
          <w:bCs/>
        </w:rPr>
        <w:t>Планирование составлено на основе рабочей программы группы учителей начальных классов (</w:t>
      </w:r>
      <w:r w:rsidRPr="00F134BA">
        <w:t>Орехова С.Ю., Алейникова  И</w:t>
      </w:r>
      <w:r w:rsidR="00211656">
        <w:t>.А., Можарова С.Н., Панина Е.В.</w:t>
      </w:r>
      <w:r w:rsidRPr="00F134BA">
        <w:t xml:space="preserve">) </w:t>
      </w:r>
      <w:r w:rsidR="00211656">
        <w:rPr>
          <w:bCs/>
        </w:rPr>
        <w:t>Протокол№1 от 29.08.2014</w:t>
      </w:r>
      <w:r w:rsidRPr="00F134BA">
        <w:rPr>
          <w:bCs/>
        </w:rPr>
        <w:t>г.</w:t>
      </w:r>
    </w:p>
    <w:p w:rsidR="008E3DDA" w:rsidRPr="00F134BA" w:rsidRDefault="008E3DDA" w:rsidP="00F134BA">
      <w:pPr>
        <w:jc w:val="center"/>
        <w:rPr>
          <w:b/>
          <w:bCs/>
        </w:rPr>
      </w:pPr>
    </w:p>
    <w:p w:rsidR="008E3DDA" w:rsidRPr="00F134BA" w:rsidRDefault="008E3DDA" w:rsidP="00F134BA">
      <w:pPr>
        <w:jc w:val="center"/>
      </w:pPr>
    </w:p>
    <w:p w:rsidR="008E3DDA" w:rsidRPr="00F134BA" w:rsidRDefault="008E3DDA" w:rsidP="00F134BA">
      <w:pPr>
        <w:jc w:val="center"/>
      </w:pPr>
    </w:p>
    <w:p w:rsidR="008E3DDA" w:rsidRPr="00F134BA" w:rsidRDefault="008E3DDA" w:rsidP="00D21AFC">
      <w:pPr>
        <w:jc w:val="center"/>
      </w:pPr>
    </w:p>
    <w:p w:rsidR="008E3DDA" w:rsidRPr="00F134BA" w:rsidRDefault="008E3DDA" w:rsidP="00D21AFC">
      <w:pPr>
        <w:jc w:val="center"/>
      </w:pPr>
    </w:p>
    <w:p w:rsidR="008E3DDA" w:rsidRPr="00F134BA" w:rsidRDefault="008E3DDA" w:rsidP="00D21AFC">
      <w:pPr>
        <w:jc w:val="center"/>
      </w:pPr>
    </w:p>
    <w:p w:rsidR="008E3DDA" w:rsidRPr="00F134BA" w:rsidRDefault="008E3DDA" w:rsidP="00D21AFC">
      <w:pPr>
        <w:jc w:val="center"/>
      </w:pPr>
    </w:p>
    <w:p w:rsidR="008E3DDA" w:rsidRPr="00F134BA" w:rsidRDefault="008E3DDA" w:rsidP="00D21AFC">
      <w:pPr>
        <w:jc w:val="center"/>
      </w:pPr>
    </w:p>
    <w:p w:rsidR="008E3DDA" w:rsidRPr="00F134BA" w:rsidRDefault="008E3DDA" w:rsidP="008E3DDA"/>
    <w:p w:rsidR="008E3DDA" w:rsidRPr="00F134BA" w:rsidRDefault="008E3DDA" w:rsidP="00D21AFC">
      <w:pPr>
        <w:jc w:val="center"/>
      </w:pPr>
    </w:p>
    <w:p w:rsidR="008E3DDA" w:rsidRDefault="008E3DDA" w:rsidP="00D21AFC">
      <w:pPr>
        <w:jc w:val="center"/>
      </w:pPr>
    </w:p>
    <w:p w:rsidR="00F134BA" w:rsidRDefault="00F134BA" w:rsidP="00D21AFC">
      <w:pPr>
        <w:jc w:val="center"/>
      </w:pPr>
    </w:p>
    <w:p w:rsidR="00F134BA" w:rsidRDefault="00F134BA" w:rsidP="00D21AFC">
      <w:pPr>
        <w:jc w:val="center"/>
      </w:pPr>
    </w:p>
    <w:p w:rsidR="00F134BA" w:rsidRDefault="00F134BA" w:rsidP="00D21AFC">
      <w:pPr>
        <w:jc w:val="center"/>
      </w:pPr>
    </w:p>
    <w:p w:rsidR="00F134BA" w:rsidRDefault="00F134BA" w:rsidP="00D21AFC">
      <w:pPr>
        <w:jc w:val="center"/>
      </w:pPr>
    </w:p>
    <w:p w:rsidR="00F134BA" w:rsidRDefault="00F134BA" w:rsidP="00D21AFC">
      <w:pPr>
        <w:jc w:val="center"/>
      </w:pPr>
    </w:p>
    <w:p w:rsidR="00F134BA" w:rsidRDefault="00F134BA" w:rsidP="00D21AFC">
      <w:pPr>
        <w:jc w:val="center"/>
      </w:pPr>
    </w:p>
    <w:p w:rsidR="00F134BA" w:rsidRPr="00F134BA" w:rsidRDefault="00F134BA" w:rsidP="00D21AFC">
      <w:pPr>
        <w:jc w:val="center"/>
      </w:pPr>
    </w:p>
    <w:tbl>
      <w:tblPr>
        <w:tblW w:w="12899" w:type="dxa"/>
        <w:jc w:val="center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268"/>
        <w:gridCol w:w="992"/>
        <w:gridCol w:w="992"/>
        <w:gridCol w:w="992"/>
        <w:gridCol w:w="3260"/>
        <w:gridCol w:w="3544"/>
      </w:tblGrid>
      <w:tr w:rsidR="00CA2AC5" w:rsidRPr="00F134BA" w:rsidTr="00CA2AC5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Номер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D21AFC">
            <w:pPr>
              <w:snapToGrid w:val="0"/>
              <w:jc w:val="center"/>
            </w:pPr>
            <w:r w:rsidRPr="00F134BA">
              <w:t>Содержание (разделы, темы)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Количество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Дата провед. по плану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Дата провед.  по факту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pStyle w:val="a3"/>
              <w:snapToGrid w:val="0"/>
              <w:jc w:val="center"/>
            </w:pPr>
            <w:r w:rsidRPr="00F134BA">
              <w:t>Оборудование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6454B7">
            <w:pPr>
              <w:pStyle w:val="a3"/>
              <w:snapToGrid w:val="0"/>
              <w:jc w:val="center"/>
            </w:pPr>
            <w:r w:rsidRPr="00F134BA">
              <w:t>Основные виды учебной деятельности (УУД)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b/>
              </w:rPr>
              <w:t>Искусство вокруг нас. Искусство в твоём доме.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E3DDA" w:rsidRPr="00F134BA" w:rsidRDefault="008E3DDA" w:rsidP="005251A0">
            <w:pPr>
              <w:pStyle w:val="a3"/>
              <w:snapToGrid w:val="0"/>
            </w:pPr>
          </w:p>
          <w:p w:rsidR="008E3DDA" w:rsidRPr="00F134BA" w:rsidRDefault="008E3DDA" w:rsidP="005251A0">
            <w:pPr>
              <w:pStyle w:val="a3"/>
              <w:snapToGrid w:val="0"/>
            </w:pPr>
          </w:p>
          <w:p w:rsidR="00CA2AC5" w:rsidRPr="00F134BA" w:rsidRDefault="00CA2AC5" w:rsidP="005251A0">
            <w:pPr>
              <w:pStyle w:val="a3"/>
              <w:snapToGrid w:val="0"/>
            </w:pPr>
            <w:r w:rsidRPr="00F134BA"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</w:rPr>
            </w:pP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</w:pP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Осенний вернисаж</w:t>
            </w:r>
            <w:r w:rsidR="008E3DDA" w:rsidRPr="00F134BA">
              <w:rPr>
                <w:rFonts w:eastAsia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334242" w:rsidP="005251A0">
            <w:pPr>
              <w:pStyle w:val="a3"/>
              <w:snapToGrid w:val="0"/>
            </w:pPr>
            <w:r w:rsidRPr="00F134BA"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0</w:t>
            </w:r>
            <w:r w:rsidRPr="000C0A9C">
              <w:t>1</w:t>
            </w:r>
            <w:r>
              <w:t>.-0</w:t>
            </w:r>
            <w:r>
              <w:rPr>
                <w:lang w:val="en-US"/>
              </w:rPr>
              <w:t>5</w:t>
            </w:r>
            <w:r w:rsidR="00CA2AC5" w:rsidRPr="00F134BA">
              <w:t>.09.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9179B2" w:rsidP="005251A0">
            <w:pPr>
              <w:pStyle w:val="a3"/>
              <w:snapToGrid w:val="0"/>
            </w:pPr>
            <w:r w:rsidRPr="00F134BA">
              <w:t>06.09.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t>-Знать понятия «</w:t>
            </w:r>
            <w:r w:rsidRPr="00F134BA">
              <w:rPr>
                <w:rFonts w:eastAsia="Times New Roman"/>
                <w:color w:val="000000"/>
              </w:rPr>
              <w:t>цвет, нюанс и контраст»</w:t>
            </w:r>
          </w:p>
          <w:p w:rsidR="00CA2AC5" w:rsidRPr="00F134BA" w:rsidRDefault="00CA2AC5" w:rsidP="005251A0">
            <w:pPr>
              <w:snapToGrid w:val="0"/>
            </w:pPr>
            <w:r w:rsidRPr="00F134BA">
              <w:rPr>
                <w:rFonts w:eastAsia="Times New Roman"/>
                <w:color w:val="000000"/>
              </w:rPr>
              <w:t>-</w:t>
            </w:r>
            <w:r w:rsidRPr="00F134BA">
              <w:t>Уметь создавать собственную композицию</w:t>
            </w:r>
          </w:p>
          <w:p w:rsidR="00CA2AC5" w:rsidRPr="00F134BA" w:rsidRDefault="00CA2AC5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  <w:color w:val="000000"/>
              </w:rPr>
              <w:t>-Знать понятия «натюрморт», «свет и форма»</w:t>
            </w:r>
            <w:r w:rsidRPr="00F134BA">
              <w:rPr>
                <w:rFonts w:eastAsia="Times New Roman"/>
                <w:color w:val="000000"/>
              </w:rPr>
              <w:br/>
              <w:t>-Уметь экспериментиро</w:t>
            </w:r>
          </w:p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rFonts w:eastAsia="Times New Roman"/>
                <w:color w:val="000000"/>
              </w:rPr>
              <w:t>вать с цветом</w:t>
            </w:r>
            <w:r w:rsidRPr="00F134BA">
              <w:rPr>
                <w:rFonts w:eastAsia="Times New Roman"/>
                <w:color w:val="000000"/>
              </w:rPr>
              <w:br/>
              <w:t xml:space="preserve">-Уметь читать композиционные схемы 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Красота букетов из Жостова. Твоя посуда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334242" w:rsidP="005251A0">
            <w:pPr>
              <w:pStyle w:val="a3"/>
              <w:snapToGrid w:val="0"/>
            </w:pPr>
            <w:r w:rsidRPr="00F134BA"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0</w:t>
            </w:r>
            <w:r>
              <w:rPr>
                <w:lang w:val="en-US"/>
              </w:rPr>
              <w:t>8</w:t>
            </w:r>
            <w:r>
              <w:t>-1</w:t>
            </w:r>
            <w:r>
              <w:rPr>
                <w:lang w:val="en-US"/>
              </w:rPr>
              <w:t>2</w:t>
            </w:r>
            <w:r w:rsidR="00CA2AC5" w:rsidRPr="00F134BA">
              <w:t>.09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9179B2" w:rsidP="005251A0">
            <w:pPr>
              <w:pStyle w:val="a3"/>
              <w:snapToGrid w:val="0"/>
            </w:pPr>
            <w:r w:rsidRPr="00F134BA">
              <w:t>13.09.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t>-Знать понятие</w:t>
            </w:r>
            <w:r w:rsidRPr="00F134BA">
              <w:rPr>
                <w:rFonts w:eastAsia="Times New Roman"/>
                <w:color w:val="000000"/>
              </w:rPr>
              <w:t xml:space="preserve"> «русские лаки»</w:t>
            </w:r>
          </w:p>
          <w:p w:rsidR="00CA2AC5" w:rsidRPr="00F134BA" w:rsidRDefault="00CA2AC5" w:rsidP="005251A0">
            <w:pPr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  <w:color w:val="000000"/>
              </w:rPr>
              <w:t>-Знать этапы послойного Жостовского письма</w:t>
            </w:r>
          </w:p>
          <w:p w:rsidR="00CA2AC5" w:rsidRPr="00F134BA" w:rsidRDefault="00CA2AC5" w:rsidP="005251A0">
            <w:r w:rsidRPr="00F134BA">
              <w:rPr>
                <w:rFonts w:eastAsia="Times New Roman"/>
                <w:color w:val="000000"/>
              </w:rPr>
              <w:t>-</w:t>
            </w:r>
            <w:r w:rsidRPr="00F134BA">
              <w:t>Уметь создавать собственную композицию</w:t>
            </w:r>
          </w:p>
          <w:p w:rsidR="00CA2AC5" w:rsidRPr="00F134BA" w:rsidRDefault="00CA2AC5" w:rsidP="005251A0">
            <w:pPr>
              <w:pStyle w:val="a3"/>
              <w:snapToGrid w:val="0"/>
            </w:pPr>
            <w:r w:rsidRPr="00F134BA">
              <w:t>-Уметь рисовать кистью без предварительного рисунка элементы жостовского орнамента, придерживаться последовательности исполнения росписи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Мамин платок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334242" w:rsidP="005251A0">
            <w:pPr>
              <w:pStyle w:val="a3"/>
              <w:snapToGrid w:val="0"/>
            </w:pPr>
            <w:r w:rsidRPr="00F134BA"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1</w:t>
            </w:r>
            <w:r>
              <w:rPr>
                <w:lang w:val="en-US"/>
              </w:rPr>
              <w:t>5</w:t>
            </w:r>
            <w:r>
              <w:t>-</w:t>
            </w:r>
            <w:r>
              <w:rPr>
                <w:lang w:val="en-US"/>
              </w:rPr>
              <w:t>19</w:t>
            </w:r>
            <w:r w:rsidR="00CA2AC5" w:rsidRPr="00F134BA">
              <w:t>.09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9179B2" w:rsidP="005251A0">
            <w:pPr>
              <w:pStyle w:val="a3"/>
              <w:snapToGrid w:val="0"/>
            </w:pPr>
            <w:r w:rsidRPr="00F134BA">
              <w:t>20.10.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  <w:spacing w:val="-2"/>
                <w:w w:val="101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  <w:bCs/>
                <w:w w:val="101"/>
              </w:rPr>
              <w:t>Познакомиться</w:t>
            </w:r>
            <w:r w:rsidRPr="00F134BA">
              <w:rPr>
                <w:w w:val="101"/>
              </w:rPr>
              <w:t xml:space="preserve"> работой художника по тканям - художника  декоративно-прикладного  искусства,   с  принципами </w:t>
            </w:r>
            <w:r w:rsidRPr="00F134BA">
              <w:rPr>
                <w:spacing w:val="-2"/>
                <w:w w:val="101"/>
              </w:rPr>
              <w:t xml:space="preserve">росписи платков (симметричная, асимметричная), </w:t>
            </w:r>
            <w:r w:rsidRPr="00F134BA">
              <w:rPr>
                <w:spacing w:val="-2"/>
                <w:w w:val="101"/>
              </w:rPr>
              <w:lastRenderedPageBreak/>
              <w:t>видами орнамен</w:t>
            </w:r>
            <w:r w:rsidRPr="00F134BA">
              <w:rPr>
                <w:spacing w:val="-2"/>
                <w:w w:val="101"/>
              </w:rPr>
              <w:softHyphen/>
              <w:t xml:space="preserve">тов; </w:t>
            </w:r>
            <w:r w:rsidRPr="00F134BA">
              <w:rPr>
                <w:b/>
                <w:bCs/>
                <w:spacing w:val="-2"/>
                <w:w w:val="101"/>
              </w:rPr>
              <w:t>определять</w:t>
            </w:r>
            <w:r w:rsidRPr="00F134BA">
              <w:rPr>
                <w:spacing w:val="-2"/>
                <w:w w:val="101"/>
              </w:rPr>
              <w:t>, какие платки носят моло</w:t>
            </w:r>
            <w:r w:rsidRPr="00F134BA">
              <w:rPr>
                <w:spacing w:val="5"/>
                <w:w w:val="101"/>
              </w:rPr>
              <w:t>дые и пожилые женщины, какие на праздник, а какие в будни.</w:t>
            </w:r>
            <w:r w:rsidRPr="00F134BA">
              <w:rPr>
                <w:w w:val="101"/>
              </w:rPr>
              <w:t xml:space="preserve"> 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Обои и шторы в твоем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A2AC5" w:rsidRPr="00F134BA" w:rsidRDefault="00334242" w:rsidP="005251A0">
            <w:pPr>
              <w:pStyle w:val="a3"/>
              <w:snapToGrid w:val="0"/>
            </w:pPr>
            <w:r w:rsidRPr="00F134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2</w:t>
            </w:r>
            <w:r>
              <w:rPr>
                <w:lang w:val="en-US"/>
              </w:rPr>
              <w:t>2</w:t>
            </w:r>
            <w:r>
              <w:t>-</w:t>
            </w:r>
            <w:r>
              <w:rPr>
                <w:lang w:val="en-US"/>
              </w:rPr>
              <w:t>26</w:t>
            </w:r>
            <w:r w:rsidR="00CA2AC5" w:rsidRPr="00F134BA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A2AC5" w:rsidRPr="00F134BA" w:rsidRDefault="009179B2" w:rsidP="005251A0">
            <w:pPr>
              <w:pStyle w:val="a3"/>
              <w:snapToGrid w:val="0"/>
            </w:pPr>
            <w:r w:rsidRPr="00F134BA">
              <w:t>27.09.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</w:rPr>
              <w:t>Уметь</w:t>
            </w:r>
            <w:r w:rsidRPr="00F134BA">
              <w:t>: разработать эскиз обоев для создания образа будущей комнаты в соответствии с ее назначением (детская, спальня).</w:t>
            </w:r>
          </w:p>
        </w:tc>
      </w:tr>
      <w:tr w:rsidR="00CA2AC5" w:rsidRPr="00F134BA" w:rsidTr="00A73782">
        <w:trPr>
          <w:trHeight w:val="792"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Твои игрушки (озорной товар)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F134BA" w:rsidP="005251A0">
            <w:pPr>
              <w:pStyle w:val="a3"/>
              <w:snapToGrid w:val="0"/>
            </w:pPr>
            <w:r w:rsidRPr="00F134BA"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rPr>
                <w:lang w:val="en-US"/>
              </w:rPr>
              <w:t>29</w:t>
            </w:r>
            <w:r>
              <w:t>.09-</w:t>
            </w:r>
            <w:r>
              <w:rPr>
                <w:lang w:val="en-US"/>
              </w:rPr>
              <w:t>3</w:t>
            </w:r>
            <w:r w:rsidR="00CA2AC5" w:rsidRPr="00F134BA">
              <w:t>.10</w:t>
            </w:r>
          </w:p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9179B2" w:rsidP="005251A0">
            <w:pPr>
              <w:pStyle w:val="a3"/>
              <w:snapToGrid w:val="0"/>
            </w:pPr>
            <w:r w:rsidRPr="00F134BA">
              <w:t>04.10.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A73782" w:rsidRPr="00F134BA" w:rsidRDefault="00A73782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  <w:p w:rsidR="00CA2AC5" w:rsidRPr="00F134BA" w:rsidRDefault="00CA2AC5" w:rsidP="00A73782">
            <w:pPr>
              <w:rPr>
                <w:rFonts w:eastAsia="Times New Roman"/>
              </w:rPr>
            </w:pP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</w:rPr>
              <w:t>Знать</w:t>
            </w:r>
            <w:r w:rsidRPr="00F134BA">
              <w:t xml:space="preserve"> образцы игрушек Дымково, Филимонова, Хохломы, Гжели. Матрешка.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hd w:val="clear" w:color="auto" w:fill="FFFFFF"/>
              <w:snapToGrid w:val="0"/>
              <w:spacing w:line="252" w:lineRule="exact"/>
              <w:ind w:right="22"/>
              <w:rPr>
                <w:bCs/>
              </w:rPr>
            </w:pPr>
            <w:r w:rsidRPr="00F134BA">
              <w:rPr>
                <w:bCs/>
                <w:spacing w:val="-1"/>
              </w:rPr>
              <w:t>Де</w:t>
            </w:r>
            <w:r w:rsidRPr="00F134BA">
              <w:rPr>
                <w:bCs/>
                <w:spacing w:val="-1"/>
              </w:rPr>
              <w:softHyphen/>
            </w:r>
            <w:r w:rsidRPr="00F134BA">
              <w:rPr>
                <w:bCs/>
              </w:rPr>
              <w:t xml:space="preserve">коративная закладка.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F134BA" w:rsidP="005251A0">
            <w:pPr>
              <w:pStyle w:val="a3"/>
              <w:snapToGrid w:val="0"/>
            </w:pPr>
            <w:r w:rsidRPr="00F134BA"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rPr>
                <w:lang w:val="en-US"/>
              </w:rPr>
              <w:t>6</w:t>
            </w:r>
            <w:r>
              <w:t>-1</w:t>
            </w:r>
            <w:r>
              <w:rPr>
                <w:lang w:val="en-US"/>
              </w:rPr>
              <w:t>0</w:t>
            </w:r>
            <w:r w:rsidR="00CA2AC5" w:rsidRPr="00F134BA">
              <w:t>.10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9179B2" w:rsidP="005251A0">
            <w:pPr>
              <w:pStyle w:val="a3"/>
              <w:snapToGrid w:val="0"/>
            </w:pPr>
            <w:r w:rsidRPr="00F134BA">
              <w:t>11.10.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spacing w:line="100" w:lineRule="atLeast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</w:pPr>
            <w:r w:rsidRPr="00F134BA">
              <w:rPr>
                <w:b/>
                <w:bCs/>
              </w:rPr>
              <w:t>Знать</w:t>
            </w:r>
            <w:r w:rsidRPr="00F134BA">
              <w:t xml:space="preserve"> виды графических работ.</w:t>
            </w:r>
          </w:p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  <w:bCs/>
              </w:rPr>
              <w:t>Уметь</w:t>
            </w:r>
            <w:r w:rsidRPr="00F134BA">
              <w:t xml:space="preserve"> выполнить простую графическую работу.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7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Иллюстрация твоей книжки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F134BA" w:rsidP="005251A0">
            <w:pPr>
              <w:pStyle w:val="a3"/>
              <w:snapToGrid w:val="0"/>
            </w:pPr>
            <w:r w:rsidRPr="00F134BA"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1</w:t>
            </w:r>
            <w:r>
              <w:rPr>
                <w:lang w:val="en-US"/>
              </w:rPr>
              <w:t>3</w:t>
            </w:r>
            <w:r>
              <w:t>-1</w:t>
            </w:r>
            <w:r>
              <w:rPr>
                <w:lang w:val="en-US"/>
              </w:rPr>
              <w:t>7</w:t>
            </w:r>
            <w:r w:rsidR="00CA2AC5" w:rsidRPr="00F134BA">
              <w:t>.10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9179B2" w:rsidP="005251A0">
            <w:pPr>
              <w:pStyle w:val="a3"/>
              <w:snapToGrid w:val="0"/>
            </w:pPr>
            <w:r w:rsidRPr="00F134BA">
              <w:t>18.10.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</w:pPr>
            <w:r w:rsidRPr="00F134BA">
              <w:rPr>
                <w:b/>
              </w:rPr>
              <w:t>Знать</w:t>
            </w:r>
            <w:r w:rsidRPr="00F134BA">
              <w:t>: термин «книжная иллюстрация».</w:t>
            </w:r>
          </w:p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  <w:spacing w:val="-5"/>
              </w:rPr>
              <w:t>Уметь:</w:t>
            </w:r>
            <w:r w:rsidRPr="00F134BA">
              <w:rPr>
                <w:spacing w:val="-5"/>
              </w:rPr>
              <w:t xml:space="preserve"> конструировать из бумаги макеты детских книжек, использовать художественные материалы (гуашь, фломастеры).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8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</w:pPr>
            <w:r w:rsidRPr="00F134BA">
              <w:rPr>
                <w:rFonts w:eastAsia="Times New Roman"/>
              </w:rPr>
              <w:t>Иллюстрирование русских народных потешек</w:t>
            </w:r>
            <w:r w:rsidRPr="00F134BA">
              <w:t>. Обобщающий урок четверти.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F134BA" w:rsidP="005251A0">
            <w:pPr>
              <w:pStyle w:val="a3"/>
              <w:snapToGrid w:val="0"/>
            </w:pPr>
            <w:r w:rsidRPr="00F134BA"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2</w:t>
            </w:r>
            <w:r>
              <w:rPr>
                <w:lang w:val="en-US"/>
              </w:rPr>
              <w:t>0</w:t>
            </w:r>
            <w:r>
              <w:t>-2</w:t>
            </w:r>
            <w:r>
              <w:rPr>
                <w:lang w:val="en-US"/>
              </w:rPr>
              <w:t>4</w:t>
            </w:r>
            <w:r w:rsidR="00CA2AC5" w:rsidRPr="00F134BA">
              <w:t>.10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9179B2" w:rsidP="005251A0">
            <w:pPr>
              <w:pStyle w:val="a3"/>
              <w:snapToGrid w:val="0"/>
            </w:pPr>
            <w:r w:rsidRPr="00F134BA">
              <w:t>25.10.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 xml:space="preserve">Уметьь рисовать по памяти, передавать впечатления, полученные в жизни; развивать воображение, творческую фантазию, глазомер, графические навыки; 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9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Букет цветов</w:t>
            </w:r>
            <w:r w:rsidR="00783FCE">
              <w:rPr>
                <w:rFonts w:eastAsia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F134BA" w:rsidP="005251A0">
            <w:pPr>
              <w:pStyle w:val="a3"/>
              <w:snapToGrid w:val="0"/>
            </w:pPr>
            <w:r w:rsidRPr="00F134BA"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0C0A9C" w:rsidRDefault="000C0A9C" w:rsidP="005251A0">
            <w:pPr>
              <w:pStyle w:val="a3"/>
              <w:snapToGrid w:val="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  <w:r>
              <w:t>-</w:t>
            </w:r>
            <w:r>
              <w:rPr>
                <w:lang w:val="en-US"/>
              </w:rPr>
              <w:t>3</w:t>
            </w:r>
            <w:r w:rsidR="00CA2AC5" w:rsidRPr="00F134BA">
              <w:t>1.1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shd w:val="clear" w:color="auto" w:fill="FFFFFF"/>
              </w:rPr>
              <w:t xml:space="preserve">Уметь подбирать правильную цветовую гамму букета, 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783FCE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Декор русской избы. В мире народного зодчества.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1</w:t>
            </w:r>
            <w:r>
              <w:rPr>
                <w:highlight w:val="cyan"/>
                <w:lang w:val="en-US"/>
              </w:rPr>
              <w:t>0</w:t>
            </w:r>
            <w:r>
              <w:rPr>
                <w:highlight w:val="cyan"/>
              </w:rPr>
              <w:t>-1</w:t>
            </w:r>
            <w:r>
              <w:rPr>
                <w:highlight w:val="cyan"/>
                <w:lang w:val="en-US"/>
              </w:rPr>
              <w:t>4</w:t>
            </w:r>
            <w:r w:rsidR="00CA2AC5" w:rsidRPr="002C02B5">
              <w:rPr>
                <w:highlight w:val="cyan"/>
              </w:rPr>
              <w:t>.11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snapToGrid w:val="0"/>
              <w:rPr>
                <w:rFonts w:eastAsia="Times New Roman"/>
                <w:color w:val="000000"/>
                <w:highlight w:val="cyan"/>
              </w:rPr>
            </w:pPr>
            <w:r w:rsidRPr="002C02B5">
              <w:rPr>
                <w:highlight w:val="cyan"/>
              </w:rPr>
              <w:t>-Знать понятия «</w:t>
            </w:r>
            <w:r w:rsidRPr="002C02B5">
              <w:rPr>
                <w:rFonts w:eastAsia="Times New Roman"/>
                <w:color w:val="000000"/>
                <w:highlight w:val="cyan"/>
              </w:rPr>
              <w:t>причелина, полотенце, красные окна, оконный наличник, охлупен»</w:t>
            </w:r>
          </w:p>
          <w:p w:rsidR="00CA2AC5" w:rsidRPr="002C02B5" w:rsidRDefault="00CA2AC5" w:rsidP="005251A0">
            <w:pPr>
              <w:snapToGrid w:val="0"/>
              <w:rPr>
                <w:rFonts w:eastAsia="Times New Roman"/>
                <w:color w:val="000000"/>
                <w:highlight w:val="cyan"/>
              </w:rPr>
            </w:pPr>
            <w:r w:rsidRPr="002C02B5">
              <w:rPr>
                <w:rFonts w:eastAsia="Times New Roman"/>
                <w:color w:val="000000"/>
                <w:highlight w:val="cyan"/>
              </w:rPr>
              <w:t xml:space="preserve"> -Уметь выполнять эскиз полотенца</w:t>
            </w:r>
          </w:p>
          <w:p w:rsidR="00CA2AC5" w:rsidRPr="002C02B5" w:rsidRDefault="00CA2AC5" w:rsidP="005251A0">
            <w:pPr>
              <w:snapToGrid w:val="0"/>
              <w:rPr>
                <w:rFonts w:eastAsia="Times New Roman"/>
                <w:color w:val="000000"/>
                <w:highlight w:val="cyan"/>
              </w:rPr>
            </w:pPr>
            <w:r w:rsidRPr="002C02B5">
              <w:rPr>
                <w:highlight w:val="cyan"/>
              </w:rPr>
              <w:t>-Уметь</w:t>
            </w:r>
            <w:r w:rsidRPr="002C02B5">
              <w:rPr>
                <w:rFonts w:eastAsia="Times New Roman"/>
                <w:color w:val="000000"/>
                <w:highlight w:val="cyan"/>
              </w:rPr>
              <w:t xml:space="preserve"> создаватьсвой терем для сказочных героев</w:t>
            </w:r>
          </w:p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lastRenderedPageBreak/>
              <w:t>11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783FCE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Транспорт в городе.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1</w:t>
            </w:r>
            <w:r>
              <w:rPr>
                <w:highlight w:val="cyan"/>
                <w:lang w:val="en-US"/>
              </w:rPr>
              <w:t>7</w:t>
            </w:r>
            <w:r>
              <w:rPr>
                <w:highlight w:val="cyan"/>
              </w:rPr>
              <w:t>-2</w:t>
            </w:r>
            <w:r>
              <w:rPr>
                <w:highlight w:val="cyan"/>
                <w:lang w:val="en-US"/>
              </w:rPr>
              <w:t>1</w:t>
            </w:r>
            <w:r w:rsidR="00CA2AC5" w:rsidRPr="002C02B5">
              <w:rPr>
                <w:highlight w:val="cyan"/>
              </w:rPr>
              <w:t>.11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color w:val="000000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snapToGrid w:val="0"/>
              <w:rPr>
                <w:highlight w:val="cyan"/>
              </w:rPr>
            </w:pPr>
            <w:r w:rsidRPr="002C02B5">
              <w:rPr>
                <w:b/>
                <w:highlight w:val="cyan"/>
              </w:rPr>
              <w:t>Знать</w:t>
            </w:r>
            <w:r w:rsidRPr="002C02B5">
              <w:rPr>
                <w:highlight w:val="cyan"/>
              </w:rPr>
              <w:t xml:space="preserve"> разные виды транспорта.</w:t>
            </w:r>
          </w:p>
          <w:p w:rsidR="00CA2AC5" w:rsidRPr="002C02B5" w:rsidRDefault="00CA2AC5" w:rsidP="005251A0">
            <w:pPr>
              <w:rPr>
                <w:highlight w:val="cyan"/>
              </w:rPr>
            </w:pPr>
            <w:r w:rsidRPr="002C02B5">
              <w:rPr>
                <w:b/>
                <w:highlight w:val="cyan"/>
              </w:rPr>
              <w:t>Уметь</w:t>
            </w:r>
            <w:r w:rsidRPr="002C02B5">
              <w:rPr>
                <w:highlight w:val="cyan"/>
              </w:rPr>
              <w:t xml:space="preserve"> </w:t>
            </w:r>
          </w:p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spacing w:val="3"/>
                <w:highlight w:val="cyan"/>
              </w:rPr>
              <w:t xml:space="preserve"> выполнять</w:t>
            </w:r>
            <w:r w:rsidRPr="002C02B5">
              <w:rPr>
                <w:color w:val="000000"/>
                <w:spacing w:val="3"/>
                <w:highlight w:val="cyan"/>
              </w:rPr>
              <w:t xml:space="preserve"> моделирование </w:t>
            </w:r>
            <w:r w:rsidRPr="002C02B5">
              <w:rPr>
                <w:spacing w:val="3"/>
                <w:highlight w:val="cyan"/>
              </w:rPr>
              <w:t>фантастических машин, применять основные средства художественной выразительности в конструктивных работах.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783FCE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Парки,скверы,бульвары, города.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2</w:t>
            </w:r>
            <w:r>
              <w:rPr>
                <w:highlight w:val="cyan"/>
                <w:lang w:val="en-US"/>
              </w:rPr>
              <w:t>4</w:t>
            </w:r>
            <w:r>
              <w:rPr>
                <w:highlight w:val="cyan"/>
              </w:rPr>
              <w:t>-2</w:t>
            </w:r>
            <w:r>
              <w:rPr>
                <w:highlight w:val="cyan"/>
                <w:lang w:val="en-US"/>
              </w:rPr>
              <w:t>8</w:t>
            </w:r>
            <w:r w:rsidR="00CA2AC5" w:rsidRPr="002C02B5">
              <w:rPr>
                <w:highlight w:val="cyan"/>
              </w:rPr>
              <w:t>.11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color w:val="000000"/>
                <w:spacing w:val="-3"/>
                <w:w w:val="102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snapToGrid w:val="0"/>
              <w:rPr>
                <w:spacing w:val="-2"/>
                <w:w w:val="102"/>
                <w:highlight w:val="cyan"/>
              </w:rPr>
            </w:pPr>
            <w:r w:rsidRPr="002C02B5">
              <w:rPr>
                <w:b/>
                <w:spacing w:val="-2"/>
                <w:w w:val="102"/>
                <w:highlight w:val="cyan"/>
              </w:rPr>
              <w:t>Уметь</w:t>
            </w:r>
            <w:r w:rsidRPr="002C02B5">
              <w:rPr>
                <w:spacing w:val="-2"/>
                <w:w w:val="102"/>
                <w:highlight w:val="cyan"/>
              </w:rPr>
              <w:t xml:space="preserve"> работать с бумагой (складывание в несколько слоев, прорезание ажурных узоров).</w:t>
            </w:r>
          </w:p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b/>
                <w:spacing w:val="-2"/>
                <w:w w:val="102"/>
                <w:highlight w:val="cyan"/>
              </w:rPr>
              <w:t>Уметь</w:t>
            </w:r>
            <w:r w:rsidRPr="002C02B5">
              <w:rPr>
                <w:spacing w:val="-2"/>
                <w:w w:val="102"/>
                <w:highlight w:val="cyan"/>
              </w:rPr>
              <w:t xml:space="preserve"> конструировать фонарь из цветной бумаги в объеме.</w:t>
            </w:r>
          </w:p>
        </w:tc>
      </w:tr>
      <w:tr w:rsidR="00F134BA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F134BA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F134BA" w:rsidRPr="002C02B5" w:rsidRDefault="00F134BA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Искусство на улицах твоего города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F134BA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4BA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F134BA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F134BA" w:rsidRPr="002C02B5" w:rsidRDefault="00F134BA" w:rsidP="005251A0">
            <w:pPr>
              <w:snapToGrid w:val="0"/>
              <w:rPr>
                <w:rFonts w:eastAsia="Times New Roman"/>
                <w:highlight w:val="cyan"/>
              </w:rPr>
            </w:pP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4BA" w:rsidRPr="002C02B5" w:rsidRDefault="00F134BA" w:rsidP="005251A0">
            <w:pPr>
              <w:snapToGrid w:val="0"/>
              <w:rPr>
                <w:b/>
                <w:spacing w:val="-2"/>
                <w:w w:val="102"/>
                <w:highlight w:val="cyan"/>
              </w:rPr>
            </w:pP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783FCE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Витрины магазинов.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0</w:t>
            </w:r>
            <w:r>
              <w:rPr>
                <w:highlight w:val="cyan"/>
                <w:lang w:val="en-US"/>
              </w:rPr>
              <w:t>1</w:t>
            </w:r>
            <w:r>
              <w:rPr>
                <w:highlight w:val="cyan"/>
              </w:rPr>
              <w:t>-0</w:t>
            </w:r>
            <w:r>
              <w:rPr>
                <w:highlight w:val="cyan"/>
                <w:lang w:val="en-US"/>
              </w:rPr>
              <w:t>5</w:t>
            </w:r>
            <w:r w:rsidR="00CA2AC5" w:rsidRPr="002C02B5">
              <w:rPr>
                <w:highlight w:val="cyan"/>
              </w:rPr>
              <w:t>.12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color w:val="000000"/>
                <w:spacing w:val="-3"/>
                <w:w w:val="102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pStyle w:val="a4"/>
              <w:snapToGrid w:val="0"/>
              <w:rPr>
                <w:rFonts w:cs="Times New Roman"/>
                <w:highlight w:val="cyan"/>
              </w:rPr>
            </w:pPr>
            <w:r w:rsidRPr="002C02B5">
              <w:rPr>
                <w:rFonts w:cs="Times New Roman"/>
                <w:highlight w:val="cyan"/>
              </w:rPr>
              <w:t>.</w:t>
            </w:r>
            <w:r w:rsidRPr="002C02B5">
              <w:rPr>
                <w:rFonts w:cs="Times New Roman"/>
                <w:b/>
                <w:highlight w:val="cyan"/>
              </w:rPr>
              <w:t>Знать</w:t>
            </w:r>
            <w:r w:rsidRPr="002C02B5">
              <w:rPr>
                <w:rFonts w:cs="Times New Roman"/>
                <w:highlight w:val="cyan"/>
              </w:rPr>
              <w:t xml:space="preserve"> о роли художника в создании облика города.</w:t>
            </w:r>
          </w:p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b/>
                <w:highlight w:val="cyan"/>
              </w:rPr>
              <w:t>Уметь</w:t>
            </w:r>
            <w:r w:rsidRPr="002C02B5">
              <w:rPr>
                <w:highlight w:val="cyan"/>
              </w:rPr>
              <w:t xml:space="preserve"> составить проект оформления витрины.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783FCE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Образ театрального героя. Эскиз куклы.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0</w:t>
            </w:r>
            <w:r>
              <w:rPr>
                <w:highlight w:val="cyan"/>
                <w:lang w:val="en-US"/>
              </w:rPr>
              <w:t>8</w:t>
            </w:r>
            <w:r>
              <w:rPr>
                <w:highlight w:val="cyan"/>
              </w:rPr>
              <w:t>-1</w:t>
            </w:r>
            <w:r>
              <w:rPr>
                <w:highlight w:val="cyan"/>
                <w:lang w:val="en-US"/>
              </w:rPr>
              <w:t>2</w:t>
            </w:r>
            <w:r w:rsidR="00CA2AC5" w:rsidRPr="002C02B5">
              <w:rPr>
                <w:highlight w:val="cyan"/>
              </w:rPr>
              <w:t>.12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b/>
                <w:bCs/>
                <w:highlight w:val="cyan"/>
              </w:rPr>
              <w:t>П</w:t>
            </w:r>
            <w:r w:rsidRPr="002C02B5">
              <w:rPr>
                <w:highlight w:val="cyan"/>
              </w:rPr>
              <w:t>ознакомиться кукольным театром, работой ху</w:t>
            </w:r>
            <w:r w:rsidRPr="002C02B5">
              <w:rPr>
                <w:highlight w:val="cyan"/>
              </w:rPr>
              <w:softHyphen/>
              <w:t>дожника в нем;  иметь представление о кукле - маске актера, помо</w:t>
            </w:r>
            <w:r w:rsidRPr="002C02B5">
              <w:rPr>
                <w:highlight w:val="cyan"/>
              </w:rPr>
              <w:softHyphen/>
            </w:r>
            <w:r w:rsidRPr="002C02B5">
              <w:rPr>
                <w:spacing w:val="1"/>
                <w:highlight w:val="cyan"/>
              </w:rPr>
              <w:t>гающей выражать задуманный образ, о спектакле как зрелище, соз</w:t>
            </w:r>
            <w:r w:rsidRPr="002C02B5">
              <w:rPr>
                <w:spacing w:val="-5"/>
                <w:highlight w:val="cyan"/>
              </w:rPr>
              <w:t>данном творческим коллективом театра, о главном его назначении.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783FCE" w:rsidP="005251A0">
            <w:pPr>
              <w:shd w:val="clear" w:color="auto" w:fill="FFFFFF"/>
              <w:snapToGrid w:val="0"/>
              <w:spacing w:line="245" w:lineRule="exact"/>
              <w:ind w:right="36"/>
              <w:rPr>
                <w:bCs/>
                <w:highlight w:val="cyan"/>
              </w:rPr>
            </w:pPr>
            <w:r w:rsidRPr="002C02B5">
              <w:rPr>
                <w:bCs/>
                <w:spacing w:val="-2"/>
                <w:highlight w:val="cyan"/>
              </w:rPr>
              <w:t>Наследие предков. Памятники архитектуры.</w:t>
            </w:r>
          </w:p>
          <w:p w:rsidR="00CA2AC5" w:rsidRPr="002C02B5" w:rsidRDefault="00CA2AC5" w:rsidP="005251A0">
            <w:pPr>
              <w:rPr>
                <w:b/>
                <w:highlight w:val="cya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1</w:t>
            </w:r>
            <w:r>
              <w:rPr>
                <w:highlight w:val="cyan"/>
                <w:lang w:val="en-US"/>
              </w:rPr>
              <w:t>5</w:t>
            </w:r>
            <w:r>
              <w:rPr>
                <w:highlight w:val="cyan"/>
              </w:rPr>
              <w:t>-</w:t>
            </w:r>
            <w:r>
              <w:rPr>
                <w:highlight w:val="cyan"/>
                <w:lang w:val="en-US"/>
              </w:rPr>
              <w:t>19</w:t>
            </w:r>
            <w:r w:rsidR="00CA2AC5" w:rsidRPr="002C02B5">
              <w:rPr>
                <w:highlight w:val="cyan"/>
              </w:rPr>
              <w:t>.12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hd w:val="clear" w:color="auto" w:fill="FFFFFF"/>
              <w:snapToGrid w:val="0"/>
              <w:spacing w:line="245" w:lineRule="exact"/>
              <w:ind w:right="65"/>
              <w:rPr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snapToGrid w:val="0"/>
              <w:rPr>
                <w:highlight w:val="cyan"/>
              </w:rPr>
            </w:pPr>
            <w:r w:rsidRPr="002C02B5">
              <w:rPr>
                <w:b/>
                <w:highlight w:val="cyan"/>
              </w:rPr>
              <w:t>Знать</w:t>
            </w:r>
            <w:r w:rsidRPr="002C02B5">
              <w:rPr>
                <w:highlight w:val="cyan"/>
              </w:rPr>
              <w:t xml:space="preserve"> основные памятники села, места их нахождения.</w:t>
            </w:r>
          </w:p>
          <w:p w:rsidR="00CA2AC5" w:rsidRPr="002C02B5" w:rsidRDefault="00CA2AC5" w:rsidP="005251A0">
            <w:pPr>
              <w:snapToGrid w:val="0"/>
              <w:rPr>
                <w:highlight w:val="cyan"/>
              </w:rPr>
            </w:pPr>
            <w:r w:rsidRPr="002C02B5">
              <w:rPr>
                <w:b/>
                <w:highlight w:val="cyan"/>
              </w:rPr>
              <w:t>Уметь</w:t>
            </w:r>
            <w:r w:rsidRPr="002C02B5">
              <w:rPr>
                <w:highlight w:val="cyan"/>
              </w:rPr>
              <w:t xml:space="preserve"> изобразить один из памятников.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783FCE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 xml:space="preserve">Образ театрального героя. Силуэт </w:t>
            </w:r>
            <w:r w:rsidRPr="002C02B5">
              <w:rPr>
                <w:rFonts w:eastAsia="Times New Roman"/>
                <w:highlight w:val="cyan"/>
              </w:rPr>
              <w:lastRenderedPageBreak/>
              <w:t>загадка.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2</w:t>
            </w:r>
            <w:r>
              <w:rPr>
                <w:highlight w:val="cyan"/>
                <w:lang w:val="en-US"/>
              </w:rPr>
              <w:t>2</w:t>
            </w:r>
            <w:r>
              <w:rPr>
                <w:highlight w:val="cyan"/>
              </w:rPr>
              <w:t>-2</w:t>
            </w:r>
            <w:r>
              <w:rPr>
                <w:highlight w:val="cyan"/>
                <w:lang w:val="en-US"/>
              </w:rPr>
              <w:t>6</w:t>
            </w:r>
            <w:r w:rsidR="00CA2AC5" w:rsidRPr="002C02B5">
              <w:rPr>
                <w:highlight w:val="cyan"/>
              </w:rPr>
              <w:t>.12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color w:val="000000"/>
                <w:spacing w:val="-1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spacing w:val="1"/>
                <w:w w:val="101"/>
                <w:highlight w:val="cyan"/>
              </w:rPr>
              <w:t xml:space="preserve">Иметь  представление об истоках театра;  </w:t>
            </w:r>
            <w:r w:rsidRPr="002C02B5">
              <w:rPr>
                <w:w w:val="101"/>
                <w:highlight w:val="cyan"/>
              </w:rPr>
              <w:t xml:space="preserve">понятие о </w:t>
            </w:r>
            <w:r w:rsidRPr="002C02B5">
              <w:rPr>
                <w:w w:val="101"/>
                <w:highlight w:val="cyan"/>
              </w:rPr>
              <w:lastRenderedPageBreak/>
              <w:t xml:space="preserve">карнавальных древних ритуалах; рассказаыватьь о специфике работы художника в театре - помочь актеру раскрыть содержание </w:t>
            </w:r>
            <w:r w:rsidRPr="002C02B5">
              <w:rPr>
                <w:spacing w:val="-3"/>
                <w:w w:val="101"/>
                <w:highlight w:val="cyan"/>
              </w:rPr>
              <w:t>спектакля; показать на примерах усиление эмоционального состоя</w:t>
            </w:r>
            <w:r w:rsidRPr="002C02B5">
              <w:rPr>
                <w:spacing w:val="-3"/>
                <w:w w:val="101"/>
                <w:highlight w:val="cyan"/>
              </w:rPr>
              <w:softHyphen/>
            </w:r>
            <w:r w:rsidRPr="002C02B5">
              <w:rPr>
                <w:w w:val="101"/>
                <w:highlight w:val="cyan"/>
              </w:rPr>
              <w:t xml:space="preserve">ния в маске - контрастность, яркую декоративность; </w:t>
            </w:r>
          </w:p>
        </w:tc>
      </w:tr>
      <w:tr w:rsidR="00CA2AC5" w:rsidRPr="00F134BA" w:rsidTr="00A73782">
        <w:trPr>
          <w:trHeight w:val="1222"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lastRenderedPageBreak/>
              <w:t>17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783FCE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Театр кукол (силуэт и костюм куклы)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1</w:t>
            </w:r>
            <w:r>
              <w:rPr>
                <w:highlight w:val="cyan"/>
                <w:lang w:val="en-US"/>
              </w:rPr>
              <w:t>2</w:t>
            </w:r>
            <w:r>
              <w:rPr>
                <w:highlight w:val="cyan"/>
              </w:rPr>
              <w:t>-1</w:t>
            </w:r>
            <w:r>
              <w:rPr>
                <w:highlight w:val="cyan"/>
                <w:lang w:val="en-US"/>
              </w:rPr>
              <w:t>6</w:t>
            </w:r>
            <w:r w:rsidR="00CA2AC5" w:rsidRPr="002C02B5">
              <w:rPr>
                <w:highlight w:val="cyan"/>
              </w:rPr>
              <w:t>.01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color w:val="000000"/>
                <w:spacing w:val="-8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snapToGrid w:val="0"/>
              <w:rPr>
                <w:highlight w:val="cyan"/>
              </w:rPr>
            </w:pPr>
            <w:r w:rsidRPr="002C02B5">
              <w:rPr>
                <w:b/>
                <w:highlight w:val="cyan"/>
              </w:rPr>
              <w:t>Знать</w:t>
            </w:r>
            <w:r w:rsidRPr="002C02B5">
              <w:rPr>
                <w:highlight w:val="cyan"/>
              </w:rPr>
              <w:t xml:space="preserve"> отличие кукольного театра от других видов театра, виды кукол.</w:t>
            </w:r>
          </w:p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b/>
                <w:spacing w:val="-9"/>
                <w:highlight w:val="cyan"/>
              </w:rPr>
              <w:t>Уметь</w:t>
            </w:r>
            <w:r w:rsidRPr="002C02B5">
              <w:rPr>
                <w:spacing w:val="-9"/>
                <w:highlight w:val="cyan"/>
              </w:rPr>
              <w:t xml:space="preserve"> выполнять коллективную творческую работу; самостоятельно выбирать материал для творческой работы.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18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783FCE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Карнавальные маски.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  <w:lang w:val="en-US"/>
              </w:rPr>
              <w:t>19</w:t>
            </w:r>
            <w:r>
              <w:rPr>
                <w:highlight w:val="cyan"/>
              </w:rPr>
              <w:t>-2</w:t>
            </w:r>
            <w:r>
              <w:rPr>
                <w:highlight w:val="cyan"/>
                <w:lang w:val="en-US"/>
              </w:rPr>
              <w:t>3</w:t>
            </w:r>
            <w:r w:rsidR="00CA2AC5" w:rsidRPr="002C02B5">
              <w:rPr>
                <w:highlight w:val="cyan"/>
              </w:rPr>
              <w:t>.01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color w:val="000000"/>
                <w:spacing w:val="-2"/>
                <w:w w:val="101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snapToGrid w:val="0"/>
              <w:rPr>
                <w:highlight w:val="cyan"/>
              </w:rPr>
            </w:pPr>
            <w:r w:rsidRPr="002C02B5">
              <w:rPr>
                <w:b/>
                <w:highlight w:val="cyan"/>
              </w:rPr>
              <w:t>Знать</w:t>
            </w:r>
            <w:r w:rsidRPr="002C02B5">
              <w:rPr>
                <w:highlight w:val="cyan"/>
              </w:rPr>
              <w:t xml:space="preserve"> историю происхождения театральных масок.</w:t>
            </w:r>
          </w:p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b/>
                <w:highlight w:val="cyan"/>
              </w:rPr>
              <w:t xml:space="preserve">Уметь </w:t>
            </w:r>
            <w:r w:rsidRPr="002C02B5">
              <w:rPr>
                <w:highlight w:val="cyan"/>
              </w:rPr>
              <w:t>конструировать маски (трагические и комические)  из бумаги.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19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783FCE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Театральный занавес</w:t>
            </w:r>
            <w:r w:rsidR="008F20F5" w:rsidRPr="002C02B5">
              <w:rPr>
                <w:rFonts w:eastAsia="Times New Roman"/>
                <w:highlight w:val="cyan"/>
              </w:rPr>
              <w:t>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2</w:t>
            </w:r>
            <w:r>
              <w:rPr>
                <w:highlight w:val="cyan"/>
                <w:lang w:val="en-US"/>
              </w:rPr>
              <w:t>6</w:t>
            </w:r>
            <w:r>
              <w:rPr>
                <w:highlight w:val="cyan"/>
              </w:rPr>
              <w:t>-3</w:t>
            </w:r>
            <w:r>
              <w:rPr>
                <w:highlight w:val="cyan"/>
                <w:lang w:val="en-US"/>
              </w:rPr>
              <w:t>0</w:t>
            </w:r>
            <w:r w:rsidR="00CA2AC5" w:rsidRPr="002C02B5">
              <w:rPr>
                <w:highlight w:val="cyan"/>
              </w:rPr>
              <w:t>.01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color w:val="000000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Знать эволюцию театрального помещения от древнего амфитеатра до современного.</w:t>
            </w:r>
          </w:p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Уметь изобразить эскиз театрального занавеса.</w:t>
            </w:r>
          </w:p>
        </w:tc>
      </w:tr>
      <w:tr w:rsidR="008F20F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8F20F5" w:rsidRPr="002C02B5" w:rsidRDefault="008F20F5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Художник и зрелище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8F20F5" w:rsidRPr="002C02B5" w:rsidRDefault="008F20F5" w:rsidP="005251A0">
            <w:pPr>
              <w:snapToGrid w:val="0"/>
              <w:rPr>
                <w:rFonts w:eastAsia="Times New Roman"/>
                <w:highlight w:val="cyan"/>
              </w:rPr>
            </w:pP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8F20F5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Художник в цирке.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F134BA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0</w:t>
            </w:r>
            <w:r>
              <w:rPr>
                <w:highlight w:val="cyan"/>
                <w:lang w:val="en-US"/>
              </w:rPr>
              <w:t>2</w:t>
            </w:r>
            <w:r>
              <w:rPr>
                <w:highlight w:val="cyan"/>
              </w:rPr>
              <w:t>-0</w:t>
            </w:r>
            <w:r>
              <w:rPr>
                <w:highlight w:val="cyan"/>
                <w:lang w:val="en-US"/>
              </w:rPr>
              <w:t>6</w:t>
            </w:r>
            <w:r w:rsidR="00CA2AC5" w:rsidRPr="002C02B5">
              <w:rPr>
                <w:highlight w:val="cyan"/>
              </w:rPr>
              <w:t>.02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Понимать, что такое сувенирная кукла, знать её назначение.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</w:p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21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snapToGrid w:val="0"/>
              <w:rPr>
                <w:highlight w:val="cyan"/>
              </w:rPr>
            </w:pPr>
          </w:p>
          <w:p w:rsidR="008F20F5" w:rsidRPr="002C02B5" w:rsidRDefault="008F20F5" w:rsidP="005251A0">
            <w:pPr>
              <w:snapToGrid w:val="0"/>
              <w:rPr>
                <w:highlight w:val="cyan"/>
              </w:rPr>
            </w:pPr>
          </w:p>
          <w:p w:rsidR="008F20F5" w:rsidRPr="002C02B5" w:rsidRDefault="008F20F5" w:rsidP="005251A0">
            <w:pPr>
              <w:snapToGrid w:val="0"/>
              <w:rPr>
                <w:highlight w:val="cyan"/>
              </w:rPr>
            </w:pPr>
          </w:p>
          <w:p w:rsidR="008F20F5" w:rsidRPr="002C02B5" w:rsidRDefault="008F20F5" w:rsidP="005251A0">
            <w:pPr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Художник в театре.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2C02B5" w:rsidP="002C02B5">
            <w:pPr>
              <w:pStyle w:val="a3"/>
              <w:tabs>
                <w:tab w:val="left" w:pos="840"/>
              </w:tabs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  <w:r>
              <w:rPr>
                <w:highlight w:val="cyan"/>
              </w:rPr>
              <w:tab/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</w:p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</w:p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</w:p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  <w:lang w:val="en-US"/>
              </w:rPr>
              <w:t>09</w:t>
            </w:r>
            <w:r>
              <w:rPr>
                <w:highlight w:val="cyan"/>
              </w:rPr>
              <w:t>-1</w:t>
            </w:r>
            <w:r>
              <w:rPr>
                <w:highlight w:val="cyan"/>
                <w:lang w:val="en-US"/>
              </w:rPr>
              <w:t>3</w:t>
            </w:r>
            <w:r w:rsidR="00CA2AC5" w:rsidRPr="002C02B5">
              <w:rPr>
                <w:highlight w:val="cyan"/>
              </w:rPr>
              <w:t>.02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8F20F5" w:rsidRPr="002C02B5" w:rsidRDefault="008F20F5" w:rsidP="005251A0">
            <w:pPr>
              <w:snapToGrid w:val="0"/>
              <w:rPr>
                <w:rFonts w:eastAsia="Times New Roman"/>
                <w:highlight w:val="cyan"/>
              </w:rPr>
            </w:pPr>
          </w:p>
          <w:p w:rsidR="008F20F5" w:rsidRPr="002C02B5" w:rsidRDefault="008F20F5" w:rsidP="005251A0">
            <w:pPr>
              <w:snapToGrid w:val="0"/>
              <w:rPr>
                <w:rFonts w:eastAsia="Times New Roman"/>
                <w:highlight w:val="cyan"/>
              </w:rPr>
            </w:pPr>
          </w:p>
          <w:p w:rsidR="008F20F5" w:rsidRPr="002C02B5" w:rsidRDefault="008F20F5" w:rsidP="005251A0">
            <w:pPr>
              <w:snapToGrid w:val="0"/>
              <w:rPr>
                <w:rFonts w:eastAsia="Times New Roman"/>
                <w:highlight w:val="cyan"/>
              </w:rPr>
            </w:pPr>
          </w:p>
          <w:p w:rsidR="00CA2AC5" w:rsidRPr="002C02B5" w:rsidRDefault="00A73782" w:rsidP="005251A0">
            <w:pPr>
              <w:snapToGrid w:val="0"/>
              <w:rPr>
                <w:color w:val="000000"/>
                <w:spacing w:val="-2"/>
                <w:w w:val="101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</w:p>
          <w:p w:rsidR="008F20F5" w:rsidRPr="002C02B5" w:rsidRDefault="008F20F5" w:rsidP="005251A0">
            <w:pPr>
              <w:pStyle w:val="a3"/>
              <w:snapToGrid w:val="0"/>
              <w:rPr>
                <w:highlight w:val="cyan"/>
              </w:rPr>
            </w:pPr>
          </w:p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Представить свою работу на выстак</w:t>
            </w:r>
            <w:r w:rsidR="008F20F5" w:rsidRPr="002C02B5">
              <w:rPr>
                <w:highlight w:val="cyan"/>
              </w:rPr>
              <w:t>е.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22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8F20F5" w:rsidP="005251A0">
            <w:pPr>
              <w:snapToGrid w:val="0"/>
              <w:rPr>
                <w:rFonts w:eastAsia="Times New Roman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Театр кукол.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2C02B5" w:rsidP="005251A0">
            <w:pPr>
              <w:pStyle w:val="a3"/>
              <w:snapToGrid w:val="0"/>
              <w:rPr>
                <w:highlight w:val="cyan"/>
              </w:rPr>
            </w:pPr>
            <w:r w:rsidRPr="002C02B5">
              <w:rPr>
                <w:highlight w:val="cya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0C0A9C" w:rsidP="005251A0">
            <w:pPr>
              <w:pStyle w:val="a3"/>
              <w:snapToGrid w:val="0"/>
              <w:rPr>
                <w:highlight w:val="cyan"/>
              </w:rPr>
            </w:pPr>
            <w:r>
              <w:rPr>
                <w:highlight w:val="cyan"/>
              </w:rPr>
              <w:t>1</w:t>
            </w:r>
            <w:r>
              <w:rPr>
                <w:highlight w:val="cyan"/>
                <w:lang w:val="en-US"/>
              </w:rPr>
              <w:t>6</w:t>
            </w:r>
            <w:r>
              <w:rPr>
                <w:highlight w:val="cyan"/>
              </w:rPr>
              <w:t>-2</w:t>
            </w:r>
            <w:r>
              <w:rPr>
                <w:highlight w:val="cyan"/>
                <w:lang w:val="en-US"/>
              </w:rPr>
              <w:t>0</w:t>
            </w:r>
            <w:r w:rsidR="00CA2AC5" w:rsidRPr="002C02B5">
              <w:rPr>
                <w:highlight w:val="cyan"/>
              </w:rPr>
              <w:t>.02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2C02B5" w:rsidRDefault="00A73782" w:rsidP="005251A0">
            <w:pPr>
              <w:snapToGrid w:val="0"/>
              <w:rPr>
                <w:rFonts w:eastAsia="Times New Roman"/>
                <w:color w:val="000000"/>
                <w:spacing w:val="-4"/>
                <w:w w:val="103"/>
                <w:highlight w:val="cyan"/>
              </w:rPr>
            </w:pPr>
            <w:r w:rsidRPr="002C02B5">
              <w:rPr>
                <w:rFonts w:eastAsia="Times New Roman"/>
                <w:highlight w:val="cy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2C02B5" w:rsidRDefault="00CA2AC5" w:rsidP="005251A0">
            <w:pPr>
              <w:snapToGrid w:val="0"/>
              <w:rPr>
                <w:highlight w:val="cyan"/>
              </w:rPr>
            </w:pPr>
            <w:r w:rsidRPr="002C02B5">
              <w:rPr>
                <w:b/>
                <w:highlight w:val="cyan"/>
              </w:rPr>
              <w:t>Знать</w:t>
            </w:r>
            <w:r w:rsidRPr="002C02B5">
              <w:rPr>
                <w:highlight w:val="cyan"/>
              </w:rPr>
              <w:t xml:space="preserve"> о назначении афиши.</w:t>
            </w:r>
          </w:p>
          <w:p w:rsidR="00CA2AC5" w:rsidRPr="002C02B5" w:rsidRDefault="00CA2AC5" w:rsidP="005251A0">
            <w:pPr>
              <w:snapToGrid w:val="0"/>
              <w:rPr>
                <w:highlight w:val="cyan"/>
              </w:rPr>
            </w:pPr>
            <w:r w:rsidRPr="002C02B5">
              <w:rPr>
                <w:b/>
                <w:highlight w:val="cyan"/>
              </w:rPr>
              <w:t>Уметь</w:t>
            </w:r>
            <w:r w:rsidRPr="002C02B5">
              <w:rPr>
                <w:highlight w:val="cyan"/>
              </w:rPr>
              <w:t xml:space="preserve"> создать эскиз афиши к </w:t>
            </w:r>
            <w:r w:rsidRPr="002C02B5">
              <w:rPr>
                <w:highlight w:val="cyan"/>
              </w:rPr>
              <w:lastRenderedPageBreak/>
              <w:t>спектаклю.</w:t>
            </w:r>
          </w:p>
          <w:p w:rsidR="00CA2AC5" w:rsidRPr="002C02B5" w:rsidRDefault="00CA2AC5" w:rsidP="005251A0">
            <w:pPr>
              <w:pStyle w:val="a3"/>
              <w:snapToGrid w:val="0"/>
              <w:rPr>
                <w:highlight w:val="cyan"/>
              </w:rPr>
            </w:pP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lastRenderedPageBreak/>
              <w:t>23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Маски.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2</w:t>
            </w:r>
            <w:r>
              <w:rPr>
                <w:lang w:val="en-US"/>
              </w:rPr>
              <w:t>3</w:t>
            </w:r>
            <w:r>
              <w:t>-2</w:t>
            </w:r>
            <w:r>
              <w:rPr>
                <w:lang w:val="en-US"/>
              </w:rPr>
              <w:t>7</w:t>
            </w:r>
            <w:r w:rsidR="00CA2AC5" w:rsidRPr="00F134BA">
              <w:t>.02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</w:pPr>
            <w:r w:rsidRPr="00F134BA">
              <w:t>Знать различные виды циркового искусства.</w:t>
            </w:r>
          </w:p>
          <w:p w:rsidR="00CA2AC5" w:rsidRPr="00F134BA" w:rsidRDefault="00CA2AC5" w:rsidP="005251A0">
            <w:pPr>
              <w:pStyle w:val="a3"/>
              <w:snapToGrid w:val="0"/>
            </w:pPr>
            <w:r w:rsidRPr="00F134BA">
              <w:t>Уметь создать аппликацию на тему циркового представления.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24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napToGrid w:val="0"/>
            </w:pPr>
            <w:r w:rsidRPr="00F134BA">
              <w:t>Афиша и плакат.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0</w:t>
            </w:r>
            <w:r>
              <w:rPr>
                <w:lang w:val="en-US"/>
              </w:rPr>
              <w:t>2</w:t>
            </w:r>
            <w:r>
              <w:t>-0</w:t>
            </w:r>
            <w:r>
              <w:rPr>
                <w:lang w:val="en-US"/>
              </w:rPr>
              <w:t>6</w:t>
            </w:r>
            <w:r w:rsidR="00CA2AC5" w:rsidRPr="00F134BA">
              <w:t>.03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color w:val="000000"/>
                <w:spacing w:val="-2"/>
                <w:w w:val="101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ab/>
            </w:r>
            <w:r w:rsidRPr="00F134BA">
              <w:rPr>
                <w:b/>
              </w:rPr>
              <w:t>Уметь</w:t>
            </w:r>
            <w:r w:rsidRPr="00F134BA">
              <w:t xml:space="preserve"> выполнить эскиз открытки самостоятельно, используя различные художественные техники и материалы.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25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Праздник в городе.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rPr>
                <w:lang w:val="en-US"/>
              </w:rPr>
              <w:t>09</w:t>
            </w:r>
            <w:r>
              <w:t>-1</w:t>
            </w:r>
            <w:r>
              <w:rPr>
                <w:lang w:val="en-US"/>
              </w:rPr>
              <w:t>3</w:t>
            </w:r>
            <w:r w:rsidR="00CA2AC5" w:rsidRPr="00F134BA">
              <w:t>.03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  <w:spacing w:val="-4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</w:rPr>
              <w:t>Уметь</w:t>
            </w:r>
            <w:r w:rsidRPr="00F134BA">
              <w:t xml:space="preserve"> выразить свое отношение к произведению изобразительного искусства в высказывании, рассказе. 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26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napToGrid w:val="0"/>
            </w:pPr>
            <w:r w:rsidRPr="00F134BA">
              <w:t>Школьный карнавал(обобщение темы)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1</w:t>
            </w:r>
            <w:r>
              <w:rPr>
                <w:lang w:val="en-US"/>
              </w:rPr>
              <w:t>6</w:t>
            </w:r>
            <w:r>
              <w:t>-2</w:t>
            </w:r>
            <w:r>
              <w:rPr>
                <w:lang w:val="en-US"/>
              </w:rPr>
              <w:t>0</w:t>
            </w:r>
            <w:r w:rsidR="00CA2AC5" w:rsidRPr="00F134BA">
              <w:t>.03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color w:val="000000"/>
                <w:spacing w:val="-1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Знать, чем отличается Гжель, от Хохломы (цвета).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b/>
              </w:rPr>
              <w:t>Художник и музей.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8E3DDA" w:rsidP="005251A0">
            <w:pPr>
              <w:pStyle w:val="a3"/>
              <w:snapToGrid w:val="0"/>
            </w:pPr>
            <w:r w:rsidRPr="00F134BA"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  <w:rPr>
                <w:b/>
              </w:rPr>
            </w:pP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27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Музей в жизни города.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03-</w:t>
            </w:r>
            <w:r>
              <w:t>-0</w:t>
            </w:r>
            <w:r>
              <w:rPr>
                <w:lang w:val="en-US"/>
              </w:rPr>
              <w:t>3</w:t>
            </w:r>
            <w:r w:rsidR="00CA2AC5" w:rsidRPr="00F134BA">
              <w:t>.04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</w:pPr>
            <w:r w:rsidRPr="00F134BA">
              <w:rPr>
                <w:b/>
              </w:rPr>
              <w:t>Знать</w:t>
            </w:r>
            <w:r w:rsidRPr="00F134BA">
              <w:t>, что такое натюрморт, основные жанры  произведений изобразительного искусства.</w:t>
            </w:r>
          </w:p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  <w:bCs/>
                <w:iCs/>
              </w:rPr>
              <w:t>Уметь</w:t>
            </w:r>
            <w:r w:rsidRPr="00F134BA">
              <w:t xml:space="preserve"> сравнивать различные виды и жанры изобразительного искусства; использовать художественные материалы; передавать в тематических рисунках пространственные отношения; правильно разводить и смешивать акварельные или гуашевые краски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28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napToGrid w:val="0"/>
            </w:pPr>
            <w:r w:rsidRPr="00F134BA">
              <w:rPr>
                <w:rFonts w:eastAsia="Times New Roman"/>
              </w:rPr>
              <w:t>К</w:t>
            </w:r>
            <w:r w:rsidR="004D504C" w:rsidRPr="00F134BA">
              <w:rPr>
                <w:rFonts w:eastAsia="Times New Roman"/>
              </w:rPr>
              <w:t>артина –особый мир.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06-10</w:t>
            </w:r>
            <w:r w:rsidR="00CA2AC5" w:rsidRPr="00F134BA">
              <w:t>.04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</w:pPr>
            <w:r w:rsidRPr="00F134BA">
              <w:rPr>
                <w:b/>
              </w:rPr>
              <w:t>Знать,</w:t>
            </w:r>
            <w:r w:rsidRPr="00F134BA">
              <w:t xml:space="preserve"> что такое пейзаж, о роли цвета </w:t>
            </w:r>
          </w:p>
          <w:p w:rsidR="00CA2AC5" w:rsidRPr="00F134BA" w:rsidRDefault="00CA2AC5" w:rsidP="005251A0">
            <w:r w:rsidRPr="00F134BA">
              <w:t>в пейзаже.</w:t>
            </w:r>
          </w:p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  <w:bCs/>
                <w:iCs/>
              </w:rPr>
              <w:t>Уметь</w:t>
            </w:r>
            <w:r w:rsidRPr="00F134BA">
              <w:rPr>
                <w:b/>
              </w:rPr>
              <w:t xml:space="preserve"> </w:t>
            </w:r>
            <w:r w:rsidRPr="00F134BA">
              <w:t xml:space="preserve">изображать природу в </w:t>
            </w:r>
            <w:r w:rsidRPr="00F134BA">
              <w:lastRenderedPageBreak/>
              <w:t>разных состояниях; выполнять коллективную творческую работу; самостоятельно выбирать материал для творческой работы, передавать в рисунках пространственные отношения.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lastRenderedPageBreak/>
              <w:t>29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napToGrid w:val="0"/>
            </w:pPr>
            <w:r w:rsidRPr="00F134BA">
              <w:rPr>
                <w:rFonts w:eastAsia="Times New Roman"/>
              </w:rPr>
              <w:t>Картина –пейзаж</w:t>
            </w:r>
            <w:r w:rsidR="00CA2AC5" w:rsidRPr="00F134BA">
              <w:t>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13-17</w:t>
            </w:r>
            <w:r w:rsidR="00CA2AC5" w:rsidRPr="00F134BA">
              <w:t>.04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  <w:spacing w:val="-1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</w:pPr>
            <w:r w:rsidRPr="00F134BA">
              <w:rPr>
                <w:b/>
              </w:rPr>
              <w:t>Знать,</w:t>
            </w:r>
            <w:r w:rsidRPr="00F134BA">
              <w:t xml:space="preserve"> что такое портрет,</w:t>
            </w:r>
          </w:p>
          <w:p w:rsidR="00CA2AC5" w:rsidRPr="00F134BA" w:rsidRDefault="00CA2AC5" w:rsidP="005251A0">
            <w:pPr>
              <w:autoSpaceDE w:val="0"/>
              <w:spacing w:line="252" w:lineRule="auto"/>
            </w:pPr>
            <w:r w:rsidRPr="00F134BA">
              <w:t xml:space="preserve"> основные жанры  произведений изобразительного искусства. </w:t>
            </w:r>
          </w:p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  <w:bCs/>
                <w:iCs/>
              </w:rPr>
              <w:t>Уметь</w:t>
            </w:r>
            <w:r w:rsidRPr="00F134BA">
              <w:t xml:space="preserve"> изображать образ человека и его характер, используя цвет; выполнять  творческую работу; самостоятельно выбирать материал для творческой работы.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30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Картина –портрет.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20-24</w:t>
            </w:r>
            <w:r w:rsidR="00CA2AC5" w:rsidRPr="00F134BA">
              <w:t>.04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  <w:spacing w:val="-1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</w:rPr>
              <w:t>Уметь</w:t>
            </w:r>
            <w:r w:rsidRPr="00F134BA">
              <w:t xml:space="preserve"> передавать на доступном уровне пропорции человеческого тела.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31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Картина –натюрморт.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27.04-01</w:t>
            </w:r>
            <w:r w:rsidR="00CA2AC5" w:rsidRPr="00F134BA">
              <w:t>.05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Представить творческую презентацию по теме,  выбранной группой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32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Картины исторические и бытовые.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04-08</w:t>
            </w:r>
            <w:r w:rsidR="00CA2AC5" w:rsidRPr="00F134BA">
              <w:t>.05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  <w:spacing w:val="1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</w:rPr>
              <w:t>Знать</w:t>
            </w:r>
            <w:r w:rsidRPr="00F134BA">
              <w:t xml:space="preserve"> понятие</w:t>
            </w:r>
            <w:r w:rsidRPr="00F134BA">
              <w:rPr>
                <w:b/>
              </w:rPr>
              <w:t xml:space="preserve"> «</w:t>
            </w:r>
            <w:r w:rsidRPr="00F134BA">
              <w:t>орнамент».</w:t>
            </w:r>
            <w:r w:rsidRPr="00F134BA">
              <w:rPr>
                <w:b/>
              </w:rPr>
              <w:t xml:space="preserve">     Уметь</w:t>
            </w:r>
            <w:r w:rsidRPr="00F134BA">
              <w:t>: в доступной форме подчеркивать красоту материалов, форм и конструкций при создании «проектов» тканей.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t>33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napToGrid w:val="0"/>
              <w:rPr>
                <w:rFonts w:eastAsia="Times New Roman"/>
              </w:rPr>
            </w:pPr>
            <w:r w:rsidRPr="00F134BA">
              <w:rPr>
                <w:rFonts w:eastAsia="Times New Roman"/>
              </w:rPr>
              <w:t>Скульптура в музее и на улице.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11-15</w:t>
            </w:r>
            <w:r w:rsidR="00CA2AC5" w:rsidRPr="00F134BA">
              <w:t>.05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autoSpaceDE w:val="0"/>
              <w:snapToGrid w:val="0"/>
            </w:pPr>
            <w:r w:rsidRPr="00F134BA">
              <w:rPr>
                <w:b/>
                <w:bCs/>
                <w:iCs/>
              </w:rPr>
              <w:t>Знать</w:t>
            </w:r>
            <w:r w:rsidRPr="00F134BA">
              <w:t xml:space="preserve"> основные жанры и виды произведений изобразительного искусства; ведущие художественные музеи России. </w:t>
            </w:r>
          </w:p>
          <w:p w:rsidR="00CA2AC5" w:rsidRPr="00F134BA" w:rsidRDefault="00CA2AC5" w:rsidP="005251A0">
            <w:pPr>
              <w:pStyle w:val="a3"/>
              <w:snapToGrid w:val="0"/>
            </w:pPr>
            <w:r w:rsidRPr="00F134BA">
              <w:rPr>
                <w:b/>
                <w:bCs/>
                <w:iCs/>
              </w:rPr>
              <w:t>Уметь</w:t>
            </w:r>
            <w:r w:rsidRPr="00F134BA">
              <w:rPr>
                <w:b/>
              </w:rPr>
              <w:t xml:space="preserve"> </w:t>
            </w:r>
            <w:r w:rsidRPr="00F134BA">
              <w:t xml:space="preserve">высказывать простейшие суждения о картинах и предметах декоративно-прикладного искусства. </w:t>
            </w:r>
            <w:r w:rsidRPr="00F134BA">
              <w:br/>
            </w:r>
            <w:r w:rsidRPr="00F134BA">
              <w:lastRenderedPageBreak/>
              <w:t>(</w:t>
            </w:r>
            <w:r w:rsidRPr="00F134BA">
              <w:rPr>
                <w:caps/>
              </w:rPr>
              <w:t>ч</w:t>
            </w:r>
            <w:r w:rsidRPr="00F134BA">
              <w:t>то больше всего понравилось, почему, какие чувства, переживания может передать художник?).</w:t>
            </w:r>
          </w:p>
        </w:tc>
      </w:tr>
      <w:tr w:rsidR="00CA2AC5" w:rsidRPr="00F134BA" w:rsidTr="00CA2AC5">
        <w:trPr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  <w:r w:rsidRPr="00F134BA">
              <w:lastRenderedPageBreak/>
              <w:t>34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4D504C" w:rsidP="005251A0">
            <w:pPr>
              <w:shd w:val="clear" w:color="auto" w:fill="FFFFFF"/>
              <w:snapToGrid w:val="0"/>
              <w:rPr>
                <w:bCs/>
                <w:spacing w:val="-2"/>
              </w:rPr>
            </w:pPr>
            <w:r w:rsidRPr="00F134BA">
              <w:rPr>
                <w:bCs/>
                <w:spacing w:val="-2"/>
              </w:rPr>
              <w:t>Художественная выставка (обобщение темы0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2C02B5" w:rsidP="005251A0">
            <w:pPr>
              <w:pStyle w:val="a3"/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0C0A9C" w:rsidP="005251A0">
            <w:pPr>
              <w:pStyle w:val="a3"/>
              <w:snapToGrid w:val="0"/>
            </w:pPr>
            <w:r>
              <w:t>18-25</w:t>
            </w:r>
            <w:r w:rsidR="00CA2AC5" w:rsidRPr="00F134BA">
              <w:t>.05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A73782" w:rsidP="005251A0">
            <w:pPr>
              <w:snapToGrid w:val="0"/>
              <w:rPr>
                <w:rFonts w:eastAsia="Times New Roman"/>
                <w:color w:val="000000"/>
              </w:rPr>
            </w:pPr>
            <w:r w:rsidRPr="00F134BA">
              <w:rPr>
                <w:rFonts w:eastAsia="Times New Roman"/>
              </w:rPr>
              <w:t>Презентация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AC5" w:rsidRPr="00F134BA" w:rsidRDefault="00CA2AC5" w:rsidP="005251A0">
            <w:pPr>
              <w:snapToGrid w:val="0"/>
            </w:pPr>
            <w:r w:rsidRPr="00F134BA">
              <w:rPr>
                <w:b/>
              </w:rPr>
              <w:t>Знать</w:t>
            </w:r>
            <w:r w:rsidRPr="00F134BA">
              <w:t xml:space="preserve"> отличие исторических и бытовых картин. </w:t>
            </w:r>
          </w:p>
          <w:p w:rsidR="00CA2AC5" w:rsidRPr="00F134BA" w:rsidRDefault="00CA2AC5" w:rsidP="00D21AFC">
            <w:r w:rsidRPr="00F134BA">
              <w:rPr>
                <w:b/>
                <w:bCs/>
                <w:iCs/>
              </w:rPr>
              <w:t>Уметь</w:t>
            </w:r>
            <w:r w:rsidRPr="00F134BA">
              <w:t xml:space="preserve"> использовать художественные материалы; высказывать простейшие суждения о картинах; передавать свои наблюдения и переживания в рисунке; передавать в тематических рисунках пространственные отношения.</w:t>
            </w:r>
          </w:p>
        </w:tc>
      </w:tr>
      <w:tr w:rsidR="00CA2AC5" w:rsidRPr="00F134BA" w:rsidTr="00CA2AC5">
        <w:trPr>
          <w:gridAfter w:val="4"/>
          <w:wAfter w:w="8788" w:type="dxa"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pStyle w:val="a3"/>
              <w:snapToGrid w:val="0"/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A2AC5" w:rsidRPr="00F134BA" w:rsidRDefault="00CA2AC5" w:rsidP="005251A0">
            <w:pPr>
              <w:shd w:val="clear" w:color="auto" w:fill="FFFFFF"/>
              <w:snapToGrid w:val="0"/>
            </w:pPr>
            <w:r w:rsidRPr="00F134BA">
              <w:t>Итого – 34 часа.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CA2AC5" w:rsidRPr="00F134BA" w:rsidRDefault="00CA2AC5" w:rsidP="008623E8">
            <w:pPr>
              <w:shd w:val="clear" w:color="auto" w:fill="FFFFFF"/>
              <w:snapToGrid w:val="0"/>
            </w:pPr>
          </w:p>
        </w:tc>
      </w:tr>
    </w:tbl>
    <w:p w:rsidR="007A1962" w:rsidRPr="00A73782" w:rsidRDefault="007A1962" w:rsidP="00D21AFC">
      <w:pPr>
        <w:pStyle w:val="2"/>
        <w:tabs>
          <w:tab w:val="left" w:pos="8640"/>
        </w:tabs>
        <w:spacing w:after="0" w:line="240" w:lineRule="auto"/>
        <w:ind w:left="0"/>
      </w:pPr>
    </w:p>
    <w:sectPr w:rsidR="007A1962" w:rsidRPr="00A73782" w:rsidSect="00D21AFC">
      <w:footerReference w:type="even" r:id="rId7"/>
      <w:footerReference w:type="default" r:id="rId8"/>
      <w:pgSz w:w="16837" w:h="11905" w:orient="landscape"/>
      <w:pgMar w:top="284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AA" w:rsidRDefault="001C6AAA" w:rsidP="00FF4145">
      <w:r>
        <w:separator/>
      </w:r>
    </w:p>
  </w:endnote>
  <w:endnote w:type="continuationSeparator" w:id="0">
    <w:p w:rsidR="001C6AAA" w:rsidRDefault="001C6AAA" w:rsidP="00FF4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6C" w:rsidRDefault="001062C6" w:rsidP="00043E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1E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E6C" w:rsidRDefault="000C0A9C" w:rsidP="00043E6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6C" w:rsidRDefault="001062C6" w:rsidP="00043E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1E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0A9C">
      <w:rPr>
        <w:rStyle w:val="a7"/>
        <w:noProof/>
      </w:rPr>
      <w:t>8</w:t>
    </w:r>
    <w:r>
      <w:rPr>
        <w:rStyle w:val="a7"/>
      </w:rPr>
      <w:fldChar w:fldCharType="end"/>
    </w:r>
  </w:p>
  <w:p w:rsidR="00043E6C" w:rsidRDefault="000C0A9C" w:rsidP="00043E6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AA" w:rsidRDefault="001C6AAA" w:rsidP="00FF4145">
      <w:r>
        <w:separator/>
      </w:r>
    </w:p>
  </w:footnote>
  <w:footnote w:type="continuationSeparator" w:id="0">
    <w:p w:rsidR="001C6AAA" w:rsidRDefault="001C6AAA" w:rsidP="00FF4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ECC"/>
    <w:rsid w:val="000C0A9C"/>
    <w:rsid w:val="001062C6"/>
    <w:rsid w:val="001643F9"/>
    <w:rsid w:val="001C6AAA"/>
    <w:rsid w:val="00211656"/>
    <w:rsid w:val="002C02B5"/>
    <w:rsid w:val="00311BB6"/>
    <w:rsid w:val="00334242"/>
    <w:rsid w:val="00347585"/>
    <w:rsid w:val="00397D64"/>
    <w:rsid w:val="003C69A5"/>
    <w:rsid w:val="004079F8"/>
    <w:rsid w:val="004631E1"/>
    <w:rsid w:val="00465A40"/>
    <w:rsid w:val="00472C2A"/>
    <w:rsid w:val="004941D8"/>
    <w:rsid w:val="004D504C"/>
    <w:rsid w:val="0051724D"/>
    <w:rsid w:val="00541709"/>
    <w:rsid w:val="00573A22"/>
    <w:rsid w:val="005A5F34"/>
    <w:rsid w:val="006C02BB"/>
    <w:rsid w:val="00783FCE"/>
    <w:rsid w:val="007A1962"/>
    <w:rsid w:val="007C6EF3"/>
    <w:rsid w:val="008623E8"/>
    <w:rsid w:val="00896725"/>
    <w:rsid w:val="008E3DDA"/>
    <w:rsid w:val="008F20F5"/>
    <w:rsid w:val="009179B2"/>
    <w:rsid w:val="00981B78"/>
    <w:rsid w:val="009D7F6B"/>
    <w:rsid w:val="00A73782"/>
    <w:rsid w:val="00BB3C82"/>
    <w:rsid w:val="00C01ECC"/>
    <w:rsid w:val="00CA2AC5"/>
    <w:rsid w:val="00D056FC"/>
    <w:rsid w:val="00D21AFC"/>
    <w:rsid w:val="00E511E1"/>
    <w:rsid w:val="00F05EAA"/>
    <w:rsid w:val="00F134BA"/>
    <w:rsid w:val="00F82125"/>
    <w:rsid w:val="00FC2156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01ECC"/>
    <w:pPr>
      <w:suppressLineNumbers/>
    </w:pPr>
  </w:style>
  <w:style w:type="paragraph" w:styleId="a4">
    <w:name w:val="No Spacing"/>
    <w:qFormat/>
    <w:rsid w:val="00C01ECC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rsid w:val="00C01E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01ECC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7">
    <w:name w:val="page number"/>
    <w:basedOn w:val="a0"/>
    <w:rsid w:val="00C01ECC"/>
  </w:style>
  <w:style w:type="paragraph" w:styleId="2">
    <w:name w:val="Body Text Indent 2"/>
    <w:basedOn w:val="a"/>
    <w:link w:val="20"/>
    <w:uiPriority w:val="99"/>
    <w:unhideWhenUsed/>
    <w:rsid w:val="00311BB6"/>
    <w:pPr>
      <w:widowControl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1BB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65A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A40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6FC-BCFB-444E-B328-3D105B37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Смолова</dc:creator>
  <cp:keywords/>
  <dc:description/>
  <cp:lastModifiedBy>BOSS</cp:lastModifiedBy>
  <cp:revision>11</cp:revision>
  <cp:lastPrinted>2013-11-05T17:12:00Z</cp:lastPrinted>
  <dcterms:created xsi:type="dcterms:W3CDTF">2013-10-20T18:59:00Z</dcterms:created>
  <dcterms:modified xsi:type="dcterms:W3CDTF">2014-09-03T06:33:00Z</dcterms:modified>
</cp:coreProperties>
</file>