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6" w:rsidRPr="00523683" w:rsidRDefault="007A5546" w:rsidP="0027259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523683">
        <w:rPr>
          <w:rFonts w:ascii="Comic Sans MS" w:hAnsi="Comic Sans MS" w:cs="Comic Sans MS"/>
          <w:b/>
          <w:bCs/>
          <w:i/>
          <w:iCs/>
          <w:sz w:val="36"/>
          <w:szCs w:val="36"/>
        </w:rPr>
        <w:t>Рекомендации для родителей по профилактике школьной дезадаптации</w:t>
      </w:r>
    </w:p>
    <w:p w:rsidR="007A5546" w:rsidRPr="00D12049" w:rsidRDefault="007A5546" w:rsidP="00523683">
      <w:pPr>
        <w:jc w:val="center"/>
        <w:rPr>
          <w:rFonts w:ascii="Comic Sans MS" w:hAnsi="Comic Sans MS" w:cs="Comic Sans MS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5528"/>
        <w:gridCol w:w="4962"/>
      </w:tblGrid>
      <w:tr w:rsidR="007A5546" w:rsidRPr="00DC6C53">
        <w:trPr>
          <w:trHeight w:val="135"/>
        </w:trPr>
        <w:tc>
          <w:tcPr>
            <w:tcW w:w="5637" w:type="dxa"/>
          </w:tcPr>
          <w:p w:rsidR="007A5546" w:rsidRPr="00DC6C53" w:rsidRDefault="007A5546" w:rsidP="00DC6C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15" o:spid="_x0000_s1026" type="#_x0000_t61" style="position:absolute;left:0;text-align:left;margin-left:7.65pt;margin-top:3.9pt;width:250pt;height:198.2pt;z-index:251658240;visibility:visible;v-text-anchor:middle" adj="6300,26849" fillcolor="#c2d69b" strokeweight="2pt">
                  <v:textbox>
                    <w:txbxContent>
                      <w:p w:rsidR="007A5546" w:rsidRPr="00DC6C53" w:rsidRDefault="007A5546" w:rsidP="009909C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DC6C5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Побуждайте ребенка рассказывать дома о своих  школьных делах. Школьник должен видеть, что вам интересна его учебная деятельность. </w:t>
                        </w:r>
                      </w:p>
                      <w:p w:rsidR="007A5546" w:rsidRPr="00DC6C53" w:rsidRDefault="007A5546" w:rsidP="009909C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DC6C5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Не ограничивайтесь обычным вопросом «Как прошел день в школе?». Запоминайте имена, события и детали, о которых ребенок сообщает вам, используйте их в дальнейшем для того, чтобы начинать подобные беседы о школе. Обязательно спрашивайте об одноклассниках, делах в классе, школьных предметах, педагогах.</w:t>
                        </w: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/>
          <w:p w:rsidR="007A5546" w:rsidRPr="00DC6C53" w:rsidRDefault="007A5546" w:rsidP="00DC6C53">
            <w:r>
              <w:rPr>
                <w:noProof/>
                <w:lang w:eastAsia="ru-RU"/>
              </w:rPr>
              <w:pict>
                <v:shape id="Прямоугольная выноска 1" o:spid="_x0000_s1027" type="#_x0000_t61" style="position:absolute;margin-left:3.65pt;margin-top:3.4pt;width:261.25pt;height:223.1pt;z-index:251659264;visibility:visible;v-text-anchor:middle" adj="6300,24300" fillcolor="#c2d69b" strokeweight="2pt">
                  <v:textbox>
                    <w:txbxContent>
                      <w:p w:rsidR="007A5546" w:rsidRPr="008F78D1" w:rsidRDefault="007A5546" w:rsidP="000C50C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8F78D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 чего-то  не  знаете о школьной жизни вашего ребенка, проблемах  или взаимосвязи  его школьных и домашних трудностей. Даже  если нет особенных поводов для беспокойства, консультируйтесь с учителем ребенка не реже двух раз в месяц. Стремитесь сделать все возможное  для того, чтобы улучшить школьную жизнь ребенка.</w:t>
                        </w:r>
                      </w:p>
                      <w:p w:rsidR="007A5546" w:rsidRDefault="007A5546" w:rsidP="00BA315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/>
          <w:p w:rsidR="007A5546" w:rsidRPr="00DC6C53" w:rsidRDefault="007A5546" w:rsidP="00DC6C53">
            <w:pPr>
              <w:tabs>
                <w:tab w:val="left" w:pos="2080"/>
              </w:tabs>
            </w:pPr>
            <w:r w:rsidRPr="00DC6C53">
              <w:tab/>
            </w:r>
          </w:p>
          <w:p w:rsidR="007A5546" w:rsidRPr="00DC6C53" w:rsidRDefault="007A5546" w:rsidP="00DC6C53">
            <w:pPr>
              <w:tabs>
                <w:tab w:val="left" w:pos="2080"/>
              </w:tabs>
              <w:jc w:val="both"/>
            </w:pPr>
          </w:p>
        </w:tc>
        <w:tc>
          <w:tcPr>
            <w:tcW w:w="5528" w:type="dxa"/>
          </w:tcPr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4" o:spid="_x0000_s1028" type="#_x0000_t64" style="position:absolute;left:0;text-align:left;margin-left:-1.75pt;margin-top:4.15pt;width:265.75pt;height:249.8pt;z-index:251660288;visibility:visible;mso-position-horizontal-relative:text;mso-position-vertical-relative:text;v-text-anchor:middle" adj="2700" fillcolor="#c2d69b" strokeweight="2pt">
                  <v:textbox>
                    <w:txbxContent>
                      <w:p w:rsidR="007A5546" w:rsidRPr="008F78D1" w:rsidRDefault="007A5546" w:rsidP="001526C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8F78D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Если между вами и учителем возникают серьезные разногласия, прилагайте все усилия к тому,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 к своему учителю.</w:t>
                        </w: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Волна 5" o:spid="_x0000_s1029" type="#_x0000_t64" style="position:absolute;left:0;text-align:left;margin-left:3.8pt;margin-top:8.65pt;width:259.75pt;height:294pt;z-index:251661312;visibility:visible;v-text-anchor:middle" adj="2700" fillcolor="#c2d69b" strokeweight="2pt">
                  <v:textbox>
                    <w:txbxContent>
                      <w:p w:rsidR="007A5546" w:rsidRPr="008F78D1" w:rsidRDefault="007A5546" w:rsidP="001526C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8F78D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Интересуйтесь школьной программой ребенка и особенностями школы. Посещайте все мероприятия и встречи, организуемые учителями и родительским комитетом.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ставляемых школой вашему ребенку.</w:t>
                        </w: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оугольная выноска 6" o:spid="_x0000_s1030" type="#_x0000_t61" style="position:absolute;left:0;text-align:left;margin-left:3.6pt;margin-top:10.4pt;width:237.3pt;height:191.95pt;z-index:251662336;visibility:visible;mso-position-horizontal-relative:text;mso-position-vertical-relative:text;v-text-anchor:middle" adj="6624,26601" fillcolor="#c2d69b" strokeweight="2pt">
                  <v:textbox>
                    <w:txbxContent>
                      <w:p w:rsidR="007A5546" w:rsidRPr="008F78D1" w:rsidRDefault="007A5546" w:rsidP="000C50C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8F78D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ребенка. При любой возможности старайтесь избегать больших нарушений в домашней атмосфере в это время. Спокойствие  домашней жизни вашего ребенка поможет ему эффективнее решать проблемы в школе</w:t>
                        </w:r>
                      </w:p>
                    </w:txbxContent>
                  </v:textbox>
                </v:shape>
              </w:pict>
            </w:r>
            <w:r w:rsidRPr="00DC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i/>
                <w:iCs/>
                <w:color w:val="7030A0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i/>
                <w:iCs/>
                <w:color w:val="7030A0"/>
              </w:rPr>
            </w:pPr>
            <w:r>
              <w:rPr>
                <w:noProof/>
                <w:lang w:eastAsia="ru-RU"/>
              </w:rPr>
              <w:pict>
                <v:shape id="Прямоугольная выноска 7" o:spid="_x0000_s1031" type="#_x0000_t61" style="position:absolute;left:0;text-align:left;margin-left:3.6pt;margin-top:-.2pt;width:237.3pt;height:232pt;z-index:251663360;visibility:visible;v-text-anchor:middle" adj="6300,24300" fillcolor="#c2d69b" strokeweight="2pt">
                  <v:textbox>
                    <w:txbxContent>
                      <w:p w:rsidR="007A5546" w:rsidRPr="008F78D1" w:rsidRDefault="007A5546" w:rsidP="000C50C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8F78D1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Не связывайте отметки ребенка, полученные в школе, со своей системой наказаний и поощрений. Помогите ребенку почувствовать интерес к тому, что преподают в школе. Выясните, что вообще привлекает вашего ребенка, а затем установите связь между его интересами и предметами, изучаемыми в школе.</w:t>
                        </w: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i/>
                <w:iCs/>
                <w:color w:val="7030A0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i/>
                <w:iCs/>
                <w:color w:val="7030A0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rPr>
                <w:rFonts w:ascii="Times New Roman" w:hAnsi="Times New Roman" w:cs="Times New Roman"/>
              </w:rPr>
            </w:pPr>
          </w:p>
        </w:tc>
      </w:tr>
    </w:tbl>
    <w:p w:rsidR="007A5546" w:rsidRPr="00CF36E4" w:rsidRDefault="007A5546" w:rsidP="00555746">
      <w:pPr>
        <w:jc w:val="center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16"/>
          <w:szCs w:val="16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6"/>
        <w:gridCol w:w="5264"/>
        <w:gridCol w:w="5211"/>
      </w:tblGrid>
      <w:tr w:rsidR="007A5546" w:rsidRPr="00DC6C53">
        <w:trPr>
          <w:trHeight w:val="10324"/>
        </w:trPr>
        <w:tc>
          <w:tcPr>
            <w:tcW w:w="5476" w:type="dxa"/>
          </w:tcPr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sz w:val="26"/>
                <w:szCs w:val="26"/>
              </w:rPr>
            </w:pPr>
            <w:r w:rsidRPr="00DC6C53">
              <w:rPr>
                <w:rFonts w:ascii="Comic Sans MS" w:hAnsi="Comic Sans MS" w:cs="Comic Sans MS"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252.75pt;height:54pt;visibility:visible">
                  <v:imagedata r:id="rId5" o:title=""/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Прямоугольная выноска 14" o:spid="_x0000_s1032" type="#_x0000_t61" style="position:absolute;left:0;text-align:left;margin-left:4.65pt;margin-top:6.7pt;width:244pt;height:150pt;z-index:251664384;visibility:visible;v-text-anchor:middle" adj="6215,27807" fillcolor="#c2d69b" strokeweight="2pt">
                  <v:textbox>
                    <w:txbxContent>
                      <w:p w:rsidR="007A5546" w:rsidRPr="007E40A3" w:rsidRDefault="007A5546" w:rsidP="00142376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7E40A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Помогайте ребенку выполнять домашние задания, но не делайте их сами. Установите вместе  с ним специальное время, когда нужно выполнять домашние задания, и следите за выполнением этих установок.</w:t>
                        </w:r>
                      </w:p>
                      <w:p w:rsidR="007A5546" w:rsidRDefault="007A5546" w:rsidP="0014237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Прямоугольная выноска 16" o:spid="_x0000_s1033" type="#_x0000_t61" style="position:absolute;left:0;text-align:left;margin-left:4.65pt;margin-top:4.4pt;width:244pt;height:116pt;z-index:251665408;visibility:visible;v-text-anchor:middle" adj="6129,28769" fillcolor="#c2d69b" strokeweight="2pt">
                  <v:textbox>
                    <w:txbxContent>
                      <w:p w:rsidR="007A5546" w:rsidRPr="007E40A3" w:rsidRDefault="007A5546" w:rsidP="00AE07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7E40A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Ищите любые возможности, чтобы ребенок мог применить  свои школьные знания в домашних делах.</w:t>
                        </w:r>
                      </w:p>
                      <w:p w:rsidR="007A5546" w:rsidRDefault="007A5546" w:rsidP="00702E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5264" w:type="dxa"/>
          </w:tcPr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6C53"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pict>
                <v:shape id="Рисунок 13" o:spid="_x0000_i1026" type="#_x0000_t75" style="width:138pt;height:133.5pt;visibility:visible">
                  <v:imagedata r:id="rId6" o:title=""/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 id="Прямоугольная выноска 2" o:spid="_x0000_s1034" type="#_x0000_t61" style="position:absolute;left:0;text-align:left;margin-left:3.85pt;margin-top:5.25pt;width:238pt;height:104pt;z-index:251666432;visibility:visible;v-text-anchor:middle" adj="6300,28454" fillcolor="#c2d69b" strokeweight="2pt">
                  <v:textbox>
                    <w:txbxContent>
                      <w:p w:rsidR="007A5546" w:rsidRPr="007E40A3" w:rsidRDefault="007A5546" w:rsidP="00AE07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</w:pPr>
                        <w:r w:rsidRPr="007E40A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>Особенные усилия прилагайте к тому, чтобы поддерживать спокойную и стабильную атмосферу в доме, когда, когда в школьной жизни ребенка происходят изменения.</w:t>
                        </w:r>
                      </w:p>
                    </w:txbxContent>
                  </v:textbox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0C5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0C5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0C5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0C5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0C5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C6C53">
              <w:rPr>
                <w:rFonts w:ascii="Times New Roman" w:hAnsi="Times New Roman" w:cs="Times New Roman"/>
                <w:i/>
                <w:iCs/>
              </w:rPr>
              <w:t xml:space="preserve">По материалам Т.А. Крыловой, 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6C53">
              <w:rPr>
                <w:rFonts w:ascii="Times New Roman" w:hAnsi="Times New Roman" w:cs="Times New Roman"/>
                <w:i/>
                <w:iCs/>
              </w:rPr>
              <w:t>канд. пед.наук,науч.сотр.лаборатории комплексного сопровождения региональной системы образования, доцент кафедры педагогики и психологии АОУ ВО ДПО «Вологодский институт развития образования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1" w:type="dxa"/>
          </w:tcPr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C6C53">
              <w:rPr>
                <w:rFonts w:ascii="Comic Sans MS" w:hAnsi="Comic Sans MS" w:cs="Comic Sans MS"/>
                <w:b/>
                <w:bCs/>
                <w:noProof/>
                <w:sz w:val="28"/>
                <w:szCs w:val="28"/>
                <w:lang w:eastAsia="ru-RU"/>
              </w:rPr>
              <w:pict>
                <v:shape id="Рисунок 8" o:spid="_x0000_i1027" type="#_x0000_t75" style="width:252.75pt;height:54pt;visibility:visible">
                  <v:imagedata r:id="rId5" o:title=""/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ОТДЕЛ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ДИАГНОСТИКИ, КОНСУЛЬТИРОВАНИЯ 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КОРРЕКЦИОННО-РАЗВИВАЮЩЕЙ РАБОТЫ</w:t>
            </w: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sz w:val="36"/>
                <w:szCs w:val="3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 w:rsidRPr="00DC6C53"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  <w:t>Профилактика</w:t>
            </w: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 w:rsidRPr="00DC6C53"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  <w:t xml:space="preserve"> школьной дезадаптации</w:t>
            </w: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 w:rsidRPr="00DC6C53">
              <w:rPr>
                <w:rFonts w:ascii="Comic Sans MS" w:hAnsi="Comic Sans MS" w:cs="Comic Sans MS"/>
                <w:b/>
                <w:bCs/>
                <w:i/>
                <w:iCs/>
                <w:noProof/>
                <w:sz w:val="36"/>
                <w:szCs w:val="36"/>
                <w:lang w:eastAsia="ru-RU"/>
              </w:rPr>
              <w:pict>
                <v:shape id="Рисунок 11" o:spid="_x0000_i1028" type="#_x0000_t75" style="width:114.75pt;height:153pt;visibility:visible">
                  <v:imagedata r:id="rId7" o:title=""/>
                </v:shape>
              </w:pict>
            </w: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г.Белгород, ул.Губкина, 15-г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psy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centr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-31@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ru</w:t>
            </w:r>
          </w:p>
          <w:p w:rsidR="007A5546" w:rsidRPr="00DC6C53" w:rsidRDefault="007A5546" w:rsidP="00DC6C5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http:// psy-centr-31.ucoz.ru</w:t>
            </w:r>
          </w:p>
          <w:p w:rsidR="007A5546" w:rsidRPr="00DC6C53" w:rsidRDefault="007A5546" w:rsidP="00DC6C53">
            <w:pPr>
              <w:jc w:val="center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</w:t>
            </w:r>
            <w:r w:rsidRPr="00DC6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.20-53-88</w:t>
            </w:r>
          </w:p>
        </w:tc>
      </w:tr>
    </w:tbl>
    <w:p w:rsidR="007A5546" w:rsidRPr="00AE07ED" w:rsidRDefault="007A5546" w:rsidP="00B320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5546" w:rsidRPr="00AE07ED" w:rsidSect="00016C5D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0866"/>
    <w:multiLevelType w:val="hybridMultilevel"/>
    <w:tmpl w:val="0CEE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14"/>
    <w:rsid w:val="00016C5D"/>
    <w:rsid w:val="00035988"/>
    <w:rsid w:val="000411BB"/>
    <w:rsid w:val="000A0663"/>
    <w:rsid w:val="000C50C0"/>
    <w:rsid w:val="000D5883"/>
    <w:rsid w:val="000D6985"/>
    <w:rsid w:val="00116AFA"/>
    <w:rsid w:val="00120C0A"/>
    <w:rsid w:val="00142376"/>
    <w:rsid w:val="0014264F"/>
    <w:rsid w:val="001526C9"/>
    <w:rsid w:val="001761A0"/>
    <w:rsid w:val="0018689D"/>
    <w:rsid w:val="001B4226"/>
    <w:rsid w:val="00225449"/>
    <w:rsid w:val="00265A92"/>
    <w:rsid w:val="00272591"/>
    <w:rsid w:val="0028584E"/>
    <w:rsid w:val="002E2E65"/>
    <w:rsid w:val="003321C1"/>
    <w:rsid w:val="003335BA"/>
    <w:rsid w:val="003374AC"/>
    <w:rsid w:val="00361D2E"/>
    <w:rsid w:val="003644B4"/>
    <w:rsid w:val="00370BE5"/>
    <w:rsid w:val="003A71D1"/>
    <w:rsid w:val="003C6694"/>
    <w:rsid w:val="00400214"/>
    <w:rsid w:val="004214F5"/>
    <w:rsid w:val="00474296"/>
    <w:rsid w:val="004964D1"/>
    <w:rsid w:val="004C75A4"/>
    <w:rsid w:val="00514C42"/>
    <w:rsid w:val="00523683"/>
    <w:rsid w:val="00555746"/>
    <w:rsid w:val="00566D21"/>
    <w:rsid w:val="005825AC"/>
    <w:rsid w:val="005D76C0"/>
    <w:rsid w:val="005E2586"/>
    <w:rsid w:val="005F78F7"/>
    <w:rsid w:val="00615088"/>
    <w:rsid w:val="00627649"/>
    <w:rsid w:val="00630EAB"/>
    <w:rsid w:val="00634CB5"/>
    <w:rsid w:val="0064060E"/>
    <w:rsid w:val="0065221C"/>
    <w:rsid w:val="006550ED"/>
    <w:rsid w:val="0067080F"/>
    <w:rsid w:val="00674319"/>
    <w:rsid w:val="00675189"/>
    <w:rsid w:val="006A2985"/>
    <w:rsid w:val="00702EE6"/>
    <w:rsid w:val="007074EA"/>
    <w:rsid w:val="00747323"/>
    <w:rsid w:val="00763185"/>
    <w:rsid w:val="00770C4A"/>
    <w:rsid w:val="007958B9"/>
    <w:rsid w:val="007A5546"/>
    <w:rsid w:val="007E40A3"/>
    <w:rsid w:val="00814A5D"/>
    <w:rsid w:val="0083708A"/>
    <w:rsid w:val="00840CDA"/>
    <w:rsid w:val="00850653"/>
    <w:rsid w:val="00865645"/>
    <w:rsid w:val="00875941"/>
    <w:rsid w:val="008F3C40"/>
    <w:rsid w:val="008F78D1"/>
    <w:rsid w:val="00910082"/>
    <w:rsid w:val="009909CA"/>
    <w:rsid w:val="009A649D"/>
    <w:rsid w:val="009A6DE5"/>
    <w:rsid w:val="009E70EF"/>
    <w:rsid w:val="00A602BE"/>
    <w:rsid w:val="00A63D0D"/>
    <w:rsid w:val="00AA7825"/>
    <w:rsid w:val="00AE07ED"/>
    <w:rsid w:val="00B02FE1"/>
    <w:rsid w:val="00B04852"/>
    <w:rsid w:val="00B26D16"/>
    <w:rsid w:val="00B3200B"/>
    <w:rsid w:val="00B346E5"/>
    <w:rsid w:val="00B5044E"/>
    <w:rsid w:val="00BA3159"/>
    <w:rsid w:val="00BA4F28"/>
    <w:rsid w:val="00BB5BEA"/>
    <w:rsid w:val="00BC19B8"/>
    <w:rsid w:val="00BD15A9"/>
    <w:rsid w:val="00BE72FF"/>
    <w:rsid w:val="00BE7B93"/>
    <w:rsid w:val="00BF7724"/>
    <w:rsid w:val="00C647CF"/>
    <w:rsid w:val="00C927A7"/>
    <w:rsid w:val="00CB17C8"/>
    <w:rsid w:val="00CF36E4"/>
    <w:rsid w:val="00D10815"/>
    <w:rsid w:val="00D12049"/>
    <w:rsid w:val="00D17D3E"/>
    <w:rsid w:val="00D56737"/>
    <w:rsid w:val="00D85F00"/>
    <w:rsid w:val="00DC6C53"/>
    <w:rsid w:val="00DD0D07"/>
    <w:rsid w:val="00E35A5E"/>
    <w:rsid w:val="00F24185"/>
    <w:rsid w:val="00F57DF8"/>
    <w:rsid w:val="00F64732"/>
    <w:rsid w:val="00F92AFC"/>
    <w:rsid w:val="00FC4E0A"/>
    <w:rsid w:val="00FD1607"/>
    <w:rsid w:val="00FE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67080F"/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8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08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08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08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08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08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08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708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080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08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08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08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08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08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08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708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708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080F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7631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F0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7080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7080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7080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080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67080F"/>
    <w:rPr>
      <w:b/>
      <w:bCs/>
    </w:rPr>
  </w:style>
  <w:style w:type="character" w:styleId="Emphasis">
    <w:name w:val="Emphasis"/>
    <w:basedOn w:val="DefaultParagraphFont"/>
    <w:uiPriority w:val="99"/>
    <w:qFormat/>
    <w:rsid w:val="0067080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67080F"/>
  </w:style>
  <w:style w:type="paragraph" w:styleId="ListParagraph">
    <w:name w:val="List Paragraph"/>
    <w:basedOn w:val="Normal"/>
    <w:uiPriority w:val="99"/>
    <w:qFormat/>
    <w:rsid w:val="0067080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7080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708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7080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7080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7080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67080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708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7080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67080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7080F"/>
    <w:pPr>
      <w:outlineLvl w:val="9"/>
    </w:pPr>
  </w:style>
  <w:style w:type="paragraph" w:styleId="Revision">
    <w:name w:val="Revision"/>
    <w:hidden/>
    <w:uiPriority w:val="99"/>
    <w:semiHidden/>
    <w:rsid w:val="0067080F"/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98</Words>
  <Characters>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 по профилактике школьной дезадаптации</dc:title>
  <dc:subject/>
  <dc:creator>4</dc:creator>
  <cp:keywords/>
  <dc:description/>
  <cp:lastModifiedBy>User</cp:lastModifiedBy>
  <cp:revision>2</cp:revision>
  <dcterms:created xsi:type="dcterms:W3CDTF">2015-04-06T07:37:00Z</dcterms:created>
  <dcterms:modified xsi:type="dcterms:W3CDTF">2015-04-06T07:37:00Z</dcterms:modified>
</cp:coreProperties>
</file>