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</w:rPr>
        <w:t xml:space="preserve">Детский сад № 3   г. Ряжска </w:t>
      </w: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</w:rPr>
        <w:t xml:space="preserve">Комплекс упражнений артикуляционной гимнастики </w:t>
      </w: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</w:rPr>
        <w:t>для детей 3-4 лет</w:t>
      </w: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firstLine="567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</w:rPr>
        <w:lastRenderedPageBreak/>
        <w:t>Цель артикуляционной гимнастики:</w:t>
      </w:r>
    </w:p>
    <w:p w:rsidR="00877626" w:rsidRPr="00877626" w:rsidRDefault="00877626" w:rsidP="00877626">
      <w:pPr>
        <w:pStyle w:val="Style93"/>
        <w:widowControl/>
        <w:spacing w:line="360" w:lineRule="auto"/>
        <w:ind w:firstLine="567"/>
        <w:rPr>
          <w:rStyle w:val="FontStyle266"/>
          <w:rFonts w:ascii="Times New Roman" w:hAnsi="Times New Roman" w:cs="Times New Roman"/>
        </w:rPr>
      </w:pPr>
      <w:r w:rsidRPr="00877626">
        <w:rPr>
          <w:rStyle w:val="FontStyle266"/>
          <w:rFonts w:ascii="Times New Roman" w:hAnsi="Times New Roman" w:cs="Times New Roman"/>
          <w:b w:val="0"/>
        </w:rPr>
        <w:t xml:space="preserve">- </w:t>
      </w:r>
      <w:r>
        <w:rPr>
          <w:rStyle w:val="FontStyle266"/>
          <w:rFonts w:ascii="Times New Roman" w:hAnsi="Times New Roman" w:cs="Times New Roman"/>
          <w:b w:val="0"/>
        </w:rPr>
        <w:t xml:space="preserve">формирование правильного звукопроизношения за счет </w:t>
      </w:r>
      <w:r w:rsidRPr="00877626">
        <w:rPr>
          <w:rStyle w:val="FontStyle266"/>
          <w:rFonts w:ascii="Times New Roman" w:hAnsi="Times New Roman" w:cs="Times New Roman"/>
          <w:b w:val="0"/>
        </w:rPr>
        <w:t>преодоления  вялости и малоподвижности артикуляционного аппарата</w:t>
      </w:r>
      <w:r>
        <w:rPr>
          <w:rStyle w:val="FontStyle266"/>
          <w:rFonts w:ascii="Times New Roman" w:hAnsi="Times New Roman" w:cs="Times New Roman"/>
        </w:rPr>
        <w:t xml:space="preserve">. </w:t>
      </w:r>
      <w:r w:rsidRPr="00877626">
        <w:rPr>
          <w:rStyle w:val="FontStyle266"/>
          <w:rFonts w:ascii="Times New Roman" w:hAnsi="Times New Roman" w:cs="Times New Roman"/>
        </w:rPr>
        <w:t xml:space="preserve"> </w:t>
      </w:r>
    </w:p>
    <w:p w:rsidR="00877626" w:rsidRDefault="00877626" w:rsidP="00877626">
      <w:pPr>
        <w:pStyle w:val="Style93"/>
        <w:widowControl/>
        <w:spacing w:line="360" w:lineRule="auto"/>
        <w:ind w:firstLine="567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firstLine="567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</w:rPr>
        <w:t>Задачи</w:t>
      </w:r>
      <w:r>
        <w:rPr>
          <w:rStyle w:val="FontStyle266"/>
          <w:rFonts w:ascii="Times New Roman" w:hAnsi="Times New Roman" w:cs="Times New Roman"/>
        </w:rPr>
        <w:t xml:space="preserve">  артикуляционной гимнастики:</w:t>
      </w:r>
    </w:p>
    <w:p w:rsidR="00877626" w:rsidRP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  <w:b w:val="0"/>
        </w:rPr>
      </w:pPr>
      <w:r>
        <w:rPr>
          <w:rStyle w:val="FontStyle266"/>
          <w:rFonts w:ascii="Times New Roman" w:hAnsi="Times New Roman" w:cs="Times New Roman"/>
          <w:b w:val="0"/>
        </w:rPr>
        <w:t>- развивать</w:t>
      </w:r>
      <w:r w:rsidRPr="00877626">
        <w:rPr>
          <w:rStyle w:val="FontStyle266"/>
          <w:rFonts w:ascii="Times New Roman" w:hAnsi="Times New Roman" w:cs="Times New Roman"/>
          <w:b w:val="0"/>
        </w:rPr>
        <w:t xml:space="preserve"> подвижност</w:t>
      </w:r>
      <w:r>
        <w:rPr>
          <w:rStyle w:val="FontStyle266"/>
          <w:rFonts w:ascii="Times New Roman" w:hAnsi="Times New Roman" w:cs="Times New Roman"/>
          <w:b w:val="0"/>
        </w:rPr>
        <w:t>ь</w:t>
      </w:r>
      <w:r w:rsidRPr="00877626">
        <w:rPr>
          <w:rStyle w:val="FontStyle266"/>
          <w:rFonts w:ascii="Times New Roman" w:hAnsi="Times New Roman" w:cs="Times New Roman"/>
          <w:b w:val="0"/>
        </w:rPr>
        <w:t xml:space="preserve"> языка (умение делать язык широким и узким, удерживать широкий язык за нижними резцами, поднимать за верхние зубы, отодвигать его назад и вглубь рта);</w:t>
      </w:r>
    </w:p>
    <w:p w:rsidR="00877626" w:rsidRP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  <w:b w:val="0"/>
        </w:rPr>
      </w:pPr>
      <w:r>
        <w:rPr>
          <w:rStyle w:val="FontStyle266"/>
          <w:rFonts w:ascii="Times New Roman" w:hAnsi="Times New Roman" w:cs="Times New Roman"/>
          <w:b w:val="0"/>
        </w:rPr>
        <w:t>- развивать достаточную</w:t>
      </w:r>
      <w:r w:rsidRPr="00877626">
        <w:rPr>
          <w:rStyle w:val="FontStyle266"/>
          <w:rFonts w:ascii="Times New Roman" w:hAnsi="Times New Roman" w:cs="Times New Roman"/>
          <w:b w:val="0"/>
        </w:rPr>
        <w:t xml:space="preserve"> подвижност</w:t>
      </w:r>
      <w:r>
        <w:rPr>
          <w:rStyle w:val="FontStyle266"/>
          <w:rFonts w:ascii="Times New Roman" w:hAnsi="Times New Roman" w:cs="Times New Roman"/>
          <w:b w:val="0"/>
        </w:rPr>
        <w:t>ь</w:t>
      </w:r>
      <w:r w:rsidRPr="00877626">
        <w:rPr>
          <w:rStyle w:val="FontStyle266"/>
          <w:rFonts w:ascii="Times New Roman" w:hAnsi="Times New Roman" w:cs="Times New Roman"/>
          <w:b w:val="0"/>
        </w:rPr>
        <w:t xml:space="preserve"> губ (умение вытягивать их вперед, округлять, растягивать в улыбку, образовывать нижней губой щель с передними верхними зубами);</w:t>
      </w: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  <w:r>
        <w:rPr>
          <w:rStyle w:val="FontStyle266"/>
          <w:rFonts w:ascii="Times New Roman" w:hAnsi="Times New Roman" w:cs="Times New Roman"/>
          <w:b w:val="0"/>
        </w:rPr>
        <w:t xml:space="preserve">- развивать умение </w:t>
      </w:r>
      <w:r w:rsidRPr="00877626">
        <w:rPr>
          <w:rStyle w:val="FontStyle266"/>
          <w:rFonts w:ascii="Times New Roman" w:hAnsi="Times New Roman" w:cs="Times New Roman"/>
          <w:b w:val="0"/>
        </w:rPr>
        <w:t>удерживать нижнюю челюсть в определённом положении, что важно для произношения звуков.</w:t>
      </w:r>
      <w:r w:rsidRPr="00877626">
        <w:rPr>
          <w:rStyle w:val="FontStyle266"/>
          <w:rFonts w:ascii="Times New Roman" w:hAnsi="Times New Roman" w:cs="Times New Roman"/>
          <w:b w:val="0"/>
        </w:rPr>
        <w:br/>
      </w:r>
      <w:r>
        <w:rPr>
          <w:rStyle w:val="FontStyle266"/>
          <w:rFonts w:ascii="Times New Roman" w:hAnsi="Times New Roman" w:cs="Times New Roman"/>
        </w:rPr>
        <w:t xml:space="preserve"> </w:t>
      </w: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both"/>
        <w:rPr>
          <w:rStyle w:val="FontStyle266"/>
          <w:rFonts w:ascii="Times New Roman" w:hAnsi="Times New Roman" w:cs="Times New Roman"/>
        </w:rPr>
      </w:pPr>
    </w:p>
    <w:p w:rsidR="00877626" w:rsidRDefault="00877626" w:rsidP="00877626">
      <w:pPr>
        <w:pStyle w:val="Style93"/>
        <w:widowControl/>
        <w:spacing w:line="360" w:lineRule="auto"/>
        <w:ind w:left="720"/>
        <w:jc w:val="center"/>
        <w:rPr>
          <w:rStyle w:val="FontStyle266"/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253"/>
        <w:gridCol w:w="5210"/>
      </w:tblGrid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>
              <w:rPr>
                <w:rStyle w:val="FontStyle266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FontStyle266"/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Наименование упражнения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Методика выполнения</w:t>
            </w:r>
          </w:p>
        </w:tc>
      </w:tr>
      <w:tr w:rsidR="00877626" w:rsidTr="00400CD3">
        <w:tc>
          <w:tcPr>
            <w:tcW w:w="10314" w:type="dxa"/>
            <w:gridSpan w:val="3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</w:p>
          <w:p w:rsidR="00877626" w:rsidRPr="00FE165C" w:rsidRDefault="00877626" w:rsidP="00877626">
            <w:pPr>
              <w:pStyle w:val="Style93"/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  <w:i/>
              </w:rPr>
            </w:pPr>
            <w:r w:rsidRPr="00FE165C">
              <w:rPr>
                <w:rStyle w:val="FontStyle266"/>
                <w:rFonts w:ascii="Times New Roman" w:hAnsi="Times New Roman" w:cs="Times New Roman"/>
                <w:i/>
              </w:rPr>
              <w:t>Статические упражнения для языка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«Птенчики»</w:t>
            </w:r>
          </w:p>
        </w:tc>
        <w:tc>
          <w:tcPr>
            <w:tcW w:w="5210" w:type="dxa"/>
          </w:tcPr>
          <w:p w:rsidR="00877626" w:rsidRPr="00A22F7E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A22F7E">
              <w:rPr>
                <w:rStyle w:val="FontStyle266"/>
                <w:rFonts w:ascii="Times New Roman" w:hAnsi="Times New Roman" w:cs="Times New Roman"/>
              </w:rPr>
              <w:t>Рот широко открыт, язык спокойно лежит в ротовой полости.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«Лопаточка»</w:t>
            </w:r>
          </w:p>
        </w:tc>
        <w:tc>
          <w:tcPr>
            <w:tcW w:w="5210" w:type="dxa"/>
          </w:tcPr>
          <w:p w:rsidR="00877626" w:rsidRPr="00A22F7E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A22F7E">
              <w:rPr>
                <w:rStyle w:val="FontStyle266"/>
                <w:rFonts w:ascii="Times New Roman" w:hAnsi="Times New Roman" w:cs="Times New Roman"/>
              </w:rPr>
              <w:t>Рот открыт, широкий расслабленный язык лежит на нижней губе.</w:t>
            </w:r>
          </w:p>
        </w:tc>
      </w:tr>
      <w:tr w:rsidR="00877626" w:rsidRPr="00FE165C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«Чашечка»</w:t>
            </w:r>
          </w:p>
        </w:tc>
        <w:tc>
          <w:tcPr>
            <w:tcW w:w="5210" w:type="dxa"/>
          </w:tcPr>
          <w:p w:rsidR="00877626" w:rsidRPr="00FE165C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E165C">
              <w:rPr>
                <w:rStyle w:val="FontStyle266"/>
                <w:rFonts w:ascii="Times New Roman" w:hAnsi="Times New Roman" w:cs="Times New Roman"/>
              </w:rPr>
              <w:t>Рот широко открыт. Передний и боковой края широкого языка подняты, но не касаются зубов.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 xml:space="preserve">«Иголочка» </w:t>
            </w:r>
          </w:p>
        </w:tc>
        <w:tc>
          <w:tcPr>
            <w:tcW w:w="5210" w:type="dxa"/>
          </w:tcPr>
          <w:p w:rsidR="00877626" w:rsidRPr="00FE165C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E165C">
              <w:rPr>
                <w:rStyle w:val="FontStyle266"/>
                <w:rFonts w:ascii="Times New Roman" w:hAnsi="Times New Roman" w:cs="Times New Roman"/>
              </w:rPr>
              <w:t>Рот открыт. Узкий нап</w:t>
            </w:r>
            <w:r>
              <w:rPr>
                <w:rStyle w:val="FontStyle266"/>
                <w:rFonts w:ascii="Times New Roman" w:hAnsi="Times New Roman" w:cs="Times New Roman"/>
              </w:rPr>
              <w:t>р</w:t>
            </w:r>
            <w:r w:rsidRPr="00FE165C">
              <w:rPr>
                <w:rStyle w:val="FontStyle266"/>
                <w:rFonts w:ascii="Times New Roman" w:hAnsi="Times New Roman" w:cs="Times New Roman"/>
              </w:rPr>
              <w:t xml:space="preserve">яженный язык выдвинут вперед. 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«Горка»</w:t>
            </w:r>
          </w:p>
        </w:tc>
        <w:tc>
          <w:tcPr>
            <w:tcW w:w="5210" w:type="dxa"/>
          </w:tcPr>
          <w:p w:rsidR="00877626" w:rsidRPr="00FE165C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E165C">
              <w:rPr>
                <w:rStyle w:val="FontStyle266"/>
                <w:rFonts w:ascii="Times New Roman" w:hAnsi="Times New Roman" w:cs="Times New Roman"/>
              </w:rPr>
              <w:t xml:space="preserve">Рот открыт. Кончик языка упирается в нижние резцы, спинка языка поднята вверх. 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«Трубочка»</w:t>
            </w:r>
          </w:p>
        </w:tc>
        <w:tc>
          <w:tcPr>
            <w:tcW w:w="5210" w:type="dxa"/>
          </w:tcPr>
          <w:p w:rsidR="00877626" w:rsidRPr="00FE165C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E165C">
              <w:rPr>
                <w:rStyle w:val="FontStyle266"/>
                <w:rFonts w:ascii="Times New Roman" w:hAnsi="Times New Roman" w:cs="Times New Roman"/>
              </w:rPr>
              <w:t>Рот открыт. Боковые края языка загнуты вверх.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«Грибок»</w:t>
            </w:r>
          </w:p>
        </w:tc>
        <w:tc>
          <w:tcPr>
            <w:tcW w:w="5210" w:type="dxa"/>
          </w:tcPr>
          <w:p w:rsidR="00877626" w:rsidRPr="00FE165C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E165C">
              <w:rPr>
                <w:rStyle w:val="FontStyle266"/>
                <w:rFonts w:ascii="Times New Roman" w:hAnsi="Times New Roman" w:cs="Times New Roman"/>
              </w:rPr>
              <w:t>Рот открыт.  Язык присосать к небу.</w:t>
            </w:r>
          </w:p>
        </w:tc>
      </w:tr>
      <w:tr w:rsidR="00877626" w:rsidTr="00400CD3">
        <w:tc>
          <w:tcPr>
            <w:tcW w:w="10314" w:type="dxa"/>
            <w:gridSpan w:val="3"/>
          </w:tcPr>
          <w:p w:rsidR="00877626" w:rsidRPr="00FE165C" w:rsidRDefault="00877626" w:rsidP="00877626">
            <w:pPr>
              <w:pStyle w:val="Style93"/>
              <w:widowControl/>
              <w:tabs>
                <w:tab w:val="left" w:pos="2618"/>
              </w:tabs>
              <w:spacing w:line="360" w:lineRule="auto"/>
              <w:rPr>
                <w:rStyle w:val="FontStyle266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ab/>
            </w:r>
            <w:r w:rsidRPr="00FE165C">
              <w:rPr>
                <w:rStyle w:val="FontStyle266"/>
                <w:rFonts w:ascii="Times New Roman" w:hAnsi="Times New Roman" w:cs="Times New Roman"/>
                <w:i/>
              </w:rPr>
              <w:t>Каждое упражнение выполняется 6-8 раз.</w:t>
            </w:r>
          </w:p>
        </w:tc>
      </w:tr>
      <w:tr w:rsidR="00877626" w:rsidTr="00400CD3">
        <w:tc>
          <w:tcPr>
            <w:tcW w:w="10314" w:type="dxa"/>
            <w:gridSpan w:val="3"/>
          </w:tcPr>
          <w:p w:rsidR="00877626" w:rsidRPr="00FE165C" w:rsidRDefault="00877626" w:rsidP="00877626">
            <w:pPr>
              <w:pStyle w:val="Style93"/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  <w:i/>
              </w:rPr>
            </w:pPr>
            <w:r w:rsidRPr="00FE165C">
              <w:rPr>
                <w:rStyle w:val="FontStyle266"/>
                <w:rFonts w:ascii="Times New Roman" w:hAnsi="Times New Roman" w:cs="Times New Roman"/>
                <w:i/>
              </w:rPr>
              <w:t>Динамические упражнения для языка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«Часики»</w:t>
            </w:r>
          </w:p>
        </w:tc>
        <w:tc>
          <w:tcPr>
            <w:tcW w:w="5210" w:type="dxa"/>
          </w:tcPr>
          <w:p w:rsidR="00877626" w:rsidRPr="00FE165C" w:rsidRDefault="00877626" w:rsidP="00877626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E165C">
              <w:rPr>
                <w:rStyle w:val="FontStyle266"/>
                <w:rFonts w:ascii="Times New Roman" w:hAnsi="Times New Roman" w:cs="Times New Roman"/>
              </w:rPr>
              <w:t>Рот приоткрыт. Губы растянуты в улыбку. Кончиком узкого языка попеременно тянуться под счет педагога к уголкам рта.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«Змейка»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</w:rPr>
            </w:pPr>
            <w:r w:rsidRPr="00B36A0D">
              <w:rPr>
                <w:rStyle w:val="FontStyle266"/>
                <w:rFonts w:ascii="Times New Roman" w:hAnsi="Times New Roman" w:cs="Times New Roman"/>
              </w:rPr>
              <w:t xml:space="preserve">Рот широко открыт. Узкий язык сильно выдвинуть вперед и убрать вглубь рта. </w:t>
            </w:r>
            <w:bookmarkStart w:id="0" w:name="_GoBack"/>
            <w:bookmarkEnd w:id="0"/>
          </w:p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>
              <w:rPr>
                <w:rStyle w:val="FontStyle266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FontStyle266"/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Наименование упражнения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Методика выполнения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«Качели»</w:t>
            </w:r>
          </w:p>
        </w:tc>
        <w:tc>
          <w:tcPr>
            <w:tcW w:w="5210" w:type="dxa"/>
          </w:tcPr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Рот открыт. Напряженным языком тянуться поочередно к носу и подбородку, либо к верхним и нижним резцам.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5210" w:type="dxa"/>
          </w:tcPr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 xml:space="preserve">Рот закрыт. Напряженным языком упираться то в одну, то в другую щеку. 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«Почистить зубы»</w:t>
            </w:r>
          </w:p>
        </w:tc>
        <w:tc>
          <w:tcPr>
            <w:tcW w:w="5210" w:type="dxa"/>
          </w:tcPr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Рот закрыт. Круговыми движениями языка провести между губами и зубами.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«Лошадка»</w:t>
            </w:r>
          </w:p>
        </w:tc>
        <w:tc>
          <w:tcPr>
            <w:tcW w:w="5210" w:type="dxa"/>
          </w:tcPr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 xml:space="preserve">Присосать язык к небу, щелкнуть языком. Цокать медленно и сильно, тянуть подъязычную связку (нижняя челюсть неподвижна).  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«Вкусное варенье»</w:t>
            </w:r>
          </w:p>
        </w:tc>
        <w:tc>
          <w:tcPr>
            <w:tcW w:w="5210" w:type="dxa"/>
          </w:tcPr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Рот открыт. Широким языком облизать верхнюю губу и убрать язык вглубь рта.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«Оближем губки»</w:t>
            </w:r>
          </w:p>
        </w:tc>
        <w:tc>
          <w:tcPr>
            <w:tcW w:w="5210" w:type="dxa"/>
          </w:tcPr>
          <w:p w:rsidR="00877626" w:rsidRPr="00B36A0D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 xml:space="preserve">Рот приоткрыт. Облизать сначала верхнюю, затем нижнюю губу по кругу. </w:t>
            </w:r>
          </w:p>
        </w:tc>
      </w:tr>
      <w:tr w:rsidR="00877626" w:rsidTr="00400CD3">
        <w:tc>
          <w:tcPr>
            <w:tcW w:w="10314" w:type="dxa"/>
            <w:gridSpan w:val="3"/>
          </w:tcPr>
          <w:p w:rsidR="00877626" w:rsidRPr="00F40B69" w:rsidRDefault="00877626" w:rsidP="00877626">
            <w:pPr>
              <w:pStyle w:val="Style93"/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  <w:i/>
              </w:rPr>
            </w:pPr>
            <w:r w:rsidRPr="00F40B69">
              <w:rPr>
                <w:rStyle w:val="FontStyle266"/>
                <w:rFonts w:ascii="Times New Roman" w:hAnsi="Times New Roman" w:cs="Times New Roman"/>
                <w:i/>
              </w:rPr>
              <w:t>Упражнения для губ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«Улыбочка»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Удерживать губы в улыбке. Зубы не видны.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«Заборчик»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 xml:space="preserve">Зубы сомкнуты. Верхние и нижние зубы обнажены. Губы растянуты в улыбке. 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«Трубочка»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Вытягивать губы вперед длинной трубочкой.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>
              <w:rPr>
                <w:rStyle w:val="FontStyle266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FontStyle266"/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Наименование упражнения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Методика выполнения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«Хоботок»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Вытягивать сомкнутые губы вперед.</w:t>
            </w:r>
          </w:p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«Бублик»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Зубы сомкнуты. Губы округлены и чуть вытянуты вперед. Верхние и нижние резцы видны.</w:t>
            </w:r>
          </w:p>
        </w:tc>
      </w:tr>
      <w:tr w:rsidR="00877626" w:rsidTr="00400CD3">
        <w:tc>
          <w:tcPr>
            <w:tcW w:w="851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rPr>
                <w:rStyle w:val="FontStyle266"/>
                <w:rFonts w:ascii="Times New Roman" w:hAnsi="Times New Roman" w:cs="Times New Roman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«Кролик»</w:t>
            </w:r>
          </w:p>
        </w:tc>
        <w:tc>
          <w:tcPr>
            <w:tcW w:w="5210" w:type="dxa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>
              <w:rPr>
                <w:rStyle w:val="FontStyle266"/>
                <w:rFonts w:ascii="Times New Roman" w:hAnsi="Times New Roman" w:cs="Times New Roman"/>
              </w:rPr>
              <w:t>Зубы сомкнуты. Верхняя губа приподнята и обнажает верхние резцы.</w:t>
            </w:r>
          </w:p>
        </w:tc>
      </w:tr>
      <w:tr w:rsidR="00877626" w:rsidTr="00400CD3">
        <w:tc>
          <w:tcPr>
            <w:tcW w:w="10314" w:type="dxa"/>
            <w:gridSpan w:val="3"/>
          </w:tcPr>
          <w:p w:rsidR="00877626" w:rsidRDefault="00877626" w:rsidP="00877626">
            <w:pPr>
              <w:pStyle w:val="Style93"/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Style w:val="FontStyle266"/>
                <w:rFonts w:ascii="Times New Roman" w:hAnsi="Times New Roman" w:cs="Times New Roman"/>
                <w:i/>
              </w:rPr>
            </w:pPr>
            <w:r w:rsidRPr="00F40B69">
              <w:rPr>
                <w:rStyle w:val="FontStyle266"/>
                <w:rFonts w:ascii="Times New Roman" w:hAnsi="Times New Roman" w:cs="Times New Roman"/>
                <w:i/>
              </w:rPr>
              <w:t>Чередование положений губ:</w:t>
            </w:r>
          </w:p>
          <w:p w:rsidR="00877626" w:rsidRPr="00F40B69" w:rsidRDefault="00877626" w:rsidP="00400CD3">
            <w:pPr>
              <w:pStyle w:val="Style93"/>
              <w:widowControl/>
              <w:spacing w:line="360" w:lineRule="auto"/>
              <w:ind w:left="720"/>
              <w:jc w:val="center"/>
              <w:rPr>
                <w:rStyle w:val="FontStyle266"/>
                <w:rFonts w:ascii="Times New Roman" w:hAnsi="Times New Roman" w:cs="Times New Roman"/>
              </w:rPr>
            </w:pPr>
            <w:r w:rsidRPr="00F40B69">
              <w:rPr>
                <w:rStyle w:val="FontStyle266"/>
                <w:rFonts w:ascii="Times New Roman" w:hAnsi="Times New Roman" w:cs="Times New Roman"/>
              </w:rPr>
              <w:t>«Заборчик» - «Бублик», «Улыбка» - «Хоботок»</w:t>
            </w:r>
          </w:p>
        </w:tc>
      </w:tr>
      <w:tr w:rsidR="00877626" w:rsidTr="00400CD3">
        <w:tc>
          <w:tcPr>
            <w:tcW w:w="10314" w:type="dxa"/>
            <w:gridSpan w:val="3"/>
          </w:tcPr>
          <w:p w:rsidR="00877626" w:rsidRDefault="00877626" w:rsidP="00400CD3">
            <w:pPr>
              <w:pStyle w:val="Style93"/>
              <w:widowControl/>
              <w:spacing w:line="360" w:lineRule="auto"/>
              <w:jc w:val="both"/>
              <w:rPr>
                <w:rStyle w:val="FontStyle266"/>
                <w:rFonts w:ascii="Times New Roman" w:hAnsi="Times New Roman" w:cs="Times New Roman"/>
                <w:b w:val="0"/>
              </w:rPr>
            </w:pPr>
            <w:r w:rsidRPr="00F40B69">
              <w:rPr>
                <w:rStyle w:val="FontStyle266"/>
                <w:rFonts w:ascii="Times New Roman" w:hAnsi="Times New Roman" w:cs="Times New Roman"/>
                <w:u w:val="single"/>
              </w:rPr>
              <w:t>Примечание:</w:t>
            </w:r>
            <w:r>
              <w:rPr>
                <w:rStyle w:val="FontStyle266"/>
                <w:rFonts w:ascii="Times New Roman" w:hAnsi="Times New Roman" w:cs="Times New Roman"/>
              </w:rPr>
              <w:t xml:space="preserve"> при работе педагог по своему усмотрению выбирает упражнения, которые соответствуют цели данного занятия.</w:t>
            </w:r>
          </w:p>
        </w:tc>
      </w:tr>
    </w:tbl>
    <w:p w:rsidR="000F517C" w:rsidRDefault="000F517C"/>
    <w:sectPr w:rsidR="000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3B6"/>
    <w:multiLevelType w:val="hybridMultilevel"/>
    <w:tmpl w:val="7C8A4ED8"/>
    <w:lvl w:ilvl="0" w:tplc="023AAC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26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5B46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0516C"/>
    <w:rsid w:val="00105F7A"/>
    <w:rsid w:val="00110126"/>
    <w:rsid w:val="00117940"/>
    <w:rsid w:val="001245FA"/>
    <w:rsid w:val="00125A19"/>
    <w:rsid w:val="00145209"/>
    <w:rsid w:val="00145528"/>
    <w:rsid w:val="0015067F"/>
    <w:rsid w:val="001540F8"/>
    <w:rsid w:val="00162F15"/>
    <w:rsid w:val="00163E7D"/>
    <w:rsid w:val="00165B8D"/>
    <w:rsid w:val="00166AD8"/>
    <w:rsid w:val="00175230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D6962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0028"/>
    <w:rsid w:val="002216C8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65C"/>
    <w:rsid w:val="002F6C97"/>
    <w:rsid w:val="00300180"/>
    <w:rsid w:val="00307AF1"/>
    <w:rsid w:val="00310714"/>
    <w:rsid w:val="00310FDA"/>
    <w:rsid w:val="0031107E"/>
    <w:rsid w:val="00321FFB"/>
    <w:rsid w:val="00324455"/>
    <w:rsid w:val="00331C58"/>
    <w:rsid w:val="003330DF"/>
    <w:rsid w:val="00333548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32C5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5CD3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5C23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4740F"/>
    <w:rsid w:val="006525A5"/>
    <w:rsid w:val="00652E02"/>
    <w:rsid w:val="00660D87"/>
    <w:rsid w:val="00674C99"/>
    <w:rsid w:val="00675DFB"/>
    <w:rsid w:val="00681BAC"/>
    <w:rsid w:val="006852C8"/>
    <w:rsid w:val="0068719B"/>
    <w:rsid w:val="00692FCD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295"/>
    <w:rsid w:val="007E0B95"/>
    <w:rsid w:val="007E6A0C"/>
    <w:rsid w:val="007F03A1"/>
    <w:rsid w:val="007F309D"/>
    <w:rsid w:val="007F3477"/>
    <w:rsid w:val="007F61BB"/>
    <w:rsid w:val="008063D7"/>
    <w:rsid w:val="00821AC3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47A6E"/>
    <w:rsid w:val="00854182"/>
    <w:rsid w:val="0086242D"/>
    <w:rsid w:val="00863497"/>
    <w:rsid w:val="008657F9"/>
    <w:rsid w:val="008662B1"/>
    <w:rsid w:val="008663D2"/>
    <w:rsid w:val="00874BFA"/>
    <w:rsid w:val="00877626"/>
    <w:rsid w:val="00890AB8"/>
    <w:rsid w:val="00895A96"/>
    <w:rsid w:val="00897364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657D"/>
    <w:rsid w:val="009373C4"/>
    <w:rsid w:val="009426D5"/>
    <w:rsid w:val="009455FD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B5D50"/>
    <w:rsid w:val="009C2BB0"/>
    <w:rsid w:val="009C57DE"/>
    <w:rsid w:val="009D4F23"/>
    <w:rsid w:val="009D55DF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2AD7"/>
    <w:rsid w:val="00A5319B"/>
    <w:rsid w:val="00A6114E"/>
    <w:rsid w:val="00A620E8"/>
    <w:rsid w:val="00A64F5C"/>
    <w:rsid w:val="00A656B3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021D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29E4"/>
    <w:rsid w:val="00B14482"/>
    <w:rsid w:val="00B155D4"/>
    <w:rsid w:val="00B16C8F"/>
    <w:rsid w:val="00B16D5A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E575E"/>
    <w:rsid w:val="00BF1988"/>
    <w:rsid w:val="00C04453"/>
    <w:rsid w:val="00C04E2A"/>
    <w:rsid w:val="00C04F44"/>
    <w:rsid w:val="00C06588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14A2"/>
    <w:rsid w:val="00C54D7A"/>
    <w:rsid w:val="00C611A0"/>
    <w:rsid w:val="00C629BB"/>
    <w:rsid w:val="00C62B26"/>
    <w:rsid w:val="00C63FA1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068B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11F0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62DC7"/>
    <w:rsid w:val="00E71906"/>
    <w:rsid w:val="00E96B2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E76B8"/>
    <w:rsid w:val="00EF1309"/>
    <w:rsid w:val="00F019E9"/>
    <w:rsid w:val="00F0274D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460FA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94FC6"/>
    <w:rsid w:val="00FA024A"/>
    <w:rsid w:val="00FA3F17"/>
    <w:rsid w:val="00FB071F"/>
    <w:rsid w:val="00FB4AF5"/>
    <w:rsid w:val="00FB7166"/>
    <w:rsid w:val="00FC418B"/>
    <w:rsid w:val="00FD093A"/>
    <w:rsid w:val="00FD33E9"/>
    <w:rsid w:val="00FD454B"/>
    <w:rsid w:val="00FD4962"/>
    <w:rsid w:val="00FD58CE"/>
    <w:rsid w:val="00FE33C0"/>
    <w:rsid w:val="00FE4117"/>
    <w:rsid w:val="00FE540B"/>
    <w:rsid w:val="00FF5560"/>
    <w:rsid w:val="00FF5FB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3">
    <w:name w:val="Style93"/>
    <w:basedOn w:val="a"/>
    <w:uiPriority w:val="99"/>
    <w:rsid w:val="0087762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877626"/>
    <w:rPr>
      <w:rFonts w:ascii="Microsoft Sans Serif" w:hAnsi="Microsoft Sans Serif" w:cs="Microsoft Sans Serif"/>
      <w:b/>
      <w:bCs/>
      <w:sz w:val="28"/>
      <w:szCs w:val="28"/>
    </w:rPr>
  </w:style>
  <w:style w:type="table" w:styleId="a3">
    <w:name w:val="Table Grid"/>
    <w:basedOn w:val="a1"/>
    <w:uiPriority w:val="59"/>
    <w:rsid w:val="0087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3">
    <w:name w:val="Style93"/>
    <w:basedOn w:val="a"/>
    <w:uiPriority w:val="99"/>
    <w:rsid w:val="0087762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877626"/>
    <w:rPr>
      <w:rFonts w:ascii="Microsoft Sans Serif" w:hAnsi="Microsoft Sans Serif" w:cs="Microsoft Sans Serif"/>
      <w:b/>
      <w:bCs/>
      <w:sz w:val="28"/>
      <w:szCs w:val="28"/>
    </w:rPr>
  </w:style>
  <w:style w:type="table" w:styleId="a3">
    <w:name w:val="Table Grid"/>
    <w:basedOn w:val="a1"/>
    <w:uiPriority w:val="59"/>
    <w:rsid w:val="0087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2015-04-07T10:15:00Z</dcterms:created>
  <dcterms:modified xsi:type="dcterms:W3CDTF">2015-04-07T10:30:00Z</dcterms:modified>
</cp:coreProperties>
</file>