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1D" w:rsidRPr="00C80F9E" w:rsidRDefault="00292B1D" w:rsidP="00C80F9E">
      <w:pPr>
        <w:pStyle w:val="a3"/>
        <w:spacing w:line="276" w:lineRule="auto"/>
        <w:rPr>
          <w:i w:val="0"/>
          <w:szCs w:val="48"/>
        </w:rPr>
      </w:pPr>
      <w:r w:rsidRPr="00C80F9E">
        <w:rPr>
          <w:i w:val="0"/>
          <w:szCs w:val="48"/>
        </w:rPr>
        <w:t>Технология формирования начал экологической культуры</w:t>
      </w:r>
    </w:p>
    <w:p w:rsidR="00292B1D" w:rsidRPr="00C80F9E" w:rsidRDefault="00292B1D" w:rsidP="00C80F9E">
      <w:pPr>
        <w:spacing w:line="276" w:lineRule="auto"/>
        <w:jc w:val="center"/>
        <w:rPr>
          <w:b/>
          <w:sz w:val="48"/>
          <w:szCs w:val="48"/>
        </w:rPr>
      </w:pPr>
      <w:r w:rsidRPr="00C80F9E">
        <w:rPr>
          <w:b/>
          <w:sz w:val="48"/>
          <w:szCs w:val="48"/>
        </w:rPr>
        <w:t xml:space="preserve">через ознакомление старших дошкольников </w:t>
      </w:r>
    </w:p>
    <w:p w:rsidR="00292B1D" w:rsidRPr="00C80F9E" w:rsidRDefault="00292B1D" w:rsidP="00C80F9E">
      <w:pPr>
        <w:spacing w:line="276" w:lineRule="auto"/>
        <w:jc w:val="center"/>
        <w:rPr>
          <w:b/>
          <w:sz w:val="48"/>
          <w:szCs w:val="48"/>
        </w:rPr>
      </w:pPr>
      <w:r w:rsidRPr="00C80F9E">
        <w:rPr>
          <w:b/>
          <w:sz w:val="48"/>
          <w:szCs w:val="48"/>
        </w:rPr>
        <w:t>с ближайшими экосистемами.</w:t>
      </w:r>
    </w:p>
    <w:p w:rsidR="00292B1D" w:rsidRPr="00C80F9E" w:rsidRDefault="00292B1D" w:rsidP="00C80F9E">
      <w:pPr>
        <w:spacing w:line="276" w:lineRule="auto"/>
        <w:rPr>
          <w:sz w:val="28"/>
          <w:szCs w:val="28"/>
        </w:rPr>
      </w:pPr>
    </w:p>
    <w:p w:rsidR="00292B1D" w:rsidRPr="00C80F9E" w:rsidRDefault="00292B1D" w:rsidP="00C80F9E">
      <w:pPr>
        <w:spacing w:line="276" w:lineRule="auto"/>
        <w:ind w:firstLine="180"/>
        <w:rPr>
          <w:b/>
          <w:sz w:val="28"/>
          <w:szCs w:val="28"/>
        </w:rPr>
      </w:pPr>
      <w:r w:rsidRPr="00C80F9E">
        <w:rPr>
          <w:sz w:val="28"/>
          <w:szCs w:val="28"/>
        </w:rPr>
        <w:t xml:space="preserve">Специфика предложенной технологии включает в себя </w:t>
      </w:r>
      <w:r w:rsidRPr="00C80F9E">
        <w:rPr>
          <w:b/>
          <w:i/>
          <w:sz w:val="28"/>
          <w:szCs w:val="28"/>
        </w:rPr>
        <w:t>3 этапа</w:t>
      </w:r>
      <w:r w:rsidRPr="00C80F9E">
        <w:rPr>
          <w:b/>
          <w:sz w:val="28"/>
          <w:szCs w:val="28"/>
        </w:rPr>
        <w:t>.</w:t>
      </w:r>
    </w:p>
    <w:p w:rsidR="00292B1D" w:rsidRPr="00C80F9E" w:rsidRDefault="00292B1D" w:rsidP="00C80F9E">
      <w:pPr>
        <w:spacing w:line="276" w:lineRule="auto"/>
        <w:ind w:firstLine="720"/>
        <w:jc w:val="both"/>
        <w:rPr>
          <w:b/>
          <w:sz w:val="28"/>
          <w:szCs w:val="28"/>
        </w:rPr>
      </w:pPr>
    </w:p>
    <w:p w:rsidR="00292B1D" w:rsidRPr="00C80F9E" w:rsidRDefault="00292B1D" w:rsidP="00C80F9E">
      <w:pPr>
        <w:spacing w:line="276" w:lineRule="auto"/>
        <w:ind w:firstLine="720"/>
        <w:jc w:val="both"/>
        <w:rPr>
          <w:i/>
          <w:sz w:val="28"/>
          <w:szCs w:val="28"/>
        </w:rPr>
      </w:pPr>
      <w:proofErr w:type="gramStart"/>
      <w:r w:rsidRPr="00C80F9E">
        <w:rPr>
          <w:sz w:val="28"/>
          <w:szCs w:val="28"/>
        </w:rPr>
        <w:t xml:space="preserve">Целью </w:t>
      </w:r>
      <w:r w:rsidRPr="00C80F9E">
        <w:rPr>
          <w:b/>
          <w:i/>
          <w:sz w:val="28"/>
          <w:szCs w:val="28"/>
          <w:u w:val="single"/>
        </w:rPr>
        <w:t>первого этапа</w:t>
      </w:r>
      <w:r w:rsidRPr="00C80F9E">
        <w:rPr>
          <w:sz w:val="28"/>
          <w:szCs w:val="28"/>
        </w:rPr>
        <w:t xml:space="preserve"> является: </w:t>
      </w:r>
      <w:r w:rsidRPr="00C80F9E">
        <w:rPr>
          <w:i/>
          <w:sz w:val="28"/>
          <w:szCs w:val="28"/>
        </w:rPr>
        <w:t>организация эмоционально-чувственного восприятия особенностей биоценоза уч</w:t>
      </w:r>
      <w:r w:rsidR="0050436D" w:rsidRPr="00C80F9E">
        <w:rPr>
          <w:i/>
          <w:sz w:val="28"/>
          <w:szCs w:val="28"/>
        </w:rPr>
        <w:t xml:space="preserve">астка детского сада </w:t>
      </w:r>
      <w:r w:rsidRPr="00C80F9E">
        <w:rPr>
          <w:i/>
          <w:sz w:val="28"/>
          <w:szCs w:val="28"/>
        </w:rPr>
        <w:t xml:space="preserve"> с опорой на наглядно-действенное и наглядно-образное мышление, формирование первоначальных представлений об экосистемах как сообществах взаимосвязанных растений и животных, обеспечивающих жизнь и развитие живых существ и каждого организма в целом.</w:t>
      </w:r>
      <w:proofErr w:type="gramEnd"/>
    </w:p>
    <w:p w:rsidR="00292B1D" w:rsidRPr="00C80F9E" w:rsidRDefault="00292B1D" w:rsidP="00C80F9E">
      <w:pPr>
        <w:spacing w:line="276" w:lineRule="auto"/>
        <w:ind w:firstLine="720"/>
        <w:jc w:val="both"/>
        <w:rPr>
          <w:i/>
          <w:sz w:val="28"/>
          <w:szCs w:val="28"/>
        </w:rPr>
      </w:pPr>
    </w:p>
    <w:p w:rsidR="00292B1D" w:rsidRPr="00C80F9E" w:rsidRDefault="00292B1D" w:rsidP="00C80F9E">
      <w:pPr>
        <w:spacing w:line="276" w:lineRule="auto"/>
        <w:ind w:firstLine="720"/>
        <w:jc w:val="both"/>
        <w:rPr>
          <w:sz w:val="28"/>
          <w:szCs w:val="28"/>
        </w:rPr>
      </w:pPr>
      <w:r w:rsidRPr="00C80F9E">
        <w:rPr>
          <w:sz w:val="28"/>
          <w:szCs w:val="28"/>
        </w:rPr>
        <w:t>Организация этого этапа предусматривает систематические наблюдения на целевых прогулках за растениями и обитателями участка детского сада:</w:t>
      </w:r>
    </w:p>
    <w:p w:rsidR="00292B1D" w:rsidRPr="00C80F9E" w:rsidRDefault="00292B1D" w:rsidP="00C80F9E">
      <w:pPr>
        <w:spacing w:line="276" w:lineRule="auto"/>
        <w:ind w:firstLine="720"/>
        <w:jc w:val="both"/>
        <w:rPr>
          <w:sz w:val="28"/>
          <w:szCs w:val="28"/>
        </w:rPr>
      </w:pPr>
    </w:p>
    <w:p w:rsidR="00292B1D" w:rsidRPr="00C80F9E" w:rsidRDefault="00292B1D" w:rsidP="00C80F9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80F9E">
        <w:rPr>
          <w:sz w:val="28"/>
          <w:szCs w:val="28"/>
        </w:rPr>
        <w:t>«Что цветет на нашем участке в начале сентября?»</w:t>
      </w:r>
    </w:p>
    <w:p w:rsidR="00292B1D" w:rsidRPr="00C80F9E" w:rsidRDefault="00292B1D" w:rsidP="00C80F9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80F9E">
        <w:rPr>
          <w:sz w:val="28"/>
          <w:szCs w:val="28"/>
        </w:rPr>
        <w:t>«Какие они цветущие растения?»</w:t>
      </w:r>
    </w:p>
    <w:p w:rsidR="00292B1D" w:rsidRPr="00C80F9E" w:rsidRDefault="00292B1D" w:rsidP="00C80F9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80F9E">
        <w:rPr>
          <w:sz w:val="28"/>
          <w:szCs w:val="28"/>
        </w:rPr>
        <w:t>«Кто помогал цветам расти?»</w:t>
      </w:r>
    </w:p>
    <w:p w:rsidR="00292B1D" w:rsidRPr="00C80F9E" w:rsidRDefault="00292B1D" w:rsidP="00C80F9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80F9E">
        <w:rPr>
          <w:sz w:val="28"/>
          <w:szCs w:val="28"/>
        </w:rPr>
        <w:t xml:space="preserve">«Как узнать ель?», «Кто </w:t>
      </w:r>
      <w:proofErr w:type="gramStart"/>
      <w:r w:rsidRPr="00C80F9E">
        <w:rPr>
          <w:sz w:val="28"/>
          <w:szCs w:val="28"/>
        </w:rPr>
        <w:t>может обидеть ель и как мы можем</w:t>
      </w:r>
      <w:proofErr w:type="gramEnd"/>
      <w:r w:rsidRPr="00C80F9E">
        <w:rPr>
          <w:sz w:val="28"/>
          <w:szCs w:val="28"/>
        </w:rPr>
        <w:t xml:space="preserve"> ей помочь?»</w:t>
      </w:r>
    </w:p>
    <w:p w:rsidR="00292B1D" w:rsidRPr="00C80F9E" w:rsidRDefault="00292B1D" w:rsidP="00C80F9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80F9E">
        <w:rPr>
          <w:sz w:val="28"/>
          <w:szCs w:val="28"/>
        </w:rPr>
        <w:t>«Какие птицы прилетают на кормушку?»</w:t>
      </w:r>
    </w:p>
    <w:p w:rsidR="00292B1D" w:rsidRPr="00C80F9E" w:rsidRDefault="00292B1D" w:rsidP="00C80F9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80F9E">
        <w:rPr>
          <w:sz w:val="28"/>
          <w:szCs w:val="28"/>
        </w:rPr>
        <w:t>«Ищем птичьи следы»</w:t>
      </w:r>
    </w:p>
    <w:p w:rsidR="00292B1D" w:rsidRPr="00C80F9E" w:rsidRDefault="00292B1D" w:rsidP="00C80F9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80F9E">
        <w:rPr>
          <w:sz w:val="28"/>
          <w:szCs w:val="28"/>
        </w:rPr>
        <w:t xml:space="preserve">«Когда птицы </w:t>
      </w:r>
      <w:proofErr w:type="gramStart"/>
      <w:r w:rsidRPr="00C80F9E">
        <w:rPr>
          <w:sz w:val="28"/>
          <w:szCs w:val="28"/>
        </w:rPr>
        <w:t>бывают</w:t>
      </w:r>
      <w:proofErr w:type="gramEnd"/>
      <w:r w:rsidRPr="00C80F9E">
        <w:rPr>
          <w:sz w:val="28"/>
          <w:szCs w:val="28"/>
        </w:rPr>
        <w:t xml:space="preserve"> заметны?» (явление </w:t>
      </w:r>
      <w:proofErr w:type="spellStart"/>
      <w:r w:rsidRPr="00C80F9E">
        <w:rPr>
          <w:sz w:val="28"/>
          <w:szCs w:val="28"/>
        </w:rPr>
        <w:t>затаивания</w:t>
      </w:r>
      <w:proofErr w:type="spellEnd"/>
      <w:r w:rsidRPr="00C80F9E">
        <w:rPr>
          <w:sz w:val="28"/>
          <w:szCs w:val="28"/>
        </w:rPr>
        <w:t>, маскировочной окраски птиц)</w:t>
      </w:r>
    </w:p>
    <w:p w:rsidR="00292B1D" w:rsidRPr="00C80F9E" w:rsidRDefault="00292B1D" w:rsidP="00C80F9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80F9E">
        <w:rPr>
          <w:sz w:val="28"/>
          <w:szCs w:val="28"/>
        </w:rPr>
        <w:t>«Чем мы кормим птиц и что они особенно любят?»</w:t>
      </w:r>
    </w:p>
    <w:p w:rsidR="00292B1D" w:rsidRPr="00C80F9E" w:rsidRDefault="00292B1D" w:rsidP="00C80F9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80F9E">
        <w:rPr>
          <w:sz w:val="28"/>
          <w:szCs w:val="28"/>
        </w:rPr>
        <w:t>«Растения нашего участка»</w:t>
      </w:r>
    </w:p>
    <w:p w:rsidR="00292B1D" w:rsidRPr="00C80F9E" w:rsidRDefault="00292B1D" w:rsidP="00C80F9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80F9E">
        <w:rPr>
          <w:sz w:val="28"/>
          <w:szCs w:val="28"/>
        </w:rPr>
        <w:t>«Где можно найти божью коровку?»</w:t>
      </w:r>
    </w:p>
    <w:p w:rsidR="00292B1D" w:rsidRPr="00C80F9E" w:rsidRDefault="00292B1D" w:rsidP="00C80F9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80F9E">
        <w:rPr>
          <w:sz w:val="28"/>
          <w:szCs w:val="28"/>
        </w:rPr>
        <w:t>«Где растут одуванчики, чем они отличаются?»</w:t>
      </w:r>
    </w:p>
    <w:p w:rsidR="00292B1D" w:rsidRPr="00C80F9E" w:rsidRDefault="00292B1D" w:rsidP="00C80F9E">
      <w:pPr>
        <w:spacing w:line="276" w:lineRule="auto"/>
        <w:ind w:left="360"/>
        <w:jc w:val="both"/>
        <w:rPr>
          <w:sz w:val="28"/>
          <w:szCs w:val="28"/>
        </w:rPr>
      </w:pPr>
      <w:r w:rsidRPr="00C80F9E">
        <w:rPr>
          <w:sz w:val="28"/>
          <w:szCs w:val="28"/>
        </w:rPr>
        <w:t xml:space="preserve"> </w:t>
      </w:r>
    </w:p>
    <w:p w:rsidR="00292B1D" w:rsidRPr="00C80F9E" w:rsidRDefault="00292B1D" w:rsidP="00C80F9E">
      <w:pPr>
        <w:spacing w:line="276" w:lineRule="auto"/>
        <w:ind w:firstLine="720"/>
        <w:jc w:val="both"/>
        <w:rPr>
          <w:sz w:val="28"/>
          <w:szCs w:val="28"/>
        </w:rPr>
      </w:pPr>
      <w:r w:rsidRPr="00C80F9E">
        <w:rPr>
          <w:sz w:val="28"/>
          <w:szCs w:val="28"/>
        </w:rPr>
        <w:t>Содержание прогулок: дать детям представление о том, что в данном сообществе растения и животные приспособлены к благоприятной для них среде обитания, особенности их внешнего вида, потребности обусловлены определенными жизненными условиями. В этом, помимо наблюдений на прогулках, помогает многочисленная научно-популярная и методическая литература.</w:t>
      </w:r>
    </w:p>
    <w:p w:rsidR="00292B1D" w:rsidRPr="00C80F9E" w:rsidRDefault="00292B1D" w:rsidP="00C80F9E">
      <w:pPr>
        <w:spacing w:line="276" w:lineRule="auto"/>
        <w:jc w:val="both"/>
        <w:rPr>
          <w:sz w:val="28"/>
          <w:szCs w:val="28"/>
        </w:rPr>
      </w:pPr>
    </w:p>
    <w:p w:rsidR="00292B1D" w:rsidRPr="00C80F9E" w:rsidRDefault="00292B1D" w:rsidP="00C80F9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0F9E">
        <w:rPr>
          <w:sz w:val="28"/>
          <w:szCs w:val="28"/>
        </w:rPr>
        <w:t xml:space="preserve">Серия о растениях </w:t>
      </w:r>
      <w:r w:rsidRPr="00C80F9E">
        <w:rPr>
          <w:i/>
          <w:sz w:val="28"/>
          <w:szCs w:val="28"/>
        </w:rPr>
        <w:t>В. Зотова</w:t>
      </w:r>
      <w:r w:rsidRPr="00C80F9E">
        <w:rPr>
          <w:sz w:val="28"/>
          <w:szCs w:val="28"/>
        </w:rPr>
        <w:t xml:space="preserve"> </w:t>
      </w:r>
    </w:p>
    <w:p w:rsidR="00292B1D" w:rsidRPr="00C80F9E" w:rsidRDefault="00292B1D" w:rsidP="00C80F9E">
      <w:pPr>
        <w:spacing w:line="276" w:lineRule="auto"/>
        <w:ind w:left="720"/>
        <w:jc w:val="both"/>
        <w:rPr>
          <w:sz w:val="28"/>
          <w:szCs w:val="28"/>
        </w:rPr>
      </w:pPr>
      <w:proofErr w:type="gramStart"/>
      <w:r w:rsidRPr="00C80F9E">
        <w:rPr>
          <w:sz w:val="28"/>
          <w:szCs w:val="28"/>
        </w:rPr>
        <w:lastRenderedPageBreak/>
        <w:t>(</w:t>
      </w:r>
      <w:r w:rsidRPr="00C80F9E">
        <w:rPr>
          <w:b/>
          <w:sz w:val="28"/>
          <w:szCs w:val="28"/>
        </w:rPr>
        <w:t>деревья</w:t>
      </w:r>
      <w:r w:rsidRPr="00C80F9E">
        <w:rPr>
          <w:sz w:val="28"/>
          <w:szCs w:val="28"/>
        </w:rPr>
        <w:t>:</w:t>
      </w:r>
      <w:proofErr w:type="gramEnd"/>
      <w:r w:rsidRPr="00C80F9E">
        <w:rPr>
          <w:sz w:val="28"/>
          <w:szCs w:val="28"/>
        </w:rPr>
        <w:t xml:space="preserve"> «Тополь», «Черемуха», «Рябина», «Липа», «Ель», «Сосна; </w:t>
      </w:r>
      <w:r w:rsidRPr="00C80F9E">
        <w:rPr>
          <w:b/>
          <w:sz w:val="28"/>
          <w:szCs w:val="28"/>
        </w:rPr>
        <w:t>кусты</w:t>
      </w:r>
      <w:r w:rsidRPr="00C80F9E">
        <w:rPr>
          <w:sz w:val="28"/>
          <w:szCs w:val="28"/>
        </w:rPr>
        <w:t xml:space="preserve">: «Шиповник», «Акация»; </w:t>
      </w:r>
      <w:r w:rsidRPr="00C80F9E">
        <w:rPr>
          <w:b/>
          <w:sz w:val="28"/>
          <w:szCs w:val="28"/>
        </w:rPr>
        <w:t>травянистые растения</w:t>
      </w:r>
      <w:r w:rsidRPr="00C80F9E">
        <w:rPr>
          <w:sz w:val="28"/>
          <w:szCs w:val="28"/>
        </w:rPr>
        <w:t xml:space="preserve">: </w:t>
      </w:r>
      <w:proofErr w:type="gramStart"/>
      <w:r w:rsidRPr="00C80F9E">
        <w:rPr>
          <w:sz w:val="28"/>
          <w:szCs w:val="28"/>
        </w:rPr>
        <w:t xml:space="preserve">«Костяника», «Земляника»); </w:t>
      </w:r>
      <w:proofErr w:type="gramEnd"/>
    </w:p>
    <w:p w:rsidR="00292B1D" w:rsidRPr="00C80F9E" w:rsidRDefault="00292B1D" w:rsidP="00C80F9E">
      <w:pPr>
        <w:spacing w:line="276" w:lineRule="auto"/>
        <w:ind w:left="360"/>
        <w:jc w:val="both"/>
        <w:rPr>
          <w:sz w:val="28"/>
          <w:szCs w:val="28"/>
        </w:rPr>
      </w:pPr>
    </w:p>
    <w:p w:rsidR="00292B1D" w:rsidRPr="00C80F9E" w:rsidRDefault="00292B1D" w:rsidP="00C80F9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C80F9E">
        <w:rPr>
          <w:sz w:val="28"/>
          <w:szCs w:val="28"/>
        </w:rPr>
        <w:t xml:space="preserve">Серия рассказов </w:t>
      </w:r>
      <w:r w:rsidRPr="00C80F9E">
        <w:rPr>
          <w:i/>
          <w:sz w:val="28"/>
          <w:szCs w:val="28"/>
        </w:rPr>
        <w:t xml:space="preserve">И. Соколова-Микитова </w:t>
      </w:r>
      <w:r w:rsidRPr="00C80F9E">
        <w:rPr>
          <w:sz w:val="28"/>
          <w:szCs w:val="28"/>
        </w:rPr>
        <w:t>(«Первые цветы», «Цветы леса», «Одуванчики», «Ромашки», «Скворцы», «Воробьи» и т.д.);</w:t>
      </w:r>
      <w:proofErr w:type="gramEnd"/>
    </w:p>
    <w:p w:rsidR="00292B1D" w:rsidRPr="00C80F9E" w:rsidRDefault="00292B1D" w:rsidP="00C80F9E">
      <w:pPr>
        <w:spacing w:line="276" w:lineRule="auto"/>
        <w:ind w:left="360"/>
        <w:jc w:val="both"/>
        <w:rPr>
          <w:sz w:val="28"/>
          <w:szCs w:val="28"/>
        </w:rPr>
      </w:pPr>
    </w:p>
    <w:p w:rsidR="00292B1D" w:rsidRPr="00C80F9E" w:rsidRDefault="00292B1D" w:rsidP="00C80F9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0F9E">
        <w:rPr>
          <w:sz w:val="28"/>
          <w:szCs w:val="28"/>
        </w:rPr>
        <w:t xml:space="preserve">Стихи </w:t>
      </w:r>
      <w:r w:rsidRPr="00C80F9E">
        <w:rPr>
          <w:i/>
          <w:sz w:val="28"/>
          <w:szCs w:val="28"/>
        </w:rPr>
        <w:t xml:space="preserve">В. </w:t>
      </w:r>
      <w:proofErr w:type="spellStart"/>
      <w:r w:rsidRPr="00C80F9E">
        <w:rPr>
          <w:i/>
          <w:sz w:val="28"/>
          <w:szCs w:val="28"/>
        </w:rPr>
        <w:t>Мусатова</w:t>
      </w:r>
      <w:proofErr w:type="spellEnd"/>
      <w:r w:rsidRPr="00C80F9E">
        <w:rPr>
          <w:sz w:val="28"/>
          <w:szCs w:val="28"/>
        </w:rPr>
        <w:t>: «Осиновые ветки», «Рябина», «У елок»;</w:t>
      </w:r>
    </w:p>
    <w:p w:rsidR="00292B1D" w:rsidRPr="00C80F9E" w:rsidRDefault="00292B1D" w:rsidP="00C80F9E">
      <w:pPr>
        <w:spacing w:line="276" w:lineRule="auto"/>
        <w:jc w:val="both"/>
        <w:rPr>
          <w:sz w:val="28"/>
          <w:szCs w:val="28"/>
        </w:rPr>
      </w:pPr>
    </w:p>
    <w:p w:rsidR="00292B1D" w:rsidRPr="00C80F9E" w:rsidRDefault="00292B1D" w:rsidP="00C80F9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0F9E">
        <w:rPr>
          <w:sz w:val="28"/>
          <w:szCs w:val="28"/>
        </w:rPr>
        <w:t xml:space="preserve">Стихи </w:t>
      </w:r>
      <w:r w:rsidRPr="00C80F9E">
        <w:rPr>
          <w:i/>
          <w:sz w:val="28"/>
          <w:szCs w:val="28"/>
        </w:rPr>
        <w:t xml:space="preserve">И. </w:t>
      </w:r>
      <w:proofErr w:type="spellStart"/>
      <w:r w:rsidRPr="00C80F9E">
        <w:rPr>
          <w:i/>
          <w:sz w:val="28"/>
          <w:szCs w:val="28"/>
        </w:rPr>
        <w:t>Токмаковой</w:t>
      </w:r>
      <w:proofErr w:type="spellEnd"/>
      <w:r w:rsidRPr="00C80F9E">
        <w:rPr>
          <w:sz w:val="28"/>
          <w:szCs w:val="28"/>
        </w:rPr>
        <w:t>: «Осинка», «Сосны», «Ели»;</w:t>
      </w:r>
    </w:p>
    <w:p w:rsidR="00292B1D" w:rsidRPr="00C80F9E" w:rsidRDefault="00292B1D" w:rsidP="00C80F9E">
      <w:pPr>
        <w:spacing w:line="276" w:lineRule="auto"/>
        <w:jc w:val="both"/>
        <w:rPr>
          <w:sz w:val="28"/>
          <w:szCs w:val="28"/>
        </w:rPr>
      </w:pPr>
    </w:p>
    <w:p w:rsidR="00292B1D" w:rsidRPr="00C80F9E" w:rsidRDefault="00292B1D" w:rsidP="00C80F9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0F9E">
        <w:rPr>
          <w:sz w:val="28"/>
          <w:szCs w:val="28"/>
        </w:rPr>
        <w:t>Сборник сказок</w:t>
      </w:r>
      <w:proofErr w:type="gramStart"/>
      <w:r w:rsidRPr="00C80F9E">
        <w:rPr>
          <w:sz w:val="28"/>
          <w:szCs w:val="28"/>
        </w:rPr>
        <w:t xml:space="preserve"> </w:t>
      </w:r>
      <w:r w:rsidRPr="00C80F9E">
        <w:rPr>
          <w:i/>
          <w:sz w:val="28"/>
          <w:szCs w:val="28"/>
        </w:rPr>
        <w:t>В</w:t>
      </w:r>
      <w:proofErr w:type="gramEnd"/>
      <w:r w:rsidRPr="00C80F9E">
        <w:rPr>
          <w:i/>
          <w:sz w:val="28"/>
          <w:szCs w:val="28"/>
        </w:rPr>
        <w:t>л. Зотова</w:t>
      </w:r>
      <w:r w:rsidRPr="00C80F9E">
        <w:rPr>
          <w:sz w:val="28"/>
          <w:szCs w:val="28"/>
        </w:rPr>
        <w:t xml:space="preserve">: </w:t>
      </w:r>
    </w:p>
    <w:p w:rsidR="00292B1D" w:rsidRPr="00C80F9E" w:rsidRDefault="00292B1D" w:rsidP="00C80F9E">
      <w:pPr>
        <w:spacing w:line="276" w:lineRule="auto"/>
        <w:ind w:left="708"/>
        <w:jc w:val="both"/>
        <w:rPr>
          <w:sz w:val="28"/>
          <w:szCs w:val="28"/>
        </w:rPr>
      </w:pPr>
      <w:proofErr w:type="gramStart"/>
      <w:r w:rsidRPr="00C80F9E">
        <w:rPr>
          <w:sz w:val="28"/>
          <w:szCs w:val="28"/>
        </w:rPr>
        <w:t>«Лесная мозаика» (</w:t>
      </w:r>
      <w:r w:rsidRPr="00C80F9E">
        <w:rPr>
          <w:b/>
          <w:sz w:val="28"/>
          <w:szCs w:val="28"/>
        </w:rPr>
        <w:t>сказки</w:t>
      </w:r>
      <w:r w:rsidRPr="00C80F9E">
        <w:rPr>
          <w:sz w:val="28"/>
          <w:szCs w:val="28"/>
        </w:rPr>
        <w:t xml:space="preserve"> </w:t>
      </w:r>
      <w:r w:rsidRPr="00C80F9E">
        <w:rPr>
          <w:i/>
          <w:sz w:val="28"/>
          <w:szCs w:val="28"/>
        </w:rPr>
        <w:t xml:space="preserve">о березе, вязе, клене, лопухе, одуванчике, осоке, подорожнике; </w:t>
      </w:r>
      <w:r w:rsidRPr="00C80F9E">
        <w:rPr>
          <w:b/>
          <w:sz w:val="28"/>
          <w:szCs w:val="28"/>
        </w:rPr>
        <w:t>сказки о птицах</w:t>
      </w:r>
      <w:r w:rsidRPr="00C80F9E">
        <w:rPr>
          <w:sz w:val="28"/>
          <w:szCs w:val="28"/>
        </w:rPr>
        <w:t>:</w:t>
      </w:r>
      <w:proofErr w:type="gramEnd"/>
      <w:r w:rsidRPr="00C80F9E">
        <w:rPr>
          <w:sz w:val="28"/>
          <w:szCs w:val="28"/>
        </w:rPr>
        <w:t xml:space="preserve"> </w:t>
      </w:r>
      <w:proofErr w:type="gramStart"/>
      <w:r w:rsidRPr="00C80F9E">
        <w:rPr>
          <w:sz w:val="28"/>
          <w:szCs w:val="28"/>
        </w:rPr>
        <w:t>Ворона», «Галка», «Дятел», «Синица», «Сорока»);</w:t>
      </w:r>
      <w:proofErr w:type="gramEnd"/>
    </w:p>
    <w:p w:rsidR="00292B1D" w:rsidRPr="00C80F9E" w:rsidRDefault="00292B1D" w:rsidP="00C80F9E">
      <w:pPr>
        <w:spacing w:line="276" w:lineRule="auto"/>
        <w:ind w:left="708"/>
        <w:jc w:val="both"/>
        <w:rPr>
          <w:sz w:val="28"/>
          <w:szCs w:val="28"/>
        </w:rPr>
      </w:pPr>
    </w:p>
    <w:p w:rsidR="00292B1D" w:rsidRPr="00C80F9E" w:rsidRDefault="00292B1D" w:rsidP="00C80F9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0F9E">
        <w:rPr>
          <w:i/>
          <w:sz w:val="28"/>
          <w:szCs w:val="28"/>
        </w:rPr>
        <w:t xml:space="preserve">Ю. Дмитриев </w:t>
      </w:r>
      <w:r w:rsidRPr="00C80F9E">
        <w:rPr>
          <w:sz w:val="28"/>
          <w:szCs w:val="28"/>
        </w:rPr>
        <w:t>«Лесные малыши».</w:t>
      </w:r>
    </w:p>
    <w:p w:rsidR="00292B1D" w:rsidRPr="00C80F9E" w:rsidRDefault="00292B1D" w:rsidP="00C80F9E">
      <w:pPr>
        <w:spacing w:line="276" w:lineRule="auto"/>
        <w:ind w:firstLine="720"/>
        <w:jc w:val="both"/>
        <w:rPr>
          <w:sz w:val="28"/>
          <w:szCs w:val="28"/>
        </w:rPr>
      </w:pPr>
      <w:r w:rsidRPr="00C80F9E">
        <w:rPr>
          <w:sz w:val="28"/>
          <w:szCs w:val="28"/>
        </w:rPr>
        <w:t>и другие.</w:t>
      </w:r>
    </w:p>
    <w:p w:rsidR="00292B1D" w:rsidRPr="00C80F9E" w:rsidRDefault="00292B1D" w:rsidP="00C80F9E">
      <w:pPr>
        <w:spacing w:line="276" w:lineRule="auto"/>
        <w:ind w:firstLine="720"/>
        <w:jc w:val="both"/>
        <w:rPr>
          <w:sz w:val="28"/>
          <w:szCs w:val="28"/>
        </w:rPr>
      </w:pPr>
    </w:p>
    <w:p w:rsidR="00292B1D" w:rsidRPr="00C80F9E" w:rsidRDefault="00292B1D" w:rsidP="00C80F9E">
      <w:pPr>
        <w:spacing w:line="276" w:lineRule="auto"/>
        <w:ind w:firstLine="720"/>
        <w:jc w:val="both"/>
        <w:rPr>
          <w:sz w:val="28"/>
          <w:szCs w:val="28"/>
        </w:rPr>
      </w:pPr>
      <w:r w:rsidRPr="00C80F9E">
        <w:rPr>
          <w:sz w:val="28"/>
          <w:szCs w:val="28"/>
        </w:rPr>
        <w:t>Этот материал формирует у детей эмоционально-положительное отношение к растительному и животному сообществу детского сада и леса.</w:t>
      </w:r>
    </w:p>
    <w:p w:rsidR="00292B1D" w:rsidRPr="00C80F9E" w:rsidRDefault="00292B1D" w:rsidP="00C80F9E">
      <w:pPr>
        <w:spacing w:line="276" w:lineRule="auto"/>
        <w:ind w:firstLine="720"/>
        <w:jc w:val="both"/>
        <w:rPr>
          <w:sz w:val="28"/>
          <w:szCs w:val="28"/>
        </w:rPr>
      </w:pPr>
    </w:p>
    <w:p w:rsidR="00292B1D" w:rsidRPr="00C80F9E" w:rsidRDefault="00292B1D" w:rsidP="00C80F9E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C80F9E">
        <w:rPr>
          <w:sz w:val="28"/>
          <w:szCs w:val="28"/>
        </w:rPr>
        <w:t xml:space="preserve">Цель </w:t>
      </w:r>
      <w:r w:rsidRPr="00C80F9E">
        <w:rPr>
          <w:b/>
          <w:i/>
          <w:sz w:val="28"/>
          <w:szCs w:val="28"/>
          <w:u w:val="single"/>
        </w:rPr>
        <w:t>второго этапа</w:t>
      </w:r>
      <w:r w:rsidRPr="00C80F9E">
        <w:rPr>
          <w:sz w:val="28"/>
          <w:szCs w:val="28"/>
        </w:rPr>
        <w:t xml:space="preserve">: </w:t>
      </w:r>
      <w:r w:rsidRPr="00C80F9E">
        <w:rPr>
          <w:i/>
          <w:sz w:val="28"/>
          <w:szCs w:val="28"/>
        </w:rPr>
        <w:t xml:space="preserve">учить определять место произрастания растений, их </w:t>
      </w:r>
      <w:proofErr w:type="spellStart"/>
      <w:r w:rsidRPr="00C80F9E">
        <w:rPr>
          <w:i/>
          <w:sz w:val="28"/>
          <w:szCs w:val="28"/>
        </w:rPr>
        <w:t>ярусность</w:t>
      </w:r>
      <w:proofErr w:type="spellEnd"/>
      <w:r w:rsidRPr="00C80F9E">
        <w:rPr>
          <w:i/>
          <w:sz w:val="28"/>
          <w:szCs w:val="28"/>
        </w:rPr>
        <w:t>, место проживания животных, их «</w:t>
      </w:r>
      <w:proofErr w:type="spellStart"/>
      <w:r w:rsidRPr="00C80F9E">
        <w:rPr>
          <w:i/>
          <w:sz w:val="28"/>
          <w:szCs w:val="28"/>
        </w:rPr>
        <w:t>прикрепленность</w:t>
      </w:r>
      <w:proofErr w:type="spellEnd"/>
      <w:r w:rsidRPr="00C80F9E">
        <w:rPr>
          <w:i/>
          <w:sz w:val="28"/>
          <w:szCs w:val="28"/>
        </w:rPr>
        <w:t>» к определенному ярусу растений.</w:t>
      </w:r>
    </w:p>
    <w:p w:rsidR="00292B1D" w:rsidRPr="00C80F9E" w:rsidRDefault="00292B1D" w:rsidP="00C80F9E">
      <w:pPr>
        <w:spacing w:line="276" w:lineRule="auto"/>
        <w:jc w:val="both"/>
        <w:rPr>
          <w:sz w:val="28"/>
          <w:szCs w:val="28"/>
        </w:rPr>
      </w:pPr>
    </w:p>
    <w:p w:rsidR="00292B1D" w:rsidRPr="00C80F9E" w:rsidRDefault="00292B1D" w:rsidP="00C80F9E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C80F9E">
        <w:rPr>
          <w:sz w:val="28"/>
          <w:szCs w:val="28"/>
        </w:rPr>
        <w:t>Реализация данного раздела технологии также предполагает организацию целевых прогулок на участок детского сада, на которых проводится сравнение внешнего вида детского сада и участка:</w:t>
      </w:r>
      <w:proofErr w:type="gramEnd"/>
    </w:p>
    <w:p w:rsidR="00292B1D" w:rsidRPr="00C80F9E" w:rsidRDefault="00292B1D" w:rsidP="00C80F9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0F9E">
        <w:rPr>
          <w:sz w:val="28"/>
          <w:szCs w:val="28"/>
        </w:rPr>
        <w:t>«Похожи ли они? Есть ли этажи на участке?»</w:t>
      </w:r>
    </w:p>
    <w:p w:rsidR="00292B1D" w:rsidRPr="00C80F9E" w:rsidRDefault="00292B1D" w:rsidP="00C80F9E">
      <w:pPr>
        <w:spacing w:line="276" w:lineRule="auto"/>
        <w:ind w:left="360"/>
        <w:jc w:val="both"/>
        <w:rPr>
          <w:sz w:val="28"/>
          <w:szCs w:val="28"/>
        </w:rPr>
      </w:pPr>
    </w:p>
    <w:p w:rsidR="00292B1D" w:rsidRPr="00C80F9E" w:rsidRDefault="00292B1D" w:rsidP="00C80F9E">
      <w:pPr>
        <w:spacing w:line="276" w:lineRule="auto"/>
        <w:ind w:firstLine="360"/>
        <w:jc w:val="both"/>
        <w:rPr>
          <w:sz w:val="28"/>
          <w:szCs w:val="28"/>
        </w:rPr>
      </w:pPr>
      <w:r w:rsidRPr="00C80F9E">
        <w:rPr>
          <w:sz w:val="28"/>
          <w:szCs w:val="28"/>
        </w:rPr>
        <w:t xml:space="preserve">Вместе с детьми уточнить, что на участке этажи расположены </w:t>
      </w:r>
      <w:proofErr w:type="gramStart"/>
      <w:r w:rsidRPr="00C80F9E">
        <w:rPr>
          <w:sz w:val="28"/>
          <w:szCs w:val="28"/>
        </w:rPr>
        <w:t>по другому</w:t>
      </w:r>
      <w:proofErr w:type="gramEnd"/>
      <w:r w:rsidRPr="00C80F9E">
        <w:rPr>
          <w:sz w:val="28"/>
          <w:szCs w:val="28"/>
        </w:rPr>
        <w:t>: 1 этаж – самые высокие деревья. Выяснить, какие это деревья. Закрепить название в игре «Дуб-дубок, выручай дружок» (игра в пятнашки).</w:t>
      </w:r>
    </w:p>
    <w:p w:rsidR="00292B1D" w:rsidRPr="00C80F9E" w:rsidRDefault="00292B1D" w:rsidP="00C80F9E">
      <w:pPr>
        <w:spacing w:line="276" w:lineRule="auto"/>
        <w:ind w:firstLine="360"/>
        <w:jc w:val="both"/>
        <w:rPr>
          <w:sz w:val="28"/>
          <w:szCs w:val="28"/>
        </w:rPr>
      </w:pPr>
      <w:r w:rsidRPr="00C80F9E">
        <w:rPr>
          <w:sz w:val="28"/>
          <w:szCs w:val="28"/>
        </w:rPr>
        <w:t>Затем с детьми закрепляется видовой состав растений 2 и 3 ярусов: кустарников и травянистых растений.</w:t>
      </w:r>
    </w:p>
    <w:p w:rsidR="00292B1D" w:rsidRPr="00C80F9E" w:rsidRDefault="00292B1D" w:rsidP="00C80F9E">
      <w:pPr>
        <w:spacing w:line="276" w:lineRule="auto"/>
        <w:ind w:firstLine="360"/>
        <w:jc w:val="both"/>
        <w:rPr>
          <w:sz w:val="28"/>
          <w:szCs w:val="28"/>
        </w:rPr>
      </w:pPr>
      <w:r w:rsidRPr="00C80F9E">
        <w:rPr>
          <w:sz w:val="28"/>
          <w:szCs w:val="28"/>
        </w:rPr>
        <w:t>Самый малоизвестный этаж зеленого участка – нижний ярус, который населяют травянистые растения. Например, важно знать, что весной первыми появляются хвостики злаковых растений, затем розетки первоцветов, одуванчика, подорожника, пастушьей сумки.</w:t>
      </w:r>
    </w:p>
    <w:p w:rsidR="00292B1D" w:rsidRPr="00C80F9E" w:rsidRDefault="00292B1D" w:rsidP="00C80F9E">
      <w:pPr>
        <w:spacing w:line="276" w:lineRule="auto"/>
        <w:ind w:firstLine="360"/>
        <w:jc w:val="both"/>
        <w:rPr>
          <w:sz w:val="28"/>
          <w:szCs w:val="28"/>
        </w:rPr>
      </w:pPr>
    </w:p>
    <w:p w:rsidR="00292B1D" w:rsidRPr="00C80F9E" w:rsidRDefault="00292B1D" w:rsidP="00C80F9E">
      <w:pPr>
        <w:spacing w:line="276" w:lineRule="auto"/>
        <w:ind w:firstLine="360"/>
        <w:jc w:val="both"/>
        <w:rPr>
          <w:sz w:val="28"/>
          <w:szCs w:val="28"/>
        </w:rPr>
      </w:pPr>
      <w:r w:rsidRPr="00C80F9E">
        <w:rPr>
          <w:sz w:val="28"/>
          <w:szCs w:val="28"/>
        </w:rPr>
        <w:lastRenderedPageBreak/>
        <w:t xml:space="preserve">На занятиях по ознакомлению используется разнообразный наглядный материал: модель </w:t>
      </w:r>
      <w:r w:rsidRPr="00C80F9E">
        <w:rPr>
          <w:i/>
          <w:sz w:val="28"/>
          <w:szCs w:val="28"/>
        </w:rPr>
        <w:t>А. Федотовой</w:t>
      </w:r>
      <w:r w:rsidRPr="00C80F9E">
        <w:rPr>
          <w:sz w:val="28"/>
          <w:szCs w:val="28"/>
        </w:rPr>
        <w:t xml:space="preserve"> «Этажи леса», пейзажи леса и города, фотографии, а также проводятся специально разработанные занятия: </w:t>
      </w:r>
      <w:r w:rsidRPr="00C80F9E">
        <w:rPr>
          <w:i/>
          <w:sz w:val="28"/>
          <w:szCs w:val="28"/>
        </w:rPr>
        <w:t>С. Николаевой</w:t>
      </w:r>
      <w:r w:rsidRPr="00C80F9E">
        <w:rPr>
          <w:sz w:val="28"/>
          <w:szCs w:val="28"/>
        </w:rPr>
        <w:t xml:space="preserve"> «Беседа о лесе», </w:t>
      </w:r>
      <w:r w:rsidRPr="00C80F9E">
        <w:rPr>
          <w:i/>
          <w:sz w:val="28"/>
          <w:szCs w:val="28"/>
        </w:rPr>
        <w:t xml:space="preserve">А. Федотовой </w:t>
      </w:r>
      <w:r w:rsidRPr="00C80F9E">
        <w:rPr>
          <w:sz w:val="28"/>
          <w:szCs w:val="28"/>
        </w:rPr>
        <w:t xml:space="preserve">«Лес – многоэтажный дом». Основой занятия по данной теме может стать чтение рассказов </w:t>
      </w:r>
      <w:r w:rsidRPr="00C80F9E">
        <w:rPr>
          <w:i/>
          <w:sz w:val="28"/>
          <w:szCs w:val="28"/>
        </w:rPr>
        <w:t>Ю. Дмитриева</w:t>
      </w:r>
      <w:r w:rsidRPr="00C80F9E">
        <w:rPr>
          <w:sz w:val="28"/>
          <w:szCs w:val="28"/>
        </w:rPr>
        <w:t xml:space="preserve"> «Что такое лес?», «Рассказ о кустах и деревьях».</w:t>
      </w:r>
    </w:p>
    <w:p w:rsidR="00292B1D" w:rsidRPr="00C80F9E" w:rsidRDefault="00292B1D" w:rsidP="00C80F9E">
      <w:pPr>
        <w:spacing w:line="276" w:lineRule="auto"/>
        <w:ind w:firstLine="360"/>
        <w:jc w:val="both"/>
        <w:rPr>
          <w:sz w:val="28"/>
          <w:szCs w:val="28"/>
        </w:rPr>
      </w:pPr>
      <w:proofErr w:type="gramStart"/>
      <w:r w:rsidRPr="00C80F9E">
        <w:rPr>
          <w:sz w:val="28"/>
          <w:szCs w:val="28"/>
        </w:rPr>
        <w:t xml:space="preserve">Для ознакомления детей с живыми обитателями участка и леса (пернатыми, насекомыми, животными) использовались занятия, разработанные </w:t>
      </w:r>
      <w:r w:rsidRPr="00C80F9E">
        <w:rPr>
          <w:i/>
          <w:sz w:val="28"/>
          <w:szCs w:val="28"/>
        </w:rPr>
        <w:t xml:space="preserve">С.Н. Николаевой </w:t>
      </w:r>
      <w:r w:rsidRPr="00C80F9E">
        <w:rPr>
          <w:sz w:val="28"/>
          <w:szCs w:val="28"/>
        </w:rPr>
        <w:t>«Что за зверь!»</w:t>
      </w:r>
      <w:r w:rsidRPr="00C80F9E">
        <w:rPr>
          <w:i/>
          <w:sz w:val="28"/>
          <w:szCs w:val="28"/>
        </w:rPr>
        <w:t xml:space="preserve"> </w:t>
      </w:r>
      <w:r w:rsidRPr="00C80F9E">
        <w:rPr>
          <w:sz w:val="28"/>
          <w:szCs w:val="28"/>
        </w:rPr>
        <w:t>(по рассказу</w:t>
      </w:r>
      <w:r w:rsidRPr="00C80F9E">
        <w:rPr>
          <w:i/>
          <w:sz w:val="28"/>
          <w:szCs w:val="28"/>
        </w:rPr>
        <w:t xml:space="preserve"> Е. </w:t>
      </w:r>
      <w:proofErr w:type="spellStart"/>
      <w:r w:rsidRPr="00C80F9E">
        <w:rPr>
          <w:i/>
          <w:sz w:val="28"/>
          <w:szCs w:val="28"/>
        </w:rPr>
        <w:t>Чарушина</w:t>
      </w:r>
      <w:proofErr w:type="spellEnd"/>
      <w:r w:rsidRPr="00C80F9E">
        <w:rPr>
          <w:i/>
          <w:sz w:val="28"/>
          <w:szCs w:val="28"/>
        </w:rPr>
        <w:t xml:space="preserve">), </w:t>
      </w:r>
      <w:r w:rsidRPr="00C80F9E">
        <w:rPr>
          <w:sz w:val="28"/>
          <w:szCs w:val="28"/>
        </w:rPr>
        <w:t>«Как лесные звери к зиме готовятся», «Как лесные звери зиму проводят», «Весна в жизни лесных зверей», «Как люди помогают лесным обитателям», а также следующая литература:</w:t>
      </w:r>
      <w:proofErr w:type="gramEnd"/>
    </w:p>
    <w:p w:rsidR="00292B1D" w:rsidRPr="00C80F9E" w:rsidRDefault="00292B1D" w:rsidP="00C80F9E">
      <w:pPr>
        <w:spacing w:line="276" w:lineRule="auto"/>
        <w:ind w:firstLine="360"/>
        <w:jc w:val="both"/>
        <w:rPr>
          <w:sz w:val="28"/>
          <w:szCs w:val="28"/>
        </w:rPr>
      </w:pPr>
    </w:p>
    <w:p w:rsidR="00292B1D" w:rsidRPr="00C80F9E" w:rsidRDefault="00292B1D" w:rsidP="00C80F9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0F9E">
        <w:rPr>
          <w:i/>
          <w:sz w:val="28"/>
          <w:szCs w:val="28"/>
        </w:rPr>
        <w:t xml:space="preserve">Л. </w:t>
      </w:r>
      <w:proofErr w:type="spellStart"/>
      <w:r w:rsidRPr="00C80F9E">
        <w:rPr>
          <w:i/>
          <w:sz w:val="28"/>
          <w:szCs w:val="28"/>
        </w:rPr>
        <w:t>Молодова</w:t>
      </w:r>
      <w:proofErr w:type="spellEnd"/>
      <w:r w:rsidRPr="00C80F9E">
        <w:rPr>
          <w:sz w:val="28"/>
          <w:szCs w:val="28"/>
        </w:rPr>
        <w:t xml:space="preserve"> «Стрекозы, бабочки, пчелы, кузнечики»; «Прогулка по лесу», «Муравьи» и др.</w:t>
      </w:r>
    </w:p>
    <w:p w:rsidR="00292B1D" w:rsidRPr="00C80F9E" w:rsidRDefault="00292B1D" w:rsidP="00C80F9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0F9E">
        <w:rPr>
          <w:sz w:val="28"/>
          <w:szCs w:val="28"/>
        </w:rPr>
        <w:t>Книга</w:t>
      </w:r>
      <w:r w:rsidRPr="00C80F9E">
        <w:rPr>
          <w:i/>
          <w:sz w:val="28"/>
          <w:szCs w:val="28"/>
        </w:rPr>
        <w:t xml:space="preserve"> Р. </w:t>
      </w:r>
      <w:proofErr w:type="spellStart"/>
      <w:r w:rsidRPr="00C80F9E">
        <w:rPr>
          <w:i/>
          <w:sz w:val="28"/>
          <w:szCs w:val="28"/>
        </w:rPr>
        <w:t>Каука</w:t>
      </w:r>
      <w:proofErr w:type="spellEnd"/>
      <w:r w:rsidRPr="00C80F9E">
        <w:rPr>
          <w:sz w:val="28"/>
          <w:szCs w:val="28"/>
        </w:rPr>
        <w:t xml:space="preserve"> «Медвежонок Миша: узнаем зверей».</w:t>
      </w:r>
    </w:p>
    <w:p w:rsidR="00292B1D" w:rsidRPr="00C80F9E" w:rsidRDefault="00292B1D" w:rsidP="00C80F9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80F9E">
        <w:rPr>
          <w:sz w:val="28"/>
          <w:szCs w:val="28"/>
        </w:rPr>
        <w:t>Книга</w:t>
      </w:r>
      <w:proofErr w:type="gramStart"/>
      <w:r w:rsidRPr="00C80F9E">
        <w:rPr>
          <w:i/>
          <w:sz w:val="28"/>
          <w:szCs w:val="28"/>
        </w:rPr>
        <w:t xml:space="preserve"> В</w:t>
      </w:r>
      <w:proofErr w:type="gramEnd"/>
      <w:r w:rsidRPr="00C80F9E">
        <w:rPr>
          <w:i/>
          <w:sz w:val="28"/>
          <w:szCs w:val="28"/>
        </w:rPr>
        <w:t xml:space="preserve">л. Зотова </w:t>
      </w:r>
      <w:r w:rsidRPr="00C80F9E">
        <w:rPr>
          <w:sz w:val="28"/>
          <w:szCs w:val="28"/>
        </w:rPr>
        <w:t>серия о животных, а также серия «Этот жужжащий, ползающий, летающий мир (о насекомых).</w:t>
      </w:r>
    </w:p>
    <w:p w:rsidR="00292B1D" w:rsidRPr="00C80F9E" w:rsidRDefault="00292B1D" w:rsidP="00C80F9E">
      <w:pPr>
        <w:spacing w:line="276" w:lineRule="auto"/>
        <w:jc w:val="both"/>
        <w:rPr>
          <w:sz w:val="28"/>
          <w:szCs w:val="28"/>
        </w:rPr>
      </w:pPr>
    </w:p>
    <w:p w:rsidR="00292B1D" w:rsidRPr="00C80F9E" w:rsidRDefault="00292B1D" w:rsidP="00C80F9E">
      <w:pPr>
        <w:spacing w:line="276" w:lineRule="auto"/>
        <w:ind w:firstLine="360"/>
        <w:jc w:val="both"/>
        <w:rPr>
          <w:sz w:val="28"/>
          <w:szCs w:val="28"/>
        </w:rPr>
      </w:pPr>
      <w:r w:rsidRPr="00C80F9E">
        <w:rPr>
          <w:sz w:val="28"/>
          <w:szCs w:val="28"/>
        </w:rPr>
        <w:t>Для обобщения и систематизации знаний используется игровое упражнение «Рассели по этажам».</w:t>
      </w:r>
    </w:p>
    <w:p w:rsidR="00292B1D" w:rsidRPr="00C80F9E" w:rsidRDefault="00292B1D" w:rsidP="00C80F9E">
      <w:pPr>
        <w:spacing w:line="276" w:lineRule="auto"/>
        <w:ind w:firstLine="360"/>
        <w:jc w:val="both"/>
        <w:rPr>
          <w:sz w:val="28"/>
          <w:szCs w:val="28"/>
        </w:rPr>
      </w:pPr>
    </w:p>
    <w:p w:rsidR="00292B1D" w:rsidRPr="00C80F9E" w:rsidRDefault="00292B1D" w:rsidP="00C80F9E">
      <w:pPr>
        <w:spacing w:line="276" w:lineRule="auto"/>
        <w:ind w:firstLine="360"/>
        <w:jc w:val="both"/>
        <w:rPr>
          <w:i/>
          <w:sz w:val="28"/>
          <w:szCs w:val="28"/>
        </w:rPr>
      </w:pPr>
      <w:proofErr w:type="gramStart"/>
      <w:r w:rsidRPr="00C80F9E">
        <w:rPr>
          <w:sz w:val="28"/>
          <w:szCs w:val="28"/>
        </w:rPr>
        <w:t xml:space="preserve">Цель </w:t>
      </w:r>
      <w:r w:rsidRPr="00C80F9E">
        <w:rPr>
          <w:b/>
          <w:i/>
          <w:sz w:val="28"/>
          <w:szCs w:val="28"/>
          <w:u w:val="single"/>
        </w:rPr>
        <w:t>третьего этапа</w:t>
      </w:r>
      <w:r w:rsidRPr="00C80F9E">
        <w:rPr>
          <w:sz w:val="28"/>
          <w:szCs w:val="28"/>
        </w:rPr>
        <w:t xml:space="preserve">: </w:t>
      </w:r>
      <w:r w:rsidRPr="00C80F9E">
        <w:rPr>
          <w:i/>
          <w:sz w:val="28"/>
          <w:szCs w:val="28"/>
        </w:rPr>
        <w:t>формирование представлений детей о животных экосистем, особенностях их внешнего вида и образа жизни, межвидовых взаимоотношениях друг с другом и с растениями.</w:t>
      </w:r>
      <w:proofErr w:type="gramEnd"/>
    </w:p>
    <w:p w:rsidR="00292B1D" w:rsidRPr="00C80F9E" w:rsidRDefault="00292B1D" w:rsidP="00C80F9E">
      <w:pPr>
        <w:spacing w:line="276" w:lineRule="auto"/>
        <w:jc w:val="both"/>
        <w:rPr>
          <w:sz w:val="28"/>
          <w:szCs w:val="28"/>
        </w:rPr>
      </w:pPr>
    </w:p>
    <w:p w:rsidR="00292B1D" w:rsidRPr="00C80F9E" w:rsidRDefault="00292B1D" w:rsidP="00C80F9E">
      <w:pPr>
        <w:spacing w:line="276" w:lineRule="auto"/>
        <w:ind w:firstLine="360"/>
        <w:jc w:val="both"/>
        <w:rPr>
          <w:sz w:val="28"/>
          <w:szCs w:val="28"/>
        </w:rPr>
      </w:pPr>
      <w:r w:rsidRPr="00C80F9E">
        <w:rPr>
          <w:sz w:val="28"/>
          <w:szCs w:val="28"/>
        </w:rPr>
        <w:t xml:space="preserve">Решение задач этого этапа происходит при помощи использования предметных и сюжетных картин, например, из серии </w:t>
      </w:r>
      <w:r w:rsidRPr="00C80F9E">
        <w:rPr>
          <w:i/>
          <w:sz w:val="28"/>
          <w:szCs w:val="28"/>
        </w:rPr>
        <w:t>С.Н. Николаевой</w:t>
      </w:r>
      <w:r w:rsidRPr="00C80F9E">
        <w:rPr>
          <w:sz w:val="28"/>
          <w:szCs w:val="28"/>
        </w:rPr>
        <w:t xml:space="preserve">, </w:t>
      </w:r>
      <w:r w:rsidRPr="00C80F9E">
        <w:rPr>
          <w:i/>
          <w:sz w:val="28"/>
          <w:szCs w:val="28"/>
        </w:rPr>
        <w:t xml:space="preserve">Н.Н. </w:t>
      </w:r>
      <w:proofErr w:type="spellStart"/>
      <w:r w:rsidRPr="00C80F9E">
        <w:rPr>
          <w:i/>
          <w:sz w:val="28"/>
          <w:szCs w:val="28"/>
        </w:rPr>
        <w:t>Мешковой</w:t>
      </w:r>
      <w:proofErr w:type="spellEnd"/>
      <w:r w:rsidRPr="00C80F9E">
        <w:rPr>
          <w:sz w:val="28"/>
          <w:szCs w:val="28"/>
        </w:rPr>
        <w:t>: «Семья ежей», «Белки с бельчатами в летнем лесу», «Заяц в осеннем лесу», «Белки и осенью» и др., а также набора фото открыток с изображением различных животных, птиц, насекомых.</w:t>
      </w:r>
    </w:p>
    <w:p w:rsidR="00292B1D" w:rsidRPr="00C80F9E" w:rsidRDefault="00292B1D" w:rsidP="00C80F9E">
      <w:pPr>
        <w:spacing w:line="276" w:lineRule="auto"/>
        <w:ind w:firstLine="360"/>
        <w:jc w:val="both"/>
        <w:rPr>
          <w:sz w:val="28"/>
          <w:szCs w:val="28"/>
        </w:rPr>
      </w:pPr>
    </w:p>
    <w:p w:rsidR="00292B1D" w:rsidRPr="00C80F9E" w:rsidRDefault="00292B1D" w:rsidP="00C80F9E">
      <w:pPr>
        <w:spacing w:line="276" w:lineRule="auto"/>
        <w:ind w:firstLine="360"/>
        <w:jc w:val="both"/>
        <w:rPr>
          <w:sz w:val="28"/>
          <w:szCs w:val="28"/>
        </w:rPr>
      </w:pPr>
      <w:r w:rsidRPr="00C80F9E">
        <w:rPr>
          <w:sz w:val="28"/>
          <w:szCs w:val="28"/>
        </w:rPr>
        <w:t>Применение картин в игровых упражнениях: «Найди отгадку», «Кто быстрее найдет и покажет» используется для закрепления названия животных, их внешнего вида.</w:t>
      </w:r>
    </w:p>
    <w:p w:rsidR="00292B1D" w:rsidRPr="00C80F9E" w:rsidRDefault="00292B1D" w:rsidP="00C80F9E">
      <w:pPr>
        <w:spacing w:line="276" w:lineRule="auto"/>
        <w:ind w:firstLine="360"/>
        <w:jc w:val="both"/>
        <w:rPr>
          <w:sz w:val="28"/>
          <w:szCs w:val="28"/>
        </w:rPr>
      </w:pPr>
    </w:p>
    <w:p w:rsidR="00292B1D" w:rsidRPr="00C80F9E" w:rsidRDefault="00292B1D" w:rsidP="00C80F9E">
      <w:pPr>
        <w:spacing w:line="276" w:lineRule="auto"/>
        <w:ind w:firstLine="360"/>
        <w:jc w:val="both"/>
        <w:rPr>
          <w:sz w:val="28"/>
          <w:szCs w:val="28"/>
        </w:rPr>
      </w:pPr>
      <w:r w:rsidRPr="00C80F9E">
        <w:rPr>
          <w:sz w:val="28"/>
          <w:szCs w:val="28"/>
        </w:rPr>
        <w:t>Особая роль на этом этапе отводится демонстрации и составлению различных моделей, в частности:</w:t>
      </w:r>
    </w:p>
    <w:p w:rsidR="00292B1D" w:rsidRPr="00C80F9E" w:rsidRDefault="00292B1D" w:rsidP="00C80F9E">
      <w:pPr>
        <w:spacing w:line="276" w:lineRule="auto"/>
        <w:ind w:left="360"/>
        <w:jc w:val="both"/>
        <w:rPr>
          <w:sz w:val="28"/>
          <w:szCs w:val="28"/>
        </w:rPr>
      </w:pPr>
    </w:p>
    <w:p w:rsidR="00292B1D" w:rsidRPr="00C80F9E" w:rsidRDefault="00292B1D" w:rsidP="00C80F9E">
      <w:pPr>
        <w:numPr>
          <w:ilvl w:val="0"/>
          <w:numId w:val="3"/>
        </w:numPr>
        <w:tabs>
          <w:tab w:val="clear" w:pos="1080"/>
          <w:tab w:val="num" w:pos="720"/>
        </w:tabs>
        <w:spacing w:line="276" w:lineRule="auto"/>
        <w:ind w:hanging="720"/>
        <w:jc w:val="both"/>
        <w:rPr>
          <w:i/>
          <w:sz w:val="28"/>
          <w:szCs w:val="28"/>
        </w:rPr>
      </w:pPr>
      <w:r w:rsidRPr="00C80F9E">
        <w:rPr>
          <w:sz w:val="28"/>
          <w:szCs w:val="28"/>
        </w:rPr>
        <w:t xml:space="preserve">Модель «маскировка» </w:t>
      </w:r>
      <w:r w:rsidRPr="00C80F9E">
        <w:rPr>
          <w:i/>
          <w:sz w:val="28"/>
          <w:szCs w:val="28"/>
        </w:rPr>
        <w:t>С.Николаевой</w:t>
      </w:r>
    </w:p>
    <w:p w:rsidR="00292B1D" w:rsidRPr="00C80F9E" w:rsidRDefault="00292B1D" w:rsidP="00C80F9E">
      <w:pPr>
        <w:spacing w:line="276" w:lineRule="auto"/>
        <w:ind w:left="360"/>
        <w:jc w:val="both"/>
        <w:rPr>
          <w:sz w:val="28"/>
          <w:szCs w:val="28"/>
        </w:rPr>
      </w:pPr>
    </w:p>
    <w:p w:rsidR="00292B1D" w:rsidRPr="00C80F9E" w:rsidRDefault="00292B1D" w:rsidP="00C80F9E">
      <w:pPr>
        <w:numPr>
          <w:ilvl w:val="0"/>
          <w:numId w:val="3"/>
        </w:numPr>
        <w:tabs>
          <w:tab w:val="clear" w:pos="1080"/>
          <w:tab w:val="num" w:pos="720"/>
        </w:tabs>
        <w:spacing w:line="276" w:lineRule="auto"/>
        <w:ind w:hanging="720"/>
        <w:jc w:val="both"/>
        <w:rPr>
          <w:sz w:val="28"/>
          <w:szCs w:val="28"/>
        </w:rPr>
      </w:pPr>
      <w:r w:rsidRPr="00C80F9E">
        <w:rPr>
          <w:sz w:val="28"/>
          <w:szCs w:val="28"/>
        </w:rPr>
        <w:t>Модели-макеты «Формы защиты от врагов»</w:t>
      </w:r>
    </w:p>
    <w:p w:rsidR="00292B1D" w:rsidRPr="00C80F9E" w:rsidRDefault="00292B1D" w:rsidP="00C80F9E">
      <w:pPr>
        <w:spacing w:line="276" w:lineRule="auto"/>
        <w:jc w:val="both"/>
        <w:rPr>
          <w:sz w:val="28"/>
          <w:szCs w:val="28"/>
        </w:rPr>
      </w:pPr>
    </w:p>
    <w:p w:rsidR="00292B1D" w:rsidRPr="00C80F9E" w:rsidRDefault="00292B1D" w:rsidP="00C80F9E">
      <w:pPr>
        <w:numPr>
          <w:ilvl w:val="0"/>
          <w:numId w:val="3"/>
        </w:numPr>
        <w:tabs>
          <w:tab w:val="clear" w:pos="1080"/>
          <w:tab w:val="num" w:pos="720"/>
        </w:tabs>
        <w:spacing w:line="276" w:lineRule="auto"/>
        <w:ind w:left="720"/>
        <w:rPr>
          <w:sz w:val="28"/>
          <w:szCs w:val="28"/>
        </w:rPr>
      </w:pPr>
      <w:r w:rsidRPr="00C80F9E">
        <w:rPr>
          <w:sz w:val="28"/>
          <w:szCs w:val="28"/>
        </w:rPr>
        <w:lastRenderedPageBreak/>
        <w:t xml:space="preserve">Модель </w:t>
      </w:r>
      <w:r w:rsidRPr="00C80F9E">
        <w:rPr>
          <w:i/>
          <w:sz w:val="28"/>
          <w:szCs w:val="28"/>
        </w:rPr>
        <w:t>Н. Ветровой</w:t>
      </w:r>
      <w:r w:rsidRPr="00C80F9E">
        <w:rPr>
          <w:sz w:val="28"/>
          <w:szCs w:val="28"/>
        </w:rPr>
        <w:t xml:space="preserve"> «Особенности внешнего вида животных»</w:t>
      </w:r>
    </w:p>
    <w:p w:rsidR="00292B1D" w:rsidRPr="00C80F9E" w:rsidRDefault="00292B1D" w:rsidP="00C80F9E">
      <w:pPr>
        <w:spacing w:line="276" w:lineRule="auto"/>
        <w:jc w:val="both"/>
        <w:rPr>
          <w:sz w:val="28"/>
          <w:szCs w:val="28"/>
        </w:rPr>
      </w:pPr>
    </w:p>
    <w:p w:rsidR="00292B1D" w:rsidRPr="00C80F9E" w:rsidRDefault="00292B1D" w:rsidP="00C80F9E">
      <w:pPr>
        <w:numPr>
          <w:ilvl w:val="0"/>
          <w:numId w:val="3"/>
        </w:numPr>
        <w:tabs>
          <w:tab w:val="clear" w:pos="1080"/>
          <w:tab w:val="num" w:pos="720"/>
        </w:tabs>
        <w:spacing w:line="276" w:lineRule="auto"/>
        <w:ind w:hanging="720"/>
        <w:jc w:val="both"/>
        <w:rPr>
          <w:i/>
          <w:sz w:val="28"/>
          <w:szCs w:val="28"/>
        </w:rPr>
      </w:pPr>
      <w:r w:rsidRPr="00C80F9E">
        <w:rPr>
          <w:sz w:val="28"/>
          <w:szCs w:val="28"/>
        </w:rPr>
        <w:t xml:space="preserve">Составление моделей «Цепи питания» по </w:t>
      </w:r>
      <w:r w:rsidRPr="00C80F9E">
        <w:rPr>
          <w:i/>
          <w:sz w:val="28"/>
          <w:szCs w:val="28"/>
        </w:rPr>
        <w:t>С. Николаевой</w:t>
      </w:r>
    </w:p>
    <w:p w:rsidR="00292B1D" w:rsidRPr="00C80F9E" w:rsidRDefault="00292B1D" w:rsidP="00C80F9E">
      <w:pPr>
        <w:spacing w:line="276" w:lineRule="auto"/>
        <w:jc w:val="both"/>
        <w:rPr>
          <w:sz w:val="28"/>
          <w:szCs w:val="28"/>
        </w:rPr>
      </w:pPr>
    </w:p>
    <w:p w:rsidR="00292B1D" w:rsidRPr="00C80F9E" w:rsidRDefault="00292B1D" w:rsidP="00C80F9E">
      <w:pPr>
        <w:spacing w:line="276" w:lineRule="auto"/>
        <w:ind w:firstLine="360"/>
        <w:jc w:val="both"/>
        <w:rPr>
          <w:sz w:val="28"/>
          <w:szCs w:val="28"/>
        </w:rPr>
      </w:pPr>
      <w:r w:rsidRPr="00C80F9E">
        <w:rPr>
          <w:sz w:val="28"/>
          <w:szCs w:val="28"/>
        </w:rPr>
        <w:t xml:space="preserve">На материале игрового занятия </w:t>
      </w:r>
      <w:r w:rsidRPr="00C80F9E">
        <w:rPr>
          <w:i/>
          <w:sz w:val="28"/>
          <w:szCs w:val="28"/>
        </w:rPr>
        <w:t xml:space="preserve">Л. </w:t>
      </w:r>
      <w:proofErr w:type="spellStart"/>
      <w:r w:rsidRPr="00C80F9E">
        <w:rPr>
          <w:i/>
          <w:sz w:val="28"/>
          <w:szCs w:val="28"/>
        </w:rPr>
        <w:t>Молодовой</w:t>
      </w:r>
      <w:proofErr w:type="spellEnd"/>
      <w:r w:rsidRPr="00C80F9E">
        <w:rPr>
          <w:sz w:val="28"/>
          <w:szCs w:val="28"/>
        </w:rPr>
        <w:t xml:space="preserve"> «Как солнышко лису кормит» детям раскрывается простейшая пищевая цепь: «трава – травоядное - хищник».</w:t>
      </w:r>
    </w:p>
    <w:p w:rsidR="00292B1D" w:rsidRPr="00C80F9E" w:rsidRDefault="00292B1D" w:rsidP="00C80F9E">
      <w:pPr>
        <w:spacing w:line="276" w:lineRule="auto"/>
        <w:ind w:firstLine="360"/>
        <w:jc w:val="both"/>
        <w:rPr>
          <w:sz w:val="28"/>
          <w:szCs w:val="28"/>
        </w:rPr>
      </w:pPr>
    </w:p>
    <w:p w:rsidR="00292B1D" w:rsidRPr="00C80F9E" w:rsidRDefault="00292B1D" w:rsidP="00C80F9E">
      <w:pPr>
        <w:spacing w:line="276" w:lineRule="auto"/>
        <w:ind w:firstLine="360"/>
        <w:jc w:val="both"/>
        <w:rPr>
          <w:sz w:val="28"/>
          <w:szCs w:val="28"/>
        </w:rPr>
      </w:pPr>
      <w:r w:rsidRPr="00C80F9E">
        <w:rPr>
          <w:sz w:val="28"/>
          <w:szCs w:val="28"/>
        </w:rPr>
        <w:t xml:space="preserve">Использование игр </w:t>
      </w:r>
      <w:r w:rsidRPr="00C80F9E">
        <w:rPr>
          <w:i/>
          <w:sz w:val="28"/>
          <w:szCs w:val="28"/>
        </w:rPr>
        <w:t xml:space="preserve">О. </w:t>
      </w:r>
      <w:proofErr w:type="spellStart"/>
      <w:r w:rsidRPr="00C80F9E">
        <w:rPr>
          <w:i/>
          <w:sz w:val="28"/>
          <w:szCs w:val="28"/>
        </w:rPr>
        <w:t>Газиной</w:t>
      </w:r>
      <w:proofErr w:type="spellEnd"/>
      <w:r w:rsidRPr="00C80F9E">
        <w:rPr>
          <w:sz w:val="28"/>
          <w:szCs w:val="28"/>
        </w:rPr>
        <w:t>: «Хищник - добыча», «Лисы и зайцы», «Кто кому нужен?» уточняет представления детей об экологических связях, существующих в природе.</w:t>
      </w:r>
    </w:p>
    <w:p w:rsidR="00292B1D" w:rsidRPr="00C80F9E" w:rsidRDefault="00292B1D" w:rsidP="00C80F9E">
      <w:pPr>
        <w:spacing w:line="276" w:lineRule="auto"/>
        <w:ind w:firstLine="360"/>
        <w:jc w:val="both"/>
        <w:rPr>
          <w:sz w:val="28"/>
          <w:szCs w:val="28"/>
        </w:rPr>
      </w:pPr>
    </w:p>
    <w:p w:rsidR="00292B1D" w:rsidRPr="00C80F9E" w:rsidRDefault="00292B1D" w:rsidP="00C80F9E">
      <w:pPr>
        <w:spacing w:line="276" w:lineRule="auto"/>
        <w:ind w:firstLine="360"/>
        <w:jc w:val="both"/>
        <w:rPr>
          <w:sz w:val="28"/>
          <w:szCs w:val="28"/>
        </w:rPr>
      </w:pPr>
      <w:r w:rsidRPr="00C80F9E">
        <w:rPr>
          <w:sz w:val="28"/>
          <w:szCs w:val="28"/>
        </w:rPr>
        <w:t xml:space="preserve">Использование чтения рассказов </w:t>
      </w:r>
      <w:r w:rsidRPr="00C80F9E">
        <w:rPr>
          <w:i/>
          <w:sz w:val="28"/>
          <w:szCs w:val="28"/>
        </w:rPr>
        <w:t xml:space="preserve">В.Н. </w:t>
      </w:r>
      <w:proofErr w:type="spellStart"/>
      <w:r w:rsidRPr="00C80F9E">
        <w:rPr>
          <w:i/>
          <w:sz w:val="28"/>
          <w:szCs w:val="28"/>
        </w:rPr>
        <w:t>Танасийчука</w:t>
      </w:r>
      <w:proofErr w:type="spellEnd"/>
      <w:r w:rsidRPr="00C80F9E">
        <w:rPr>
          <w:sz w:val="28"/>
          <w:szCs w:val="28"/>
        </w:rPr>
        <w:t xml:space="preserve">  из книги «Экология в картинках» раскрывает детям основные понятия и законы экологии. Содержание рассказов направлено на ознакомление детей с явлениями приспособленности животных и растений к среде обитания (рассказы «Почему белые медведи не живут в лесу?», «Где зимуют лягушки?», «Слепые землекопы») с взаимосвязями живых организмов внутри биоценозов (рассказы «Цепочки в лесу», «Невидимые весы»).</w:t>
      </w:r>
    </w:p>
    <w:p w:rsidR="00292B1D" w:rsidRPr="00C80F9E" w:rsidRDefault="00292B1D" w:rsidP="00C80F9E">
      <w:pPr>
        <w:spacing w:line="276" w:lineRule="auto"/>
        <w:ind w:firstLine="360"/>
        <w:jc w:val="both"/>
        <w:rPr>
          <w:sz w:val="28"/>
          <w:szCs w:val="28"/>
        </w:rPr>
      </w:pPr>
    </w:p>
    <w:p w:rsidR="00292B1D" w:rsidRPr="00C80F9E" w:rsidRDefault="00292B1D" w:rsidP="00C80F9E">
      <w:pPr>
        <w:spacing w:line="276" w:lineRule="auto"/>
        <w:ind w:firstLine="360"/>
        <w:jc w:val="both"/>
        <w:rPr>
          <w:sz w:val="28"/>
          <w:szCs w:val="28"/>
        </w:rPr>
      </w:pPr>
      <w:r w:rsidRPr="00C80F9E">
        <w:rPr>
          <w:sz w:val="28"/>
          <w:szCs w:val="28"/>
        </w:rPr>
        <w:t>Чтение книги совмещалось с наблюдениями в уголке природы, на участке детского сада, в ближайшем природном окружении, беседами, рассматриванием картин.</w:t>
      </w:r>
    </w:p>
    <w:p w:rsidR="00292B1D" w:rsidRPr="00C80F9E" w:rsidRDefault="00292B1D" w:rsidP="00C80F9E">
      <w:pPr>
        <w:spacing w:line="276" w:lineRule="auto"/>
        <w:ind w:firstLine="360"/>
        <w:jc w:val="both"/>
        <w:rPr>
          <w:sz w:val="28"/>
          <w:szCs w:val="28"/>
        </w:rPr>
      </w:pPr>
    </w:p>
    <w:p w:rsidR="00292B1D" w:rsidRPr="00C80F9E" w:rsidRDefault="00292B1D" w:rsidP="00C80F9E">
      <w:pPr>
        <w:spacing w:line="276" w:lineRule="auto"/>
        <w:jc w:val="both"/>
        <w:rPr>
          <w:sz w:val="28"/>
          <w:szCs w:val="28"/>
        </w:rPr>
      </w:pPr>
    </w:p>
    <w:p w:rsidR="00292B1D" w:rsidRPr="00C80F9E" w:rsidRDefault="00292B1D" w:rsidP="00C80F9E">
      <w:pPr>
        <w:spacing w:line="276" w:lineRule="auto"/>
        <w:ind w:firstLine="360"/>
        <w:jc w:val="both"/>
        <w:rPr>
          <w:sz w:val="28"/>
          <w:szCs w:val="28"/>
        </w:rPr>
      </w:pPr>
      <w:r w:rsidRPr="00C80F9E">
        <w:rPr>
          <w:b/>
          <w:i/>
          <w:sz w:val="28"/>
          <w:szCs w:val="28"/>
        </w:rPr>
        <w:t xml:space="preserve">Таким образом, </w:t>
      </w:r>
      <w:r w:rsidRPr="00C80F9E">
        <w:rPr>
          <w:sz w:val="28"/>
          <w:szCs w:val="28"/>
        </w:rPr>
        <w:t>ознакомление детей с далекими и близкими явлениями природы выстраивается в одну общую систему работы, повышающую уровень экологических представлений у детей старшего дошкольного возраста.</w:t>
      </w:r>
    </w:p>
    <w:p w:rsidR="00292B1D" w:rsidRPr="00C80F9E" w:rsidRDefault="00292B1D" w:rsidP="00C80F9E">
      <w:pPr>
        <w:spacing w:line="276" w:lineRule="auto"/>
        <w:ind w:left="360" w:firstLine="720"/>
        <w:jc w:val="both"/>
        <w:rPr>
          <w:i/>
          <w:sz w:val="28"/>
          <w:szCs w:val="28"/>
          <w:u w:val="single"/>
        </w:rPr>
      </w:pPr>
    </w:p>
    <w:p w:rsidR="00292B1D" w:rsidRPr="00C80F9E" w:rsidRDefault="00292B1D" w:rsidP="00C80F9E">
      <w:pPr>
        <w:spacing w:line="276" w:lineRule="auto"/>
        <w:rPr>
          <w:sz w:val="28"/>
          <w:szCs w:val="28"/>
        </w:rPr>
      </w:pPr>
    </w:p>
    <w:p w:rsidR="00270204" w:rsidRPr="00C80F9E" w:rsidRDefault="00270204" w:rsidP="00C80F9E">
      <w:pPr>
        <w:spacing w:line="276" w:lineRule="auto"/>
        <w:rPr>
          <w:sz w:val="28"/>
          <w:szCs w:val="28"/>
        </w:rPr>
      </w:pPr>
    </w:p>
    <w:sectPr w:rsidR="00270204" w:rsidRPr="00C80F9E" w:rsidSect="00504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D0663"/>
    <w:multiLevelType w:val="hybridMultilevel"/>
    <w:tmpl w:val="5C0245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2E0D67"/>
    <w:multiLevelType w:val="hybridMultilevel"/>
    <w:tmpl w:val="23E0993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254506"/>
    <w:multiLevelType w:val="hybridMultilevel"/>
    <w:tmpl w:val="83328A90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2B1D"/>
    <w:rsid w:val="001A5E45"/>
    <w:rsid w:val="00270204"/>
    <w:rsid w:val="00292B1D"/>
    <w:rsid w:val="002A7864"/>
    <w:rsid w:val="0050436D"/>
    <w:rsid w:val="00B15AD1"/>
    <w:rsid w:val="00C80F9E"/>
    <w:rsid w:val="00DB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B1D"/>
    <w:pPr>
      <w:jc w:val="center"/>
    </w:pPr>
    <w:rPr>
      <w:b/>
      <w:i/>
      <w:sz w:val="48"/>
    </w:rPr>
  </w:style>
  <w:style w:type="character" w:customStyle="1" w:styleId="a4">
    <w:name w:val="Основной текст Знак"/>
    <w:basedOn w:val="a0"/>
    <w:link w:val="a3"/>
    <w:rsid w:val="00292B1D"/>
    <w:rPr>
      <w:rFonts w:ascii="Times New Roman" w:eastAsia="Times New Roman" w:hAnsi="Times New Roman" w:cs="Times New Roman"/>
      <w:b/>
      <w:i/>
      <w:sz w:val="4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формирования начал экологической культуры</dc:title>
  <dc:subject/>
  <dc:creator>Зек Ирина Петровна</dc:creator>
  <cp:keywords/>
  <dc:description/>
  <cp:lastModifiedBy>Зек Ирина Петровна</cp:lastModifiedBy>
  <cp:revision>5</cp:revision>
  <cp:lastPrinted>2009-10-19T13:05:00Z</cp:lastPrinted>
  <dcterms:created xsi:type="dcterms:W3CDTF">2009-08-07T08:04:00Z</dcterms:created>
  <dcterms:modified xsi:type="dcterms:W3CDTF">2015-04-07T11:55:00Z</dcterms:modified>
</cp:coreProperties>
</file>