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8C" w:rsidRPr="00CB557D" w:rsidRDefault="00FA2E8C" w:rsidP="00CB55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57D">
        <w:rPr>
          <w:rFonts w:ascii="Times New Roman" w:hAnsi="Times New Roman" w:cs="Times New Roman"/>
          <w:b/>
          <w:sz w:val="28"/>
          <w:szCs w:val="28"/>
        </w:rPr>
        <w:t>ДИСТАНЦИОННОЕ ОБУЧЕНИЕ</w:t>
      </w:r>
      <w:r w:rsidR="00CB557D" w:rsidRPr="00CB557D">
        <w:rPr>
          <w:rFonts w:ascii="Times New Roman" w:hAnsi="Times New Roman" w:cs="Times New Roman"/>
          <w:b/>
          <w:sz w:val="28"/>
          <w:szCs w:val="28"/>
        </w:rPr>
        <w:t>.</w:t>
      </w:r>
    </w:p>
    <w:p w:rsidR="00FA2E8C" w:rsidRPr="00583BD2" w:rsidRDefault="00FA2E8C" w:rsidP="00FA2E8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2E8C" w:rsidRPr="00EC52FA" w:rsidRDefault="00FA2E8C" w:rsidP="00FA2E8C">
      <w:pPr>
        <w:spacing w:after="0" w:line="240" w:lineRule="auto"/>
        <w:ind w:left="170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2FA">
        <w:rPr>
          <w:rFonts w:ascii="Times New Roman" w:hAnsi="Times New Roman" w:cs="Times New Roman"/>
          <w:sz w:val="28"/>
          <w:szCs w:val="28"/>
        </w:rPr>
        <w:t xml:space="preserve"> Дистанционное обучение широко используется во всем мире.</w:t>
      </w:r>
    </w:p>
    <w:p w:rsidR="00FA2E8C" w:rsidRPr="00EC52FA" w:rsidRDefault="00FA2E8C" w:rsidP="00FA2E8C">
      <w:pPr>
        <w:spacing w:after="0" w:line="240" w:lineRule="auto"/>
        <w:ind w:left="170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2FA">
        <w:rPr>
          <w:rFonts w:ascii="Times New Roman" w:hAnsi="Times New Roman" w:cs="Times New Roman"/>
          <w:sz w:val="28"/>
          <w:szCs w:val="28"/>
        </w:rPr>
        <w:t>Основная задача дистанционного обучения математике  заключается в обеспечении прочного и сознательного овладения учащимися системой математических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образования.</w:t>
      </w:r>
    </w:p>
    <w:p w:rsidR="00FA2E8C" w:rsidRPr="00EC52FA" w:rsidRDefault="00FA2E8C" w:rsidP="00FA2E8C">
      <w:pPr>
        <w:spacing w:after="0" w:line="240" w:lineRule="auto"/>
        <w:ind w:left="170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2FA">
        <w:rPr>
          <w:rFonts w:ascii="Times New Roman" w:hAnsi="Times New Roman" w:cs="Times New Roman"/>
          <w:sz w:val="28"/>
          <w:szCs w:val="28"/>
        </w:rPr>
        <w:t>Данная форма обучения позволяет участникам процесса самостоятельно выбирать место и время проведения занятий, для которых необходимо лишь наличие персонального компьютера и сети Интернет.</w:t>
      </w:r>
    </w:p>
    <w:p w:rsidR="00FA2E8C" w:rsidRPr="00EC52FA" w:rsidRDefault="00FA2E8C" w:rsidP="00FA2E8C">
      <w:pPr>
        <w:spacing w:after="0" w:line="240" w:lineRule="auto"/>
        <w:ind w:left="170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2FA">
        <w:rPr>
          <w:rFonts w:ascii="Times New Roman" w:hAnsi="Times New Roman" w:cs="Times New Roman"/>
          <w:sz w:val="28"/>
          <w:szCs w:val="28"/>
        </w:rPr>
        <w:t>Неоспоримым преимуществом перед традиционным обучением является тот факт, что нет ограничений по состоянию здоровья. На занятиях могут присутствовать учащиеся, которые на данный момент не могут посещать образовательное учреждение.</w:t>
      </w:r>
    </w:p>
    <w:p w:rsidR="00FA2E8C" w:rsidRPr="00EC52FA" w:rsidRDefault="00FA2E8C" w:rsidP="00FA2E8C">
      <w:pPr>
        <w:spacing w:after="0" w:line="240" w:lineRule="auto"/>
        <w:ind w:left="170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2FA">
        <w:rPr>
          <w:rFonts w:ascii="Times New Roman" w:hAnsi="Times New Roman" w:cs="Times New Roman"/>
          <w:sz w:val="28"/>
          <w:szCs w:val="28"/>
        </w:rPr>
        <w:t>Учащиеся, проживающие в отдаленных районах или обучающиеся в неукомплектованных преподавательским составом школах, смогут восполнить пробелы в знаниях с помощью дистанционного обучения.</w:t>
      </w:r>
    </w:p>
    <w:p w:rsidR="00FA2E8C" w:rsidRPr="00EC52FA" w:rsidRDefault="00FA2E8C" w:rsidP="00FA2E8C">
      <w:pPr>
        <w:spacing w:after="0" w:line="240" w:lineRule="auto"/>
        <w:ind w:left="170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2FA">
        <w:rPr>
          <w:rFonts w:ascii="Times New Roman" w:hAnsi="Times New Roman" w:cs="Times New Roman"/>
          <w:sz w:val="28"/>
          <w:szCs w:val="28"/>
        </w:rPr>
        <w:t>Данный метод обучения не вытесняет полностью традиционную систему, а дополняет ее, является  составной частью. Преподаватель может варьировать, какие занятия лучше провести в дистанционной  форме, а какие в очной.</w:t>
      </w:r>
    </w:p>
    <w:p w:rsidR="00FA2E8C" w:rsidRPr="00EC52FA" w:rsidRDefault="00FA2E8C" w:rsidP="00FA2E8C">
      <w:pPr>
        <w:spacing w:after="0" w:line="240" w:lineRule="auto"/>
        <w:ind w:left="170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2FA">
        <w:rPr>
          <w:rFonts w:ascii="Times New Roman" w:hAnsi="Times New Roman" w:cs="Times New Roman"/>
          <w:sz w:val="28"/>
          <w:szCs w:val="28"/>
        </w:rPr>
        <w:t xml:space="preserve">Дистанционное обучение позволяет выбрать индивидуальную учебную программу. Учащийся  самостоятельно определяет темп изучения предмета. Каждый ученик имеет возможность по мере необходимости связываться с учителем и получать индивидуальную консультацию по изучению темы занятия. Преподаватель может осуществлять </w:t>
      </w:r>
      <w:proofErr w:type="gramStart"/>
      <w:r w:rsidRPr="00EC52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52FA">
        <w:rPr>
          <w:rFonts w:ascii="Times New Roman" w:hAnsi="Times New Roman" w:cs="Times New Roman"/>
          <w:sz w:val="28"/>
          <w:szCs w:val="28"/>
        </w:rPr>
        <w:t xml:space="preserve">  учебной деятельностью ученика, проверяя его с помощью тестирования в автоматизированной системе контроля, что позволяет исключить возможность оценить работу «с пристрастием».</w:t>
      </w:r>
    </w:p>
    <w:p w:rsidR="00FA2E8C" w:rsidRPr="00EC52FA" w:rsidRDefault="00FA2E8C" w:rsidP="00FA2E8C">
      <w:pPr>
        <w:spacing w:after="0" w:line="240" w:lineRule="auto"/>
        <w:ind w:left="170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2FA">
        <w:rPr>
          <w:rFonts w:ascii="Times New Roman" w:hAnsi="Times New Roman" w:cs="Times New Roman"/>
          <w:sz w:val="28"/>
          <w:szCs w:val="28"/>
        </w:rPr>
        <w:t>При дистанционном обучении курсу математики каждый урок содержит подробную информацию о математическом понятии, примеры разобранных задач. Это позволяет быстро найти нужную информацию, повторить материал к контрольной или проверочной работе.</w:t>
      </w:r>
    </w:p>
    <w:p w:rsidR="00FA2E8C" w:rsidRPr="00EC52FA" w:rsidRDefault="00FA2E8C" w:rsidP="00FA2E8C">
      <w:pPr>
        <w:spacing w:after="0" w:line="240" w:lineRule="auto"/>
        <w:ind w:left="170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2FA">
        <w:rPr>
          <w:rFonts w:ascii="Times New Roman" w:hAnsi="Times New Roman" w:cs="Times New Roman"/>
          <w:sz w:val="28"/>
          <w:szCs w:val="28"/>
        </w:rPr>
        <w:t xml:space="preserve">С помощью дистанционных уроков можно раскрыть тему глубже, легче и доступнее изложить материал. Вместе с ребенком могут заниматься и родители.  Отпадает необходимости нанимать репетитора, просить объяснить пропущенный или недопонятый материал учителя еще раз индивидуально. Достаточно </w:t>
      </w:r>
      <w:r w:rsidRPr="00EC52FA">
        <w:rPr>
          <w:rFonts w:ascii="Times New Roman" w:hAnsi="Times New Roman" w:cs="Times New Roman"/>
          <w:sz w:val="28"/>
          <w:szCs w:val="28"/>
        </w:rPr>
        <w:lastRenderedPageBreak/>
        <w:t xml:space="preserve">просмотреть урок еще раз самостоятельно и проверить усвоение темы с помощью </w:t>
      </w:r>
      <w:proofErr w:type="spellStart"/>
      <w:r w:rsidRPr="00EC52F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EC52FA">
        <w:rPr>
          <w:rFonts w:ascii="Times New Roman" w:hAnsi="Times New Roman" w:cs="Times New Roman"/>
          <w:sz w:val="28"/>
          <w:szCs w:val="28"/>
        </w:rPr>
        <w:t xml:space="preserve"> тестов.</w:t>
      </w:r>
    </w:p>
    <w:p w:rsidR="00FA2E8C" w:rsidRPr="00EC52FA" w:rsidRDefault="00FA2E8C" w:rsidP="00FA2E8C">
      <w:pPr>
        <w:spacing w:after="0" w:line="240" w:lineRule="auto"/>
        <w:ind w:left="170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2FA">
        <w:rPr>
          <w:rFonts w:ascii="Times New Roman" w:hAnsi="Times New Roman" w:cs="Times New Roman"/>
          <w:sz w:val="28"/>
          <w:szCs w:val="28"/>
        </w:rPr>
        <w:t>Дистанционное обучение позволяет подготовиться к сдаче выпускных экзаменов со школы и подготовиться к поступлению в ВУЗ.</w:t>
      </w:r>
    </w:p>
    <w:p w:rsidR="00FA2E8C" w:rsidRPr="00EC52FA" w:rsidRDefault="00FA2E8C" w:rsidP="00FA2E8C">
      <w:pPr>
        <w:spacing w:after="0" w:line="240" w:lineRule="auto"/>
        <w:ind w:left="170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2FA">
        <w:rPr>
          <w:rFonts w:ascii="Times New Roman" w:hAnsi="Times New Roman" w:cs="Times New Roman"/>
          <w:sz w:val="28"/>
          <w:szCs w:val="28"/>
        </w:rPr>
        <w:t>Для успешного овладения знаниями с помощью дистанционного обучения необходимы – желание учиться и усидчивость.</w:t>
      </w:r>
    </w:p>
    <w:p w:rsidR="00FA2E8C" w:rsidRPr="00EC52FA" w:rsidRDefault="00FA2E8C" w:rsidP="00FA2E8C">
      <w:pPr>
        <w:spacing w:line="240" w:lineRule="auto"/>
        <w:ind w:left="170" w:right="1134" w:firstLine="709"/>
        <w:rPr>
          <w:sz w:val="28"/>
          <w:szCs w:val="28"/>
        </w:rPr>
      </w:pPr>
    </w:p>
    <w:p w:rsidR="00FA2E8C" w:rsidRPr="00CC73B4" w:rsidRDefault="00FA2E8C" w:rsidP="00FA2E8C">
      <w:pPr>
        <w:spacing w:after="0" w:line="240" w:lineRule="auto"/>
        <w:ind w:left="170" w:right="1134" w:firstLine="709"/>
        <w:rPr>
          <w:rFonts w:ascii="Times New Roman" w:hAnsi="Times New Roman" w:cs="Times New Roman"/>
          <w:sz w:val="28"/>
          <w:szCs w:val="28"/>
        </w:rPr>
      </w:pPr>
    </w:p>
    <w:p w:rsidR="00FA2E8C" w:rsidRDefault="00FA2E8C" w:rsidP="00FA2E8C">
      <w:pPr>
        <w:spacing w:line="240" w:lineRule="auto"/>
        <w:ind w:left="170" w:right="1134" w:firstLine="709"/>
      </w:pPr>
    </w:p>
    <w:p w:rsidR="00C24524" w:rsidRDefault="00C24524"/>
    <w:sectPr w:rsidR="00C24524" w:rsidSect="009B0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E8C"/>
    <w:rsid w:val="00C24524"/>
    <w:rsid w:val="00C50166"/>
    <w:rsid w:val="00CB557D"/>
    <w:rsid w:val="00FA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2015-03-25T05:19:00Z</dcterms:created>
  <dcterms:modified xsi:type="dcterms:W3CDTF">2015-04-09T07:19:00Z</dcterms:modified>
</cp:coreProperties>
</file>