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B8" w:rsidRPr="00484FCF" w:rsidRDefault="001352B8" w:rsidP="001352B8">
      <w:pPr>
        <w:rPr>
          <w:rFonts w:ascii="Times New Roman" w:hAnsi="Times New Roman" w:cs="Times New Roman"/>
          <w:sz w:val="28"/>
          <w:szCs w:val="28"/>
        </w:rPr>
      </w:pPr>
      <w:r w:rsidRPr="007B6F72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484FCF">
        <w:rPr>
          <w:rFonts w:ascii="Times New Roman" w:hAnsi="Times New Roman" w:cs="Times New Roman"/>
          <w:sz w:val="28"/>
          <w:szCs w:val="28"/>
        </w:rPr>
        <w:t xml:space="preserve"> буряад литература</w:t>
      </w:r>
    </w:p>
    <w:p w:rsidR="00956C77" w:rsidRDefault="00956C77">
      <w:pPr>
        <w:rPr>
          <w:rFonts w:ascii="Times New Roman" w:hAnsi="Times New Roman" w:cs="Times New Roman"/>
          <w:sz w:val="28"/>
          <w:szCs w:val="28"/>
        </w:rPr>
      </w:pPr>
      <w:r w:rsidRPr="007B6F72">
        <w:rPr>
          <w:rFonts w:ascii="Times New Roman" w:hAnsi="Times New Roman" w:cs="Times New Roman"/>
          <w:b/>
          <w:sz w:val="28"/>
          <w:szCs w:val="28"/>
        </w:rPr>
        <w:t>Класс:</w:t>
      </w:r>
      <w:r w:rsidR="00442143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1352B8" w:rsidRPr="00484FCF" w:rsidRDefault="001352B8">
      <w:pPr>
        <w:rPr>
          <w:rFonts w:ascii="Times New Roman" w:hAnsi="Times New Roman" w:cs="Times New Roman"/>
          <w:sz w:val="28"/>
          <w:szCs w:val="28"/>
        </w:rPr>
      </w:pPr>
      <w:r w:rsidRPr="007B6F72">
        <w:rPr>
          <w:rFonts w:ascii="Times New Roman" w:hAnsi="Times New Roman" w:cs="Times New Roman"/>
          <w:b/>
          <w:sz w:val="28"/>
          <w:szCs w:val="28"/>
        </w:rPr>
        <w:t>Багша:</w:t>
      </w:r>
      <w:r w:rsidRPr="00484FCF">
        <w:rPr>
          <w:rFonts w:ascii="Times New Roman" w:hAnsi="Times New Roman" w:cs="Times New Roman"/>
          <w:sz w:val="28"/>
          <w:szCs w:val="28"/>
        </w:rPr>
        <w:t xml:space="preserve"> Бубеева М.В.</w:t>
      </w:r>
    </w:p>
    <w:p w:rsidR="00040D84" w:rsidRPr="00484FCF" w:rsidRDefault="001352B8">
      <w:pPr>
        <w:rPr>
          <w:rFonts w:ascii="Times New Roman" w:hAnsi="Times New Roman" w:cs="Times New Roman"/>
          <w:sz w:val="28"/>
          <w:szCs w:val="28"/>
        </w:rPr>
      </w:pPr>
      <w:r w:rsidRPr="007B6F72">
        <w:rPr>
          <w:rFonts w:ascii="Times New Roman" w:hAnsi="Times New Roman" w:cs="Times New Roman"/>
          <w:b/>
          <w:sz w:val="28"/>
          <w:szCs w:val="28"/>
        </w:rPr>
        <w:t>Темэ</w:t>
      </w:r>
      <w:r w:rsidR="00956C77" w:rsidRPr="007B6F72">
        <w:rPr>
          <w:rFonts w:ascii="Times New Roman" w:hAnsi="Times New Roman" w:cs="Times New Roman"/>
          <w:b/>
          <w:sz w:val="28"/>
          <w:szCs w:val="28"/>
        </w:rPr>
        <w:t>:</w:t>
      </w:r>
      <w:r w:rsidR="00956C77" w:rsidRPr="00484F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42143">
        <w:rPr>
          <w:rFonts w:ascii="Times New Roman" w:hAnsi="Times New Roman" w:cs="Times New Roman"/>
          <w:sz w:val="28"/>
          <w:szCs w:val="28"/>
        </w:rPr>
        <w:t>«Нютагайм тγγхэ дуунайм аялгада</w:t>
      </w:r>
      <w:r w:rsidRPr="00484FCF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8A2D68" w:rsidRPr="00484FCF" w:rsidRDefault="008A2D68" w:rsidP="00455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F72">
        <w:rPr>
          <w:rFonts w:ascii="Times New Roman" w:hAnsi="Times New Roman" w:cs="Times New Roman"/>
          <w:b/>
          <w:sz w:val="28"/>
          <w:szCs w:val="28"/>
        </w:rPr>
        <w:t>Эпиграф:</w:t>
      </w:r>
      <w:r w:rsidRPr="00484FCF">
        <w:rPr>
          <w:rFonts w:ascii="Times New Roman" w:hAnsi="Times New Roman" w:cs="Times New Roman"/>
          <w:sz w:val="28"/>
          <w:szCs w:val="28"/>
        </w:rPr>
        <w:t xml:space="preserve"> «Мы знаем: милее всего</w:t>
      </w:r>
    </w:p>
    <w:p w:rsidR="008A2D68" w:rsidRPr="00484FCF" w:rsidRDefault="008A2D68" w:rsidP="00455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 xml:space="preserve">                     На свете родное село…»</w:t>
      </w:r>
    </w:p>
    <w:p w:rsidR="001352B8" w:rsidRPr="007B6F72" w:rsidRDefault="001352B8">
      <w:pPr>
        <w:rPr>
          <w:rFonts w:ascii="Times New Roman" w:hAnsi="Times New Roman" w:cs="Times New Roman"/>
          <w:b/>
          <w:sz w:val="28"/>
          <w:szCs w:val="28"/>
        </w:rPr>
      </w:pPr>
      <w:r w:rsidRPr="007B6F72">
        <w:rPr>
          <w:rFonts w:ascii="Times New Roman" w:hAnsi="Times New Roman" w:cs="Times New Roman"/>
          <w:b/>
          <w:sz w:val="28"/>
          <w:szCs w:val="28"/>
        </w:rPr>
        <w:t xml:space="preserve">Зорилго: </w:t>
      </w:r>
    </w:p>
    <w:p w:rsidR="007B6F72" w:rsidRDefault="001352B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B6F72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Pr="007B6F72">
        <w:rPr>
          <w:rFonts w:ascii="Times New Roman" w:hAnsi="Times New Roman" w:cs="Times New Roman"/>
          <w:b/>
          <w:i/>
          <w:sz w:val="28"/>
          <w:szCs w:val="28"/>
        </w:rPr>
        <w:t>ургалгын</w:t>
      </w:r>
      <w:proofErr w:type="gramEnd"/>
      <w:r w:rsidRPr="007B6F7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1352B8" w:rsidRDefault="007B6F72" w:rsidP="004551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«Курумканский вальс» </w:t>
      </w:r>
      <w:r w:rsidRPr="007B6F72">
        <w:rPr>
          <w:rFonts w:ascii="Times New Roman" w:hAnsi="Times New Roman" w:cs="Times New Roman"/>
          <w:sz w:val="28"/>
          <w:szCs w:val="28"/>
        </w:rPr>
        <w:t>дуун тухай γргэнөө</w:t>
      </w:r>
      <w:proofErr w:type="gramStart"/>
      <w:r w:rsidRPr="007B6F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6F72">
        <w:rPr>
          <w:rFonts w:ascii="Times New Roman" w:hAnsi="Times New Roman" w:cs="Times New Roman"/>
          <w:sz w:val="28"/>
          <w:szCs w:val="28"/>
        </w:rPr>
        <w:t xml:space="preserve"> хөө</w:t>
      </w:r>
      <w:r>
        <w:rPr>
          <w:rFonts w:ascii="Times New Roman" w:hAnsi="Times New Roman" w:cs="Times New Roman"/>
          <w:sz w:val="28"/>
          <w:szCs w:val="28"/>
        </w:rPr>
        <w:t>рэлдэхэ, удхыень ойлгожо абаха, булта дуулаха</w:t>
      </w:r>
      <w:r w:rsidRPr="007B6F72">
        <w:rPr>
          <w:rFonts w:ascii="Times New Roman" w:hAnsi="Times New Roman" w:cs="Times New Roman"/>
          <w:sz w:val="28"/>
          <w:szCs w:val="28"/>
        </w:rPr>
        <w:t>.</w:t>
      </w:r>
    </w:p>
    <w:p w:rsidR="007B6F72" w:rsidRPr="007B6F72" w:rsidRDefault="007B6F72" w:rsidP="004551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Н.Дамдиновай, М.Елбоновай, Г.Горшковой зохеохы замыень шэнжэлхэ.</w:t>
      </w:r>
    </w:p>
    <w:p w:rsidR="001361EE" w:rsidRDefault="001352B8" w:rsidP="004551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F72">
        <w:rPr>
          <w:rFonts w:ascii="Times New Roman" w:hAnsi="Times New Roman" w:cs="Times New Roman"/>
          <w:b/>
          <w:i/>
          <w:sz w:val="28"/>
          <w:szCs w:val="28"/>
        </w:rPr>
        <w:t>Хγ</w:t>
      </w:r>
      <w:proofErr w:type="gramStart"/>
      <w:r w:rsidRPr="007B6F72">
        <w:rPr>
          <w:rFonts w:ascii="Times New Roman" w:hAnsi="Times New Roman" w:cs="Times New Roman"/>
          <w:b/>
          <w:i/>
          <w:sz w:val="28"/>
          <w:szCs w:val="28"/>
        </w:rPr>
        <w:t>мγγж</w:t>
      </w:r>
      <w:proofErr w:type="gramEnd"/>
      <w:r w:rsidRPr="007B6F72">
        <w:rPr>
          <w:rFonts w:ascii="Times New Roman" w:hAnsi="Times New Roman" w:cs="Times New Roman"/>
          <w:b/>
          <w:i/>
          <w:sz w:val="28"/>
          <w:szCs w:val="28"/>
        </w:rPr>
        <w:t>γγлгын:</w:t>
      </w:r>
    </w:p>
    <w:p w:rsidR="001352B8" w:rsidRPr="001361EE" w:rsidRDefault="001361EE" w:rsidP="004551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361E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361EE">
        <w:rPr>
          <w:rFonts w:ascii="Times New Roman" w:hAnsi="Times New Roman" w:cs="Times New Roman"/>
          <w:sz w:val="28"/>
          <w:szCs w:val="28"/>
        </w:rPr>
        <w:t>урагшадта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тγрэл нютагтаа дурлал, патриотизм тγрγγлхэ, нютагайнгаа мэдээжэ хγнγγд шэнги бэеэ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айнаар абажа, хγн нэрэеэ алдангγй, гутаангγй ябаха ё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отойт гэ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эн бодол тγрγγлхэ.</w:t>
      </w:r>
    </w:p>
    <w:p w:rsidR="001352B8" w:rsidRDefault="001352B8" w:rsidP="004551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F72">
        <w:rPr>
          <w:rFonts w:ascii="Times New Roman" w:hAnsi="Times New Roman" w:cs="Times New Roman"/>
          <w:b/>
          <w:i/>
          <w:sz w:val="28"/>
          <w:szCs w:val="28"/>
        </w:rPr>
        <w:t>Хγгжөөлгын:</w:t>
      </w:r>
    </w:p>
    <w:p w:rsidR="001352B8" w:rsidRPr="00484FCF" w:rsidRDefault="001361EE" w:rsidP="004551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γлэгэй удхаар анализ хэхэ шадабари хγгж</w:t>
      </w:r>
      <w:r>
        <w:rPr>
          <w:rFonts w:ascii="Calibri" w:hAnsi="Calibri" w:cs="Calibri"/>
          <w:sz w:val="28"/>
          <w:szCs w:val="28"/>
        </w:rPr>
        <w:t>өө</w:t>
      </w:r>
      <w:r>
        <w:rPr>
          <w:rFonts w:ascii="Times New Roman" w:hAnsi="Times New Roman" w:cs="Times New Roman"/>
          <w:sz w:val="28"/>
          <w:szCs w:val="28"/>
        </w:rPr>
        <w:t>хэ, шэнжэлγγ</w:t>
      </w:r>
      <w:r w:rsidR="00455191">
        <w:rPr>
          <w:rFonts w:ascii="Times New Roman" w:hAnsi="Times New Roman" w:cs="Times New Roman"/>
          <w:sz w:val="28"/>
          <w:szCs w:val="28"/>
        </w:rPr>
        <w:t>лхэ дадалыень бэхижγγлхэ.</w:t>
      </w:r>
    </w:p>
    <w:p w:rsidR="001352B8" w:rsidRDefault="001352B8" w:rsidP="00455191">
      <w:pPr>
        <w:jc w:val="both"/>
        <w:rPr>
          <w:rFonts w:ascii="Times New Roman" w:hAnsi="Times New Roman" w:cs="Times New Roman"/>
          <w:sz w:val="28"/>
          <w:szCs w:val="28"/>
        </w:rPr>
      </w:pPr>
      <w:r w:rsidRPr="007B6F72">
        <w:rPr>
          <w:rFonts w:ascii="Times New Roman" w:hAnsi="Times New Roman" w:cs="Times New Roman"/>
          <w:b/>
          <w:sz w:val="28"/>
          <w:szCs w:val="28"/>
        </w:rPr>
        <w:t>Хэрэгсэлнγγд:</w:t>
      </w:r>
      <w:r w:rsidR="007B6F72" w:rsidRPr="007B6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191">
        <w:rPr>
          <w:rFonts w:ascii="Times New Roman" w:hAnsi="Times New Roman" w:cs="Times New Roman"/>
          <w:sz w:val="28"/>
          <w:szCs w:val="28"/>
        </w:rPr>
        <w:t>презента</w:t>
      </w:r>
      <w:r w:rsidR="00455191" w:rsidRPr="00455191">
        <w:rPr>
          <w:rFonts w:ascii="Times New Roman" w:hAnsi="Times New Roman" w:cs="Times New Roman"/>
          <w:sz w:val="28"/>
          <w:szCs w:val="28"/>
        </w:rPr>
        <w:t>ци,</w:t>
      </w:r>
      <w:r w:rsidR="004551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5191" w:rsidRPr="00455191">
        <w:rPr>
          <w:rFonts w:ascii="Times New Roman" w:hAnsi="Times New Roman" w:cs="Times New Roman"/>
          <w:sz w:val="28"/>
          <w:szCs w:val="28"/>
        </w:rPr>
        <w:t>буклет</w:t>
      </w:r>
      <w:r w:rsidR="00455191">
        <w:rPr>
          <w:rFonts w:ascii="Times New Roman" w:hAnsi="Times New Roman" w:cs="Times New Roman"/>
          <w:sz w:val="28"/>
          <w:szCs w:val="28"/>
        </w:rPr>
        <w:t>,  дуун,  фонограмма</w:t>
      </w:r>
      <w:r w:rsidR="00442143">
        <w:rPr>
          <w:rFonts w:ascii="Times New Roman" w:hAnsi="Times New Roman" w:cs="Times New Roman"/>
          <w:sz w:val="28"/>
          <w:szCs w:val="28"/>
        </w:rPr>
        <w:t>, интернет</w:t>
      </w:r>
    </w:p>
    <w:p w:rsidR="00455191" w:rsidRDefault="00455191" w:rsidP="00455191">
      <w:pPr>
        <w:jc w:val="both"/>
        <w:rPr>
          <w:rFonts w:ascii="Times New Roman" w:hAnsi="Times New Roman" w:cs="Times New Roman"/>
          <w:sz w:val="28"/>
          <w:szCs w:val="28"/>
        </w:rPr>
      </w:pPr>
      <w:r w:rsidRPr="00455191">
        <w:rPr>
          <w:rFonts w:ascii="Times New Roman" w:hAnsi="Times New Roman" w:cs="Times New Roman"/>
          <w:b/>
          <w:sz w:val="28"/>
          <w:szCs w:val="28"/>
        </w:rPr>
        <w:t>Онол арганууд: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-ш</w:t>
      </w:r>
      <w:proofErr w:type="gramEnd"/>
      <w:r>
        <w:rPr>
          <w:rFonts w:ascii="Times New Roman" w:hAnsi="Times New Roman" w:cs="Times New Roman"/>
          <w:sz w:val="28"/>
          <w:szCs w:val="28"/>
        </w:rPr>
        <w:t>энжэлγγлжэ ойлгуулга</w:t>
      </w:r>
    </w:p>
    <w:p w:rsidR="00455191" w:rsidRDefault="00455191" w:rsidP="00455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Проблемнэ асуудалнууд</w:t>
      </w:r>
    </w:p>
    <w:p w:rsidR="00455191" w:rsidRDefault="00455191" w:rsidP="004551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191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455191">
        <w:rPr>
          <w:rFonts w:ascii="Times New Roman" w:hAnsi="Times New Roman" w:cs="Times New Roman"/>
          <w:b/>
          <w:sz w:val="28"/>
          <w:szCs w:val="28"/>
        </w:rPr>
        <w:t>ургалгын</w:t>
      </w:r>
      <w:proofErr w:type="gramEnd"/>
      <w:r w:rsidRPr="00455191">
        <w:rPr>
          <w:rFonts w:ascii="Times New Roman" w:hAnsi="Times New Roman" w:cs="Times New Roman"/>
          <w:b/>
          <w:sz w:val="28"/>
          <w:szCs w:val="28"/>
        </w:rPr>
        <w:t xml:space="preserve"> арганууд:</w:t>
      </w:r>
      <w:r>
        <w:rPr>
          <w:rFonts w:ascii="Times New Roman" w:hAnsi="Times New Roman" w:cs="Times New Roman"/>
          <w:sz w:val="28"/>
          <w:szCs w:val="28"/>
        </w:rPr>
        <w:t xml:space="preserve">  -асуудалда харюу</w:t>
      </w:r>
    </w:p>
    <w:p w:rsidR="00455191" w:rsidRDefault="00455191" w:rsidP="00455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текстээр х</w:t>
      </w:r>
      <w:r>
        <w:rPr>
          <w:rFonts w:ascii="Calibri" w:hAnsi="Calibri" w:cs="Calibri"/>
          <w:sz w:val="28"/>
          <w:szCs w:val="28"/>
        </w:rPr>
        <w:t>өө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Calibri" w:hAnsi="Calibri" w:cs="Calibri"/>
          <w:sz w:val="28"/>
          <w:szCs w:val="28"/>
        </w:rPr>
        <w:t>өө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455191" w:rsidRPr="00455191" w:rsidRDefault="00455191" w:rsidP="004551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уран гоеор дуулалга</w:t>
      </w:r>
    </w:p>
    <w:p w:rsidR="004157CF" w:rsidRPr="00442143" w:rsidRDefault="00117C3C" w:rsidP="004551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6F72">
        <w:rPr>
          <w:rFonts w:ascii="Times New Roman" w:hAnsi="Times New Roman" w:cs="Times New Roman"/>
          <w:b/>
          <w:sz w:val="28"/>
          <w:szCs w:val="28"/>
        </w:rPr>
        <w:t>Y</w:t>
      </w:r>
      <w:proofErr w:type="gramEnd"/>
      <w:r w:rsidRPr="007B6F72">
        <w:rPr>
          <w:rFonts w:ascii="Times New Roman" w:hAnsi="Times New Roman" w:cs="Times New Roman"/>
          <w:b/>
          <w:sz w:val="28"/>
          <w:szCs w:val="28"/>
        </w:rPr>
        <w:t>хибγγд хоёр группа болонхой.</w:t>
      </w:r>
    </w:p>
    <w:p w:rsidR="001352B8" w:rsidRPr="00455191" w:rsidRDefault="001352B8" w:rsidP="00135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191">
        <w:rPr>
          <w:rFonts w:ascii="Times New Roman" w:hAnsi="Times New Roman" w:cs="Times New Roman"/>
          <w:b/>
          <w:sz w:val="28"/>
          <w:szCs w:val="28"/>
        </w:rPr>
        <w:t>Хэшээлэй ябаса:</w:t>
      </w:r>
    </w:p>
    <w:p w:rsidR="001352B8" w:rsidRPr="00484FCF" w:rsidRDefault="001352B8" w:rsidP="001352B8">
      <w:pPr>
        <w:rPr>
          <w:rFonts w:ascii="Times New Roman" w:hAnsi="Times New Roman" w:cs="Times New Roman"/>
          <w:sz w:val="28"/>
          <w:szCs w:val="28"/>
        </w:rPr>
      </w:pPr>
    </w:p>
    <w:p w:rsidR="001352B8" w:rsidRPr="00484FCF" w:rsidRDefault="001352B8" w:rsidP="00664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FCF">
        <w:rPr>
          <w:rFonts w:ascii="Times New Roman" w:hAnsi="Times New Roman" w:cs="Times New Roman"/>
          <w:b/>
          <w:sz w:val="28"/>
          <w:szCs w:val="28"/>
        </w:rPr>
        <w:lastRenderedPageBreak/>
        <w:t>Эмхидхэлэй γе.</w:t>
      </w:r>
    </w:p>
    <w:p w:rsidR="001352B8" w:rsidRPr="00484FCF" w:rsidRDefault="002141A1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Сайн байна, хγндэтэ Гааргын</w:t>
      </w:r>
      <w:r w:rsidR="001352B8" w:rsidRPr="00484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2B8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1352B8" w:rsidRPr="00484FCF">
        <w:rPr>
          <w:rFonts w:ascii="Times New Roman" w:hAnsi="Times New Roman" w:cs="Times New Roman"/>
          <w:sz w:val="28"/>
          <w:szCs w:val="28"/>
        </w:rPr>
        <w:t>урагшад!</w:t>
      </w:r>
      <w:r w:rsidR="00730039" w:rsidRPr="00484FCF">
        <w:rPr>
          <w:rFonts w:ascii="Times New Roman" w:hAnsi="Times New Roman" w:cs="Times New Roman"/>
          <w:sz w:val="28"/>
          <w:szCs w:val="28"/>
        </w:rPr>
        <w:t xml:space="preserve"> Бидэ бγхы Хурамхаан аймагай багшанар танай иимэ </w:t>
      </w:r>
      <w:r w:rsidR="00730039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30039" w:rsidRPr="00484FCF">
        <w:rPr>
          <w:rFonts w:ascii="Times New Roman" w:hAnsi="Times New Roman" w:cs="Times New Roman"/>
          <w:sz w:val="28"/>
          <w:szCs w:val="28"/>
        </w:rPr>
        <w:t xml:space="preserve">айхан </w:t>
      </w:r>
      <w:r w:rsidR="00730039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30039" w:rsidRPr="00484FCF">
        <w:rPr>
          <w:rFonts w:ascii="Times New Roman" w:hAnsi="Times New Roman" w:cs="Times New Roman"/>
          <w:sz w:val="28"/>
          <w:szCs w:val="28"/>
        </w:rPr>
        <w:t xml:space="preserve">ургуулиетнай харахаяа, хэр бэрхэ </w:t>
      </w:r>
      <w:proofErr w:type="gramStart"/>
      <w:r w:rsidR="00730039" w:rsidRPr="00484FCF">
        <w:rPr>
          <w:rFonts w:ascii="Times New Roman" w:hAnsi="Times New Roman" w:cs="Times New Roman"/>
          <w:sz w:val="28"/>
          <w:szCs w:val="28"/>
        </w:rPr>
        <w:t>хγб</w:t>
      </w:r>
      <w:proofErr w:type="gramEnd"/>
      <w:r w:rsidR="00730039" w:rsidRPr="00484FCF">
        <w:rPr>
          <w:rFonts w:ascii="Times New Roman" w:hAnsi="Times New Roman" w:cs="Times New Roman"/>
          <w:sz w:val="28"/>
          <w:szCs w:val="28"/>
        </w:rPr>
        <w:t xml:space="preserve">γγд эндэ </w:t>
      </w:r>
      <w:r w:rsidR="00730039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30039" w:rsidRPr="00484FCF">
        <w:rPr>
          <w:rFonts w:ascii="Times New Roman" w:hAnsi="Times New Roman" w:cs="Times New Roman"/>
          <w:sz w:val="28"/>
          <w:szCs w:val="28"/>
        </w:rPr>
        <w:t xml:space="preserve">урадаг бэ гэжэ </w:t>
      </w:r>
      <w:r w:rsidR="00BF34B9" w:rsidRPr="00484FCF">
        <w:rPr>
          <w:rFonts w:ascii="Times New Roman" w:hAnsi="Times New Roman" w:cs="Times New Roman"/>
          <w:sz w:val="28"/>
          <w:szCs w:val="28"/>
        </w:rPr>
        <w:t xml:space="preserve">мэдэхэеэ ерээбди. Булта багшанарта мэндэеэ хэлэгты даа. </w:t>
      </w:r>
    </w:p>
    <w:p w:rsidR="00BF34B9" w:rsidRPr="00484FCF" w:rsidRDefault="00BF34B9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BF34B9" w:rsidRPr="00484FCF" w:rsidRDefault="00BF34B9" w:rsidP="00664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FCF">
        <w:rPr>
          <w:rFonts w:ascii="Times New Roman" w:hAnsi="Times New Roman" w:cs="Times New Roman"/>
          <w:b/>
          <w:sz w:val="28"/>
          <w:szCs w:val="28"/>
        </w:rPr>
        <w:t>Багшын оролто γгэ.</w:t>
      </w:r>
    </w:p>
    <w:p w:rsidR="00BF34B9" w:rsidRPr="00484FCF" w:rsidRDefault="00BF34B9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 xml:space="preserve">Би Уланхаанай дунда </w:t>
      </w:r>
      <w:proofErr w:type="gramStart"/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ургуулиин </w:t>
      </w:r>
      <w:r w:rsidR="00BD1978" w:rsidRPr="00484FCF">
        <w:rPr>
          <w:rFonts w:ascii="Times New Roman" w:hAnsi="Times New Roman" w:cs="Times New Roman"/>
          <w:sz w:val="28"/>
          <w:szCs w:val="28"/>
        </w:rPr>
        <w:t>багшабиб. Минии нэрэ обог Марина Викторовна. Минии абамни танай нютагай, Гааргын</w:t>
      </w:r>
      <w:r w:rsidR="00651616" w:rsidRPr="00484FCF">
        <w:rPr>
          <w:rFonts w:ascii="Times New Roman" w:hAnsi="Times New Roman" w:cs="Times New Roman"/>
          <w:sz w:val="28"/>
          <w:szCs w:val="28"/>
        </w:rPr>
        <w:t>. Эндэ ехэ олон тγрэлхидтэй. Магад, танайшье дунда намда тγрэлхи хγн байжа болохо. Тиимэ</w:t>
      </w:r>
      <w:r w:rsidR="00651616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51616" w:rsidRPr="00484FCF">
        <w:rPr>
          <w:rFonts w:ascii="Times New Roman" w:hAnsi="Times New Roman" w:cs="Times New Roman"/>
          <w:sz w:val="28"/>
          <w:szCs w:val="28"/>
        </w:rPr>
        <w:t>ээ би анха тγ</w:t>
      </w:r>
      <w:proofErr w:type="gramStart"/>
      <w:r w:rsidR="00651616" w:rsidRPr="00484F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1616" w:rsidRPr="00484FCF">
        <w:rPr>
          <w:rFonts w:ascii="Times New Roman" w:hAnsi="Times New Roman" w:cs="Times New Roman"/>
          <w:sz w:val="28"/>
          <w:szCs w:val="28"/>
        </w:rPr>
        <w:t>γγн танай нютаг тухай, нютагаа суурхуул</w:t>
      </w:r>
      <w:r w:rsidR="00651616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51616" w:rsidRPr="00484FCF">
        <w:rPr>
          <w:rFonts w:ascii="Times New Roman" w:hAnsi="Times New Roman" w:cs="Times New Roman"/>
          <w:sz w:val="28"/>
          <w:szCs w:val="28"/>
        </w:rPr>
        <w:t xml:space="preserve">ан мэдээжэ хγнγγд тухай таанадтай хөөрэлдэжэ, мэдэхэеэ </w:t>
      </w:r>
      <w:r w:rsidR="00651616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51616" w:rsidRPr="00484FCF">
        <w:rPr>
          <w:rFonts w:ascii="Times New Roman" w:hAnsi="Times New Roman" w:cs="Times New Roman"/>
          <w:sz w:val="28"/>
          <w:szCs w:val="28"/>
        </w:rPr>
        <w:t xml:space="preserve">ананам. Намда, багшанарташье ехэ </w:t>
      </w:r>
      <w:proofErr w:type="gramStart"/>
      <w:r w:rsidR="00651616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651616" w:rsidRPr="00484FCF">
        <w:rPr>
          <w:rFonts w:ascii="Times New Roman" w:hAnsi="Times New Roman" w:cs="Times New Roman"/>
          <w:sz w:val="28"/>
          <w:szCs w:val="28"/>
        </w:rPr>
        <w:t xml:space="preserve">онин байха гэжэ </w:t>
      </w:r>
      <w:r w:rsidR="00651616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51616" w:rsidRPr="00484FCF">
        <w:rPr>
          <w:rFonts w:ascii="Times New Roman" w:hAnsi="Times New Roman" w:cs="Times New Roman"/>
          <w:sz w:val="28"/>
          <w:szCs w:val="28"/>
        </w:rPr>
        <w:t>ананам.</w:t>
      </w:r>
    </w:p>
    <w:p w:rsidR="00651616" w:rsidRPr="00484FCF" w:rsidRDefault="00651616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651616" w:rsidRPr="00484FCF" w:rsidRDefault="00651616" w:rsidP="006643FD">
      <w:pPr>
        <w:pStyle w:val="a3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FCF">
        <w:rPr>
          <w:rFonts w:ascii="Times New Roman" w:hAnsi="Times New Roman" w:cs="Times New Roman"/>
          <w:b/>
          <w:sz w:val="28"/>
          <w:szCs w:val="28"/>
        </w:rPr>
        <w:t>Нютаг тухай асуудалнууд:</w:t>
      </w:r>
    </w:p>
    <w:p w:rsidR="00651616" w:rsidRPr="00484FCF" w:rsidRDefault="00651616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Эгээ тγ</w:t>
      </w:r>
      <w:proofErr w:type="gramStart"/>
      <w:r w:rsidRPr="00484F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γγн намайе иимэ асуудал ехэ </w:t>
      </w:r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>онирхоно:</w:t>
      </w:r>
    </w:p>
    <w:p w:rsidR="00651616" w:rsidRPr="00484FCF" w:rsidRDefault="00651616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 xml:space="preserve">-Танай нютаг Арзгун, </w:t>
      </w:r>
      <w:r w:rsidR="000430E2" w:rsidRPr="00484FCF">
        <w:rPr>
          <w:rFonts w:ascii="Times New Roman" w:hAnsi="Times New Roman" w:cs="Times New Roman"/>
          <w:sz w:val="28"/>
          <w:szCs w:val="28"/>
        </w:rPr>
        <w:t xml:space="preserve">γшөө тиихэдэ </w:t>
      </w:r>
      <w:r w:rsidR="00266842" w:rsidRPr="00484FCF">
        <w:rPr>
          <w:rFonts w:ascii="Times New Roman" w:hAnsi="Times New Roman" w:cs="Times New Roman"/>
          <w:sz w:val="28"/>
          <w:szCs w:val="28"/>
        </w:rPr>
        <w:t>Гаарга гэнэ. Арзгун Гаарга гээшэтнай нэгэн юм гγ?</w:t>
      </w:r>
    </w:p>
    <w:p w:rsidR="00266842" w:rsidRPr="00484FCF" w:rsidRDefault="00266842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 xml:space="preserve">- Танай иимэ </w:t>
      </w:r>
      <w:proofErr w:type="gramStart"/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айхан </w:t>
      </w:r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 xml:space="preserve">ургуулида хэзээ </w:t>
      </w:r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 xml:space="preserve">уража эхилээбта? Хэды </w:t>
      </w:r>
      <w:proofErr w:type="gramStart"/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урагшад,  багшанар хγдэлнэ бэ? </w:t>
      </w:r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 xml:space="preserve">ургуули тухайгаа хөөрэжэ γгыт. </w:t>
      </w:r>
    </w:p>
    <w:p w:rsidR="00266842" w:rsidRPr="00484FCF" w:rsidRDefault="00266842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-Гаарга нютагаа суурхуул</w:t>
      </w:r>
      <w:proofErr w:type="gramStart"/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ан ехэ олон мэдээжэ хγнγγд бии </w:t>
      </w:r>
      <w:r w:rsidR="00077A3C" w:rsidRPr="00484FCF">
        <w:rPr>
          <w:rFonts w:ascii="Times New Roman" w:hAnsi="Times New Roman" w:cs="Times New Roman"/>
          <w:sz w:val="28"/>
          <w:szCs w:val="28"/>
        </w:rPr>
        <w:t>гэжэ мэдэдэгби. Харин тэдэ хэд бэ?</w:t>
      </w:r>
    </w:p>
    <w:p w:rsidR="009B2158" w:rsidRPr="00484FCF" w:rsidRDefault="009B2158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FCF">
        <w:rPr>
          <w:rFonts w:ascii="Times New Roman" w:hAnsi="Times New Roman" w:cs="Times New Roman"/>
          <w:sz w:val="28"/>
          <w:szCs w:val="28"/>
        </w:rPr>
        <w:t>(- Мэдээжэ Россин гγрэнэй арадай артист М.Г.Елбонов,</w:t>
      </w:r>
      <w:proofErr w:type="gramEnd"/>
    </w:p>
    <w:p w:rsidR="009B2158" w:rsidRPr="00484FCF" w:rsidRDefault="009B2158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 бэлигтэ ехэ поэдγγд</w:t>
      </w:r>
      <w:r w:rsidR="0002728C" w:rsidRPr="00484FCF">
        <w:rPr>
          <w:rFonts w:ascii="Times New Roman" w:hAnsi="Times New Roman" w:cs="Times New Roman"/>
          <w:sz w:val="28"/>
          <w:szCs w:val="28"/>
        </w:rPr>
        <w:t xml:space="preserve"> Солбон Ангабаев </w:t>
      </w:r>
      <w:proofErr w:type="gramStart"/>
      <w:r w:rsidR="0002728C" w:rsidRPr="00484FCF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02728C" w:rsidRPr="00484FCF">
        <w:rPr>
          <w:rFonts w:ascii="Times New Roman" w:hAnsi="Times New Roman" w:cs="Times New Roman"/>
          <w:sz w:val="28"/>
          <w:szCs w:val="28"/>
        </w:rPr>
        <w:t xml:space="preserve"> Н</w:t>
      </w:r>
      <w:r w:rsidRPr="00484FCF">
        <w:rPr>
          <w:rFonts w:ascii="Times New Roman" w:hAnsi="Times New Roman" w:cs="Times New Roman"/>
          <w:sz w:val="28"/>
          <w:szCs w:val="28"/>
        </w:rPr>
        <w:t xml:space="preserve">иколай Дамдинов. </w:t>
      </w:r>
    </w:p>
    <w:p w:rsidR="009B2158" w:rsidRPr="00484FCF" w:rsidRDefault="009B2158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-генерал Цыденов …</w:t>
      </w:r>
    </w:p>
    <w:p w:rsidR="009B2158" w:rsidRPr="00484FCF" w:rsidRDefault="009B2158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 xml:space="preserve">- γшөө тиихэдэ Цыбикжаб Аюшеевна Бадмаева – </w:t>
      </w:r>
      <w:proofErr w:type="gramStart"/>
      <w:r w:rsidRPr="00484FCF">
        <w:rPr>
          <w:rFonts w:ascii="Times New Roman" w:hAnsi="Times New Roman" w:cs="Times New Roman"/>
          <w:sz w:val="28"/>
          <w:szCs w:val="28"/>
        </w:rPr>
        <w:t>СССР-эй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 Верховно Соведэй депутат, Кавалер Орденов Лени</w:t>
      </w:r>
      <w:r w:rsidR="0002728C" w:rsidRPr="00484FCF">
        <w:rPr>
          <w:rFonts w:ascii="Times New Roman" w:hAnsi="Times New Roman" w:cs="Times New Roman"/>
          <w:sz w:val="28"/>
          <w:szCs w:val="28"/>
        </w:rPr>
        <w:t xml:space="preserve">на и Трудового Красного Знамени гэжэ мэдэхэбди. Дурасхаалдань зорюулжа волейболой турнир танай хэдэг </w:t>
      </w:r>
      <w:proofErr w:type="gramStart"/>
      <w:r w:rsidR="0002728C" w:rsidRPr="00484FCF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="0002728C" w:rsidRPr="00484FCF">
        <w:rPr>
          <w:rFonts w:ascii="Times New Roman" w:hAnsi="Times New Roman" w:cs="Times New Roman"/>
          <w:sz w:val="28"/>
          <w:szCs w:val="28"/>
        </w:rPr>
        <w:t xml:space="preserve"> юмта. </w:t>
      </w:r>
    </w:p>
    <w:p w:rsidR="0002728C" w:rsidRPr="00484FCF" w:rsidRDefault="0002728C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FCF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>шөөшье олон юм ааб даа. Таанад иимэ мэдээжэ хγнγγдтэй бай</w:t>
      </w:r>
      <w:proofErr w:type="gramStart"/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анаа омогорходог гγт? Танайшье дунда нютагаа суурхуулха хγнγγд </w:t>
      </w:r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>ууна ё</w:t>
      </w:r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 xml:space="preserve">отой. Иимэ </w:t>
      </w:r>
      <w:proofErr w:type="gramStart"/>
      <w:r w:rsidRPr="00484FCF">
        <w:rPr>
          <w:rFonts w:ascii="Times New Roman" w:hAnsi="Times New Roman" w:cs="Times New Roman"/>
          <w:sz w:val="28"/>
          <w:szCs w:val="28"/>
        </w:rPr>
        <w:t>гоё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 нютагта ажа</w:t>
      </w:r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 xml:space="preserve">уухада, </w:t>
      </w:r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 xml:space="preserve">аруул шэнэ </w:t>
      </w:r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 xml:space="preserve">ургуулида </w:t>
      </w:r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>урахада хэды гое гээшэб. Тиимэ</w:t>
      </w:r>
      <w:proofErr w:type="gramStart"/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ээ  таанад </w:t>
      </w:r>
      <w:r w:rsidR="00801CF2" w:rsidRPr="00484FCF">
        <w:rPr>
          <w:rFonts w:ascii="Times New Roman" w:hAnsi="Times New Roman" w:cs="Times New Roman"/>
          <w:sz w:val="28"/>
          <w:szCs w:val="28"/>
        </w:rPr>
        <w:t xml:space="preserve">номоо </w:t>
      </w:r>
      <w:r w:rsidR="00801CF2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01CF2" w:rsidRPr="00484FCF">
        <w:rPr>
          <w:rFonts w:ascii="Times New Roman" w:hAnsi="Times New Roman" w:cs="Times New Roman"/>
          <w:sz w:val="28"/>
          <w:szCs w:val="28"/>
        </w:rPr>
        <w:t>айнаар γзэхэеэ оролдожо</w:t>
      </w:r>
      <w:r w:rsidR="00506D12" w:rsidRPr="00484FCF">
        <w:rPr>
          <w:rFonts w:ascii="Times New Roman" w:hAnsi="Times New Roman" w:cs="Times New Roman"/>
          <w:sz w:val="28"/>
          <w:szCs w:val="28"/>
        </w:rPr>
        <w:t>, бэрхэ хγнγγд боложо, холын холо ба</w:t>
      </w:r>
      <w:r w:rsidR="00506D12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06D12" w:rsidRPr="00484FCF">
        <w:rPr>
          <w:rFonts w:ascii="Times New Roman" w:hAnsi="Times New Roman" w:cs="Times New Roman"/>
          <w:sz w:val="28"/>
          <w:szCs w:val="28"/>
        </w:rPr>
        <w:t xml:space="preserve">а нютагаа, </w:t>
      </w:r>
      <w:r w:rsidR="00506D12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06D12" w:rsidRPr="00484FCF">
        <w:rPr>
          <w:rFonts w:ascii="Times New Roman" w:hAnsi="Times New Roman" w:cs="Times New Roman"/>
          <w:sz w:val="28"/>
          <w:szCs w:val="28"/>
        </w:rPr>
        <w:t>ургуулияа суурхуулжа ябахаяа оролдохо ё</w:t>
      </w:r>
      <w:r w:rsidR="00506D12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06D12" w:rsidRPr="00484FCF">
        <w:rPr>
          <w:rFonts w:ascii="Times New Roman" w:hAnsi="Times New Roman" w:cs="Times New Roman"/>
          <w:sz w:val="28"/>
          <w:szCs w:val="28"/>
        </w:rPr>
        <w:t>отойт.</w:t>
      </w:r>
    </w:p>
    <w:p w:rsidR="00192BF8" w:rsidRPr="00484FCF" w:rsidRDefault="00192BF8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192BF8" w:rsidRPr="00484FCF" w:rsidRDefault="009A5847" w:rsidP="006643FD">
      <w:pPr>
        <w:pStyle w:val="a3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FC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84F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2BF8" w:rsidRPr="00484FCF">
        <w:rPr>
          <w:rFonts w:ascii="Times New Roman" w:hAnsi="Times New Roman" w:cs="Times New Roman"/>
          <w:b/>
          <w:sz w:val="28"/>
          <w:szCs w:val="28"/>
        </w:rPr>
        <w:t>Хэшээлэй темэ:</w:t>
      </w:r>
    </w:p>
    <w:p w:rsidR="002411EE" w:rsidRPr="00484FCF" w:rsidRDefault="002411EE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 xml:space="preserve">-Танай  </w:t>
      </w:r>
      <w:proofErr w:type="gramStart"/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>ургуули хэнэй нэрэ аба</w:t>
      </w:r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>ан бэ?</w:t>
      </w:r>
    </w:p>
    <w:p w:rsidR="00192BF8" w:rsidRPr="00484FCF" w:rsidRDefault="00192BF8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 xml:space="preserve">Н.Г.Дамдиновай </w:t>
      </w:r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 xml:space="preserve">ургуулида </w:t>
      </w:r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 xml:space="preserve">уранам гэхэдэ хэды </w:t>
      </w:r>
      <w:proofErr w:type="gramStart"/>
      <w:r w:rsidRPr="00484FCF">
        <w:rPr>
          <w:rFonts w:ascii="Times New Roman" w:hAnsi="Times New Roman" w:cs="Times New Roman"/>
          <w:sz w:val="28"/>
          <w:szCs w:val="28"/>
        </w:rPr>
        <w:t>гоё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 гээшэб.</w:t>
      </w:r>
    </w:p>
    <w:p w:rsidR="00192BF8" w:rsidRPr="00484FCF" w:rsidRDefault="00192BF8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-Н.Дамдинов тухай мэдэ</w:t>
      </w:r>
      <w:proofErr w:type="gramStart"/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>энээ хэлэжэ γгыт.</w:t>
      </w:r>
    </w:p>
    <w:p w:rsidR="00D30C64" w:rsidRPr="00484FCF" w:rsidRDefault="00D30C64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-Ямар дуун боло</w:t>
      </w:r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>он шγлэгыень Хурамхаанай аймагай хγ</w:t>
      </w:r>
      <w:proofErr w:type="gramStart"/>
      <w:r w:rsidRPr="00484FCF">
        <w:rPr>
          <w:rFonts w:ascii="Times New Roman" w:hAnsi="Times New Roman" w:cs="Times New Roman"/>
          <w:sz w:val="28"/>
          <w:szCs w:val="28"/>
        </w:rPr>
        <w:t>н б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>γхэн мэдэхэ бэ?</w:t>
      </w:r>
    </w:p>
    <w:p w:rsidR="00D30C64" w:rsidRPr="00484FCF" w:rsidRDefault="00D30C64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84FC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>γб, «Курумканский вальс». Энэ дуу хэн мэдэхэб?</w:t>
      </w:r>
    </w:p>
    <w:p w:rsidR="00D30C64" w:rsidRPr="00484FCF" w:rsidRDefault="00D30C64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b/>
          <w:sz w:val="28"/>
          <w:szCs w:val="28"/>
        </w:rPr>
        <w:t xml:space="preserve">Зорилго: </w:t>
      </w:r>
      <w:r w:rsidRPr="00484FCF">
        <w:rPr>
          <w:rFonts w:ascii="Times New Roman" w:hAnsi="Times New Roman" w:cs="Times New Roman"/>
          <w:sz w:val="28"/>
          <w:szCs w:val="28"/>
        </w:rPr>
        <w:t>Мγнөө хэшээлдээ бидэ энэ дуун тухай γргэнөө</w:t>
      </w:r>
      <w:proofErr w:type="gramStart"/>
      <w:r w:rsidRPr="00484F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 хөөрэлдэхэбди, удхыень ойлгожо абахабди, булта дуулахабди. Хэшээлэймнай темэ «Нютагайм тγγхэ минии дуун соо», эпиграф «мы знаем: милее всего на свете родное село». Бидэ мэдэнэбди: дэлхэй дээрэ эгээл </w:t>
      </w:r>
      <w:proofErr w:type="gramStart"/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айхан, эгээл дγтэ тγрэл нютаг. Тиимэ бэзэ. Ямар </w:t>
      </w:r>
      <w:proofErr w:type="gramStart"/>
      <w:r w:rsidRPr="00484FCF">
        <w:rPr>
          <w:rFonts w:ascii="Times New Roman" w:hAnsi="Times New Roman" w:cs="Times New Roman"/>
          <w:sz w:val="28"/>
          <w:szCs w:val="28"/>
        </w:rPr>
        <w:t>гое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 γгэнγγд гээшэб.</w:t>
      </w:r>
    </w:p>
    <w:p w:rsidR="00D30C64" w:rsidRPr="00484FCF" w:rsidRDefault="00117C3C" w:rsidP="006643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Мγнөө эгээ тγ</w:t>
      </w:r>
      <w:proofErr w:type="gramStart"/>
      <w:r w:rsidRPr="00484F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γγн энэ </w:t>
      </w:r>
      <w:r w:rsidRPr="00484FCF">
        <w:rPr>
          <w:rFonts w:ascii="Times New Roman" w:hAnsi="Times New Roman" w:cs="Times New Roman"/>
          <w:b/>
          <w:sz w:val="28"/>
          <w:szCs w:val="28"/>
        </w:rPr>
        <w:t>дуу шагная</w:t>
      </w:r>
      <w:r w:rsidRPr="00484FCF">
        <w:rPr>
          <w:rFonts w:ascii="Times New Roman" w:hAnsi="Times New Roman" w:cs="Times New Roman"/>
          <w:sz w:val="28"/>
          <w:szCs w:val="28"/>
        </w:rPr>
        <w:t>.</w:t>
      </w:r>
      <w:r w:rsidR="00187D07" w:rsidRPr="00484FCF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117C3C" w:rsidRPr="00484FCF" w:rsidRDefault="00117C3C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(γхибγγд шагнана, багша хууда</w:t>
      </w:r>
      <w:proofErr w:type="gramStart"/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>ануудые хубаана, байгаалиин слайд ябана)</w:t>
      </w:r>
    </w:p>
    <w:p w:rsidR="00E4485A" w:rsidRPr="00484FCF" w:rsidRDefault="00E4485A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E4485A" w:rsidRPr="00484FCF" w:rsidRDefault="003C684D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 xml:space="preserve">- Иимэ асуудал гарана: энэ дуунай авторнуудынь хэд бэ? Дуу бэшэхэдэ, хэды автор хэрэгтэйб? </w:t>
      </w:r>
    </w:p>
    <w:p w:rsidR="003C684D" w:rsidRPr="00484FCF" w:rsidRDefault="003C684D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-Хурамхаан нютагаа суурхуул</w:t>
      </w:r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 xml:space="preserve">ан иимэ </w:t>
      </w:r>
      <w:proofErr w:type="gramStart"/>
      <w:r w:rsidRPr="00484FCF">
        <w:rPr>
          <w:rFonts w:ascii="Times New Roman" w:hAnsi="Times New Roman" w:cs="Times New Roman"/>
          <w:sz w:val="28"/>
          <w:szCs w:val="28"/>
        </w:rPr>
        <w:t>гое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 γгэнγγдыень манай нютагай поэт Н.Дамдинов бэшээ гэнэбди,  харин хγгжэмыень мэдээжэ композитор, соел болбосоролой габьяата хγдэлмэрилэгшэ Геннадий Алексеевич Горшков.</w:t>
      </w:r>
    </w:p>
    <w:p w:rsidR="003C684D" w:rsidRPr="00484FCF" w:rsidRDefault="003C684D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-Хэн анха тγ</w:t>
      </w:r>
      <w:proofErr w:type="gramStart"/>
      <w:r w:rsidRPr="00484F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>γγн энэ дуу дуулаа гээшэб? Мγнөө энэ дууемнай хэн дуулааб?</w:t>
      </w:r>
    </w:p>
    <w:p w:rsidR="009A5847" w:rsidRPr="00484FCF" w:rsidRDefault="009A5847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84FC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>γб, М.Г.Елбонов.</w:t>
      </w:r>
    </w:p>
    <w:p w:rsidR="009A5847" w:rsidRPr="00484FCF" w:rsidRDefault="009A5847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2</w:t>
      </w:r>
      <w:r w:rsidRPr="00484FCF">
        <w:rPr>
          <w:rFonts w:ascii="Times New Roman" w:hAnsi="Times New Roman" w:cs="Times New Roman"/>
          <w:b/>
          <w:sz w:val="28"/>
          <w:szCs w:val="28"/>
        </w:rPr>
        <w:t>. Мγнөө эдэ гурбан тухайгаа хөөрэлдэе</w:t>
      </w:r>
      <w:r w:rsidRPr="00484FCF">
        <w:rPr>
          <w:rFonts w:ascii="Times New Roman" w:hAnsi="Times New Roman" w:cs="Times New Roman"/>
          <w:sz w:val="28"/>
          <w:szCs w:val="28"/>
        </w:rPr>
        <w:t>. Группаар ажал.</w:t>
      </w:r>
    </w:p>
    <w:p w:rsidR="009A5847" w:rsidRPr="00484FCF" w:rsidRDefault="009A5847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1-дэхи группа – М.Г.Елбонов тухай мэдээсэл уншаад, бэшэндээ хөөрэхэ;</w:t>
      </w:r>
      <w:r w:rsidR="00187D07" w:rsidRPr="00484FCF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9A5847" w:rsidRPr="00484FCF" w:rsidRDefault="009A5847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2-дохи группа – Г.А. Горшков тухай.         (3 мин. γгтэнэ)</w:t>
      </w:r>
      <w:r w:rsidR="006B4211" w:rsidRPr="00484FCF">
        <w:rPr>
          <w:rFonts w:ascii="Times New Roman" w:hAnsi="Times New Roman" w:cs="Times New Roman"/>
          <w:sz w:val="28"/>
          <w:szCs w:val="28"/>
        </w:rPr>
        <w:t xml:space="preserve"> </w:t>
      </w:r>
      <w:r w:rsidR="00187D07" w:rsidRPr="00484FCF">
        <w:rPr>
          <w:rFonts w:ascii="Times New Roman" w:hAnsi="Times New Roman" w:cs="Times New Roman"/>
          <w:sz w:val="28"/>
          <w:szCs w:val="28"/>
        </w:rPr>
        <w:t>(слайд)</w:t>
      </w:r>
    </w:p>
    <w:p w:rsidR="006B4211" w:rsidRPr="00484FCF" w:rsidRDefault="006B4211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Хөөрэжэ байхадань, хэрэгтэй юумэеэ дэбтэртээ бэшэгты.</w:t>
      </w:r>
    </w:p>
    <w:p w:rsidR="009A5847" w:rsidRPr="00484FCF" w:rsidRDefault="009A5847" w:rsidP="006643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-Н.Дамдинов тухайгаа</w:t>
      </w:r>
      <w:r w:rsidR="006B4211" w:rsidRPr="00484FCF">
        <w:rPr>
          <w:rFonts w:ascii="Times New Roman" w:hAnsi="Times New Roman" w:cs="Times New Roman"/>
          <w:sz w:val="28"/>
          <w:szCs w:val="28"/>
        </w:rPr>
        <w:t xml:space="preserve"> </w:t>
      </w:r>
      <w:r w:rsidRPr="00484FCF">
        <w:rPr>
          <w:rFonts w:ascii="Times New Roman" w:hAnsi="Times New Roman" w:cs="Times New Roman"/>
          <w:sz w:val="28"/>
          <w:szCs w:val="28"/>
        </w:rPr>
        <w:t xml:space="preserve">булта мэдэнэбди, </w:t>
      </w:r>
      <w:r w:rsidR="006B4211" w:rsidRPr="00484FCF">
        <w:rPr>
          <w:rFonts w:ascii="Times New Roman" w:hAnsi="Times New Roman" w:cs="Times New Roman"/>
          <w:sz w:val="28"/>
          <w:szCs w:val="28"/>
        </w:rPr>
        <w:t xml:space="preserve">шэнэ мэдээсэл: </w:t>
      </w:r>
      <w:r w:rsidRPr="00484FCF">
        <w:rPr>
          <w:rFonts w:ascii="Times New Roman" w:hAnsi="Times New Roman" w:cs="Times New Roman"/>
          <w:sz w:val="28"/>
          <w:szCs w:val="28"/>
        </w:rPr>
        <w:t xml:space="preserve">басаган </w:t>
      </w:r>
      <w:proofErr w:type="gramStart"/>
      <w:r w:rsidRPr="00484FCF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 зээ басаган тухайнь слайд харая.</w:t>
      </w:r>
    </w:p>
    <w:p w:rsidR="006B4211" w:rsidRPr="00484FCF" w:rsidRDefault="006B4211" w:rsidP="006643FD">
      <w:pPr>
        <w:pStyle w:val="a3"/>
        <w:ind w:left="7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 xml:space="preserve">- Эдэ гурбан мэдээжэ хγнγγд тухай мэдэхэ болобот. Ямар асуудал гаранаб? Н.Дамдинов </w:t>
      </w:r>
      <w:proofErr w:type="gramStart"/>
      <w:r w:rsidRPr="00484FCF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 М.Елбонов Гаарга нютагай, харин Г.Горшков Украинын. Хайшан гээд, хэзээ сугтаа энэ дуу бэшээ бэ? </w:t>
      </w:r>
      <w:proofErr w:type="gramStart"/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онин гγ? </w:t>
      </w:r>
      <w:r w:rsidRPr="00484FCF">
        <w:rPr>
          <w:rFonts w:ascii="Times New Roman" w:hAnsi="Times New Roman" w:cs="Times New Roman"/>
          <w:i/>
          <w:sz w:val="28"/>
          <w:szCs w:val="28"/>
        </w:rPr>
        <w:t>(проблемнэ асуудал)</w:t>
      </w:r>
    </w:p>
    <w:p w:rsidR="006B4211" w:rsidRPr="00484FCF" w:rsidRDefault="006B4211" w:rsidP="006643FD">
      <w:pPr>
        <w:pStyle w:val="a3"/>
        <w:ind w:left="7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4211" w:rsidRPr="00484FCF" w:rsidRDefault="00FF352F" w:rsidP="006643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FCF">
        <w:rPr>
          <w:rFonts w:ascii="Times New Roman" w:hAnsi="Times New Roman" w:cs="Times New Roman"/>
          <w:b/>
          <w:sz w:val="28"/>
          <w:szCs w:val="28"/>
        </w:rPr>
        <w:t>Дуунай бии боло</w:t>
      </w:r>
      <w:proofErr w:type="gramStart"/>
      <w:r w:rsidRPr="00484FC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gramEnd"/>
      <w:r w:rsidRPr="00484FCF">
        <w:rPr>
          <w:rFonts w:ascii="Times New Roman" w:hAnsi="Times New Roman" w:cs="Times New Roman"/>
          <w:b/>
          <w:sz w:val="28"/>
          <w:szCs w:val="28"/>
        </w:rPr>
        <w:t xml:space="preserve">он </w:t>
      </w:r>
      <w:r w:rsidR="004157CF" w:rsidRPr="00484FCF">
        <w:rPr>
          <w:rFonts w:ascii="Times New Roman" w:hAnsi="Times New Roman" w:cs="Times New Roman"/>
          <w:b/>
          <w:sz w:val="28"/>
          <w:szCs w:val="28"/>
        </w:rPr>
        <w:t>тγγхэ.</w:t>
      </w:r>
      <w:r w:rsidR="007957D5" w:rsidRPr="00484F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57D5" w:rsidRPr="00484FCF">
        <w:rPr>
          <w:rFonts w:ascii="Times New Roman" w:hAnsi="Times New Roman" w:cs="Times New Roman"/>
          <w:i/>
          <w:sz w:val="28"/>
          <w:szCs w:val="28"/>
          <w:u w:val="single"/>
        </w:rPr>
        <w:t>Багшын хөө</w:t>
      </w:r>
      <w:proofErr w:type="gramStart"/>
      <w:r w:rsidR="007957D5" w:rsidRPr="00484FCF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="007957D5" w:rsidRPr="00484FCF">
        <w:rPr>
          <w:rFonts w:ascii="Times New Roman" w:hAnsi="Times New Roman" w:cs="Times New Roman"/>
          <w:i/>
          <w:sz w:val="28"/>
          <w:szCs w:val="28"/>
          <w:u w:val="single"/>
        </w:rPr>
        <w:t>өөн</w:t>
      </w:r>
      <w:r w:rsidR="00187D07" w:rsidRPr="00484FCF">
        <w:rPr>
          <w:rFonts w:ascii="Times New Roman" w:hAnsi="Times New Roman" w:cs="Times New Roman"/>
          <w:i/>
          <w:sz w:val="28"/>
          <w:szCs w:val="28"/>
          <w:u w:val="single"/>
        </w:rPr>
        <w:t xml:space="preserve"> (слайд)</w:t>
      </w:r>
    </w:p>
    <w:p w:rsidR="004157CF" w:rsidRPr="00484FCF" w:rsidRDefault="004157CF" w:rsidP="006643FD">
      <w:pPr>
        <w:pStyle w:val="a3"/>
        <w:ind w:left="1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FCF">
        <w:rPr>
          <w:rFonts w:ascii="Times New Roman" w:hAnsi="Times New Roman" w:cs="Times New Roman"/>
          <w:i/>
          <w:sz w:val="28"/>
          <w:szCs w:val="28"/>
        </w:rPr>
        <w:t>Энэ дуунай тγγхэ иимэ гээшэ</w:t>
      </w:r>
      <w:proofErr w:type="gramStart"/>
      <w:r w:rsidRPr="00484FCF">
        <w:rPr>
          <w:rFonts w:ascii="Times New Roman" w:hAnsi="Times New Roman" w:cs="Times New Roman"/>
          <w:i/>
          <w:sz w:val="28"/>
          <w:szCs w:val="28"/>
        </w:rPr>
        <w:t>.Э</w:t>
      </w:r>
      <w:proofErr w:type="gramEnd"/>
      <w:r w:rsidRPr="00484FCF">
        <w:rPr>
          <w:rFonts w:ascii="Times New Roman" w:hAnsi="Times New Roman" w:cs="Times New Roman"/>
          <w:i/>
          <w:sz w:val="28"/>
          <w:szCs w:val="28"/>
        </w:rPr>
        <w:t xml:space="preserve">нээниие Н.Дамдиновай басаган Дина Николаевна ба Михаил Елбонов хоер хөөрөө </w:t>
      </w:r>
      <w:r w:rsidRPr="00484FC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i/>
          <w:sz w:val="28"/>
          <w:szCs w:val="28"/>
        </w:rPr>
        <w:t>эн.</w:t>
      </w:r>
    </w:p>
    <w:p w:rsidR="004157CF" w:rsidRPr="00484FCF" w:rsidRDefault="004157CF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 xml:space="preserve">Николай Дамдинов </w:t>
      </w:r>
      <w:proofErr w:type="gramStart"/>
      <w:r w:rsidRPr="00484FCF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 Михаил Елбонов хоер Гаарга нютагаа ходо ерэдэг юм ааб даа. Нэгэтэ тэдэ хоер  нэгэ машинаар Гаарга нютаг ошохоео гараа </w:t>
      </w:r>
      <w:proofErr w:type="gramStart"/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эн. Зорилгонь – тγрэл </w:t>
      </w:r>
      <w:proofErr w:type="gramStart"/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ургуулиин юбилей. Тэдэнтэй хамта хани нγхэрынь </w:t>
      </w:r>
      <w:r w:rsidR="007957D5" w:rsidRPr="00484FCF">
        <w:rPr>
          <w:rFonts w:ascii="Times New Roman" w:hAnsi="Times New Roman" w:cs="Times New Roman"/>
          <w:sz w:val="28"/>
          <w:szCs w:val="28"/>
        </w:rPr>
        <w:t>–</w:t>
      </w:r>
      <w:r w:rsidRPr="00484FCF">
        <w:rPr>
          <w:rFonts w:ascii="Times New Roman" w:hAnsi="Times New Roman" w:cs="Times New Roman"/>
          <w:sz w:val="28"/>
          <w:szCs w:val="28"/>
        </w:rPr>
        <w:t xml:space="preserve"> </w:t>
      </w:r>
      <w:r w:rsidR="007957D5" w:rsidRPr="00484FCF">
        <w:rPr>
          <w:rFonts w:ascii="Times New Roman" w:hAnsi="Times New Roman" w:cs="Times New Roman"/>
          <w:sz w:val="28"/>
          <w:szCs w:val="28"/>
        </w:rPr>
        <w:t xml:space="preserve">хэн бэ? - </w:t>
      </w:r>
      <w:r w:rsidRPr="00484FCF">
        <w:rPr>
          <w:rFonts w:ascii="Times New Roman" w:hAnsi="Times New Roman" w:cs="Times New Roman"/>
          <w:sz w:val="28"/>
          <w:szCs w:val="28"/>
        </w:rPr>
        <w:t>Г.Горшков</w:t>
      </w:r>
      <w:r w:rsidR="007957D5" w:rsidRPr="00484FCF">
        <w:rPr>
          <w:rFonts w:ascii="Times New Roman" w:hAnsi="Times New Roman" w:cs="Times New Roman"/>
          <w:sz w:val="28"/>
          <w:szCs w:val="28"/>
        </w:rPr>
        <w:t xml:space="preserve"> ерэлсэбэ. Хурамхаа хγрэтэр харгы ута, хани нγхэд хөөрэлдэжэ, байгаалияа </w:t>
      </w:r>
      <w:proofErr w:type="gramStart"/>
      <w:r w:rsidR="007957D5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7957D5" w:rsidRPr="00484FCF">
        <w:rPr>
          <w:rFonts w:ascii="Times New Roman" w:hAnsi="Times New Roman" w:cs="Times New Roman"/>
          <w:sz w:val="28"/>
          <w:szCs w:val="28"/>
        </w:rPr>
        <w:t xml:space="preserve">айхашаажа ябана. Тиигээд иимэ тобшолол хэбэ: бидэ гурбанай хамтын дуун γгы байна </w:t>
      </w:r>
      <w:proofErr w:type="gramStart"/>
      <w:r w:rsidR="007957D5" w:rsidRPr="00484FCF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="007957D5" w:rsidRPr="00484FCF">
        <w:rPr>
          <w:rFonts w:ascii="Times New Roman" w:hAnsi="Times New Roman" w:cs="Times New Roman"/>
          <w:sz w:val="28"/>
          <w:szCs w:val="28"/>
        </w:rPr>
        <w:t xml:space="preserve"> юм, илангаяа Хурамхаан тухаймнай. Иимэ </w:t>
      </w:r>
      <w:proofErr w:type="gramStart"/>
      <w:r w:rsidR="007957D5" w:rsidRPr="00484FCF">
        <w:rPr>
          <w:rFonts w:ascii="Times New Roman" w:hAnsi="Times New Roman" w:cs="Times New Roman"/>
          <w:sz w:val="28"/>
          <w:szCs w:val="28"/>
        </w:rPr>
        <w:t>гое</w:t>
      </w:r>
      <w:proofErr w:type="gramEnd"/>
      <w:r w:rsidR="007957D5" w:rsidRPr="00484FCF">
        <w:rPr>
          <w:rFonts w:ascii="Times New Roman" w:hAnsi="Times New Roman" w:cs="Times New Roman"/>
          <w:sz w:val="28"/>
          <w:szCs w:val="28"/>
        </w:rPr>
        <w:t xml:space="preserve"> нютаг, байгаали, γндэр ехэ хаданууд тухай, бэлигтэй, хγндэмγγшэ хγнγγд тухай юундэ бэшэхэгγй юм, заабол бэшэхэ хэрэгтэй гэжэ Г.Горшковынь зγбшөөбэ.</w:t>
      </w:r>
    </w:p>
    <w:p w:rsidR="007957D5" w:rsidRPr="00484FCF" w:rsidRDefault="007957D5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 xml:space="preserve"> Тγрэл нютагаархидни γнинэй нютаг тухайгаа бэшыш гэжэ </w:t>
      </w:r>
      <w:r w:rsidR="000F431E" w:rsidRPr="00484FCF">
        <w:rPr>
          <w:rFonts w:ascii="Times New Roman" w:hAnsi="Times New Roman" w:cs="Times New Roman"/>
          <w:sz w:val="28"/>
          <w:szCs w:val="28"/>
        </w:rPr>
        <w:t xml:space="preserve">гуйдаг </w:t>
      </w:r>
      <w:r w:rsidR="000F431E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F431E" w:rsidRPr="00484FCF">
        <w:rPr>
          <w:rFonts w:ascii="Times New Roman" w:hAnsi="Times New Roman" w:cs="Times New Roman"/>
          <w:sz w:val="28"/>
          <w:szCs w:val="28"/>
        </w:rPr>
        <w:t>эн, теэд шγлэг бэшэхэ гээшэ хγнэй захяагаар бэшэ ха юм, γнэн зγрхэн</w:t>
      </w:r>
      <w:r w:rsidR="000F431E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F431E" w:rsidRPr="00484FCF">
        <w:rPr>
          <w:rFonts w:ascii="Times New Roman" w:hAnsi="Times New Roman" w:cs="Times New Roman"/>
          <w:sz w:val="28"/>
          <w:szCs w:val="28"/>
        </w:rPr>
        <w:t xml:space="preserve">өө болодог ха юм,  </w:t>
      </w:r>
      <w:proofErr w:type="gramStart"/>
      <w:r w:rsidR="000F431E" w:rsidRPr="00484FCF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0F431E" w:rsidRPr="00484FCF">
        <w:rPr>
          <w:rFonts w:ascii="Times New Roman" w:hAnsi="Times New Roman" w:cs="Times New Roman"/>
          <w:sz w:val="28"/>
          <w:szCs w:val="28"/>
        </w:rPr>
        <w:t xml:space="preserve">эжэ Н.Дамдинов хөөрэжэ эхилбэ.- </w:t>
      </w:r>
      <w:proofErr w:type="gramStart"/>
      <w:r w:rsidR="000F431E" w:rsidRPr="00484FCF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="000F431E" w:rsidRPr="00484FCF">
        <w:rPr>
          <w:rFonts w:ascii="Times New Roman" w:hAnsi="Times New Roman" w:cs="Times New Roman"/>
          <w:sz w:val="28"/>
          <w:szCs w:val="28"/>
        </w:rPr>
        <w:t xml:space="preserve">шөө 1994 оной зун энэ шγлэгэй текст дээрэ хγдэлжэ эхилээ </w:t>
      </w:r>
      <w:r w:rsidR="000F431E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F431E" w:rsidRPr="00484FCF">
        <w:rPr>
          <w:rFonts w:ascii="Times New Roman" w:hAnsi="Times New Roman" w:cs="Times New Roman"/>
          <w:sz w:val="28"/>
          <w:szCs w:val="28"/>
        </w:rPr>
        <w:t xml:space="preserve">эм. Нэгэтэ Хурамхаанай гэртээ байхадамни, минии танил нγхэрни орожо ерээ (Очиров Ж.Ш.). </w:t>
      </w:r>
      <w:proofErr w:type="gramStart"/>
      <w:r w:rsidR="000F431E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0F431E" w:rsidRPr="00484FCF">
        <w:rPr>
          <w:rFonts w:ascii="Times New Roman" w:hAnsi="Times New Roman" w:cs="Times New Roman"/>
          <w:sz w:val="28"/>
          <w:szCs w:val="28"/>
        </w:rPr>
        <w:t xml:space="preserve">андали дээрэ  </w:t>
      </w:r>
      <w:r w:rsidR="000F431E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F431E" w:rsidRPr="00484FCF">
        <w:rPr>
          <w:rFonts w:ascii="Times New Roman" w:hAnsi="Times New Roman" w:cs="Times New Roman"/>
          <w:sz w:val="28"/>
          <w:szCs w:val="28"/>
        </w:rPr>
        <w:t xml:space="preserve">уужа, гоеор хөөрэлдэжэ байгаабди. Зунай </w:t>
      </w:r>
      <w:proofErr w:type="gramStart"/>
      <w:r w:rsidR="000F431E" w:rsidRPr="00484FCF">
        <w:rPr>
          <w:rFonts w:ascii="Times New Roman" w:hAnsi="Times New Roman" w:cs="Times New Roman"/>
          <w:sz w:val="28"/>
          <w:szCs w:val="28"/>
        </w:rPr>
        <w:t>гое</w:t>
      </w:r>
      <w:proofErr w:type="gramEnd"/>
      <w:r w:rsidR="000F431E" w:rsidRPr="00484FCF">
        <w:rPr>
          <w:rFonts w:ascii="Times New Roman" w:hAnsi="Times New Roman" w:cs="Times New Roman"/>
          <w:sz w:val="28"/>
          <w:szCs w:val="28"/>
        </w:rPr>
        <w:t xml:space="preserve"> дулаан γдэшэ </w:t>
      </w:r>
      <w:r w:rsidR="000F431E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F431E" w:rsidRPr="00484FCF">
        <w:rPr>
          <w:rFonts w:ascii="Times New Roman" w:hAnsi="Times New Roman" w:cs="Times New Roman"/>
          <w:sz w:val="28"/>
          <w:szCs w:val="28"/>
        </w:rPr>
        <w:t>эн</w:t>
      </w:r>
      <w:r w:rsidR="00AF649F" w:rsidRPr="00484F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649F" w:rsidRPr="00484FCF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="00AF649F" w:rsidRPr="00484FCF">
        <w:rPr>
          <w:rFonts w:ascii="Times New Roman" w:hAnsi="Times New Roman" w:cs="Times New Roman"/>
          <w:sz w:val="28"/>
          <w:szCs w:val="28"/>
        </w:rPr>
        <w:t xml:space="preserve">ндэр гое хадануудаа хаража садахагγй, </w:t>
      </w:r>
      <w:r w:rsidR="00AF649F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F649F" w:rsidRPr="00484FCF">
        <w:rPr>
          <w:rFonts w:ascii="Times New Roman" w:hAnsi="Times New Roman" w:cs="Times New Roman"/>
          <w:sz w:val="28"/>
          <w:szCs w:val="28"/>
        </w:rPr>
        <w:t xml:space="preserve">айхашаажал </w:t>
      </w:r>
      <w:r w:rsidR="00AF649F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B467E" w:rsidRPr="00484FCF">
        <w:rPr>
          <w:rFonts w:ascii="Times New Roman" w:hAnsi="Times New Roman" w:cs="Times New Roman"/>
          <w:sz w:val="28"/>
          <w:szCs w:val="28"/>
        </w:rPr>
        <w:t>уухадамнай, гансата хада</w:t>
      </w:r>
      <w:r w:rsidR="004B467E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B467E" w:rsidRPr="00484FCF">
        <w:rPr>
          <w:rFonts w:ascii="Times New Roman" w:hAnsi="Times New Roman" w:cs="Times New Roman"/>
          <w:sz w:val="28"/>
          <w:szCs w:val="28"/>
        </w:rPr>
        <w:t xml:space="preserve">аа гое </w:t>
      </w:r>
      <w:r w:rsidR="004B467E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B467E" w:rsidRPr="00484FCF">
        <w:rPr>
          <w:rFonts w:ascii="Times New Roman" w:hAnsi="Times New Roman" w:cs="Times New Roman"/>
          <w:sz w:val="28"/>
          <w:szCs w:val="28"/>
        </w:rPr>
        <w:t>эбшээн γлеэжэ, модонуудай орой гоёхоноор хγдэлгэбэ. Энэ дороо толгой соомни эдэ мγрнγγд тγ</w:t>
      </w:r>
      <w:proofErr w:type="gramStart"/>
      <w:r w:rsidR="004B467E" w:rsidRPr="00484F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B467E" w:rsidRPr="00484FCF">
        <w:rPr>
          <w:rFonts w:ascii="Times New Roman" w:hAnsi="Times New Roman" w:cs="Times New Roman"/>
          <w:sz w:val="28"/>
          <w:szCs w:val="28"/>
        </w:rPr>
        <w:t xml:space="preserve">өө </w:t>
      </w:r>
      <w:r w:rsidR="004B467E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B467E" w:rsidRPr="00484FCF">
        <w:rPr>
          <w:rFonts w:ascii="Times New Roman" w:hAnsi="Times New Roman" w:cs="Times New Roman"/>
          <w:sz w:val="28"/>
          <w:szCs w:val="28"/>
        </w:rPr>
        <w:t>эн:</w:t>
      </w:r>
    </w:p>
    <w:p w:rsidR="00840A26" w:rsidRPr="00484FCF" w:rsidRDefault="00840A26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-Ямар бэ?</w:t>
      </w:r>
    </w:p>
    <w:p w:rsidR="00840A26" w:rsidRPr="00484FCF" w:rsidRDefault="00840A26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«Здесь горы стеною встают</w:t>
      </w:r>
    </w:p>
    <w:p w:rsidR="00840A26" w:rsidRPr="00484FCF" w:rsidRDefault="00840A26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Деревья уютно шумят…»</w:t>
      </w:r>
    </w:p>
    <w:p w:rsidR="00840A26" w:rsidRPr="00484FCF" w:rsidRDefault="00840A26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>γγлээрнь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 нютагайнгаа </w:t>
      </w:r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>ургуулиин юбилейдэ байгаад, нютагаархидаараа уулзаад,  досоомни гое боложо, энэ шγлэгэй саашанхи мγрнγγд гоехоноор тγрөө бэлэй.</w:t>
      </w:r>
    </w:p>
    <w:p w:rsidR="00840A26" w:rsidRPr="00484FCF" w:rsidRDefault="00840A26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 Анха тγ</w:t>
      </w:r>
      <w:proofErr w:type="gramStart"/>
      <w:r w:rsidRPr="00484F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γγн ород хэлэн дээрэ бэшээд, «Курумканский вальс» </w:t>
      </w:r>
      <w:r w:rsidR="00E72E48" w:rsidRPr="00484FCF">
        <w:rPr>
          <w:rFonts w:ascii="Times New Roman" w:hAnsi="Times New Roman" w:cs="Times New Roman"/>
          <w:sz w:val="28"/>
          <w:szCs w:val="28"/>
        </w:rPr>
        <w:t>гэжэ нэрлээд, Михаил Елбонов ба Геннадий Горшков хоертоо харуулбаб.</w:t>
      </w:r>
    </w:p>
    <w:p w:rsidR="00E72E48" w:rsidRPr="00484FCF" w:rsidRDefault="00E72E48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-Г.Горшков юу хэбэб?- хγгжэмыень бэшэбэ.</w:t>
      </w:r>
    </w:p>
    <w:p w:rsidR="00E72E48" w:rsidRPr="00484FCF" w:rsidRDefault="00E72E48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-М.Елбонов хайшан гэбэб? – дуулаба.</w:t>
      </w:r>
    </w:p>
    <w:p w:rsidR="00E72E48" w:rsidRPr="00484FCF" w:rsidRDefault="00E72E48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>γγлээрнь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 М.Елбонов буряад хэлэн дээрэ нэгэшье бадаг саашань бэшэлдаа гэбэ. Иигэжэ буряад мγрнγγд т</w:t>
      </w:r>
      <w:r w:rsidR="00187D07" w:rsidRPr="00484FCF">
        <w:rPr>
          <w:rFonts w:ascii="Times New Roman" w:hAnsi="Times New Roman" w:cs="Times New Roman"/>
          <w:sz w:val="28"/>
          <w:szCs w:val="28"/>
        </w:rPr>
        <w:t>γ</w:t>
      </w:r>
      <w:proofErr w:type="gramStart"/>
      <w:r w:rsidR="00187D07" w:rsidRPr="00484F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87D07" w:rsidRPr="00484FCF">
        <w:rPr>
          <w:rFonts w:ascii="Times New Roman" w:hAnsi="Times New Roman" w:cs="Times New Roman"/>
          <w:sz w:val="28"/>
          <w:szCs w:val="28"/>
        </w:rPr>
        <w:t>өө бэлэй. (слайд: буряад дууниинь)</w:t>
      </w:r>
    </w:p>
    <w:p w:rsidR="00187D07" w:rsidRPr="00484FCF" w:rsidRDefault="00187D07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 xml:space="preserve">-Энээхэн мγрнγγд соогоо иимэ гоеор γдхэн </w:t>
      </w:r>
      <w:proofErr w:type="gramStart"/>
      <w:r w:rsidRPr="00484FC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 тайгаяа, γндэр хадануудаа, тγргэн Баргажан мγрэнөө, γргэн таряата  Хγнтэйгөө, ажалша бэрхэ хγнγγдээ  магтаа гээшэл.</w:t>
      </w:r>
    </w:p>
    <w:p w:rsidR="00187D07" w:rsidRPr="00484FCF" w:rsidRDefault="00187D07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-Хэзээ, хайшан гээд</w:t>
      </w:r>
      <w:r w:rsidR="007A6899" w:rsidRPr="00484FCF">
        <w:rPr>
          <w:rFonts w:ascii="Times New Roman" w:hAnsi="Times New Roman" w:cs="Times New Roman"/>
          <w:sz w:val="28"/>
          <w:szCs w:val="28"/>
        </w:rPr>
        <w:t xml:space="preserve"> иимэ </w:t>
      </w:r>
      <w:proofErr w:type="gramStart"/>
      <w:r w:rsidR="007A6899" w:rsidRPr="00484FCF">
        <w:rPr>
          <w:rFonts w:ascii="Times New Roman" w:hAnsi="Times New Roman" w:cs="Times New Roman"/>
          <w:sz w:val="28"/>
          <w:szCs w:val="28"/>
        </w:rPr>
        <w:t>гое</w:t>
      </w:r>
      <w:proofErr w:type="gramEnd"/>
      <w:r w:rsidR="007A6899" w:rsidRPr="00484FCF">
        <w:rPr>
          <w:rFonts w:ascii="Times New Roman" w:hAnsi="Times New Roman" w:cs="Times New Roman"/>
          <w:sz w:val="28"/>
          <w:szCs w:val="28"/>
        </w:rPr>
        <w:t xml:space="preserve"> дуун тγрэ</w:t>
      </w:r>
      <w:r w:rsidR="007A6899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A6899" w:rsidRPr="00484FCF">
        <w:rPr>
          <w:rFonts w:ascii="Times New Roman" w:hAnsi="Times New Roman" w:cs="Times New Roman"/>
          <w:sz w:val="28"/>
          <w:szCs w:val="28"/>
        </w:rPr>
        <w:t>эн байнаб гэжэ ойлгостой гγ?</w:t>
      </w:r>
    </w:p>
    <w:p w:rsidR="008730ED" w:rsidRPr="00484FCF" w:rsidRDefault="008730ED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8730ED" w:rsidRPr="00484FCF" w:rsidRDefault="008730ED" w:rsidP="006643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FCF">
        <w:rPr>
          <w:rFonts w:ascii="Times New Roman" w:hAnsi="Times New Roman" w:cs="Times New Roman"/>
          <w:b/>
          <w:sz w:val="28"/>
          <w:szCs w:val="28"/>
        </w:rPr>
        <w:t xml:space="preserve">Удха дээрэ </w:t>
      </w:r>
      <w:r w:rsidR="008A2D68" w:rsidRPr="00484FCF">
        <w:rPr>
          <w:rFonts w:ascii="Times New Roman" w:hAnsi="Times New Roman" w:cs="Times New Roman"/>
          <w:b/>
          <w:sz w:val="28"/>
          <w:szCs w:val="28"/>
        </w:rPr>
        <w:t xml:space="preserve">γхибγγдэй </w:t>
      </w:r>
      <w:r w:rsidRPr="00484FCF">
        <w:rPr>
          <w:rFonts w:ascii="Times New Roman" w:hAnsi="Times New Roman" w:cs="Times New Roman"/>
          <w:b/>
          <w:sz w:val="28"/>
          <w:szCs w:val="28"/>
        </w:rPr>
        <w:t>хγдэлмэри.</w:t>
      </w:r>
    </w:p>
    <w:p w:rsidR="008730ED" w:rsidRPr="00484FCF" w:rsidRDefault="008730ED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Мγнөө группа группаараа ажал хэе.</w:t>
      </w:r>
      <w:r w:rsidR="008A2D68" w:rsidRPr="00484FCF">
        <w:rPr>
          <w:rFonts w:ascii="Times New Roman" w:hAnsi="Times New Roman" w:cs="Times New Roman"/>
          <w:sz w:val="28"/>
          <w:szCs w:val="28"/>
        </w:rPr>
        <w:t xml:space="preserve"> Группа бγхэндэ хоердохи даабари. Энэ хууда</w:t>
      </w:r>
      <w:proofErr w:type="gramStart"/>
      <w:r w:rsidR="008A2D68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8A2D68" w:rsidRPr="00484FCF">
        <w:rPr>
          <w:rFonts w:ascii="Times New Roman" w:hAnsi="Times New Roman" w:cs="Times New Roman"/>
          <w:sz w:val="28"/>
          <w:szCs w:val="28"/>
        </w:rPr>
        <w:t>ан дээрэ даабари бэшэгдэнхэй, уншагты даа.</w:t>
      </w:r>
    </w:p>
    <w:p w:rsidR="008A2D68" w:rsidRPr="00484FCF" w:rsidRDefault="008A2D68" w:rsidP="006643FD">
      <w:pPr>
        <w:pStyle w:val="a3"/>
        <w:ind w:left="1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</w:t>
      </w:r>
      <w:r w:rsidRPr="00484FCF">
        <w:rPr>
          <w:rFonts w:ascii="Times New Roman" w:hAnsi="Times New Roman" w:cs="Times New Roman"/>
          <w:i/>
          <w:sz w:val="28"/>
          <w:szCs w:val="28"/>
        </w:rPr>
        <w:t>Энэ дуу анхаралтайгаар уншаад, гол удхыень бэшэгты.</w:t>
      </w:r>
    </w:p>
    <w:p w:rsidR="008A2D68" w:rsidRPr="00484FCF" w:rsidRDefault="008A2D68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5 мин γгтэнэ. (Хэрэглэгдэхэ γгэнγγд байха)</w:t>
      </w:r>
    </w:p>
    <w:p w:rsidR="008A2D68" w:rsidRPr="00484FCF" w:rsidRDefault="008A2D68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8A2D68" w:rsidRPr="00484FCF" w:rsidRDefault="008A2D68" w:rsidP="006643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FCF">
        <w:rPr>
          <w:rFonts w:ascii="Times New Roman" w:hAnsi="Times New Roman" w:cs="Times New Roman"/>
          <w:b/>
          <w:sz w:val="28"/>
          <w:szCs w:val="28"/>
        </w:rPr>
        <w:t>Удха дээрэ багшын хγдэлмэри.</w:t>
      </w:r>
    </w:p>
    <w:p w:rsidR="008A2D68" w:rsidRPr="00484FCF" w:rsidRDefault="008A2D68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-Ямар ойлгогдоогγй γгэнγγд байнаб?</w:t>
      </w:r>
    </w:p>
    <w:p w:rsidR="008A2D68" w:rsidRPr="00484FCF" w:rsidRDefault="008A2D68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-Асуудалнууд бии гγ?</w:t>
      </w:r>
    </w:p>
    <w:p w:rsidR="009B0B88" w:rsidRPr="00484FCF" w:rsidRDefault="009B0B88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-1-дэхи бадаг соо харагты даа:</w:t>
      </w:r>
    </w:p>
    <w:p w:rsidR="009B0B88" w:rsidRPr="00484FCF" w:rsidRDefault="009B0B88" w:rsidP="006643FD">
      <w:pPr>
        <w:pStyle w:val="a3"/>
        <w:ind w:left="1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FCF">
        <w:rPr>
          <w:rFonts w:ascii="Times New Roman" w:hAnsi="Times New Roman" w:cs="Times New Roman"/>
          <w:i/>
          <w:sz w:val="28"/>
          <w:szCs w:val="28"/>
        </w:rPr>
        <w:t>«Где три постаревших сосны</w:t>
      </w:r>
    </w:p>
    <w:p w:rsidR="009B0B88" w:rsidRPr="00484FCF" w:rsidRDefault="009B0B88" w:rsidP="006643FD">
      <w:pPr>
        <w:pStyle w:val="a3"/>
        <w:ind w:left="1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FCF">
        <w:rPr>
          <w:rFonts w:ascii="Times New Roman" w:hAnsi="Times New Roman" w:cs="Times New Roman"/>
          <w:i/>
          <w:sz w:val="28"/>
          <w:szCs w:val="28"/>
        </w:rPr>
        <w:t>Ровесник там встретился мне…»</w:t>
      </w:r>
    </w:p>
    <w:p w:rsidR="009B0B88" w:rsidRPr="00484FCF" w:rsidRDefault="009B0B88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-Энэ мγрнγγдые оршуулагты даа.</w:t>
      </w:r>
    </w:p>
    <w:p w:rsidR="009B0B88" w:rsidRPr="00484FCF" w:rsidRDefault="009B0B88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 Намтай сасуу гурбан нар</w:t>
      </w:r>
      <w:proofErr w:type="gramStart"/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>ад золголдоо гэнэ. Юундэ гурбан бэ? ямар нар</w:t>
      </w:r>
      <w:proofErr w:type="gramStart"/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>ад тухай хэлэгдэнэб? Хаана тэдээнтэй золголдооб?</w:t>
      </w:r>
    </w:p>
    <w:p w:rsidR="00C10961" w:rsidRPr="00484FCF" w:rsidRDefault="009B0B88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 Хурамхаа булта ошо</w:t>
      </w:r>
      <w:proofErr w:type="gramStart"/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>он бэзэт. (слайд</w:t>
      </w:r>
      <w:r w:rsidR="00A37FEE" w:rsidRPr="00484FCF">
        <w:rPr>
          <w:rFonts w:ascii="Times New Roman" w:hAnsi="Times New Roman" w:cs="Times New Roman"/>
          <w:sz w:val="28"/>
          <w:szCs w:val="28"/>
        </w:rPr>
        <w:t>, саашанхи хууда</w:t>
      </w:r>
      <w:r w:rsidR="00A37FEE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37FEE" w:rsidRPr="00484FCF">
        <w:rPr>
          <w:rFonts w:ascii="Times New Roman" w:hAnsi="Times New Roman" w:cs="Times New Roman"/>
          <w:sz w:val="28"/>
          <w:szCs w:val="28"/>
        </w:rPr>
        <w:t>ан хубаагдана</w:t>
      </w:r>
      <w:r w:rsidRPr="00484FCF">
        <w:rPr>
          <w:rFonts w:ascii="Times New Roman" w:hAnsi="Times New Roman" w:cs="Times New Roman"/>
          <w:sz w:val="28"/>
          <w:szCs w:val="28"/>
        </w:rPr>
        <w:t>)</w:t>
      </w:r>
      <w:r w:rsidR="00A37FEE" w:rsidRPr="00484FCF">
        <w:rPr>
          <w:rFonts w:ascii="Times New Roman" w:hAnsi="Times New Roman" w:cs="Times New Roman"/>
          <w:sz w:val="28"/>
          <w:szCs w:val="28"/>
        </w:rPr>
        <w:t>.</w:t>
      </w:r>
      <w:r w:rsidRPr="00484FCF">
        <w:rPr>
          <w:rFonts w:ascii="Times New Roman" w:hAnsi="Times New Roman" w:cs="Times New Roman"/>
          <w:sz w:val="28"/>
          <w:szCs w:val="28"/>
        </w:rPr>
        <w:t xml:space="preserve"> Школьно γйлсөө</w:t>
      </w:r>
      <w:proofErr w:type="gramStart"/>
      <w:r w:rsidRPr="00484F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>, автостанциин тэндэ гурбан томо нар</w:t>
      </w:r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 xml:space="preserve">ад ургадаг. Хаража γзөө </w:t>
      </w:r>
      <w:proofErr w:type="gramStart"/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>эн гγт?</w:t>
      </w:r>
      <w:r w:rsidR="00A37FEE" w:rsidRPr="00484FCF">
        <w:rPr>
          <w:rFonts w:ascii="Times New Roman" w:hAnsi="Times New Roman" w:cs="Times New Roman"/>
          <w:sz w:val="28"/>
          <w:szCs w:val="28"/>
        </w:rPr>
        <w:t xml:space="preserve"> </w:t>
      </w:r>
      <w:r w:rsidR="00C10961" w:rsidRPr="00484FCF">
        <w:rPr>
          <w:rFonts w:ascii="Times New Roman" w:hAnsi="Times New Roman" w:cs="Times New Roman"/>
          <w:sz w:val="28"/>
          <w:szCs w:val="28"/>
        </w:rPr>
        <w:t>Энэ слайд дээрэ хэды нар</w:t>
      </w:r>
      <w:r w:rsidR="00C10961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10961" w:rsidRPr="00484FCF">
        <w:rPr>
          <w:rFonts w:ascii="Times New Roman" w:hAnsi="Times New Roman" w:cs="Times New Roman"/>
          <w:sz w:val="28"/>
          <w:szCs w:val="28"/>
        </w:rPr>
        <w:t>ад байнаб? Мγнөө дээрээ хоер нар</w:t>
      </w:r>
      <w:proofErr w:type="gramStart"/>
      <w:r w:rsidR="00C10961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C10961" w:rsidRPr="00484FCF">
        <w:rPr>
          <w:rFonts w:ascii="Times New Roman" w:hAnsi="Times New Roman" w:cs="Times New Roman"/>
          <w:sz w:val="28"/>
          <w:szCs w:val="28"/>
        </w:rPr>
        <w:t>ад γлэнхэй.</w:t>
      </w:r>
    </w:p>
    <w:p w:rsidR="009B0B88" w:rsidRPr="00484FCF" w:rsidRDefault="00A37FEE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Энэ нар</w:t>
      </w:r>
      <w:proofErr w:type="gramStart"/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>ад γни саг</w:t>
      </w:r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>аа хойшо нангин, бурханай гэжэ тоологдодог. Энэ нар</w:t>
      </w:r>
      <w:proofErr w:type="gramStart"/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>адта хурамхаанайхид мγргэдэг, доронь зэд мγнгэ табидаг.</w:t>
      </w:r>
      <w:r w:rsidR="00C10961" w:rsidRPr="00484FCF">
        <w:rPr>
          <w:rFonts w:ascii="Times New Roman" w:hAnsi="Times New Roman" w:cs="Times New Roman"/>
          <w:sz w:val="28"/>
          <w:szCs w:val="28"/>
        </w:rPr>
        <w:t xml:space="preserve"> Хадагууд γлгэгдэнхэй байдаг. </w:t>
      </w:r>
      <w:proofErr w:type="gramStart"/>
      <w:r w:rsidR="00C10961" w:rsidRPr="00484FCF">
        <w:rPr>
          <w:rFonts w:ascii="Times New Roman" w:hAnsi="Times New Roman" w:cs="Times New Roman"/>
          <w:sz w:val="28"/>
          <w:szCs w:val="28"/>
        </w:rPr>
        <w:t xml:space="preserve">Анхаралаа хандуулаа </w:t>
      </w:r>
      <w:r w:rsidR="00C10961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10961" w:rsidRPr="00484FCF">
        <w:rPr>
          <w:rFonts w:ascii="Times New Roman" w:hAnsi="Times New Roman" w:cs="Times New Roman"/>
          <w:sz w:val="28"/>
          <w:szCs w:val="28"/>
        </w:rPr>
        <w:t xml:space="preserve">эн гγт? </w:t>
      </w:r>
      <w:r w:rsidRPr="00484FCF">
        <w:rPr>
          <w:rFonts w:ascii="Times New Roman" w:hAnsi="Times New Roman" w:cs="Times New Roman"/>
          <w:sz w:val="28"/>
          <w:szCs w:val="28"/>
        </w:rPr>
        <w:t>Эдэ нар</w:t>
      </w:r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>ад миин модод бэшэ, бурханай хадаа ехэ хγсэтэй (существует легенда, что эти сосны обладают сверхъестественной силой.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FCF">
        <w:rPr>
          <w:rFonts w:ascii="Times New Roman" w:hAnsi="Times New Roman" w:cs="Times New Roman"/>
          <w:sz w:val="28"/>
          <w:szCs w:val="28"/>
        </w:rPr>
        <w:t>Человек, осквернивший эти деревья, будет наказан).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 Эдэ мододые хухал</w:t>
      </w:r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>ан гγ, али тогшо</w:t>
      </w:r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>он гγ, муу юумэ хэ</w:t>
      </w:r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4FCF">
        <w:rPr>
          <w:rFonts w:ascii="Times New Roman" w:hAnsi="Times New Roman" w:cs="Times New Roman"/>
          <w:sz w:val="28"/>
          <w:szCs w:val="28"/>
        </w:rPr>
        <w:t xml:space="preserve">эн хγн </w:t>
      </w:r>
      <w:proofErr w:type="gramStart"/>
      <w:r w:rsidRPr="00484FC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 xml:space="preserve">γгэл абаха. </w:t>
      </w:r>
    </w:p>
    <w:p w:rsidR="00C10961" w:rsidRPr="00484FCF" w:rsidRDefault="00C10961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C10961" w:rsidRPr="00484FCF" w:rsidRDefault="00C10961" w:rsidP="006643FD">
      <w:pPr>
        <w:pStyle w:val="a3"/>
        <w:ind w:left="1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FCF">
        <w:rPr>
          <w:rFonts w:ascii="Times New Roman" w:hAnsi="Times New Roman" w:cs="Times New Roman"/>
          <w:b/>
          <w:sz w:val="28"/>
          <w:szCs w:val="28"/>
        </w:rPr>
        <w:t>6. Оршуулга хээд, γхибγγдэй хөө</w:t>
      </w:r>
      <w:proofErr w:type="gramStart"/>
      <w:r w:rsidRPr="00484FC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84FCF">
        <w:rPr>
          <w:rFonts w:ascii="Times New Roman" w:hAnsi="Times New Roman" w:cs="Times New Roman"/>
          <w:b/>
          <w:sz w:val="28"/>
          <w:szCs w:val="28"/>
        </w:rPr>
        <w:t>өөн.</w:t>
      </w:r>
    </w:p>
    <w:p w:rsidR="00A37FEE" w:rsidRPr="00484FCF" w:rsidRDefault="00A37FEE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-Ямар муу юумэн болохо байнаб гэжэ</w:t>
      </w:r>
      <w:r w:rsidR="00C10961" w:rsidRPr="00484FCF">
        <w:rPr>
          <w:rFonts w:ascii="Times New Roman" w:hAnsi="Times New Roman" w:cs="Times New Roman"/>
          <w:sz w:val="28"/>
          <w:szCs w:val="28"/>
        </w:rPr>
        <w:t xml:space="preserve"> саашанхи даабари</w:t>
      </w:r>
      <w:proofErr w:type="gramStart"/>
      <w:r w:rsidR="00C10961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C10961" w:rsidRPr="00484FCF">
        <w:rPr>
          <w:rFonts w:ascii="Times New Roman" w:hAnsi="Times New Roman" w:cs="Times New Roman"/>
          <w:sz w:val="28"/>
          <w:szCs w:val="28"/>
        </w:rPr>
        <w:t>аа мэдэхэт. Энэ хууда</w:t>
      </w:r>
      <w:proofErr w:type="gramStart"/>
      <w:r w:rsidR="00C10961"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C10961" w:rsidRPr="00484FCF">
        <w:rPr>
          <w:rFonts w:ascii="Times New Roman" w:hAnsi="Times New Roman" w:cs="Times New Roman"/>
          <w:sz w:val="28"/>
          <w:szCs w:val="28"/>
        </w:rPr>
        <w:t>ан дээрэхи текст ородоорнь уншаад, буряадаар хөөрэхэт.</w:t>
      </w:r>
    </w:p>
    <w:p w:rsidR="00C10961" w:rsidRPr="00484FCF" w:rsidRDefault="00C10961" w:rsidP="006643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484FCF" w:rsidRDefault="009B0B88" w:rsidP="006643FD">
      <w:pPr>
        <w:pStyle w:val="a7"/>
        <w:spacing w:before="0" w:beforeAutospacing="0" w:after="0" w:afterAutospacing="0" w:line="360" w:lineRule="auto"/>
        <w:ind w:firstLine="850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484FCF">
        <w:rPr>
          <w:sz w:val="28"/>
          <w:szCs w:val="28"/>
        </w:rPr>
        <w:t xml:space="preserve"> </w:t>
      </w:r>
      <w:r w:rsidR="00484FCF" w:rsidRPr="00484FCF">
        <w:rPr>
          <w:rFonts w:eastAsia="Calibri"/>
          <w:kern w:val="24"/>
          <w:sz w:val="28"/>
          <w:szCs w:val="28"/>
        </w:rPr>
        <w:t>В настоящее время в центре Курумкана осталось стоять две сосны, а третья сосна упала. Об этой, третьей сосне есть легенда: « Примерно в 1995 году самая старшая из сосен, отжив свой век, упала. Естественно, лежащую в центре села сосну нужно было вывозить за пределы села. Но никто из местных жителей – бурят не решался этого сделать, так как боялись гнева духа «Трёх сосен». Тогда они нашли решение. Они попросили русского тракториста, который ничего не знал о «силе «Трёх сосен», вывезти сосну, за определённую плату. Тракторист согласился и вывез сосну. Но через несколько дней погиб, попав в аварию на том тракторе, на котором вывозил сосну».</w:t>
      </w:r>
    </w:p>
    <w:p w:rsidR="00484FCF" w:rsidRDefault="00484FCF" w:rsidP="006643FD">
      <w:pPr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FCF">
        <w:rPr>
          <w:rFonts w:eastAsia="Calibri"/>
          <w:kern w:val="24"/>
          <w:sz w:val="28"/>
          <w:szCs w:val="28"/>
        </w:rPr>
        <w:t>-</w:t>
      </w:r>
      <w:r w:rsidRPr="00484FCF">
        <w:rPr>
          <w:rFonts w:ascii="Times New Roman" w:hAnsi="Times New Roman" w:cs="Times New Roman"/>
          <w:b/>
          <w:sz w:val="28"/>
          <w:szCs w:val="28"/>
        </w:rPr>
        <w:t xml:space="preserve"> Удха дээрэ багшын хγдэлмэри.</w:t>
      </w:r>
    </w:p>
    <w:p w:rsidR="00484FCF" w:rsidRDefault="00484FCF" w:rsidP="006643FD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84FC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484FCF">
        <w:rPr>
          <w:rFonts w:ascii="Times New Roman" w:hAnsi="Times New Roman" w:cs="Times New Roman"/>
          <w:sz w:val="28"/>
          <w:szCs w:val="28"/>
        </w:rPr>
        <w:t>онин</w:t>
      </w:r>
      <w:r>
        <w:rPr>
          <w:rFonts w:ascii="Times New Roman" w:hAnsi="Times New Roman" w:cs="Times New Roman"/>
          <w:sz w:val="28"/>
          <w:szCs w:val="28"/>
        </w:rPr>
        <w:t xml:space="preserve"> байна гγ?</w:t>
      </w:r>
    </w:p>
    <w:p w:rsidR="00484FCF" w:rsidRDefault="00484FCF" w:rsidP="006643FD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-Сашанхи мγрнγγдые харагты даа:</w:t>
      </w:r>
    </w:p>
    <w:p w:rsidR="00484FCF" w:rsidRPr="00484FCF" w:rsidRDefault="00484FCF" w:rsidP="006643FD">
      <w:p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4FCF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Ты помнишь, на лыжах зимой</w:t>
      </w:r>
    </w:p>
    <w:p w:rsidR="00484FCF" w:rsidRPr="00484FCF" w:rsidRDefault="00484FCF" w:rsidP="006643FD">
      <w:p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4FCF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Летели мы с горки «Маряан»?</w:t>
      </w:r>
    </w:p>
    <w:p w:rsidR="00484FCF" w:rsidRPr="00484FCF" w:rsidRDefault="00484FCF" w:rsidP="006643FD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Хаана Маряан гэжэ хада бииб, юундэ тиигэжэ нэрэтэйб?</w:t>
      </w:r>
    </w:p>
    <w:p w:rsidR="00484FCF" w:rsidRDefault="00484FCF" w:rsidP="006643FD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-Город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оо Хурамхаа орожо байхада телевизионно вышкэтэй халсан хада бии. (слайд харагты)</w:t>
      </w:r>
      <w:r w:rsidR="00A84865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улта хара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ан байхат. </w:t>
      </w:r>
      <w:r w:rsidR="00A84865">
        <w:rPr>
          <w:rFonts w:ascii="Times New Roman" w:hAnsi="Times New Roman" w:cs="Times New Roman"/>
          <w:sz w:val="28"/>
          <w:szCs w:val="28"/>
        </w:rPr>
        <w:t>Багадаа Н.Дамдиновнай γетэн нγхэд</w:t>
      </w:r>
      <w:r w:rsidR="00A84865">
        <w:rPr>
          <w:rFonts w:ascii="Calibri" w:hAnsi="Calibri" w:cs="Calibri"/>
          <w:sz w:val="28"/>
          <w:szCs w:val="28"/>
        </w:rPr>
        <w:t>өө</w:t>
      </w:r>
      <w:proofErr w:type="gramStart"/>
      <w:r w:rsidR="00A848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84865">
        <w:rPr>
          <w:rFonts w:ascii="Calibri" w:hAnsi="Calibri" w:cs="Calibri"/>
          <w:sz w:val="28"/>
          <w:szCs w:val="28"/>
        </w:rPr>
        <w:t>өө</w:t>
      </w:r>
      <w:r w:rsidR="00A84865">
        <w:rPr>
          <w:rFonts w:ascii="Times New Roman" w:hAnsi="Times New Roman" w:cs="Times New Roman"/>
          <w:sz w:val="28"/>
          <w:szCs w:val="28"/>
        </w:rPr>
        <w:t xml:space="preserve"> энэ хада</w:t>
      </w:r>
      <w:r w:rsidR="00A8486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84865">
        <w:rPr>
          <w:rFonts w:ascii="Times New Roman" w:hAnsi="Times New Roman" w:cs="Times New Roman"/>
          <w:sz w:val="28"/>
          <w:szCs w:val="28"/>
        </w:rPr>
        <w:t xml:space="preserve">аа санаар, шаргаар холжордог </w:t>
      </w:r>
      <w:r w:rsidR="00A8486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84865">
        <w:rPr>
          <w:rFonts w:ascii="Times New Roman" w:hAnsi="Times New Roman" w:cs="Times New Roman"/>
          <w:sz w:val="28"/>
          <w:szCs w:val="28"/>
        </w:rPr>
        <w:t>эн. Юундэ Маряан гэдэг бэ гэхэдэ, зарим газартаа хада халсан байдаг, тиихэдэнь маряан гэдэг.</w:t>
      </w:r>
    </w:p>
    <w:p w:rsidR="00A84865" w:rsidRDefault="00A84865" w:rsidP="006643FD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Calibri" w:hAnsi="Calibri" w:cs="Calibri"/>
          <w:sz w:val="28"/>
          <w:szCs w:val="28"/>
        </w:rPr>
        <w:t xml:space="preserve">өө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4FCF">
        <w:rPr>
          <w:rFonts w:ascii="Times New Roman" w:hAnsi="Times New Roman" w:cs="Times New Roman"/>
          <w:sz w:val="28"/>
          <w:szCs w:val="28"/>
        </w:rPr>
        <w:t>мар ойлгогдоогγй</w:t>
      </w:r>
      <w:r w:rsidR="005216B2">
        <w:rPr>
          <w:rFonts w:ascii="Times New Roman" w:hAnsi="Times New Roman" w:cs="Times New Roman"/>
          <w:sz w:val="28"/>
          <w:szCs w:val="28"/>
        </w:rPr>
        <w:t xml:space="preserve"> м</w:t>
      </w:r>
      <w:r w:rsidRPr="00484FCF">
        <w:rPr>
          <w:rFonts w:ascii="Times New Roman" w:hAnsi="Times New Roman" w:cs="Times New Roman"/>
          <w:sz w:val="28"/>
          <w:szCs w:val="28"/>
        </w:rPr>
        <w:t>γ</w:t>
      </w:r>
      <w:r w:rsidR="005216B2">
        <w:rPr>
          <w:rFonts w:ascii="Times New Roman" w:hAnsi="Times New Roman" w:cs="Times New Roman"/>
          <w:sz w:val="28"/>
          <w:szCs w:val="28"/>
        </w:rPr>
        <w:t>р</w:t>
      </w:r>
      <w:r w:rsidRPr="00484FCF">
        <w:rPr>
          <w:rFonts w:ascii="Times New Roman" w:hAnsi="Times New Roman" w:cs="Times New Roman"/>
          <w:sz w:val="28"/>
          <w:szCs w:val="28"/>
        </w:rPr>
        <w:t>нγγд байнаб?</w:t>
      </w:r>
    </w:p>
    <w:p w:rsidR="005216B2" w:rsidRPr="005216B2" w:rsidRDefault="005216B2" w:rsidP="006643FD">
      <w:p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16B2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 xml:space="preserve">Приехали нынче домой </w:t>
      </w:r>
    </w:p>
    <w:p w:rsidR="005216B2" w:rsidRPr="005216B2" w:rsidRDefault="005216B2" w:rsidP="006643FD">
      <w:p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16B2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Геолог, артист и моряк.</w:t>
      </w:r>
    </w:p>
    <w:p w:rsidR="005216B2" w:rsidRDefault="005216B2" w:rsidP="006643FD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-Н.Дамдиновнай нютагаа ошоходоо, хани нγхэд</w:t>
      </w:r>
      <w:r>
        <w:rPr>
          <w:rFonts w:ascii="Calibri" w:hAnsi="Calibri" w:cs="Calibri"/>
          <w:sz w:val="28"/>
          <w:szCs w:val="28"/>
        </w:rPr>
        <w:t>өө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Calibri" w:hAnsi="Calibri" w:cs="Calibri"/>
          <w:sz w:val="28"/>
          <w:szCs w:val="28"/>
        </w:rPr>
        <w:t>өө</w:t>
      </w:r>
      <w:r>
        <w:rPr>
          <w:rFonts w:ascii="Times New Roman" w:hAnsi="Times New Roman" w:cs="Times New Roman"/>
          <w:sz w:val="28"/>
          <w:szCs w:val="28"/>
        </w:rPr>
        <w:t xml:space="preserve"> уулзашаба гэжэ ойлгобобди. Тэдэ нγхэдынь хэд бэ? Геолог, артист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моряк. </w:t>
      </w:r>
    </w:p>
    <w:p w:rsidR="005216B2" w:rsidRDefault="005216B2" w:rsidP="006643FD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-Эдэмнай хэд бэ?</w:t>
      </w:r>
    </w:p>
    <w:p w:rsidR="00F753ED" w:rsidRDefault="00F753ED" w:rsidP="006643FD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53ED">
        <w:rPr>
          <w:rFonts w:ascii="Times New Roman" w:hAnsi="Times New Roman" w:cs="Times New Roman"/>
          <w:b/>
          <w:sz w:val="28"/>
          <w:szCs w:val="28"/>
        </w:rPr>
        <w:t>Артистнай</w:t>
      </w:r>
      <w:r>
        <w:rPr>
          <w:rFonts w:ascii="Times New Roman" w:hAnsi="Times New Roman" w:cs="Times New Roman"/>
          <w:sz w:val="28"/>
          <w:szCs w:val="28"/>
        </w:rPr>
        <w:t xml:space="preserve"> Михаил Гомбоевич Елбонов.</w:t>
      </w:r>
    </w:p>
    <w:p w:rsidR="00F753ED" w:rsidRDefault="00F753ED" w:rsidP="006643FD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3ED">
        <w:rPr>
          <w:rFonts w:ascii="Times New Roman" w:hAnsi="Times New Roman" w:cs="Times New Roman"/>
          <w:b/>
          <w:sz w:val="28"/>
          <w:szCs w:val="28"/>
        </w:rPr>
        <w:t>Геоло</w:t>
      </w:r>
      <w:proofErr w:type="gramStart"/>
      <w:r w:rsidRPr="00F753E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Гагарин Георгий Петрович – Хурамхаан нютагай, Иркутска геологоуправлениин ахамад геолог, лауреат Ленинской премии.</w:t>
      </w:r>
    </w:p>
    <w:p w:rsidR="00F753ED" w:rsidRDefault="00F753ED" w:rsidP="006643FD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3ED">
        <w:rPr>
          <w:rFonts w:ascii="Times New Roman" w:hAnsi="Times New Roman" w:cs="Times New Roman"/>
          <w:b/>
          <w:sz w:val="28"/>
          <w:szCs w:val="28"/>
        </w:rPr>
        <w:t>Моряк</w:t>
      </w:r>
      <w:r>
        <w:rPr>
          <w:rFonts w:ascii="Times New Roman" w:hAnsi="Times New Roman" w:cs="Times New Roman"/>
          <w:sz w:val="28"/>
          <w:szCs w:val="28"/>
        </w:rPr>
        <w:t xml:space="preserve"> – Соел Пиртанович Бадмаев – Бархан нютагай, капитан первого ранга, Тихоокеанска Флодой ноениинь, Владивосток хотодо байдаг </w:t>
      </w:r>
      <w:proofErr w:type="gramStart"/>
      <w:r>
        <w:rPr>
          <w:rFonts w:ascii="Times New Roman" w:hAnsi="Times New Roman" w:cs="Times New Roman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хγдэлдэг.</w:t>
      </w:r>
    </w:p>
    <w:p w:rsidR="00F753ED" w:rsidRDefault="00F753ED" w:rsidP="006643FD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-Эдэ булта холо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оо нютагтаа ерээд уулзашаба.</w:t>
      </w:r>
    </w:p>
    <w:p w:rsidR="00AD19D0" w:rsidRDefault="00AD19D0" w:rsidP="006643FD">
      <w:pPr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D19D0">
        <w:rPr>
          <w:rFonts w:ascii="Times New Roman" w:hAnsi="Times New Roman" w:cs="Times New Roman"/>
          <w:b/>
          <w:sz w:val="28"/>
          <w:szCs w:val="28"/>
        </w:rPr>
        <w:t>Багшын тобшолол.</w:t>
      </w:r>
    </w:p>
    <w:p w:rsidR="005216B2" w:rsidRDefault="00AD19D0" w:rsidP="006643FD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«Курумканский вальс». Энэ дуун </w:t>
      </w:r>
      <w:r w:rsidR="006643FD">
        <w:rPr>
          <w:rFonts w:ascii="Times New Roman" w:hAnsi="Times New Roman" w:cs="Times New Roman"/>
          <w:sz w:val="28"/>
          <w:szCs w:val="28"/>
        </w:rPr>
        <w:t>манай Хурамхаан нютагай гимн болоно гэхэдэ алдуу болохогγй. Нээрээшье, энэ дуу мэдэхэгγй, шагнаагγй хγн манай нютагта γгы е</w:t>
      </w:r>
      <w:proofErr w:type="gramStart"/>
      <w:r w:rsidR="006643FD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6643FD">
        <w:rPr>
          <w:rFonts w:ascii="Times New Roman" w:hAnsi="Times New Roman" w:cs="Times New Roman"/>
          <w:sz w:val="28"/>
          <w:szCs w:val="28"/>
        </w:rPr>
        <w:t>отой. Энэ дуу хурамхаанайхид нютаг</w:t>
      </w:r>
      <w:proofErr w:type="gramStart"/>
      <w:r w:rsidR="006643FD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6643FD">
        <w:rPr>
          <w:rFonts w:ascii="Times New Roman" w:hAnsi="Times New Roman" w:cs="Times New Roman"/>
          <w:sz w:val="28"/>
          <w:szCs w:val="28"/>
        </w:rPr>
        <w:t xml:space="preserve">аа холо байгаад, гэрээ </w:t>
      </w:r>
      <w:r w:rsidR="006643F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643FD">
        <w:rPr>
          <w:rFonts w:ascii="Times New Roman" w:hAnsi="Times New Roman" w:cs="Times New Roman"/>
          <w:sz w:val="28"/>
          <w:szCs w:val="28"/>
        </w:rPr>
        <w:t>анахадаа, элдэб найр нааданда баярлахадаа дууладаг ха юм. «Нам дорог всегда Курумкан!» - иигэжэ поэт  сэдьхэлэйнгээ байдал, нютагтаа дурлал энэ дуугаараа харуулба гээшэ. Y</w:t>
      </w:r>
      <w:r w:rsidR="007B6F72">
        <w:rPr>
          <w:rFonts w:ascii="Times New Roman" w:hAnsi="Times New Roman" w:cs="Times New Roman"/>
          <w:sz w:val="28"/>
          <w:szCs w:val="28"/>
        </w:rPr>
        <w:t>нэх</w:t>
      </w:r>
      <w:r w:rsidR="007B6F72">
        <w:rPr>
          <w:rFonts w:ascii="Calibri" w:hAnsi="Calibri" w:cs="Calibri"/>
          <w:sz w:val="28"/>
          <w:szCs w:val="28"/>
        </w:rPr>
        <w:t>өө</w:t>
      </w:r>
      <w:proofErr w:type="gramStart"/>
      <w:r w:rsidR="007B6F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B6F72">
        <w:rPr>
          <w:rFonts w:ascii="Calibri" w:hAnsi="Calibri" w:cs="Calibri"/>
          <w:sz w:val="28"/>
          <w:szCs w:val="28"/>
        </w:rPr>
        <w:t>өө</w:t>
      </w:r>
      <w:r w:rsidR="006643FD">
        <w:rPr>
          <w:rFonts w:ascii="Times New Roman" w:hAnsi="Times New Roman" w:cs="Times New Roman"/>
          <w:sz w:val="28"/>
          <w:szCs w:val="28"/>
        </w:rPr>
        <w:t xml:space="preserve">шье, хγн бγхэндэ </w:t>
      </w:r>
      <w:r w:rsidR="006643FD">
        <w:rPr>
          <w:rFonts w:ascii="Calibri" w:hAnsi="Calibri" w:cs="Calibri"/>
          <w:sz w:val="28"/>
          <w:szCs w:val="28"/>
        </w:rPr>
        <w:t>өө</w:t>
      </w:r>
      <w:r w:rsidR="006643FD">
        <w:rPr>
          <w:rFonts w:ascii="Times New Roman" w:hAnsi="Times New Roman" w:cs="Times New Roman"/>
          <w:sz w:val="28"/>
          <w:szCs w:val="28"/>
        </w:rPr>
        <w:t>рын тγрэ</w:t>
      </w:r>
      <w:r w:rsidR="006643F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643FD">
        <w:rPr>
          <w:rFonts w:ascii="Times New Roman" w:hAnsi="Times New Roman" w:cs="Times New Roman"/>
          <w:sz w:val="28"/>
          <w:szCs w:val="28"/>
        </w:rPr>
        <w:t>эн нютаг юун</w:t>
      </w:r>
      <w:r w:rsidR="006643F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643FD">
        <w:rPr>
          <w:rFonts w:ascii="Times New Roman" w:hAnsi="Times New Roman" w:cs="Times New Roman"/>
          <w:sz w:val="28"/>
          <w:szCs w:val="28"/>
        </w:rPr>
        <w:t>ээшье дγтэ,</w:t>
      </w:r>
      <w:r w:rsidR="00D5671D">
        <w:rPr>
          <w:rFonts w:ascii="Times New Roman" w:hAnsi="Times New Roman" w:cs="Times New Roman"/>
          <w:sz w:val="28"/>
          <w:szCs w:val="28"/>
        </w:rPr>
        <w:t xml:space="preserve"> эгээл </w:t>
      </w:r>
      <w:r w:rsidR="00D5671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5671D">
        <w:rPr>
          <w:rFonts w:ascii="Times New Roman" w:hAnsi="Times New Roman" w:cs="Times New Roman"/>
          <w:sz w:val="28"/>
          <w:szCs w:val="28"/>
        </w:rPr>
        <w:t xml:space="preserve">айхан ааб даа. Хэшээлэймнай  </w:t>
      </w:r>
      <w:r w:rsidR="00D5671D" w:rsidRPr="00D5671D">
        <w:rPr>
          <w:rFonts w:ascii="Times New Roman" w:hAnsi="Times New Roman" w:cs="Times New Roman"/>
          <w:sz w:val="28"/>
          <w:szCs w:val="28"/>
        </w:rPr>
        <w:t xml:space="preserve">эпиграф </w:t>
      </w:r>
      <w:r w:rsidR="00D5671D">
        <w:rPr>
          <w:rFonts w:ascii="Times New Roman" w:hAnsi="Times New Roman" w:cs="Times New Roman"/>
          <w:sz w:val="28"/>
          <w:szCs w:val="28"/>
        </w:rPr>
        <w:t xml:space="preserve">юун бэлэй? </w:t>
      </w:r>
      <w:r w:rsidR="00D5671D" w:rsidRPr="00D5671D">
        <w:rPr>
          <w:rFonts w:ascii="Times New Roman" w:hAnsi="Times New Roman" w:cs="Times New Roman"/>
          <w:sz w:val="28"/>
          <w:szCs w:val="28"/>
        </w:rPr>
        <w:t xml:space="preserve">«мы знаем: милее всего на свете родное село». </w:t>
      </w:r>
      <w:r w:rsidR="00D5671D">
        <w:rPr>
          <w:rFonts w:ascii="Times New Roman" w:hAnsi="Times New Roman" w:cs="Times New Roman"/>
          <w:sz w:val="28"/>
          <w:szCs w:val="28"/>
        </w:rPr>
        <w:t>Булта зγбш</w:t>
      </w:r>
      <w:r w:rsidR="00D5671D">
        <w:rPr>
          <w:rFonts w:ascii="Calibri" w:hAnsi="Calibri" w:cs="Calibri"/>
          <w:sz w:val="28"/>
          <w:szCs w:val="28"/>
        </w:rPr>
        <w:t>өө</w:t>
      </w:r>
      <w:r w:rsidR="00D5671D">
        <w:rPr>
          <w:rFonts w:ascii="Times New Roman" w:hAnsi="Times New Roman" w:cs="Times New Roman"/>
          <w:sz w:val="28"/>
          <w:szCs w:val="28"/>
        </w:rPr>
        <w:t>нэ гγт?</w:t>
      </w:r>
    </w:p>
    <w:p w:rsidR="007B6F72" w:rsidRPr="007B6F72" w:rsidRDefault="007B6F72" w:rsidP="006643FD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7B6F72">
        <w:rPr>
          <w:rFonts w:ascii="Times New Roman" w:hAnsi="Times New Roman" w:cs="Times New Roman"/>
          <w:b/>
          <w:sz w:val="28"/>
          <w:szCs w:val="28"/>
        </w:rPr>
        <w:t>Хэшээлэй продукт: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бγхэндэ хууда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анууд хубаагда</w:t>
      </w:r>
      <w:r w:rsidRPr="007B6F72">
        <w:rPr>
          <w:rFonts w:ascii="Times New Roman" w:hAnsi="Times New Roman" w:cs="Times New Roman"/>
          <w:sz w:val="28"/>
          <w:szCs w:val="28"/>
        </w:rPr>
        <w:t xml:space="preserve">жа, олон болобо. </w:t>
      </w:r>
      <w:r>
        <w:rPr>
          <w:rFonts w:ascii="Times New Roman" w:hAnsi="Times New Roman" w:cs="Times New Roman"/>
          <w:sz w:val="28"/>
          <w:szCs w:val="28"/>
        </w:rPr>
        <w:t>Эдэ хууда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ануудаа суглуулжа багахан ном, буклет болгое. Иимэ болохо е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отой. Энэ букледээ саанань γргэлжэлγγлхэдэтнай болохо.</w:t>
      </w:r>
    </w:p>
    <w:p w:rsidR="00D5671D" w:rsidRPr="00D5671D" w:rsidRDefault="00D5671D" w:rsidP="006643FD">
      <w:pPr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1D">
        <w:rPr>
          <w:rFonts w:ascii="Times New Roman" w:hAnsi="Times New Roman" w:cs="Times New Roman"/>
          <w:b/>
          <w:sz w:val="28"/>
          <w:szCs w:val="28"/>
        </w:rPr>
        <w:t>8. Булта дуулаха.</w:t>
      </w:r>
    </w:p>
    <w:p w:rsidR="00484FCF" w:rsidRDefault="00D5671D" w:rsidP="006643FD">
      <w:pPr>
        <w:pStyle w:val="a7"/>
        <w:spacing w:before="0" w:beforeAutospacing="0" w:after="0" w:afterAutospacing="0" w:line="360" w:lineRule="auto"/>
        <w:ind w:firstLine="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-Мγн</w:t>
      </w:r>
      <w:r>
        <w:rPr>
          <w:rFonts w:ascii="Calibri" w:hAnsi="Calibri" w:cs="Calibri"/>
          <w:sz w:val="28"/>
          <w:szCs w:val="28"/>
        </w:rPr>
        <w:t>өө</w:t>
      </w:r>
      <w:r>
        <w:rPr>
          <w:sz w:val="28"/>
          <w:szCs w:val="28"/>
        </w:rPr>
        <w:t xml:space="preserve"> энэ дуунай фонограмма табихаб.  Дуулаха дуратай хγн бии гγ?</w:t>
      </w:r>
    </w:p>
    <w:p w:rsidR="00D5671D" w:rsidRDefault="00D5671D" w:rsidP="006643FD">
      <w:pPr>
        <w:pStyle w:val="a7"/>
        <w:spacing w:before="0" w:beforeAutospacing="0" w:after="0" w:afterAutospacing="0" w:line="360" w:lineRule="auto"/>
        <w:ind w:firstLine="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Булта дуулаябди. (нэгэ </w:t>
      </w:r>
      <w:proofErr w:type="gramStart"/>
      <w:r>
        <w:rPr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</w:rPr>
        <w:t>урагша дуулажа болохо, бэшэниинь куплет              дуулаха).</w:t>
      </w:r>
    </w:p>
    <w:p w:rsidR="00D5671D" w:rsidRDefault="00D5671D" w:rsidP="006643FD">
      <w:pPr>
        <w:pStyle w:val="a7"/>
        <w:spacing w:before="0" w:beforeAutospacing="0" w:after="0" w:afterAutospacing="0" w:line="360" w:lineRule="auto"/>
        <w:ind w:firstLine="850"/>
        <w:jc w:val="both"/>
        <w:textAlignment w:val="baseline"/>
        <w:rPr>
          <w:b/>
          <w:sz w:val="28"/>
          <w:szCs w:val="28"/>
        </w:rPr>
      </w:pPr>
      <w:r w:rsidRPr="00B918AA">
        <w:rPr>
          <w:b/>
          <w:sz w:val="28"/>
          <w:szCs w:val="28"/>
        </w:rPr>
        <w:t>Хэшээлэй дγ</w:t>
      </w:r>
      <w:proofErr w:type="gramStart"/>
      <w:r w:rsidR="00B918AA" w:rsidRPr="00B918AA">
        <w:rPr>
          <w:b/>
          <w:sz w:val="28"/>
          <w:szCs w:val="28"/>
        </w:rPr>
        <w:t>н</w:t>
      </w:r>
      <w:proofErr w:type="gramEnd"/>
    </w:p>
    <w:p w:rsidR="00B918AA" w:rsidRPr="00B918AA" w:rsidRDefault="00B918AA" w:rsidP="006643FD">
      <w:pPr>
        <w:pStyle w:val="a7"/>
        <w:spacing w:before="0" w:beforeAutospacing="0" w:after="0" w:afterAutospacing="0" w:line="360" w:lineRule="auto"/>
        <w:ind w:firstLine="85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Сэгнэлтэ.</w:t>
      </w:r>
    </w:p>
    <w:p w:rsidR="008A2D68" w:rsidRPr="00484FCF" w:rsidRDefault="008A2D68" w:rsidP="00664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847" w:rsidRPr="00484FCF" w:rsidRDefault="009A5847" w:rsidP="006643F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2158" w:rsidRPr="00484FCF" w:rsidRDefault="009B2158" w:rsidP="006643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2158" w:rsidRPr="0048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6C69"/>
    <w:multiLevelType w:val="hybridMultilevel"/>
    <w:tmpl w:val="684A67D4"/>
    <w:lvl w:ilvl="0" w:tplc="0CD82A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9111DED"/>
    <w:multiLevelType w:val="hybridMultilevel"/>
    <w:tmpl w:val="B9B02212"/>
    <w:lvl w:ilvl="0" w:tplc="82068A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9766C"/>
    <w:multiLevelType w:val="hybridMultilevel"/>
    <w:tmpl w:val="CBB81118"/>
    <w:lvl w:ilvl="0" w:tplc="81700DF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05B2062"/>
    <w:multiLevelType w:val="hybridMultilevel"/>
    <w:tmpl w:val="171AB9A6"/>
    <w:lvl w:ilvl="0" w:tplc="C012E53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202E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12093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16F0F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C4D4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7CF0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4CA95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E3EB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40B6E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4695196"/>
    <w:multiLevelType w:val="hybridMultilevel"/>
    <w:tmpl w:val="41A6D3F8"/>
    <w:lvl w:ilvl="0" w:tplc="47225F1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69344A1"/>
    <w:multiLevelType w:val="hybridMultilevel"/>
    <w:tmpl w:val="215668EA"/>
    <w:lvl w:ilvl="0" w:tplc="4F7A7DC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272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E03E9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2996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FA5E0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6605C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8D53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E7CC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EAB39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77"/>
    <w:rsid w:val="0002728C"/>
    <w:rsid w:val="00040D84"/>
    <w:rsid w:val="000430E2"/>
    <w:rsid w:val="00077A3C"/>
    <w:rsid w:val="000F431E"/>
    <w:rsid w:val="00117C3C"/>
    <w:rsid w:val="001352B8"/>
    <w:rsid w:val="001361EE"/>
    <w:rsid w:val="00187D07"/>
    <w:rsid w:val="00192BF8"/>
    <w:rsid w:val="002141A1"/>
    <w:rsid w:val="002411EE"/>
    <w:rsid w:val="00266842"/>
    <w:rsid w:val="0037429F"/>
    <w:rsid w:val="003C684D"/>
    <w:rsid w:val="004157CF"/>
    <w:rsid w:val="00442143"/>
    <w:rsid w:val="00455191"/>
    <w:rsid w:val="00484FCF"/>
    <w:rsid w:val="004B467E"/>
    <w:rsid w:val="00506D12"/>
    <w:rsid w:val="005216B2"/>
    <w:rsid w:val="00651616"/>
    <w:rsid w:val="006643FD"/>
    <w:rsid w:val="006B4211"/>
    <w:rsid w:val="00730039"/>
    <w:rsid w:val="007957D5"/>
    <w:rsid w:val="007A6899"/>
    <w:rsid w:val="007B6F72"/>
    <w:rsid w:val="00801CF2"/>
    <w:rsid w:val="00840A26"/>
    <w:rsid w:val="008730ED"/>
    <w:rsid w:val="008A0668"/>
    <w:rsid w:val="008A2D68"/>
    <w:rsid w:val="00956C77"/>
    <w:rsid w:val="009A5847"/>
    <w:rsid w:val="009B0B88"/>
    <w:rsid w:val="009B2158"/>
    <w:rsid w:val="00A37FEE"/>
    <w:rsid w:val="00A84865"/>
    <w:rsid w:val="00AD19D0"/>
    <w:rsid w:val="00AF649F"/>
    <w:rsid w:val="00B918AA"/>
    <w:rsid w:val="00BD1978"/>
    <w:rsid w:val="00BF34B9"/>
    <w:rsid w:val="00BF4688"/>
    <w:rsid w:val="00C10961"/>
    <w:rsid w:val="00D30C64"/>
    <w:rsid w:val="00D5671D"/>
    <w:rsid w:val="00DD6351"/>
    <w:rsid w:val="00E4485A"/>
    <w:rsid w:val="00E72E48"/>
    <w:rsid w:val="00EE040B"/>
    <w:rsid w:val="00F753ED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B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5161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1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8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B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5161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1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8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64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577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91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41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8696-A113-4754-97CC-39DE5C01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25</cp:revision>
  <dcterms:created xsi:type="dcterms:W3CDTF">2012-10-15T10:32:00Z</dcterms:created>
  <dcterms:modified xsi:type="dcterms:W3CDTF">2015-04-08T13:17:00Z</dcterms:modified>
</cp:coreProperties>
</file>