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DB" w:rsidRPr="0096219E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  <w:r w:rsidRPr="0096219E">
        <w:rPr>
          <w:rFonts w:ascii="Times New Roman" w:hAnsi="Times New Roman" w:cs="Times New Roman"/>
          <w:sz w:val="32"/>
          <w:szCs w:val="32"/>
        </w:rPr>
        <w:t>Колледж Олимпийского Резерва №1</w:t>
      </w:r>
    </w:p>
    <w:p w:rsidR="005A02DB" w:rsidRPr="00351A2D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Pr="00E71E27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Pr="005A02DB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внеклассного чтения</w:t>
      </w:r>
    </w:p>
    <w:p w:rsidR="005A02DB" w:rsidRPr="00E71E27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8 классе по</w:t>
      </w:r>
      <w:r w:rsidRPr="00E71E27">
        <w:rPr>
          <w:rFonts w:ascii="Times New Roman" w:hAnsi="Times New Roman" w:cs="Times New Roman"/>
          <w:sz w:val="32"/>
          <w:szCs w:val="32"/>
        </w:rPr>
        <w:t xml:space="preserve"> тем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E71E2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A02DB" w:rsidRDefault="005A02DB" w:rsidP="005A02D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02DB" w:rsidRPr="00942764" w:rsidRDefault="005A02DB" w:rsidP="005A02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Поэты-фронтовики</w:t>
      </w:r>
    </w:p>
    <w:p w:rsidR="005A02DB" w:rsidRPr="00351A2D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Pr="00FB04DB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jc w:val="right"/>
        <w:rPr>
          <w:rFonts w:ascii="Times New Roman" w:hAnsi="Times New Roman" w:cs="Times New Roman"/>
          <w:sz w:val="32"/>
          <w:szCs w:val="32"/>
        </w:rPr>
      </w:pPr>
      <w:r w:rsidRPr="00351A2D">
        <w:rPr>
          <w:rFonts w:ascii="Times New Roman" w:hAnsi="Times New Roman" w:cs="Times New Roman"/>
          <w:sz w:val="32"/>
          <w:szCs w:val="32"/>
        </w:rPr>
        <w:t>Учитель: Власова Лидия Александровна</w:t>
      </w:r>
    </w:p>
    <w:p w:rsidR="005A02DB" w:rsidRPr="00351A2D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rPr>
          <w:rFonts w:ascii="Times New Roman" w:hAnsi="Times New Roman" w:cs="Times New Roman"/>
          <w:sz w:val="32"/>
          <w:szCs w:val="32"/>
        </w:rPr>
      </w:pPr>
    </w:p>
    <w:p w:rsidR="005A02DB" w:rsidRPr="00351A2D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  <w:r w:rsidRPr="00351A2D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5A02DB" w:rsidRPr="005A02DB" w:rsidRDefault="005A02DB" w:rsidP="005A02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</w:p>
    <w:p w:rsidR="00911B3A" w:rsidRPr="00A9046B" w:rsidRDefault="00911B3A" w:rsidP="00911B3A">
      <w:pPr>
        <w:jc w:val="center"/>
        <w:rPr>
          <w:rFonts w:ascii="Times New Roman" w:hAnsi="Times New Roman" w:cs="Times New Roman"/>
          <w:i/>
        </w:rPr>
      </w:pPr>
      <w:r w:rsidRPr="00A9046B"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  <w:lastRenderedPageBreak/>
        <w:t xml:space="preserve">Александр </w:t>
      </w:r>
      <w:proofErr w:type="spellStart"/>
      <w:r w:rsidRPr="00A9046B"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  <w:t>Трифонович</w:t>
      </w:r>
      <w:proofErr w:type="spellEnd"/>
      <w:r w:rsidRPr="00A9046B"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  <w:t xml:space="preserve"> Твардовский</w:t>
      </w:r>
      <w:r w:rsidRPr="00A9046B">
        <w:rPr>
          <w:rFonts w:ascii="Times New Roman" w:hAnsi="Times New Roman" w:cs="Times New Roman"/>
          <w:i/>
        </w:rPr>
        <w:t xml:space="preserve"> </w:t>
      </w:r>
      <w:r w:rsidRPr="00A9046B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142875" cy="9525"/>
            <wp:effectExtent l="0" t="0" r="0" b="0"/>
            <wp:docPr id="1" name="Рисунок 1" descr="http://www.litera.ru/stixiya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tera.ru/stixiya/img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46B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142875" cy="9525"/>
            <wp:effectExtent l="0" t="0" r="0" b="0"/>
            <wp:docPr id="5" name="Рисунок 5" descr="http://www.litera.ru/stixiya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tera.ru/stixiya/img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3A" w:rsidRPr="00A9046B" w:rsidRDefault="00911B3A" w:rsidP="00A9046B">
      <w:pPr>
        <w:rPr>
          <w:rFonts w:ascii="Times New Roman" w:hAnsi="Times New Roman" w:cs="Times New Roman"/>
          <w:i/>
          <w:sz w:val="32"/>
          <w:szCs w:val="32"/>
        </w:rPr>
      </w:pPr>
      <w:r w:rsidRPr="00A9046B">
        <w:rPr>
          <w:rFonts w:ascii="Times New Roman" w:hAnsi="Times New Roman" w:cs="Times New Roman"/>
          <w:i/>
          <w:sz w:val="32"/>
          <w:szCs w:val="32"/>
        </w:rPr>
        <w:t>1910 - 1971</w:t>
      </w:r>
    </w:p>
    <w:p w:rsidR="00911B3A" w:rsidRPr="00911B3A" w:rsidRDefault="00911B3A" w:rsidP="00911B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58115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3209925"/>
            <wp:effectExtent l="19050" t="0" r="0" b="0"/>
            <wp:wrapSquare wrapText="bothSides"/>
            <wp:docPr id="9" name="Рисунок 8" descr="tvardovsky_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rdovsky_at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B3A">
        <w:rPr>
          <w:rFonts w:ascii="Times New Roman" w:hAnsi="Times New Roman" w:cs="Times New Roman"/>
          <w:sz w:val="24"/>
          <w:szCs w:val="24"/>
        </w:rPr>
        <w:t xml:space="preserve">Родился в </w:t>
      </w:r>
      <w:hyperlink r:id="rId9" w:tooltip="Смоленская губерния" w:history="1"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Смоленской губернии</w:t>
        </w:r>
      </w:hyperlink>
      <w:r w:rsidRPr="00911B3A">
        <w:rPr>
          <w:rFonts w:ascii="Times New Roman" w:hAnsi="Times New Roman" w:cs="Times New Roman"/>
          <w:sz w:val="24"/>
          <w:szCs w:val="24"/>
        </w:rPr>
        <w:t xml:space="preserve">, на хуторе </w:t>
      </w:r>
      <w:hyperlink r:id="rId10" w:tooltip="Загорье (Смоленская область)" w:history="1"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Загорье</w:t>
        </w:r>
      </w:hyperlink>
      <w:r w:rsidRPr="00911B3A">
        <w:rPr>
          <w:rFonts w:ascii="Times New Roman" w:hAnsi="Times New Roman" w:cs="Times New Roman"/>
          <w:sz w:val="24"/>
          <w:szCs w:val="24"/>
        </w:rPr>
        <w:t xml:space="preserve"> в семье деревенского кузнеца Триф</w:t>
      </w:r>
      <w:r w:rsidRPr="00911B3A">
        <w:rPr>
          <w:rFonts w:ascii="Times New Roman" w:hAnsi="Times New Roman" w:cs="Times New Roman"/>
          <w:sz w:val="24"/>
          <w:szCs w:val="24"/>
        </w:rPr>
        <w:t>о</w:t>
      </w:r>
      <w:r w:rsidRPr="00911B3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11B3A">
        <w:rPr>
          <w:rFonts w:ascii="Times New Roman" w:hAnsi="Times New Roman" w:cs="Times New Roman"/>
          <w:sz w:val="24"/>
          <w:szCs w:val="24"/>
        </w:rPr>
        <w:t>Гордеевича</w:t>
      </w:r>
      <w:proofErr w:type="spellEnd"/>
      <w:r w:rsidRPr="00911B3A">
        <w:rPr>
          <w:rFonts w:ascii="Times New Roman" w:hAnsi="Times New Roman" w:cs="Times New Roman"/>
          <w:sz w:val="24"/>
          <w:szCs w:val="24"/>
        </w:rPr>
        <w:t xml:space="preserve"> Твардовского. В годы войны этот хутор был сожжен немецкими войсками.</w:t>
      </w:r>
    </w:p>
    <w:p w:rsidR="00911B3A" w:rsidRPr="00911B3A" w:rsidRDefault="00911B3A" w:rsidP="00911B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3A">
        <w:rPr>
          <w:rFonts w:ascii="Times New Roman" w:hAnsi="Times New Roman" w:cs="Times New Roman"/>
          <w:sz w:val="24"/>
          <w:szCs w:val="24"/>
        </w:rPr>
        <w:t xml:space="preserve">Член </w:t>
      </w:r>
      <w:hyperlink r:id="rId11" w:tooltip="Коммунистическая партия Советского Союза" w:history="1"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ВК</w:t>
        </w:r>
        <w:proofErr w:type="gramStart"/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П(</w:t>
        </w:r>
        <w:proofErr w:type="gramEnd"/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б)</w:t>
        </w:r>
      </w:hyperlink>
      <w:r w:rsidRPr="00911B3A">
        <w:rPr>
          <w:rFonts w:ascii="Times New Roman" w:hAnsi="Times New Roman" w:cs="Times New Roman"/>
          <w:sz w:val="24"/>
          <w:szCs w:val="24"/>
        </w:rPr>
        <w:t xml:space="preserve"> с 1938 года. </w:t>
      </w:r>
      <w:hyperlink r:id="rId12" w:tooltip="Комиссар (в воинском подразделении)" w:history="1"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Комиссаром</w:t>
        </w:r>
      </w:hyperlink>
      <w:r w:rsidRPr="00911B3A">
        <w:rPr>
          <w:rFonts w:ascii="Times New Roman" w:hAnsi="Times New Roman" w:cs="Times New Roman"/>
          <w:sz w:val="24"/>
          <w:szCs w:val="24"/>
        </w:rPr>
        <w:t xml:space="preserve"> участвовал в </w:t>
      </w:r>
      <w:hyperlink r:id="rId13" w:tooltip="Польский поход РККА (1939)" w:history="1"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присоединении к СССР Западной Белоруссии</w:t>
        </w:r>
      </w:hyperlink>
      <w:r w:rsidRPr="00911B3A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4" w:tooltip="Советско-финская война (1939—1940)" w:history="1"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Pr="00911B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ветско-финской войне</w:t>
        </w:r>
      </w:hyperlink>
      <w:r w:rsidRPr="00911B3A">
        <w:rPr>
          <w:rFonts w:ascii="Times New Roman" w:hAnsi="Times New Roman" w:cs="Times New Roman"/>
          <w:sz w:val="24"/>
          <w:szCs w:val="24"/>
        </w:rPr>
        <w:t>.</w:t>
      </w:r>
    </w:p>
    <w:p w:rsidR="00911B3A" w:rsidRPr="00911B3A" w:rsidRDefault="00911B3A" w:rsidP="00911B3A">
      <w:pPr>
        <w:pStyle w:val="a6"/>
        <w:spacing w:after="120" w:afterAutospacing="0"/>
        <w:jc w:val="both"/>
      </w:pPr>
      <w:r w:rsidRPr="00911B3A">
        <w:t xml:space="preserve">В 1941—1942 годах работал в </w:t>
      </w:r>
      <w:hyperlink r:id="rId15" w:tooltip="Воронеж" w:history="1">
        <w:r w:rsidRPr="00911B3A">
          <w:rPr>
            <w:rStyle w:val="a5"/>
            <w:color w:val="auto"/>
            <w:u w:val="none"/>
          </w:rPr>
          <w:t>Воронеже</w:t>
        </w:r>
      </w:hyperlink>
      <w:r w:rsidRPr="00911B3A">
        <w:t xml:space="preserve"> в редакции газеты </w:t>
      </w:r>
      <w:hyperlink r:id="rId16" w:tooltip="Юго-Западный фронт (Великая Отечественная война)" w:history="1">
        <w:r w:rsidRPr="00911B3A">
          <w:rPr>
            <w:rStyle w:val="a5"/>
            <w:color w:val="auto"/>
            <w:u w:val="none"/>
          </w:rPr>
          <w:t>Юго-Западного фронта</w:t>
        </w:r>
      </w:hyperlink>
      <w:r w:rsidRPr="00911B3A">
        <w:t xml:space="preserve"> «Красная Армия». </w:t>
      </w:r>
      <w:hyperlink r:id="rId17" w:tooltip="Поэма" w:history="1">
        <w:r w:rsidRPr="00911B3A">
          <w:rPr>
            <w:rStyle w:val="a5"/>
            <w:color w:val="auto"/>
            <w:u w:val="none"/>
          </w:rPr>
          <w:t>П</w:t>
        </w:r>
        <w:r w:rsidRPr="00911B3A">
          <w:rPr>
            <w:rStyle w:val="a5"/>
            <w:color w:val="auto"/>
            <w:u w:val="none"/>
          </w:rPr>
          <w:t>о</w:t>
        </w:r>
        <w:r w:rsidRPr="00911B3A">
          <w:rPr>
            <w:rStyle w:val="a5"/>
            <w:color w:val="auto"/>
            <w:u w:val="none"/>
          </w:rPr>
          <w:t>эма</w:t>
        </w:r>
      </w:hyperlink>
      <w:r w:rsidRPr="00911B3A">
        <w:t xml:space="preserve"> </w:t>
      </w:r>
      <w:hyperlink r:id="rId18" w:tooltip="Василий Тёркин" w:history="1">
        <w:r w:rsidRPr="00911B3A">
          <w:rPr>
            <w:rStyle w:val="a5"/>
            <w:color w:val="auto"/>
            <w:u w:val="none"/>
          </w:rPr>
          <w:t>«Василий Тёркин»</w:t>
        </w:r>
      </w:hyperlink>
      <w:r w:rsidRPr="00911B3A">
        <w:t xml:space="preserve"> (1941—1945), «</w:t>
      </w:r>
      <w:proofErr w:type="gramStart"/>
      <w:r w:rsidRPr="00911B3A">
        <w:t>книга про бойца</w:t>
      </w:r>
      <w:proofErr w:type="gramEnd"/>
      <w:r w:rsidRPr="00911B3A">
        <w:t xml:space="preserve"> без начала и конца» — самое известное прои</w:t>
      </w:r>
      <w:r w:rsidRPr="00911B3A">
        <w:t>з</w:t>
      </w:r>
      <w:r w:rsidRPr="00911B3A">
        <w:t>ведение Твардовского; это цепь эпизодов из Великой Отечественной войны. Поэма отличается простым и точным слогом, энергичным развитием действия. Эпизоды связаны друг с другом только главным г</w:t>
      </w:r>
      <w:r w:rsidRPr="00911B3A">
        <w:t>е</w:t>
      </w:r>
      <w:r w:rsidRPr="00911B3A">
        <w:t xml:space="preserve">роем — автор исходил из того, что и он сам, и его читатель могут в любой момент погибнуть. По мере написания главы печатались в газете </w:t>
      </w:r>
      <w:hyperlink r:id="rId19" w:tooltip="Западный фронт (Великая Отечественная война)" w:history="1">
        <w:r w:rsidRPr="00911B3A">
          <w:rPr>
            <w:rStyle w:val="a5"/>
            <w:color w:val="auto"/>
            <w:u w:val="none"/>
          </w:rPr>
          <w:t>Западного фронта</w:t>
        </w:r>
      </w:hyperlink>
      <w:r w:rsidRPr="00911B3A">
        <w:t xml:space="preserve"> «</w:t>
      </w:r>
      <w:proofErr w:type="gramStart"/>
      <w:r w:rsidRPr="00911B3A">
        <w:t>Красноармейская</w:t>
      </w:r>
      <w:proofErr w:type="gramEnd"/>
      <w:r w:rsidRPr="00911B3A">
        <w:t xml:space="preserve"> правда» — и были невероятно популярны на передовой. Поэма стала одним из атрибутов фронтовой жизни — в результате чего Твардовский сделался культовым автором военного покол</w:t>
      </w:r>
      <w:r w:rsidRPr="00911B3A">
        <w:t>е</w:t>
      </w:r>
      <w:r w:rsidRPr="00911B3A">
        <w:t>ния.</w:t>
      </w:r>
    </w:p>
    <w:p w:rsidR="00A9046B" w:rsidRPr="00A9046B" w:rsidRDefault="00911B3A" w:rsidP="00A9046B">
      <w:pPr>
        <w:pStyle w:val="a6"/>
        <w:spacing w:after="240" w:afterAutospacing="0"/>
        <w:jc w:val="both"/>
      </w:pPr>
      <w:r w:rsidRPr="00911B3A">
        <w:t xml:space="preserve">Помимо прочего, «Василий Теркин» выделяется среди других произведений того времени полным отсутствием идеологической пропаганды, упоминаний о </w:t>
      </w:r>
      <w:hyperlink r:id="rId20" w:tooltip="Сталин" w:history="1">
        <w:r w:rsidRPr="00911B3A">
          <w:rPr>
            <w:rStyle w:val="a5"/>
            <w:color w:val="auto"/>
            <w:u w:val="none"/>
          </w:rPr>
          <w:t>Сталине</w:t>
        </w:r>
      </w:hyperlink>
      <w:r w:rsidRPr="00911B3A">
        <w:t xml:space="preserve"> и </w:t>
      </w:r>
      <w:hyperlink r:id="rId21" w:tooltip="КПСС" w:history="1">
        <w:r w:rsidRPr="00911B3A">
          <w:rPr>
            <w:rStyle w:val="a5"/>
            <w:color w:val="auto"/>
            <w:u w:val="none"/>
          </w:rPr>
          <w:t>партии</w:t>
        </w:r>
      </w:hyperlink>
      <w:r w:rsidRPr="00911B3A">
        <w:t>.</w:t>
      </w:r>
    </w:p>
    <w:p w:rsidR="00A9046B" w:rsidRPr="00A9046B" w:rsidRDefault="00EE6114" w:rsidP="00EE6114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700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</w:t>
      </w:r>
      <w:r w:rsidR="00A9046B" w:rsidRPr="00A9046B">
        <w:rPr>
          <w:rFonts w:ascii="Times New Roman" w:hAnsi="Times New Roman" w:cs="Times New Roman"/>
          <w:bCs/>
          <w:i/>
          <w:sz w:val="24"/>
          <w:szCs w:val="24"/>
        </w:rPr>
        <w:t>ВАСИЛИЙ ТЕРКИН: О ВОЙНЕ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1B3A" w:rsidTr="00B26FEF">
        <w:trPr>
          <w:trHeight w:val="70"/>
        </w:trPr>
        <w:tc>
          <w:tcPr>
            <w:tcW w:w="4785" w:type="dxa"/>
          </w:tcPr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Разрешите доложить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 и просто: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большой охотник жить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до девяноста.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война - про все забудь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пенять не вправе.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Собирался в дальний путь,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приказ: "Отставить!"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Грянул год, пришел черед,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мы в ответе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Россию, за народ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все на свете.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Ивана до Фомы,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Мертвые ль, живые,</w:t>
            </w:r>
          </w:p>
          <w:p w:rsidR="00A9046B" w:rsidRPr="00A9046B" w:rsidRDefault="00A9046B" w:rsidP="00A90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вместе - это мы,</w:t>
            </w:r>
          </w:p>
          <w:p w:rsidR="00911B3A" w:rsidRPr="00434D4B" w:rsidRDefault="00A9046B" w:rsidP="00434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народ, Россия.</w:t>
            </w:r>
          </w:p>
        </w:tc>
        <w:tc>
          <w:tcPr>
            <w:tcW w:w="4786" w:type="dxa"/>
          </w:tcPr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И поскольку это мы,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То скажу вам, братцы,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Нам из этой кутерьмы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Некуда податься.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Тут не скажешь: я - не я,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Ничего не знаю,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Не докажешь, что твоя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Нынче хата с краю.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Не велик тебе расчет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Думать в одиночку.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Бомба - дура. Попадет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Сдуру</w:t>
            </w:r>
            <w:proofErr w:type="gramEnd"/>
            <w:r w:rsidRPr="00A9046B">
              <w:rPr>
                <w:rFonts w:ascii="Times New Roman" w:hAnsi="Times New Roman" w:cs="Times New Roman"/>
                <w:sz w:val="24"/>
                <w:szCs w:val="24"/>
              </w:rPr>
              <w:t xml:space="preserve"> прямо в точку.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На войне себя забудь,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Помни честь, однако,</w:t>
            </w:r>
          </w:p>
          <w:p w:rsidR="00A9046B" w:rsidRPr="00A9046B" w:rsidRDefault="00A9046B" w:rsidP="00A9046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Рвись до дела - грудь на грудь,</w:t>
            </w:r>
          </w:p>
          <w:p w:rsidR="00911B3A" w:rsidRPr="00434D4B" w:rsidRDefault="00A9046B" w:rsidP="00434D4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46B">
              <w:rPr>
                <w:rFonts w:ascii="Times New Roman" w:hAnsi="Times New Roman" w:cs="Times New Roman"/>
                <w:sz w:val="24"/>
                <w:szCs w:val="24"/>
              </w:rPr>
              <w:t>Драка - значит, драка.</w:t>
            </w:r>
          </w:p>
        </w:tc>
      </w:tr>
    </w:tbl>
    <w:p w:rsidR="00CD272A" w:rsidRPr="00D66BBF" w:rsidRDefault="00D66BBF" w:rsidP="00D66BB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36"/>
          <w:szCs w:val="36"/>
          <w:lang w:val="en-US"/>
        </w:rPr>
        <w:lastRenderedPageBreak/>
        <w:t xml:space="preserve">                    </w:t>
      </w:r>
      <w:r w:rsidRPr="00D66BBF">
        <w:rPr>
          <w:rFonts w:ascii="Times New Roman" w:hAnsi="Times New Roman" w:cs="Times New Roman"/>
          <w:bCs/>
          <w:i/>
          <w:color w:val="244061" w:themeColor="accent1" w:themeShade="80"/>
          <w:sz w:val="36"/>
          <w:szCs w:val="36"/>
          <w:lang w:val="en-US"/>
        </w:rPr>
        <w:t xml:space="preserve"> </w:t>
      </w:r>
      <w:r w:rsidR="00434D4B" w:rsidRPr="00B26FEF"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  <w:t>Константин Михайлович Симонов</w:t>
      </w:r>
      <w:r w:rsidR="00911B3A" w:rsidRPr="00D66BBF">
        <w:rPr>
          <w:rFonts w:ascii="Times New Roman" w:hAnsi="Times New Roman" w:cs="Times New Roman"/>
          <w:sz w:val="36"/>
          <w:szCs w:val="36"/>
        </w:rPr>
        <w:br w:type="textWrapping" w:clear="all"/>
      </w:r>
      <w:r w:rsidR="00434D4B" w:rsidRPr="00D66BB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95250" cy="9525"/>
            <wp:effectExtent l="0" t="0" r="0" b="0"/>
            <wp:docPr id="88" name="Рисунок 88" descr="http://www.litera.ru/stixiya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litera.ru/stixiya/img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D4B" w:rsidRPr="00D66BBF">
        <w:rPr>
          <w:rFonts w:ascii="Times New Roman" w:hAnsi="Times New Roman" w:cs="Times New Roman"/>
          <w:bCs/>
          <w:i/>
          <w:sz w:val="32"/>
          <w:szCs w:val="32"/>
        </w:rPr>
        <w:t>1915-1979</w:t>
      </w:r>
    </w:p>
    <w:p w:rsidR="00D66BBF" w:rsidRPr="00D66BBF" w:rsidRDefault="00434D4B" w:rsidP="00D66BBF">
      <w:pPr>
        <w:jc w:val="both"/>
        <w:rPr>
          <w:rFonts w:ascii="Times New Roman" w:hAnsi="Times New Roman" w:cs="Times New Roman"/>
          <w:sz w:val="24"/>
          <w:szCs w:val="24"/>
        </w:rPr>
      </w:pPr>
      <w:r w:rsidRPr="00D66BBF">
        <w:rPr>
          <w:rFonts w:ascii="Times New Roman" w:hAnsi="Times New Roman" w:cs="Times New Roman"/>
          <w:sz w:val="24"/>
          <w:szCs w:val="24"/>
        </w:rPr>
        <w:t>Константин (Кирилл) Симонов родился 15 (28) ноября 1915 в Петрограде.</w:t>
      </w:r>
      <w:r w:rsidRPr="00D66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3457575"/>
            <wp:effectExtent l="19050" t="0" r="9525" b="0"/>
            <wp:wrapSquare wrapText="bothSides"/>
            <wp:docPr id="10" name="Рисунок 9" descr="K-simon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simonov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BBF" w:rsidRPr="00D66BBF" w:rsidRDefault="00D66BBF" w:rsidP="00D66BBF">
      <w:pPr>
        <w:jc w:val="both"/>
        <w:rPr>
          <w:rFonts w:ascii="Times New Roman" w:hAnsi="Times New Roman" w:cs="Times New Roman"/>
          <w:sz w:val="24"/>
          <w:szCs w:val="24"/>
        </w:rPr>
      </w:pPr>
      <w:r w:rsidRPr="00D66BBF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 w:tooltip="1938 год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1938 году</w:t>
        </w:r>
      </w:hyperlink>
      <w:r w:rsidRPr="00D66BBF">
        <w:rPr>
          <w:rFonts w:ascii="Times New Roman" w:hAnsi="Times New Roman" w:cs="Times New Roman"/>
          <w:sz w:val="24"/>
          <w:szCs w:val="24"/>
        </w:rPr>
        <w:t xml:space="preserve"> Константин Симонов </w:t>
      </w:r>
      <w:proofErr w:type="gramStart"/>
      <w:r w:rsidRPr="00D66BBF">
        <w:rPr>
          <w:rFonts w:ascii="Times New Roman" w:hAnsi="Times New Roman" w:cs="Times New Roman"/>
          <w:sz w:val="24"/>
          <w:szCs w:val="24"/>
        </w:rPr>
        <w:t>закончил Лит</w:t>
      </w:r>
      <w:r w:rsidRPr="00D66BBF">
        <w:rPr>
          <w:rFonts w:ascii="Times New Roman" w:hAnsi="Times New Roman" w:cs="Times New Roman"/>
          <w:sz w:val="24"/>
          <w:szCs w:val="24"/>
        </w:rPr>
        <w:t>е</w:t>
      </w:r>
      <w:r w:rsidRPr="00D66BBF">
        <w:rPr>
          <w:rFonts w:ascii="Times New Roman" w:hAnsi="Times New Roman" w:cs="Times New Roman"/>
          <w:sz w:val="24"/>
          <w:szCs w:val="24"/>
        </w:rPr>
        <w:t>ратурный институт</w:t>
      </w:r>
      <w:proofErr w:type="gramEnd"/>
      <w:r w:rsidRPr="00D66BBF">
        <w:rPr>
          <w:rFonts w:ascii="Times New Roman" w:hAnsi="Times New Roman" w:cs="Times New Roman"/>
          <w:sz w:val="24"/>
          <w:szCs w:val="24"/>
        </w:rPr>
        <w:t>. К этому времени он уже по</w:t>
      </w:r>
      <w:r w:rsidRPr="00D66BBF">
        <w:rPr>
          <w:rFonts w:ascii="Times New Roman" w:hAnsi="Times New Roman" w:cs="Times New Roman"/>
          <w:sz w:val="24"/>
          <w:szCs w:val="24"/>
        </w:rPr>
        <w:t>д</w:t>
      </w:r>
      <w:r w:rsidRPr="00D66BBF">
        <w:rPr>
          <w:rFonts w:ascii="Times New Roman" w:hAnsi="Times New Roman" w:cs="Times New Roman"/>
          <w:sz w:val="24"/>
          <w:szCs w:val="24"/>
        </w:rPr>
        <w:t xml:space="preserve">готовил несколько больших произведений — в </w:t>
      </w:r>
      <w:hyperlink r:id="rId24" w:tooltip="1936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1936</w:t>
        </w:r>
      </w:hyperlink>
      <w:r w:rsidRPr="00D66BBF">
        <w:rPr>
          <w:rFonts w:ascii="Times New Roman" w:hAnsi="Times New Roman" w:cs="Times New Roman"/>
          <w:sz w:val="24"/>
          <w:szCs w:val="24"/>
        </w:rPr>
        <w:t xml:space="preserve"> в журналах «</w:t>
      </w:r>
      <w:hyperlink r:id="rId25" w:tooltip="Молодая гвардия (журнал)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Молодая гвардия</w:t>
        </w:r>
      </w:hyperlink>
      <w:r w:rsidRPr="00D66BBF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26" w:tooltip="Октябрь (журнал) (страница отсутствует)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«Октябрь»</w:t>
        </w:r>
      </w:hyperlink>
      <w:r w:rsidRPr="00D66BBF">
        <w:rPr>
          <w:rFonts w:ascii="Times New Roman" w:hAnsi="Times New Roman" w:cs="Times New Roman"/>
          <w:sz w:val="24"/>
          <w:szCs w:val="24"/>
        </w:rPr>
        <w:t xml:space="preserve"> были напечатаны первые стихи Симонова.</w:t>
      </w:r>
    </w:p>
    <w:p w:rsidR="00434D4B" w:rsidRPr="00D66BBF" w:rsidRDefault="00D66BBF" w:rsidP="00D66BBF">
      <w:pPr>
        <w:jc w:val="both"/>
      </w:pPr>
      <w:r w:rsidRPr="00D66BBF">
        <w:rPr>
          <w:rFonts w:ascii="Times New Roman" w:hAnsi="Times New Roman" w:cs="Times New Roman"/>
          <w:sz w:val="24"/>
          <w:szCs w:val="24"/>
        </w:rPr>
        <w:t xml:space="preserve">С началом </w:t>
      </w:r>
      <w:hyperlink r:id="rId27" w:tooltip="Великая Отечественная война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войны</w:t>
        </w:r>
      </w:hyperlink>
      <w:r w:rsidRPr="00D66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BBF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D66BBF">
        <w:rPr>
          <w:rFonts w:ascii="Times New Roman" w:hAnsi="Times New Roman" w:cs="Times New Roman"/>
          <w:sz w:val="24"/>
          <w:szCs w:val="24"/>
        </w:rPr>
        <w:t xml:space="preserve"> в армию, работал в г</w:t>
      </w:r>
      <w:r w:rsidRPr="00D66BBF">
        <w:rPr>
          <w:rFonts w:ascii="Times New Roman" w:hAnsi="Times New Roman" w:cs="Times New Roman"/>
          <w:sz w:val="24"/>
          <w:szCs w:val="24"/>
        </w:rPr>
        <w:t>а</w:t>
      </w:r>
      <w:r w:rsidRPr="00D66BBF">
        <w:rPr>
          <w:rFonts w:ascii="Times New Roman" w:hAnsi="Times New Roman" w:cs="Times New Roman"/>
          <w:sz w:val="24"/>
          <w:szCs w:val="24"/>
        </w:rPr>
        <w:t xml:space="preserve">зете «Боевое знамя». В </w:t>
      </w:r>
      <w:hyperlink r:id="rId28" w:tooltip="1942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1942</w:t>
        </w:r>
      </w:hyperlink>
      <w:r w:rsidRPr="00D66BBF">
        <w:rPr>
          <w:rFonts w:ascii="Times New Roman" w:hAnsi="Times New Roman" w:cs="Times New Roman"/>
          <w:sz w:val="24"/>
          <w:szCs w:val="24"/>
        </w:rPr>
        <w:t xml:space="preserve"> ему было присвоено звание старшего батальонного комиссара, в </w:t>
      </w:r>
      <w:hyperlink r:id="rId29" w:tooltip="1943" w:history="1">
        <w:r w:rsidRPr="00D66B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1943</w:t>
        </w:r>
      </w:hyperlink>
      <w:r w:rsidRPr="00D66BBF">
        <w:rPr>
          <w:rFonts w:ascii="Times New Roman" w:hAnsi="Times New Roman" w:cs="Times New Roman"/>
          <w:sz w:val="24"/>
          <w:szCs w:val="24"/>
        </w:rPr>
        <w:t> — звание подполковника, а после войны — полковника. Большая часть его военных корре</w:t>
      </w:r>
      <w:r w:rsidRPr="00D66BBF">
        <w:rPr>
          <w:rFonts w:ascii="Times New Roman" w:hAnsi="Times New Roman" w:cs="Times New Roman"/>
          <w:sz w:val="24"/>
          <w:szCs w:val="24"/>
        </w:rPr>
        <w:t>с</w:t>
      </w:r>
      <w:r w:rsidRPr="00D66BBF">
        <w:rPr>
          <w:rFonts w:ascii="Times New Roman" w:hAnsi="Times New Roman" w:cs="Times New Roman"/>
          <w:sz w:val="24"/>
          <w:szCs w:val="24"/>
        </w:rPr>
        <w:t>понденций публиковалась в «Красной звезде». В годы войны написал пьесы «Русские люди», «Жди меня», «Так и будет», повесть «Дни и н</w:t>
      </w:r>
      <w:r w:rsidRPr="00D66BBF">
        <w:rPr>
          <w:rFonts w:ascii="Times New Roman" w:hAnsi="Times New Roman" w:cs="Times New Roman"/>
          <w:sz w:val="24"/>
          <w:szCs w:val="24"/>
        </w:rPr>
        <w:t>о</w:t>
      </w:r>
      <w:r w:rsidRPr="00D66BBF">
        <w:rPr>
          <w:rFonts w:ascii="Times New Roman" w:hAnsi="Times New Roman" w:cs="Times New Roman"/>
          <w:sz w:val="24"/>
          <w:szCs w:val="24"/>
        </w:rPr>
        <w:t>чи», две книги стихов «С тобой и без тебя» и   «Война».</w:t>
      </w:r>
      <w:r w:rsidR="00434D4B" w:rsidRPr="00D66BBF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6BBF" w:rsidTr="00B26FEF">
        <w:trPr>
          <w:trHeight w:val="70"/>
        </w:trPr>
        <w:tc>
          <w:tcPr>
            <w:tcW w:w="4785" w:type="dxa"/>
          </w:tcPr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 меня, и я вернусь.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Только очень жди,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Жди, когда наводят грусть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Желтые дожди,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Жди, когда снега метут,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Жди, когда жара,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Жди, когда других не ждут,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Позабыв вчера.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Жди, когда из дальних мест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Писем не придет,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Жди, когда уж надоест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Всем, кто вместе ждет.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 меня, и я вернусь,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Не желай добра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Всем, кто знает наизусть,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Что забыть пора.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Пусть поверят сын и мать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В то, что нет меня,</w:t>
            </w:r>
          </w:p>
          <w:p w:rsidR="00D66BBF" w:rsidRPr="00D66BBF" w:rsidRDefault="00D66BBF" w:rsidP="00EA6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Пусть друзья устанут ждать,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Сядут у огня,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Выпьют горькое вино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На помин души...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Жди. И с ними заодно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Выпить не спеши.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Жди меня, и я вернусь,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Всем смертям назло.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Кто не ждал меня, тот пусть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Скажет: - Повезло.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Не понять, не ждавшим им,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Как среди огня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Ожиданием своим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Ты спасла меня.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Как я выжил, будем знать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Только мы с тобой,-</w:t>
            </w: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Просто ты умела ждать,</w:t>
            </w:r>
          </w:p>
          <w:p w:rsidR="00D66BBF" w:rsidRPr="00B77002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Как никто другой.</w:t>
            </w:r>
          </w:p>
          <w:p w:rsidR="00D66BBF" w:rsidRPr="00B77002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BF" w:rsidRPr="00D66BBF" w:rsidRDefault="00D66BBF" w:rsidP="00D66BB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  <w:p w:rsidR="00D66BBF" w:rsidRPr="00D66BBF" w:rsidRDefault="00D66BBF" w:rsidP="00EA686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BBF" w:rsidRDefault="00D66BBF" w:rsidP="00434D4B">
      <w:pPr>
        <w:rPr>
          <w:lang w:val="en-US"/>
        </w:rPr>
      </w:pPr>
    </w:p>
    <w:p w:rsidR="004E47E7" w:rsidRDefault="004E47E7" w:rsidP="00434D4B">
      <w:pPr>
        <w:rPr>
          <w:lang w:val="en-US"/>
        </w:rPr>
      </w:pPr>
    </w:p>
    <w:p w:rsidR="004E47E7" w:rsidRPr="00B26FEF" w:rsidRDefault="004E47E7" w:rsidP="00F61922">
      <w:pPr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36"/>
          <w:szCs w:val="36"/>
          <w:lang w:val="en-US"/>
        </w:rPr>
      </w:pPr>
      <w:r w:rsidRPr="00B26FEF">
        <w:rPr>
          <w:rFonts w:ascii="Times New Roman" w:hAnsi="Times New Roman" w:cs="Times New Roman"/>
          <w:b/>
          <w:bCs/>
          <w:i/>
          <w:color w:val="244061" w:themeColor="accent1" w:themeShade="80"/>
          <w:sz w:val="36"/>
          <w:szCs w:val="36"/>
        </w:rPr>
        <w:lastRenderedPageBreak/>
        <w:t xml:space="preserve">Ольга Федоровна </w:t>
      </w:r>
      <w:proofErr w:type="spellStart"/>
      <w:r w:rsidRPr="00B26FEF">
        <w:rPr>
          <w:rFonts w:ascii="Times New Roman" w:hAnsi="Times New Roman" w:cs="Times New Roman"/>
          <w:b/>
          <w:bCs/>
          <w:i/>
          <w:color w:val="244061" w:themeColor="accent1" w:themeShade="80"/>
          <w:sz w:val="36"/>
          <w:szCs w:val="36"/>
        </w:rPr>
        <w:t>Берггольц</w:t>
      </w:r>
      <w:proofErr w:type="spellEnd"/>
    </w:p>
    <w:p w:rsidR="004E47E7" w:rsidRPr="00F61922" w:rsidRDefault="004E47E7" w:rsidP="00F61922">
      <w:pPr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  <w:r w:rsidRPr="00F61922">
        <w:rPr>
          <w:rFonts w:ascii="Times New Roman" w:hAnsi="Times New Roman" w:cs="Times New Roman"/>
          <w:bCs/>
          <w:i/>
          <w:sz w:val="32"/>
          <w:szCs w:val="32"/>
        </w:rPr>
        <w:t>1910-1975</w:t>
      </w:r>
    </w:p>
    <w:p w:rsidR="004E47E7" w:rsidRPr="00F61922" w:rsidRDefault="004E47E7" w:rsidP="00F61922">
      <w:pPr>
        <w:jc w:val="both"/>
        <w:rPr>
          <w:rFonts w:ascii="Times New Roman" w:hAnsi="Times New Roman" w:cs="Times New Roman"/>
          <w:sz w:val="24"/>
          <w:szCs w:val="24"/>
        </w:rPr>
      </w:pPr>
      <w:r w:rsidRPr="00F61922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F61922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F61922">
        <w:rPr>
          <w:rFonts w:ascii="Times New Roman" w:hAnsi="Times New Roman" w:cs="Times New Roman"/>
          <w:sz w:val="24"/>
          <w:szCs w:val="24"/>
        </w:rPr>
        <w:t xml:space="preserve"> родилась в </w:t>
      </w:r>
      <w:hyperlink r:id="rId30" w:tooltip="Петербург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Петербурге</w:t>
        </w:r>
      </w:hyperlink>
      <w:r w:rsidRPr="00F61922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ooltip="16 мая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16 мая</w:t>
        </w:r>
      </w:hyperlink>
      <w:r w:rsidRPr="00F61922">
        <w:rPr>
          <w:rFonts w:ascii="Times New Roman" w:hAnsi="Times New Roman" w:cs="Times New Roman"/>
          <w:sz w:val="24"/>
          <w:szCs w:val="24"/>
        </w:rPr>
        <w:t xml:space="preserve"> (3 по старому стилю) </w:t>
      </w:r>
      <w:hyperlink r:id="rId32" w:tooltip="1910 &#10;год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1910 года</w:t>
        </w:r>
      </w:hyperlink>
      <w:r w:rsidRPr="00F61922">
        <w:rPr>
          <w:rFonts w:ascii="Times New Roman" w:hAnsi="Times New Roman" w:cs="Times New Roman"/>
          <w:sz w:val="24"/>
          <w:szCs w:val="24"/>
        </w:rPr>
        <w:t xml:space="preserve"> в семье врача. Де</w:t>
      </w:r>
      <w:r w:rsidRPr="00F61922">
        <w:rPr>
          <w:rFonts w:ascii="Times New Roman" w:hAnsi="Times New Roman" w:cs="Times New Roman"/>
          <w:sz w:val="24"/>
          <w:szCs w:val="24"/>
        </w:rPr>
        <w:t>т</w:t>
      </w:r>
      <w:r w:rsidRPr="00F61922">
        <w:rPr>
          <w:rFonts w:ascii="Times New Roman" w:hAnsi="Times New Roman" w:cs="Times New Roman"/>
          <w:sz w:val="24"/>
          <w:szCs w:val="24"/>
        </w:rPr>
        <w:t xml:space="preserve">ские годы прошли на окраине </w:t>
      </w:r>
      <w:hyperlink r:id="rId33" w:tooltip="Невская застава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Невской заставы</w:t>
        </w:r>
      </w:hyperlink>
      <w:r w:rsidRPr="00F61922">
        <w:rPr>
          <w:rFonts w:ascii="Times New Roman" w:hAnsi="Times New Roman" w:cs="Times New Roman"/>
          <w:sz w:val="24"/>
          <w:szCs w:val="24"/>
        </w:rPr>
        <w:t xml:space="preserve">. </w:t>
      </w:r>
      <w:r w:rsidRPr="00F61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1735" cy="3429000"/>
            <wp:effectExtent l="19050" t="0" r="5715" b="0"/>
            <wp:wrapSquare wrapText="bothSides"/>
            <wp:docPr id="11" name="Рисунок 10" descr="ber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g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7E7" w:rsidRPr="00B77002" w:rsidRDefault="004E47E7" w:rsidP="00F61922">
      <w:pPr>
        <w:jc w:val="both"/>
        <w:rPr>
          <w:rFonts w:ascii="Times New Roman" w:hAnsi="Times New Roman" w:cs="Times New Roman"/>
          <w:sz w:val="24"/>
          <w:szCs w:val="24"/>
        </w:rPr>
      </w:pPr>
      <w:r w:rsidRPr="00F61922">
        <w:rPr>
          <w:rFonts w:ascii="Times New Roman" w:hAnsi="Times New Roman" w:cs="Times New Roman"/>
          <w:sz w:val="24"/>
          <w:szCs w:val="24"/>
        </w:rPr>
        <w:t xml:space="preserve">В годы </w:t>
      </w:r>
      <w:hyperlink r:id="rId35" w:tooltip="Великая Отечественная война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Pr="00F61922">
        <w:rPr>
          <w:rFonts w:ascii="Times New Roman" w:hAnsi="Times New Roman" w:cs="Times New Roman"/>
          <w:sz w:val="24"/>
          <w:szCs w:val="24"/>
        </w:rPr>
        <w:t xml:space="preserve">, оставаясь в </w:t>
      </w:r>
      <w:hyperlink r:id="rId36" w:tooltip="Блокада Ленинграда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осажденном Ленинграде</w:t>
        </w:r>
      </w:hyperlink>
      <w:r w:rsidRPr="00F61922">
        <w:rPr>
          <w:rFonts w:ascii="Times New Roman" w:hAnsi="Times New Roman" w:cs="Times New Roman"/>
          <w:sz w:val="24"/>
          <w:szCs w:val="24"/>
        </w:rPr>
        <w:t xml:space="preserve">, работала на радио, почти ежедневно обращаясь к мужеству жителей города. Её второй муж, литературовед Н. Молчанов, умер от голода. В это время </w:t>
      </w:r>
      <w:proofErr w:type="spellStart"/>
      <w:r w:rsidRPr="00F61922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F61922">
        <w:rPr>
          <w:rFonts w:ascii="Times New Roman" w:hAnsi="Times New Roman" w:cs="Times New Roman"/>
          <w:sz w:val="24"/>
          <w:szCs w:val="24"/>
        </w:rPr>
        <w:t xml:space="preserve"> создала свои лучшие поэмы, посвященные защитникам Лени</w:t>
      </w:r>
      <w:r w:rsidRPr="00F61922">
        <w:rPr>
          <w:rFonts w:ascii="Times New Roman" w:hAnsi="Times New Roman" w:cs="Times New Roman"/>
          <w:sz w:val="24"/>
          <w:szCs w:val="24"/>
        </w:rPr>
        <w:t>н</w:t>
      </w:r>
      <w:r w:rsidRPr="00F61922">
        <w:rPr>
          <w:rFonts w:ascii="Times New Roman" w:hAnsi="Times New Roman" w:cs="Times New Roman"/>
          <w:sz w:val="24"/>
          <w:szCs w:val="24"/>
        </w:rPr>
        <w:t>града: «Февральский дневник» (</w:t>
      </w:r>
      <w:hyperlink r:id="rId37" w:tooltip="1942" w:history="1">
        <w:r w:rsidRPr="00F619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1942</w:t>
        </w:r>
      </w:hyperlink>
      <w:r w:rsidRPr="00F61922">
        <w:rPr>
          <w:rFonts w:ascii="Times New Roman" w:hAnsi="Times New Roman" w:cs="Times New Roman"/>
          <w:sz w:val="24"/>
          <w:szCs w:val="24"/>
        </w:rPr>
        <w:t>), «Лени</w:t>
      </w:r>
      <w:r w:rsidRPr="00F61922">
        <w:rPr>
          <w:rFonts w:ascii="Times New Roman" w:hAnsi="Times New Roman" w:cs="Times New Roman"/>
          <w:sz w:val="24"/>
          <w:szCs w:val="24"/>
        </w:rPr>
        <w:t>н</w:t>
      </w:r>
      <w:r w:rsidRPr="00F61922">
        <w:rPr>
          <w:rFonts w:ascii="Times New Roman" w:hAnsi="Times New Roman" w:cs="Times New Roman"/>
          <w:sz w:val="24"/>
          <w:szCs w:val="24"/>
        </w:rPr>
        <w:t>градскую поэму». После войны на гранитной стеле Пискаревского мемориального кладбища, где п</w:t>
      </w:r>
      <w:r w:rsidRPr="00F61922">
        <w:rPr>
          <w:rFonts w:ascii="Times New Roman" w:hAnsi="Times New Roman" w:cs="Times New Roman"/>
          <w:sz w:val="24"/>
          <w:szCs w:val="24"/>
        </w:rPr>
        <w:t>о</w:t>
      </w:r>
      <w:r w:rsidRPr="00F61922">
        <w:rPr>
          <w:rFonts w:ascii="Times New Roman" w:hAnsi="Times New Roman" w:cs="Times New Roman"/>
          <w:sz w:val="24"/>
          <w:szCs w:val="24"/>
        </w:rPr>
        <w:t>коятся 470.000 ленинградцев, умерших во время Ленинградской блокады и в боях при защите гор</w:t>
      </w:r>
      <w:r w:rsidRPr="00F61922">
        <w:rPr>
          <w:rFonts w:ascii="Times New Roman" w:hAnsi="Times New Roman" w:cs="Times New Roman"/>
          <w:sz w:val="24"/>
          <w:szCs w:val="24"/>
        </w:rPr>
        <w:t>о</w:t>
      </w:r>
      <w:r w:rsidRPr="00F61922">
        <w:rPr>
          <w:rFonts w:ascii="Times New Roman" w:hAnsi="Times New Roman" w:cs="Times New Roman"/>
          <w:sz w:val="24"/>
          <w:szCs w:val="24"/>
        </w:rPr>
        <w:t>да, были высечены именно ее слова:</w:t>
      </w:r>
    </w:p>
    <w:p w:rsidR="00F61922" w:rsidRPr="00B77002" w:rsidRDefault="00F61922" w:rsidP="00434D4B">
      <w:pPr>
        <w:rPr>
          <w:rFonts w:ascii="Times New Roman" w:hAnsi="Times New Roman" w:cs="Times New Roman"/>
          <w:sz w:val="24"/>
          <w:szCs w:val="24"/>
        </w:rPr>
      </w:pPr>
    </w:p>
    <w:p w:rsidR="00F61922" w:rsidRPr="00B77002" w:rsidRDefault="00F61922" w:rsidP="0043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145415</wp:posOffset>
            </wp:positionV>
            <wp:extent cx="2190750" cy="2924175"/>
            <wp:effectExtent l="19050" t="0" r="0" b="0"/>
            <wp:wrapTight wrapText="bothSides">
              <wp:wrapPolygon edited="0">
                <wp:start x="-188" y="0"/>
                <wp:lineTo x="-188" y="21530"/>
                <wp:lineTo x="21600" y="21530"/>
                <wp:lineTo x="21600" y="0"/>
                <wp:lineTo x="-188" y="0"/>
              </wp:wrapPolygon>
            </wp:wrapTight>
            <wp:docPr id="13" name="Рисунок 11" descr="Piskarjov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karjovskoe.jpg"/>
                    <pic:cNvPicPr/>
                  </pic:nvPicPr>
                  <pic:blipFill>
                    <a:blip r:embed="rId38" cstate="print">
                      <a:grayscl/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7E7" w:rsidRPr="00B77002" w:rsidRDefault="004E47E7" w:rsidP="00434D4B">
      <w:pPr>
        <w:rPr>
          <w:rFonts w:ascii="Times New Roman" w:hAnsi="Times New Roman" w:cs="Times New Roman"/>
          <w:sz w:val="28"/>
          <w:szCs w:val="28"/>
        </w:rPr>
      </w:pPr>
      <w:r w:rsidRPr="00F61922">
        <w:rPr>
          <w:rFonts w:ascii="Times New Roman" w:hAnsi="Times New Roman" w:cs="Times New Roman"/>
          <w:sz w:val="28"/>
          <w:szCs w:val="28"/>
        </w:rPr>
        <w:t>Здесь лежат ленинградцы</w:t>
      </w:r>
      <w:proofErr w:type="gramStart"/>
      <w:r w:rsidRPr="00F6192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61922">
        <w:rPr>
          <w:rFonts w:ascii="Times New Roman" w:hAnsi="Times New Roman" w:cs="Times New Roman"/>
          <w:sz w:val="28"/>
          <w:szCs w:val="28"/>
        </w:rPr>
        <w:t>десь горожане мужчины, женщины, дети.</w:t>
      </w:r>
      <w:r w:rsidRPr="00F61922">
        <w:rPr>
          <w:rFonts w:ascii="Times New Roman" w:hAnsi="Times New Roman" w:cs="Times New Roman"/>
          <w:sz w:val="28"/>
          <w:szCs w:val="28"/>
        </w:rPr>
        <w:br/>
        <w:t>Рядом с ними солдаты-красноармейцы.</w:t>
      </w:r>
      <w:r w:rsidRPr="00F61922">
        <w:rPr>
          <w:rFonts w:ascii="Times New Roman" w:hAnsi="Times New Roman" w:cs="Times New Roman"/>
          <w:sz w:val="28"/>
          <w:szCs w:val="28"/>
        </w:rPr>
        <w:br/>
        <w:t>Всею жизнью своею</w:t>
      </w:r>
      <w:r w:rsidRPr="00F61922">
        <w:rPr>
          <w:rFonts w:ascii="Times New Roman" w:hAnsi="Times New Roman" w:cs="Times New Roman"/>
          <w:sz w:val="28"/>
          <w:szCs w:val="28"/>
        </w:rPr>
        <w:br/>
        <w:t>Они защищали тебя, Ленинград.</w:t>
      </w:r>
      <w:r w:rsidRPr="00F61922">
        <w:rPr>
          <w:rFonts w:ascii="Times New Roman" w:hAnsi="Times New Roman" w:cs="Times New Roman"/>
          <w:sz w:val="28"/>
          <w:szCs w:val="28"/>
        </w:rPr>
        <w:br/>
        <w:t>Колыбель революции.</w:t>
      </w:r>
      <w:r w:rsidRPr="00F61922">
        <w:rPr>
          <w:rFonts w:ascii="Times New Roman" w:hAnsi="Times New Roman" w:cs="Times New Roman"/>
          <w:sz w:val="28"/>
          <w:szCs w:val="28"/>
        </w:rPr>
        <w:br/>
        <w:t>Их имен благородных мы здесь перечислить не сможем.</w:t>
      </w:r>
      <w:r w:rsidRPr="00F61922">
        <w:rPr>
          <w:rFonts w:ascii="Times New Roman" w:hAnsi="Times New Roman" w:cs="Times New Roman"/>
          <w:sz w:val="28"/>
          <w:szCs w:val="28"/>
        </w:rPr>
        <w:br/>
        <w:t>Так их много под вечной охраной гранита</w:t>
      </w:r>
      <w:proofErr w:type="gramStart"/>
      <w:r w:rsidRPr="00F6192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61922">
        <w:rPr>
          <w:rFonts w:ascii="Times New Roman" w:hAnsi="Times New Roman" w:cs="Times New Roman"/>
          <w:sz w:val="28"/>
          <w:szCs w:val="28"/>
        </w:rPr>
        <w:t>о знай, внимающий этим камням</w:t>
      </w:r>
      <w:r w:rsidRPr="00F61922">
        <w:rPr>
          <w:rFonts w:ascii="Times New Roman" w:hAnsi="Times New Roman" w:cs="Times New Roman"/>
          <w:sz w:val="28"/>
          <w:szCs w:val="28"/>
        </w:rPr>
        <w:br/>
        <w:t>Никто не забыт и ничто не забыто.</w:t>
      </w:r>
      <w:r w:rsidRPr="00F6192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80F16" w:rsidRPr="00B77002" w:rsidRDefault="00780F16" w:rsidP="00434D4B">
      <w:pPr>
        <w:rPr>
          <w:rFonts w:ascii="Times New Roman" w:hAnsi="Times New Roman" w:cs="Times New Roman"/>
          <w:sz w:val="28"/>
          <w:szCs w:val="28"/>
        </w:rPr>
      </w:pPr>
    </w:p>
    <w:p w:rsidR="00780F16" w:rsidRPr="00B77002" w:rsidRDefault="00780F16" w:rsidP="00434D4B">
      <w:pPr>
        <w:rPr>
          <w:rFonts w:ascii="Times New Roman" w:hAnsi="Times New Roman" w:cs="Times New Roman"/>
          <w:sz w:val="28"/>
          <w:szCs w:val="28"/>
        </w:rPr>
      </w:pPr>
    </w:p>
    <w:p w:rsidR="00780F16" w:rsidRPr="00B77002" w:rsidRDefault="00780F16" w:rsidP="00434D4B">
      <w:pPr>
        <w:rPr>
          <w:rFonts w:ascii="Times New Roman" w:hAnsi="Times New Roman" w:cs="Times New Roman"/>
          <w:sz w:val="28"/>
          <w:szCs w:val="28"/>
        </w:rPr>
      </w:pPr>
    </w:p>
    <w:p w:rsidR="00780F16" w:rsidRPr="00B77002" w:rsidRDefault="00780F16" w:rsidP="00434D4B">
      <w:pPr>
        <w:rPr>
          <w:rFonts w:ascii="Times New Roman" w:hAnsi="Times New Roman" w:cs="Times New Roman"/>
          <w:sz w:val="28"/>
          <w:szCs w:val="28"/>
        </w:rPr>
      </w:pPr>
    </w:p>
    <w:p w:rsidR="00780F16" w:rsidRPr="00B77002" w:rsidRDefault="00780F16" w:rsidP="0064360B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</w:pPr>
      <w:r w:rsidRPr="00B26FEF"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  <w:lastRenderedPageBreak/>
        <w:t>Евгений Михайлович Винокуров</w:t>
      </w:r>
    </w:p>
    <w:p w:rsidR="00780F16" w:rsidRPr="0064360B" w:rsidRDefault="00780F16" w:rsidP="00B26FEF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64360B">
        <w:rPr>
          <w:rFonts w:ascii="Times New Roman" w:hAnsi="Times New Roman" w:cs="Times New Roman"/>
          <w:bCs/>
          <w:i/>
          <w:sz w:val="32"/>
          <w:szCs w:val="32"/>
        </w:rPr>
        <w:t>1925 – 1993</w:t>
      </w:r>
    </w:p>
    <w:p w:rsidR="0064360B" w:rsidRPr="0064360B" w:rsidRDefault="0064360B" w:rsidP="0064360B">
      <w:pPr>
        <w:jc w:val="both"/>
        <w:rPr>
          <w:rFonts w:ascii="Times New Roman" w:hAnsi="Times New Roman" w:cs="Times New Roman"/>
          <w:sz w:val="24"/>
          <w:szCs w:val="24"/>
        </w:rPr>
      </w:pPr>
      <w:r w:rsidRPr="0064360B">
        <w:rPr>
          <w:rFonts w:ascii="Times New Roman" w:hAnsi="Times New Roman" w:cs="Times New Roman"/>
          <w:sz w:val="24"/>
          <w:szCs w:val="24"/>
        </w:rPr>
        <w:t xml:space="preserve">Родился в семье Михаила Николаевича </w:t>
      </w:r>
      <w:proofErr w:type="spellStart"/>
      <w:r w:rsidRPr="0064360B">
        <w:rPr>
          <w:rFonts w:ascii="Times New Roman" w:hAnsi="Times New Roman" w:cs="Times New Roman"/>
          <w:sz w:val="24"/>
          <w:szCs w:val="24"/>
        </w:rPr>
        <w:t>Перег</w:t>
      </w:r>
      <w:r w:rsidRPr="0064360B">
        <w:rPr>
          <w:rFonts w:ascii="Times New Roman" w:hAnsi="Times New Roman" w:cs="Times New Roman"/>
          <w:sz w:val="24"/>
          <w:szCs w:val="24"/>
        </w:rPr>
        <w:t>у</w:t>
      </w:r>
      <w:r w:rsidRPr="0064360B">
        <w:rPr>
          <w:rFonts w:ascii="Times New Roman" w:hAnsi="Times New Roman" w:cs="Times New Roman"/>
          <w:sz w:val="24"/>
          <w:szCs w:val="24"/>
        </w:rPr>
        <w:t>дова</w:t>
      </w:r>
      <w:proofErr w:type="spellEnd"/>
      <w:r w:rsidRPr="0064360B">
        <w:rPr>
          <w:rFonts w:ascii="Times New Roman" w:hAnsi="Times New Roman" w:cs="Times New Roman"/>
          <w:sz w:val="24"/>
          <w:szCs w:val="24"/>
        </w:rPr>
        <w:t xml:space="preserve">, военного, и Евгении Матвеевны </w:t>
      </w:r>
      <w:proofErr w:type="spellStart"/>
      <w:r w:rsidRPr="0064360B">
        <w:rPr>
          <w:rFonts w:ascii="Times New Roman" w:hAnsi="Times New Roman" w:cs="Times New Roman"/>
          <w:sz w:val="24"/>
          <w:szCs w:val="24"/>
        </w:rPr>
        <w:t>Винок</w:t>
      </w:r>
      <w:r w:rsidRPr="0064360B">
        <w:rPr>
          <w:rFonts w:ascii="Times New Roman" w:hAnsi="Times New Roman" w:cs="Times New Roman"/>
          <w:sz w:val="24"/>
          <w:szCs w:val="24"/>
        </w:rPr>
        <w:t>у</w:t>
      </w:r>
      <w:r w:rsidRPr="0064360B">
        <w:rPr>
          <w:rFonts w:ascii="Times New Roman" w:hAnsi="Times New Roman" w:cs="Times New Roman"/>
          <w:sz w:val="24"/>
          <w:szCs w:val="24"/>
        </w:rPr>
        <w:t>ровой</w:t>
      </w:r>
      <w:proofErr w:type="spellEnd"/>
      <w:r w:rsidRPr="0064360B">
        <w:rPr>
          <w:rFonts w:ascii="Times New Roman" w:hAnsi="Times New Roman" w:cs="Times New Roman"/>
          <w:sz w:val="24"/>
          <w:szCs w:val="24"/>
        </w:rPr>
        <w:t xml:space="preserve">. </w:t>
      </w:r>
      <w:r w:rsidR="00780F16" w:rsidRPr="006436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3448050"/>
            <wp:effectExtent l="19050" t="0" r="9525" b="0"/>
            <wp:wrapSquare wrapText="bothSides"/>
            <wp:docPr id="14" name="Рисунок 13" descr="vinoku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okurov.jpg"/>
                    <pic:cNvPicPr/>
                  </pic:nvPicPr>
                  <pic:blipFill>
                    <a:blip r:embed="rId3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60B" w:rsidRPr="0064360B" w:rsidRDefault="0064360B" w:rsidP="0064360B">
      <w:pPr>
        <w:jc w:val="both"/>
        <w:rPr>
          <w:rFonts w:ascii="Times New Roman" w:hAnsi="Times New Roman" w:cs="Times New Roman"/>
          <w:sz w:val="24"/>
          <w:szCs w:val="24"/>
        </w:rPr>
      </w:pPr>
      <w:r w:rsidRPr="0064360B">
        <w:rPr>
          <w:rFonts w:ascii="Times New Roman" w:hAnsi="Times New Roman" w:cs="Times New Roman"/>
          <w:sz w:val="24"/>
          <w:szCs w:val="24"/>
        </w:rPr>
        <w:t xml:space="preserve">После окончания 9-го класса в </w:t>
      </w:r>
      <w:hyperlink r:id="rId40" w:tooltip="1943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1943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 был пр</w:t>
      </w:r>
      <w:r w:rsidRPr="0064360B">
        <w:rPr>
          <w:rFonts w:ascii="Times New Roman" w:hAnsi="Times New Roman" w:cs="Times New Roman"/>
          <w:sz w:val="24"/>
          <w:szCs w:val="24"/>
        </w:rPr>
        <w:t>и</w:t>
      </w:r>
      <w:r w:rsidRPr="0064360B">
        <w:rPr>
          <w:rFonts w:ascii="Times New Roman" w:hAnsi="Times New Roman" w:cs="Times New Roman"/>
          <w:sz w:val="24"/>
          <w:szCs w:val="24"/>
        </w:rPr>
        <w:t xml:space="preserve">зван в армию. </w:t>
      </w:r>
      <w:proofErr w:type="gramStart"/>
      <w:r w:rsidRPr="0064360B">
        <w:rPr>
          <w:rFonts w:ascii="Times New Roman" w:hAnsi="Times New Roman" w:cs="Times New Roman"/>
          <w:sz w:val="24"/>
          <w:szCs w:val="24"/>
        </w:rPr>
        <w:t>Окончил артиллерийское учил</w:t>
      </w:r>
      <w:r w:rsidRPr="0064360B">
        <w:rPr>
          <w:rFonts w:ascii="Times New Roman" w:hAnsi="Times New Roman" w:cs="Times New Roman"/>
          <w:sz w:val="24"/>
          <w:szCs w:val="24"/>
        </w:rPr>
        <w:t>и</w:t>
      </w:r>
      <w:r w:rsidRPr="0064360B">
        <w:rPr>
          <w:rFonts w:ascii="Times New Roman" w:hAnsi="Times New Roman" w:cs="Times New Roman"/>
          <w:sz w:val="24"/>
          <w:szCs w:val="24"/>
        </w:rPr>
        <w:t>ще, в неполных 18 лет стал командиром взвода.</w:t>
      </w:r>
      <w:proofErr w:type="gramEnd"/>
    </w:p>
    <w:p w:rsidR="00780F16" w:rsidRPr="0064360B" w:rsidRDefault="0064360B" w:rsidP="006436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60B">
        <w:rPr>
          <w:rFonts w:ascii="Times New Roman" w:hAnsi="Times New Roman" w:cs="Times New Roman"/>
          <w:sz w:val="24"/>
          <w:szCs w:val="24"/>
        </w:rPr>
        <w:t xml:space="preserve">Первые стихи были напечатаны в </w:t>
      </w:r>
      <w:hyperlink r:id="rId41" w:tooltip="1948 &#10;год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1948 году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 в журнале «</w:t>
      </w:r>
      <w:hyperlink r:id="rId42" w:tooltip="Смена (журнал)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Смена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» с предисловием </w:t>
      </w:r>
      <w:hyperlink r:id="rId43" w:tooltip="Эренбург, Илья Григорьевич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Эренбурга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44" w:tooltip="1951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1951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 окончил </w:t>
      </w:r>
      <w:hyperlink r:id="rId45" w:tooltip="Литературный институт им. А. М. Горького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Литературный институт им. А. М. Горького</w:t>
        </w:r>
      </w:hyperlink>
      <w:r w:rsidRPr="0064360B">
        <w:rPr>
          <w:rFonts w:ascii="Times New Roman" w:hAnsi="Times New Roman" w:cs="Times New Roman"/>
          <w:sz w:val="24"/>
          <w:szCs w:val="24"/>
        </w:rPr>
        <w:t>, тогда же вышла первая его кн</w:t>
      </w:r>
      <w:r w:rsidRPr="0064360B">
        <w:rPr>
          <w:rFonts w:ascii="Times New Roman" w:hAnsi="Times New Roman" w:cs="Times New Roman"/>
          <w:sz w:val="24"/>
          <w:szCs w:val="24"/>
        </w:rPr>
        <w:t>и</w:t>
      </w:r>
      <w:r w:rsidRPr="0064360B">
        <w:rPr>
          <w:rFonts w:ascii="Times New Roman" w:hAnsi="Times New Roman" w:cs="Times New Roman"/>
          <w:sz w:val="24"/>
          <w:szCs w:val="24"/>
        </w:rPr>
        <w:t xml:space="preserve">га, в </w:t>
      </w:r>
      <w:hyperlink r:id="rId46" w:tooltip="1956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1956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 — сборник «Синева», вызвавший одобрение </w:t>
      </w:r>
      <w:hyperlink r:id="rId47" w:tooltip="Пастернак, Борис Леонидович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Бориса Пастернака</w:t>
        </w:r>
      </w:hyperlink>
      <w:r w:rsidRPr="0064360B">
        <w:rPr>
          <w:rFonts w:ascii="Times New Roman" w:hAnsi="Times New Roman" w:cs="Times New Roman"/>
          <w:sz w:val="24"/>
          <w:szCs w:val="24"/>
        </w:rPr>
        <w:t>. «Серёжка с М</w:t>
      </w:r>
      <w:r w:rsidRPr="0064360B">
        <w:rPr>
          <w:rFonts w:ascii="Times New Roman" w:hAnsi="Times New Roman" w:cs="Times New Roman"/>
          <w:sz w:val="24"/>
          <w:szCs w:val="24"/>
        </w:rPr>
        <w:t>а</w:t>
      </w:r>
      <w:r w:rsidRPr="0064360B">
        <w:rPr>
          <w:rFonts w:ascii="Times New Roman" w:hAnsi="Times New Roman" w:cs="Times New Roman"/>
          <w:sz w:val="24"/>
          <w:szCs w:val="24"/>
        </w:rPr>
        <w:t xml:space="preserve">лой Бронной» — созданное в </w:t>
      </w:r>
      <w:hyperlink r:id="rId48" w:tooltip="1953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1953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 стихотвор</w:t>
      </w:r>
      <w:r w:rsidRPr="0064360B">
        <w:rPr>
          <w:rFonts w:ascii="Times New Roman" w:hAnsi="Times New Roman" w:cs="Times New Roman"/>
          <w:sz w:val="24"/>
          <w:szCs w:val="24"/>
        </w:rPr>
        <w:t>е</w:t>
      </w:r>
      <w:r w:rsidRPr="0064360B">
        <w:rPr>
          <w:rFonts w:ascii="Times New Roman" w:hAnsi="Times New Roman" w:cs="Times New Roman"/>
          <w:sz w:val="24"/>
          <w:szCs w:val="24"/>
        </w:rPr>
        <w:t>ние о московских мальчиках, не вернувшихся с фронта, и их матерях, угасающих в пустых квартирах, — одно из</w:t>
      </w:r>
      <w:proofErr w:type="gramEnd"/>
      <w:r w:rsidRPr="006436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60B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64360B">
        <w:rPr>
          <w:rFonts w:ascii="Times New Roman" w:hAnsi="Times New Roman" w:cs="Times New Roman"/>
          <w:sz w:val="24"/>
          <w:szCs w:val="24"/>
        </w:rPr>
        <w:t xml:space="preserve"> популярных в от</w:t>
      </w:r>
      <w:r w:rsidRPr="0064360B">
        <w:rPr>
          <w:rFonts w:ascii="Times New Roman" w:hAnsi="Times New Roman" w:cs="Times New Roman"/>
          <w:sz w:val="24"/>
          <w:szCs w:val="24"/>
        </w:rPr>
        <w:t>е</w:t>
      </w:r>
      <w:r w:rsidRPr="0064360B">
        <w:rPr>
          <w:rFonts w:ascii="Times New Roman" w:hAnsi="Times New Roman" w:cs="Times New Roman"/>
          <w:sz w:val="24"/>
          <w:szCs w:val="24"/>
        </w:rPr>
        <w:t xml:space="preserve">чественной военной лирике 20 в., положенное в </w:t>
      </w:r>
      <w:hyperlink r:id="rId49" w:tooltip="1958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1958</w:t>
        </w:r>
      </w:hyperlink>
      <w:r w:rsidRPr="0064360B">
        <w:rPr>
          <w:rFonts w:ascii="Times New Roman" w:hAnsi="Times New Roman" w:cs="Times New Roman"/>
          <w:sz w:val="24"/>
          <w:szCs w:val="24"/>
        </w:rPr>
        <w:t xml:space="preserve"> на музыку </w:t>
      </w:r>
      <w:hyperlink r:id="rId50" w:tooltip="Эшпай, Андрей Яковлевич" w:history="1"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Андреем </w:t>
        </w:r>
        <w:proofErr w:type="spellStart"/>
        <w:r w:rsidRPr="006436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Эшпаем</w:t>
        </w:r>
        <w:proofErr w:type="spellEnd"/>
      </w:hyperlink>
      <w:r w:rsidRPr="006436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4360B" w:rsidRPr="0064360B" w:rsidTr="00B26FEF">
        <w:trPr>
          <w:trHeight w:val="70"/>
        </w:trPr>
        <w:tc>
          <w:tcPr>
            <w:tcW w:w="3794" w:type="dxa"/>
          </w:tcPr>
          <w:p w:rsidR="0064360B" w:rsidRPr="00B77002" w:rsidRDefault="0064360B" w:rsidP="006436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МОСКВИЧИ</w:t>
            </w:r>
          </w:p>
          <w:p w:rsidR="0064360B" w:rsidRPr="00B77002" w:rsidRDefault="0064360B" w:rsidP="0064360B">
            <w:pPr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В полях за Вислой сонной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Лежат в земле сырой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Сережка с Малой Бронной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И Витька с Моховой.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А где-то в людном мире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Который год подряд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Одни в пустой квартире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Их матери не спят.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Свет лампы воспаленной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Пылает над Москвой</w:t>
            </w:r>
          </w:p>
          <w:p w:rsidR="0064360B" w:rsidRPr="0064360B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В окне на Малой Бронной,</w:t>
            </w:r>
          </w:p>
          <w:p w:rsidR="0064360B" w:rsidRPr="00B77002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4360B">
              <w:rPr>
                <w:rFonts w:ascii="Times New Roman" w:eastAsia="Times New Roman" w:hAnsi="Times New Roman" w:cs="Times New Roman"/>
                <w:lang w:eastAsia="ru-RU"/>
              </w:rPr>
              <w:t>В окне на Моховой.</w:t>
            </w:r>
          </w:p>
          <w:p w:rsidR="0064360B" w:rsidRPr="00B77002" w:rsidRDefault="0064360B" w:rsidP="006436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Друзьям не встать. В округе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Без них идет кино.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Девчонки, их подруги,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Все замужем давно.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Пылает свод бездонный,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И ночь шумит листвой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Над тихой Малой Бронной,</w:t>
            </w:r>
          </w:p>
          <w:p w:rsidR="0064360B" w:rsidRPr="00B77002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Над тихой Моховой.</w:t>
            </w:r>
          </w:p>
          <w:p w:rsidR="0064360B" w:rsidRPr="00B77002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360B">
              <w:rPr>
                <w:rFonts w:ascii="Times New Roman" w:hAnsi="Times New Roman" w:cs="Times New Roman"/>
                <w:sz w:val="22"/>
                <w:szCs w:val="22"/>
              </w:rPr>
              <w:t>1953</w:t>
            </w:r>
          </w:p>
          <w:p w:rsidR="0064360B" w:rsidRPr="0064360B" w:rsidRDefault="0064360B" w:rsidP="0064360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</w:tcPr>
          <w:p w:rsidR="0064360B" w:rsidRDefault="0064360B" w:rsidP="0064360B">
            <w:pPr>
              <w:pStyle w:val="HTML"/>
              <w:tabs>
                <w:tab w:val="clear" w:pos="916"/>
                <w:tab w:val="left" w:pos="900"/>
                <w:tab w:val="center" w:pos="27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360B" w:rsidRDefault="0064360B" w:rsidP="0064360B">
            <w:pPr>
              <w:pStyle w:val="HTML"/>
              <w:tabs>
                <w:tab w:val="clear" w:pos="916"/>
                <w:tab w:val="left" w:pos="900"/>
                <w:tab w:val="center" w:pos="27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360B" w:rsidRPr="0064360B" w:rsidRDefault="0064360B" w:rsidP="0064360B">
            <w:pPr>
              <w:pStyle w:val="HTML"/>
              <w:tabs>
                <w:tab w:val="clear" w:pos="916"/>
                <w:tab w:val="left" w:pos="900"/>
                <w:tab w:val="center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37485" cy="3657600"/>
                  <wp:effectExtent l="19050" t="0" r="5715" b="0"/>
                  <wp:docPr id="15" name="Рисунок 14" descr="pamyatn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yatnik.jpeg"/>
                          <pic:cNvPicPr/>
                        </pic:nvPicPr>
                        <pic:blipFill>
                          <a:blip r:embed="rId51" cstate="print">
                            <a:grayscl/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48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60B" w:rsidRPr="00B77002" w:rsidRDefault="00EC46DB" w:rsidP="00DD5965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</w:pPr>
      <w:r w:rsidRPr="00B26FEF">
        <w:rPr>
          <w:rFonts w:ascii="Times New Roman" w:hAnsi="Times New Roman" w:cs="Times New Roman"/>
          <w:b/>
          <w:bCs/>
          <w:i/>
          <w:color w:val="365F91" w:themeColor="accent1" w:themeShade="BF"/>
          <w:sz w:val="36"/>
          <w:szCs w:val="36"/>
        </w:rPr>
        <w:lastRenderedPageBreak/>
        <w:t>Юлия Владимировна Друнина</w:t>
      </w:r>
    </w:p>
    <w:p w:rsidR="0025795B" w:rsidRPr="00B77002" w:rsidRDefault="0025795B" w:rsidP="00DD5965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DD5965">
        <w:rPr>
          <w:rFonts w:ascii="Times New Roman" w:hAnsi="Times New Roman" w:cs="Times New Roman"/>
          <w:bCs/>
          <w:i/>
          <w:sz w:val="32"/>
          <w:szCs w:val="32"/>
        </w:rPr>
        <w:t>1924-1991</w:t>
      </w:r>
    </w:p>
    <w:p w:rsidR="0025795B" w:rsidRPr="00DD5965" w:rsidRDefault="0025795B" w:rsidP="00D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 xml:space="preserve">Юлия Друнина родилась в </w:t>
      </w:r>
      <w:hyperlink r:id="rId52" w:tooltip="Москва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Москве</w:t>
        </w:r>
      </w:hyperlink>
      <w:r w:rsidRPr="00DD5965">
        <w:rPr>
          <w:rFonts w:ascii="Times New Roman" w:hAnsi="Times New Roman" w:cs="Times New Roman"/>
          <w:sz w:val="24"/>
          <w:szCs w:val="24"/>
        </w:rPr>
        <w:t>. Отец — уч</w:t>
      </w:r>
      <w:r w:rsidRPr="00DD5965">
        <w:rPr>
          <w:rFonts w:ascii="Times New Roman" w:hAnsi="Times New Roman" w:cs="Times New Roman"/>
          <w:sz w:val="24"/>
          <w:szCs w:val="24"/>
        </w:rPr>
        <w:t>и</w:t>
      </w:r>
      <w:r w:rsidRPr="00DD5965">
        <w:rPr>
          <w:rFonts w:ascii="Times New Roman" w:hAnsi="Times New Roman" w:cs="Times New Roman"/>
          <w:sz w:val="24"/>
          <w:szCs w:val="24"/>
        </w:rPr>
        <w:t>тель истории, мать — школьный библи</w:t>
      </w:r>
      <w:r w:rsidRPr="00DD5965">
        <w:rPr>
          <w:rFonts w:ascii="Times New Roman" w:hAnsi="Times New Roman" w:cs="Times New Roman"/>
          <w:sz w:val="24"/>
          <w:szCs w:val="24"/>
        </w:rPr>
        <w:t>о</w:t>
      </w:r>
      <w:r w:rsidRPr="00DD5965">
        <w:rPr>
          <w:rFonts w:ascii="Times New Roman" w:hAnsi="Times New Roman" w:cs="Times New Roman"/>
          <w:sz w:val="24"/>
          <w:szCs w:val="24"/>
        </w:rPr>
        <w:t>текарь. Училась в московской школе № 131, где препод</w:t>
      </w:r>
      <w:r w:rsidRPr="00DD5965">
        <w:rPr>
          <w:rFonts w:ascii="Times New Roman" w:hAnsi="Times New Roman" w:cs="Times New Roman"/>
          <w:sz w:val="24"/>
          <w:szCs w:val="24"/>
        </w:rPr>
        <w:t>а</w:t>
      </w:r>
      <w:r w:rsidRPr="00DD5965">
        <w:rPr>
          <w:rFonts w:ascii="Times New Roman" w:hAnsi="Times New Roman" w:cs="Times New Roman"/>
          <w:sz w:val="24"/>
          <w:szCs w:val="24"/>
        </w:rPr>
        <w:t xml:space="preserve">вал её отец. После начала </w:t>
      </w:r>
      <w:hyperlink r:id="rId53" w:tooltip="Великая Отечественная война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Вел</w:t>
        </w:r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кой Отечественной войны</w:t>
        </w:r>
      </w:hyperlink>
      <w:r w:rsidRPr="00DD5965">
        <w:rPr>
          <w:rFonts w:ascii="Times New Roman" w:hAnsi="Times New Roman" w:cs="Times New Roman"/>
          <w:sz w:val="24"/>
          <w:szCs w:val="24"/>
        </w:rPr>
        <w:t>, в семнадцатилетнем возрасте записалась в добровольную с</w:t>
      </w:r>
      <w:r w:rsidRPr="00DD5965">
        <w:rPr>
          <w:rFonts w:ascii="Times New Roman" w:hAnsi="Times New Roman" w:cs="Times New Roman"/>
          <w:sz w:val="24"/>
          <w:szCs w:val="24"/>
        </w:rPr>
        <w:t>а</w:t>
      </w:r>
      <w:r w:rsidRPr="00DD5965">
        <w:rPr>
          <w:rFonts w:ascii="Times New Roman" w:hAnsi="Times New Roman" w:cs="Times New Roman"/>
          <w:sz w:val="24"/>
          <w:szCs w:val="24"/>
        </w:rPr>
        <w:t xml:space="preserve">нитарную дружину при </w:t>
      </w:r>
      <w:proofErr w:type="spellStart"/>
      <w:r w:rsidRPr="00DD5965">
        <w:rPr>
          <w:rFonts w:ascii="Times New Roman" w:hAnsi="Times New Roman" w:cs="Times New Roman"/>
          <w:sz w:val="24"/>
          <w:szCs w:val="24"/>
        </w:rPr>
        <w:t>РОККе</w:t>
      </w:r>
      <w:proofErr w:type="spellEnd"/>
      <w:r w:rsidRPr="00DD5965">
        <w:rPr>
          <w:rFonts w:ascii="Times New Roman" w:hAnsi="Times New Roman" w:cs="Times New Roman"/>
          <w:sz w:val="24"/>
          <w:szCs w:val="24"/>
        </w:rPr>
        <w:t xml:space="preserve"> (Районное общество Красного Креста), работала санита</w:t>
      </w:r>
      <w:r w:rsidRPr="00DD5965">
        <w:rPr>
          <w:rFonts w:ascii="Times New Roman" w:hAnsi="Times New Roman" w:cs="Times New Roman"/>
          <w:sz w:val="24"/>
          <w:szCs w:val="24"/>
        </w:rPr>
        <w:t>р</w:t>
      </w:r>
      <w:r w:rsidRPr="00DD5965">
        <w:rPr>
          <w:rFonts w:ascii="Times New Roman" w:hAnsi="Times New Roman" w:cs="Times New Roman"/>
          <w:sz w:val="24"/>
          <w:szCs w:val="24"/>
        </w:rPr>
        <w:t xml:space="preserve">кой в глазном госпитале. Вместе с семьёй была эвакуирована в </w:t>
      </w:r>
      <w:hyperlink r:id="rId54" w:tooltip="Заводоуковск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Заводоуковск</w:t>
        </w:r>
      </w:hyperlink>
      <w:r w:rsidRPr="00DD5965">
        <w:rPr>
          <w:rFonts w:ascii="Times New Roman" w:hAnsi="Times New Roman" w:cs="Times New Roman"/>
          <w:sz w:val="24"/>
          <w:szCs w:val="24"/>
        </w:rPr>
        <w:t>, оттуда ушла на фронт.</w:t>
      </w:r>
      <w:r w:rsidRPr="00DD59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5965">
        <w:rPr>
          <w:rFonts w:ascii="Times New Roman" w:hAnsi="Times New Roman" w:cs="Times New Roman"/>
          <w:sz w:val="24"/>
          <w:szCs w:val="24"/>
        </w:rPr>
        <w:t>Участвовала в строительстве оборон</w:t>
      </w:r>
      <w:r w:rsidRPr="00DD5965">
        <w:rPr>
          <w:rFonts w:ascii="Times New Roman" w:hAnsi="Times New Roman" w:cs="Times New Roman"/>
          <w:sz w:val="24"/>
          <w:szCs w:val="24"/>
        </w:rPr>
        <w:t>и</w:t>
      </w:r>
      <w:r w:rsidRPr="00DD5965">
        <w:rPr>
          <w:rFonts w:ascii="Times New Roman" w:hAnsi="Times New Roman" w:cs="Times New Roman"/>
          <w:sz w:val="24"/>
          <w:szCs w:val="24"/>
        </w:rPr>
        <w:t xml:space="preserve">тельных сооружений под </w:t>
      </w:r>
      <w:hyperlink r:id="rId55" w:tooltip="Можайск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Можайском</w:t>
        </w:r>
      </w:hyperlink>
      <w:r w:rsidRPr="00DD5965">
        <w:rPr>
          <w:rFonts w:ascii="Times New Roman" w:hAnsi="Times New Roman" w:cs="Times New Roman"/>
          <w:sz w:val="24"/>
          <w:szCs w:val="24"/>
        </w:rPr>
        <w:t>, была сан</w:t>
      </w:r>
      <w:r w:rsidRPr="00DD5965">
        <w:rPr>
          <w:rFonts w:ascii="Times New Roman" w:hAnsi="Times New Roman" w:cs="Times New Roman"/>
          <w:sz w:val="24"/>
          <w:szCs w:val="24"/>
        </w:rPr>
        <w:t>и</w:t>
      </w:r>
      <w:r w:rsidRPr="00DD5965">
        <w:rPr>
          <w:rFonts w:ascii="Times New Roman" w:hAnsi="Times New Roman" w:cs="Times New Roman"/>
          <w:sz w:val="24"/>
          <w:szCs w:val="24"/>
        </w:rPr>
        <w:t>таркой пехотного полка.</w:t>
      </w:r>
      <w:r w:rsidRPr="00DD59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7615" cy="3438525"/>
            <wp:effectExtent l="19050" t="0" r="6985" b="0"/>
            <wp:wrapSquare wrapText="bothSides"/>
            <wp:docPr id="16" name="Рисунок 15" descr="Dr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nina.jp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95B" w:rsidRPr="00DD5965" w:rsidRDefault="0025795B" w:rsidP="00D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Получила ранение на фронте, после чего стала курсантом Школы младших авиаспециалистов (ШМАС), по окончании которой получила н</w:t>
      </w:r>
      <w:r w:rsidRPr="00DD5965">
        <w:rPr>
          <w:rFonts w:ascii="Times New Roman" w:hAnsi="Times New Roman" w:cs="Times New Roman"/>
          <w:sz w:val="24"/>
          <w:szCs w:val="24"/>
        </w:rPr>
        <w:t>а</w:t>
      </w:r>
      <w:r w:rsidRPr="00DD5965">
        <w:rPr>
          <w:rFonts w:ascii="Times New Roman" w:hAnsi="Times New Roman" w:cs="Times New Roman"/>
          <w:sz w:val="24"/>
          <w:szCs w:val="24"/>
        </w:rPr>
        <w:t xml:space="preserve">правление в штурмовой полк на </w:t>
      </w:r>
      <w:hyperlink r:id="rId57" w:tooltip="Дальний Восток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Дальнем Вост</w:t>
        </w:r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ке</w:t>
        </w:r>
      </w:hyperlink>
      <w:r w:rsidRPr="00DD5965">
        <w:rPr>
          <w:rFonts w:ascii="Times New Roman" w:hAnsi="Times New Roman" w:cs="Times New Roman"/>
          <w:sz w:val="24"/>
          <w:szCs w:val="24"/>
        </w:rPr>
        <w:t>.</w:t>
      </w:r>
    </w:p>
    <w:p w:rsidR="0025795B" w:rsidRPr="00DD5965" w:rsidRDefault="0025795B" w:rsidP="00D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 xml:space="preserve">Она вернулась в самоходный артполк, получила звание «старшина </w:t>
      </w:r>
      <w:proofErr w:type="spellStart"/>
      <w:r w:rsidRPr="00DD5965">
        <w:rPr>
          <w:rFonts w:ascii="Times New Roman" w:hAnsi="Times New Roman" w:cs="Times New Roman"/>
          <w:sz w:val="24"/>
          <w:szCs w:val="24"/>
        </w:rPr>
        <w:t>медслужбы</w:t>
      </w:r>
      <w:proofErr w:type="spellEnd"/>
      <w:r w:rsidRPr="00DD5965">
        <w:rPr>
          <w:rFonts w:ascii="Times New Roman" w:hAnsi="Times New Roman" w:cs="Times New Roman"/>
          <w:sz w:val="24"/>
          <w:szCs w:val="24"/>
        </w:rPr>
        <w:t xml:space="preserve">», воевала в Белорусском </w:t>
      </w:r>
      <w:hyperlink r:id="rId58" w:tooltip="Полесье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Полесье</w:t>
        </w:r>
      </w:hyperlink>
      <w:r w:rsidRPr="00DD5965">
        <w:rPr>
          <w:rFonts w:ascii="Times New Roman" w:hAnsi="Times New Roman" w:cs="Times New Roman"/>
          <w:sz w:val="24"/>
          <w:szCs w:val="24"/>
        </w:rPr>
        <w:t xml:space="preserve">, затем в </w:t>
      </w:r>
      <w:hyperlink r:id="rId59" w:tooltip="Прибалтика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Прибалтике</w:t>
        </w:r>
      </w:hyperlink>
      <w:r w:rsidRPr="00DD5965">
        <w:rPr>
          <w:rFonts w:ascii="Times New Roman" w:hAnsi="Times New Roman" w:cs="Times New Roman"/>
          <w:sz w:val="24"/>
          <w:szCs w:val="24"/>
        </w:rPr>
        <w:t xml:space="preserve">. Была контужена и </w:t>
      </w:r>
      <w:hyperlink r:id="rId60" w:tooltip="21 ноября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 ноября</w:t>
        </w:r>
      </w:hyperlink>
      <w:r w:rsidRPr="00DD5965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tooltip="1944 &#10;год" w:history="1">
        <w:r w:rsidRPr="00DD596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1944 года</w:t>
        </w:r>
      </w:hyperlink>
      <w:r w:rsidRPr="00DD5965">
        <w:rPr>
          <w:rFonts w:ascii="Times New Roman" w:hAnsi="Times New Roman" w:cs="Times New Roman"/>
          <w:sz w:val="24"/>
          <w:szCs w:val="24"/>
        </w:rPr>
        <w:t xml:space="preserve"> пр</w:t>
      </w:r>
      <w:r w:rsidRPr="00DD5965">
        <w:rPr>
          <w:rFonts w:ascii="Times New Roman" w:hAnsi="Times New Roman" w:cs="Times New Roman"/>
          <w:sz w:val="24"/>
          <w:szCs w:val="24"/>
        </w:rPr>
        <w:t>и</w:t>
      </w:r>
      <w:r w:rsidRPr="00DD5965">
        <w:rPr>
          <w:rFonts w:ascii="Times New Roman" w:hAnsi="Times New Roman" w:cs="Times New Roman"/>
          <w:sz w:val="24"/>
          <w:szCs w:val="24"/>
        </w:rPr>
        <w:t>знана негодной к несению военной службы. Опыт войны лёг в основу её творчества.</w:t>
      </w:r>
      <w:r w:rsidRPr="00DD596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D5965" w:rsidRPr="00DD5965" w:rsidRDefault="00DD5965" w:rsidP="00B26FEF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Я ушла из детства в грязную теплушку,</w:t>
      </w:r>
      <w:r w:rsidR="00B26FEF">
        <w:rPr>
          <w:rFonts w:ascii="Times New Roman" w:hAnsi="Times New Roman" w:cs="Times New Roman"/>
          <w:sz w:val="24"/>
          <w:szCs w:val="24"/>
        </w:rPr>
        <w:tab/>
      </w:r>
    </w:p>
    <w:p w:rsidR="00DD5965" w:rsidRPr="00DD5965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В эшелон пехоты, в санитарный взвод.</w:t>
      </w:r>
    </w:p>
    <w:p w:rsidR="00DD5965" w:rsidRPr="00DD5965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Дальние разрывы слушал и не слушал</w:t>
      </w:r>
    </w:p>
    <w:p w:rsidR="00DD5965" w:rsidRPr="00DD5965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Ко всему привыкший сорок первый год.</w:t>
      </w:r>
    </w:p>
    <w:p w:rsidR="00DD5965" w:rsidRPr="00DD5965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D5965" w:rsidRPr="00DD5965" w:rsidRDefault="00C529FB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90170</wp:posOffset>
            </wp:positionV>
            <wp:extent cx="2857500" cy="1638300"/>
            <wp:effectExtent l="19050" t="0" r="0" b="0"/>
            <wp:wrapTight wrapText="bothSides">
              <wp:wrapPolygon edited="0">
                <wp:start x="-144" y="0"/>
                <wp:lineTo x="-144" y="21349"/>
                <wp:lineTo x="21600" y="21349"/>
                <wp:lineTo x="21600" y="0"/>
                <wp:lineTo x="-144" y="0"/>
              </wp:wrapPolygon>
            </wp:wrapTight>
            <wp:docPr id="19" name="Рисунок 17" descr="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a.jpg"/>
                    <pic:cNvPicPr/>
                  </pic:nvPicPr>
                  <pic:blipFill>
                    <a:blip r:embed="rId62" cstate="print">
                      <a:grayscl/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965" w:rsidRPr="00DD5965">
        <w:rPr>
          <w:rFonts w:ascii="Times New Roman" w:hAnsi="Times New Roman" w:cs="Times New Roman"/>
          <w:sz w:val="24"/>
          <w:szCs w:val="24"/>
        </w:rPr>
        <w:t>Я пришла из школы в блиндажи сырые,</w:t>
      </w:r>
    </w:p>
    <w:p w:rsidR="00DD5965" w:rsidRPr="00DD5965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От Прекрасной Дамы в «мать» и «</w:t>
      </w:r>
      <w:proofErr w:type="spellStart"/>
      <w:r w:rsidRPr="00DD5965">
        <w:rPr>
          <w:rFonts w:ascii="Times New Roman" w:hAnsi="Times New Roman" w:cs="Times New Roman"/>
          <w:sz w:val="24"/>
          <w:szCs w:val="24"/>
        </w:rPr>
        <w:t>перемать</w:t>
      </w:r>
      <w:proofErr w:type="spellEnd"/>
      <w:r w:rsidRPr="00DD5965">
        <w:rPr>
          <w:rFonts w:ascii="Times New Roman" w:hAnsi="Times New Roman" w:cs="Times New Roman"/>
          <w:sz w:val="24"/>
          <w:szCs w:val="24"/>
        </w:rPr>
        <w:t>»,</w:t>
      </w:r>
    </w:p>
    <w:p w:rsidR="00DD5965" w:rsidRPr="00DD5965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>Потому что имя ближе, чем «Россия»,</w:t>
      </w:r>
    </w:p>
    <w:p w:rsidR="00DD5965" w:rsidRPr="00B77002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D5965">
        <w:rPr>
          <w:rFonts w:ascii="Times New Roman" w:hAnsi="Times New Roman" w:cs="Times New Roman"/>
          <w:sz w:val="24"/>
          <w:szCs w:val="24"/>
        </w:rPr>
        <w:t xml:space="preserve">Не могла </w:t>
      </w:r>
      <w:proofErr w:type="gramStart"/>
      <w:r w:rsidRPr="00DD5965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DD5965">
        <w:rPr>
          <w:rFonts w:ascii="Times New Roman" w:hAnsi="Times New Roman" w:cs="Times New Roman"/>
          <w:sz w:val="24"/>
          <w:szCs w:val="24"/>
        </w:rPr>
        <w:t>.</w:t>
      </w:r>
    </w:p>
    <w:p w:rsidR="00DD5965" w:rsidRPr="00B77002" w:rsidRDefault="00DD5965" w:rsidP="00DD59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D5965" w:rsidRPr="00B77002" w:rsidRDefault="00DD5965" w:rsidP="00D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B77002">
        <w:rPr>
          <w:rFonts w:ascii="Times New Roman" w:hAnsi="Times New Roman" w:cs="Times New Roman"/>
          <w:sz w:val="24"/>
          <w:szCs w:val="24"/>
        </w:rPr>
        <w:t>1942</w:t>
      </w:r>
    </w:p>
    <w:p w:rsidR="00DD5965" w:rsidRPr="00B77002" w:rsidRDefault="00DD5965" w:rsidP="00DD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ya-stolko-raz"/>
      <w:bookmarkEnd w:id="0"/>
      <w:r w:rsidRPr="00DD5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965" w:rsidRPr="00B77002" w:rsidRDefault="00DD5965" w:rsidP="00DD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65" w:rsidRPr="00DD5965" w:rsidRDefault="00DD5965" w:rsidP="00DD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столько раз видала рукопашный,</w:t>
      </w:r>
    </w:p>
    <w:p w:rsidR="00DD5965" w:rsidRPr="00DD5965" w:rsidRDefault="00DD5965" w:rsidP="00DD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наяву. И тысячу - во сне.</w:t>
      </w:r>
    </w:p>
    <w:p w:rsidR="00DD5965" w:rsidRPr="00DD5965" w:rsidRDefault="00DD5965" w:rsidP="00DD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говорит, что на войне не страшно,</w:t>
      </w:r>
    </w:p>
    <w:p w:rsidR="00DD5965" w:rsidRPr="00B77002" w:rsidRDefault="00DD5965" w:rsidP="00DD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ничего не знает о войне.</w:t>
      </w:r>
    </w:p>
    <w:p w:rsidR="00DD5965" w:rsidRPr="00B77002" w:rsidRDefault="00DD5965" w:rsidP="00DD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FB" w:rsidRDefault="00DD5965" w:rsidP="00DD596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5965">
        <w:rPr>
          <w:rFonts w:ascii="Times New Roman" w:eastAsia="Times New Roman" w:hAnsi="Times New Roman" w:cs="Times New Roman"/>
          <w:sz w:val="24"/>
          <w:szCs w:val="24"/>
          <w:lang w:eastAsia="ru-RU"/>
        </w:rPr>
        <w:t>1943</w:t>
      </w:r>
    </w:p>
    <w:p w:rsidR="00ED6D12" w:rsidRPr="00ED6D12" w:rsidRDefault="00ED6D12" w:rsidP="00ED6D1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6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403860</wp:posOffset>
            </wp:positionV>
            <wp:extent cx="5715000" cy="3257550"/>
            <wp:effectExtent l="19050" t="0" r="0" b="0"/>
            <wp:wrapTight wrapText="bothSides">
              <wp:wrapPolygon edited="0">
                <wp:start x="-72" y="0"/>
                <wp:lineTo x="-72" y="21474"/>
                <wp:lineTo x="21600" y="21474"/>
                <wp:lineTo x="21600" y="0"/>
                <wp:lineTo x="-72" y="0"/>
              </wp:wrapPolygon>
            </wp:wrapTight>
            <wp:docPr id="21" name="Рисунок 17" descr="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a.jp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6D12" w:rsidRPr="00ED6D12" w:rsidSect="00CD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1D" w:rsidRDefault="00931D1D" w:rsidP="00EC46DB">
      <w:pPr>
        <w:spacing w:after="0" w:line="240" w:lineRule="auto"/>
      </w:pPr>
      <w:r>
        <w:separator/>
      </w:r>
    </w:p>
  </w:endnote>
  <w:endnote w:type="continuationSeparator" w:id="0">
    <w:p w:rsidR="00931D1D" w:rsidRDefault="00931D1D" w:rsidP="00EC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1D" w:rsidRDefault="00931D1D" w:rsidP="00EC46DB">
      <w:pPr>
        <w:spacing w:after="0" w:line="240" w:lineRule="auto"/>
      </w:pPr>
      <w:r>
        <w:separator/>
      </w:r>
    </w:p>
  </w:footnote>
  <w:footnote w:type="continuationSeparator" w:id="0">
    <w:p w:rsidR="00931D1D" w:rsidRDefault="00931D1D" w:rsidP="00EC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litera.ru/stixiya/img/spacer.gif" style="width:.75pt;height:.75pt;visibility:visible;mso-wrap-style:square" o:bullet="t">
        <v:imagedata r:id="rId1" o:title="spacer"/>
      </v:shape>
    </w:pict>
  </w:numPicBullet>
  <w:abstractNum w:abstractNumId="0">
    <w:nsid w:val="7B5B1432"/>
    <w:multiLevelType w:val="hybridMultilevel"/>
    <w:tmpl w:val="118C9EB8"/>
    <w:lvl w:ilvl="0" w:tplc="A8540CC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28C6C90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67300858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877C374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4E0EF38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CA30069E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33EC681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176596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668C900C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B3A"/>
    <w:rsid w:val="0011064C"/>
    <w:rsid w:val="002163D2"/>
    <w:rsid w:val="0025795B"/>
    <w:rsid w:val="00434D4B"/>
    <w:rsid w:val="004E47E7"/>
    <w:rsid w:val="005A02DB"/>
    <w:rsid w:val="0064360B"/>
    <w:rsid w:val="00780F16"/>
    <w:rsid w:val="00911B3A"/>
    <w:rsid w:val="00931D1D"/>
    <w:rsid w:val="00A9046B"/>
    <w:rsid w:val="00B26FEF"/>
    <w:rsid w:val="00B77002"/>
    <w:rsid w:val="00C529FB"/>
    <w:rsid w:val="00CD272A"/>
    <w:rsid w:val="00D66BBF"/>
    <w:rsid w:val="00DD5965"/>
    <w:rsid w:val="00EC46DB"/>
    <w:rsid w:val="00ED6D12"/>
    <w:rsid w:val="00EE6114"/>
    <w:rsid w:val="00F6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B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1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90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4D4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C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46DB"/>
  </w:style>
  <w:style w:type="paragraph" w:styleId="ab">
    <w:name w:val="footer"/>
    <w:basedOn w:val="a"/>
    <w:link w:val="ac"/>
    <w:uiPriority w:val="99"/>
    <w:semiHidden/>
    <w:unhideWhenUsed/>
    <w:rsid w:val="00EC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E%D0%BB%D1%8C%D1%81%D0%BA%D0%B8%D0%B9_%D0%BF%D0%BE%D1%85%D0%BE%D0%B4_%D0%A0%D0%9A%D0%9A%D0%90_%281939%29" TargetMode="External"/><Relationship Id="rId18" Type="http://schemas.openxmlformats.org/officeDocument/2006/relationships/hyperlink" Target="http://ru.wikipedia.org/wiki/%D0%92%D0%B0%D1%81%D0%B8%D0%BB%D0%B8%D0%B9_%D0%A2%D1%91%D1%80%D0%BA%D0%B8%D0%BD" TargetMode="External"/><Relationship Id="rId26" Type="http://schemas.openxmlformats.org/officeDocument/2006/relationships/hyperlink" Target="http://ru.wikipedia.org/w/index.php?title=%D0%9E%D0%BA%D1%82%D1%8F%D0%B1%D1%80%D1%8C_%28%D0%B6%D1%83%D1%80%D0%BD%D0%B0%D0%BB%29&amp;action=edit&amp;redlink=1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://ru.wikipedia.org/wiki/%D0%9A%D0%9F%D0%A1%D0%A1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ru.wikipedia.org/wiki/%D0%A1%D0%BC%D0%B5%D0%BD%D0%B0_%28%D0%B6%D1%83%D1%80%D0%BD%D0%B0%D0%BB%29" TargetMode="External"/><Relationship Id="rId47" Type="http://schemas.openxmlformats.org/officeDocument/2006/relationships/hyperlink" Target="http://ru.wikipedia.org/wiki/%D0%9F%D0%B0%D1%81%D1%82%D0%B5%D1%80%D0%BD%D0%B0%D0%BA,_%D0%91%D0%BE%D1%80%D0%B8%D1%81_%D0%9B%D0%B5%D0%BE%D0%BD%D0%B8%D0%B4%D0%BE%D0%B2%D0%B8%D1%87" TargetMode="External"/><Relationship Id="rId50" Type="http://schemas.openxmlformats.org/officeDocument/2006/relationships/hyperlink" Target="http://ru.wikipedia.org/wiki/%D0%AD%D1%88%D0%BF%D0%B0%D0%B9,_%D0%90%D0%BD%D0%B4%D1%80%D0%B5%D0%B9_%D0%AF%D0%BA%D0%BE%D0%B2%D0%BB%D0%B5%D0%B2%D0%B8%D1%87" TargetMode="External"/><Relationship Id="rId55" Type="http://schemas.openxmlformats.org/officeDocument/2006/relationships/hyperlink" Target="http://ru.wikipedia.org/wiki/%D0%9C%D0%BE%D0%B6%D0%B0%D0%B9%D1%81%D0%BA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E%D0%B3%D0%BE-%D0%97%D0%B0%D0%BF%D0%B0%D0%B4%D0%BD%D1%8B%D0%B9_%D1%84%D1%80%D0%BE%D0%BD%D1%82_%28%D0%92%D0%B5%D0%BB%D0%B8%D0%BA%D0%B0%D1%8F_%D0%9E%D1%82%D0%B5%D1%87%D0%B5%D1%81%D1%82%D0%B2%D0%B5%D0%BD%D0%BD%D0%B0%D1%8F_%D0%B2%D0%BE%D0%B9%D0%BD%D0%B0%29" TargetMode="External"/><Relationship Id="rId20" Type="http://schemas.openxmlformats.org/officeDocument/2006/relationships/hyperlink" Target="http://ru.wikipedia.org/wiki/%D0%A1%D1%82%D0%B0%D0%BB%D0%B8%D0%BD" TargetMode="External"/><Relationship Id="rId29" Type="http://schemas.openxmlformats.org/officeDocument/2006/relationships/hyperlink" Target="http://ru.wikipedia.org/wiki/1943" TargetMode="External"/><Relationship Id="rId41" Type="http://schemas.openxmlformats.org/officeDocument/2006/relationships/hyperlink" Target="http://ru.wikipedia.org/wiki/1948_%D0%B3%D0%BE%D0%B4" TargetMode="External"/><Relationship Id="rId54" Type="http://schemas.openxmlformats.org/officeDocument/2006/relationships/hyperlink" Target="http://ru.wikipedia.org/wiki/%D0%97%D0%B0%D0%B2%D0%BE%D0%B4%D0%BE%D1%83%D0%BA%D0%BE%D0%B2%D1%81%D0%BA" TargetMode="External"/><Relationship Id="rId62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E%D0%BC%D0%BC%D1%83%D0%BD%D0%B8%D1%81%D1%82%D0%B8%D1%87%D0%B5%D1%81%D0%BA%D0%B0%D1%8F_%D0%BF%D0%B0%D1%80%D1%82%D0%B8%D1%8F_%D0%A1%D0%BE%D0%B2%D0%B5%D1%82%D1%81%D0%BA%D0%BE%D0%B3%D0%BE_%D0%A1%D0%BE%D1%8E%D0%B7%D0%B0" TargetMode="External"/><Relationship Id="rId24" Type="http://schemas.openxmlformats.org/officeDocument/2006/relationships/hyperlink" Target="http://ru.wikipedia.org/wiki/1936" TargetMode="External"/><Relationship Id="rId32" Type="http://schemas.openxmlformats.org/officeDocument/2006/relationships/hyperlink" Target="http://ru.wikipedia.org/wiki/1910_%D0%B3%D0%BE%D0%B4" TargetMode="External"/><Relationship Id="rId37" Type="http://schemas.openxmlformats.org/officeDocument/2006/relationships/hyperlink" Target="http://ru.wikipedia.org/wiki/1942" TargetMode="External"/><Relationship Id="rId40" Type="http://schemas.openxmlformats.org/officeDocument/2006/relationships/hyperlink" Target="http://ru.wikipedia.org/wiki/1943" TargetMode="External"/><Relationship Id="rId45" Type="http://schemas.openxmlformats.org/officeDocument/2006/relationships/hyperlink" Target="http://ru.wikipedia.org/wiki/%D0%9B%D0%B8%D1%82%D0%B5%D1%80%D0%B0%D1%82%D1%83%D1%80%D0%BD%D1%8B%D0%B9_%D0%B8%D0%BD%D1%81%D1%82%D0%B8%D1%82%D1%83%D1%82_%D0%B8%D0%BC._%D0%90._%D0%9C._%D0%93%D0%BE%D1%80%D1%8C%D0%BA%D0%BE%D0%B3%D0%BE" TargetMode="External"/><Relationship Id="rId53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58" Type="http://schemas.openxmlformats.org/officeDocument/2006/relationships/hyperlink" Target="http://ru.wikipedia.org/wiki/%D0%9F%D0%BE%D0%BB%D0%B5%D1%81%D1%8C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0%BE%D1%80%D0%BE%D0%BD%D0%B5%D0%B6" TargetMode="External"/><Relationship Id="rId23" Type="http://schemas.openxmlformats.org/officeDocument/2006/relationships/hyperlink" Target="http://ru.wikipedia.org/wiki/1938_%D0%B3%D0%BE%D0%B4" TargetMode="External"/><Relationship Id="rId28" Type="http://schemas.openxmlformats.org/officeDocument/2006/relationships/hyperlink" Target="http://ru.wikipedia.org/wiki/1942" TargetMode="External"/><Relationship Id="rId36" Type="http://schemas.openxmlformats.org/officeDocument/2006/relationships/hyperlink" Target="http://ru.wikipedia.org/wiki/%D0%91%D0%BB%D0%BE%D0%BA%D0%B0%D0%B4%D0%B0_%D0%9B%D0%B5%D0%BD%D0%B8%D0%BD%D0%B3%D1%80%D0%B0%D0%B4%D0%B0" TargetMode="External"/><Relationship Id="rId49" Type="http://schemas.openxmlformats.org/officeDocument/2006/relationships/hyperlink" Target="http://ru.wikipedia.org/wiki/1958" TargetMode="External"/><Relationship Id="rId57" Type="http://schemas.openxmlformats.org/officeDocument/2006/relationships/hyperlink" Target="http://ru.wikipedia.org/wiki/%D0%94%D0%B0%D0%BB%D1%8C%D0%BD%D0%B8%D0%B9_%D0%92%D0%BE%D1%81%D1%82%D0%BE%D0%BA" TargetMode="External"/><Relationship Id="rId61" Type="http://schemas.openxmlformats.org/officeDocument/2006/relationships/hyperlink" Target="http://ru.wikipedia.org/wiki/1944_%D0%B3%D0%BE%D0%B4" TargetMode="External"/><Relationship Id="rId10" Type="http://schemas.openxmlformats.org/officeDocument/2006/relationships/hyperlink" Target="http://ru.wikipedia.org/wiki/%D0%97%D0%B0%D0%B3%D0%BE%D1%80%D1%8C%D0%B5_%28%D0%A1%D0%BC%D0%BE%D0%BB%D0%B5%D0%BD%D1%81%D0%BA%D0%B0%D1%8F_%D0%BE%D0%B1%D0%BB%D0%B0%D1%81%D1%82%D1%8C%29" TargetMode="External"/><Relationship Id="rId19" Type="http://schemas.openxmlformats.org/officeDocument/2006/relationships/hyperlink" Target="http://ru.wikipedia.org/wiki/%D0%97%D0%B0%D0%BF%D0%B0%D0%B4%D0%BD%D1%8B%D0%B9_%D1%84%D1%80%D0%BE%D0%BD%D1%82_%28%D0%92%D0%B5%D0%BB%D0%B8%D0%BA%D0%B0%D1%8F_%D0%9E%D1%82%D0%B5%D1%87%D0%B5%D1%81%D1%82%D0%B2%D0%B5%D0%BD%D0%BD%D0%B0%D1%8F_%D0%B2%D0%BE%D0%B9%D0%BD%D0%B0%29" TargetMode="External"/><Relationship Id="rId31" Type="http://schemas.openxmlformats.org/officeDocument/2006/relationships/hyperlink" Target="http://ru.wikipedia.org/wiki/16_%D0%BC%D0%B0%D1%8F" TargetMode="External"/><Relationship Id="rId44" Type="http://schemas.openxmlformats.org/officeDocument/2006/relationships/hyperlink" Target="http://ru.wikipedia.org/wiki/1951" TargetMode="External"/><Relationship Id="rId52" Type="http://schemas.openxmlformats.org/officeDocument/2006/relationships/hyperlink" Target="http://ru.wikipedia.org/wiki/%D0%9C%D0%BE%D1%81%D0%BA%D0%B2%D0%B0" TargetMode="External"/><Relationship Id="rId60" Type="http://schemas.openxmlformats.org/officeDocument/2006/relationships/hyperlink" Target="http://ru.wikipedia.org/wiki/21_%D0%BD%D0%BE%D1%8F%D0%B1%D1%80%D1%8F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C%D0%BE%D0%BB%D0%B5%D0%BD%D1%81%D0%BA%D0%B0%D1%8F_%D0%B3%D1%83%D0%B1%D0%B5%D1%80%D0%BD%D0%B8%D1%8F" TargetMode="External"/><Relationship Id="rId14" Type="http://schemas.openxmlformats.org/officeDocument/2006/relationships/hyperlink" Target="http://ru.wikipedia.org/wiki/%D0%A1%D0%BE%D0%B2%D0%B5%D1%82%D1%81%D0%BA%D0%BE-%D1%84%D0%B8%D0%BD%D1%81%D0%BA%D0%B0%D1%8F_%D0%B2%D0%BE%D0%B9%D0%BD%D0%B0_%281939%E2%80%941940%29" TargetMode="External"/><Relationship Id="rId22" Type="http://schemas.openxmlformats.org/officeDocument/2006/relationships/image" Target="media/image4.gif"/><Relationship Id="rId27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30" Type="http://schemas.openxmlformats.org/officeDocument/2006/relationships/hyperlink" Target="http://ru.wikipedia.org/wiki/%D0%9F%D0%B5%D1%82%D0%B5%D1%80%D0%B1%D1%83%D1%80%D0%B3" TargetMode="External"/><Relationship Id="rId35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3" Type="http://schemas.openxmlformats.org/officeDocument/2006/relationships/hyperlink" Target="http://ru.wikipedia.org/wiki/%D0%AD%D1%80%D0%B5%D0%BD%D0%B1%D1%83%D1%80%D0%B3,_%D0%98%D0%BB%D1%8C%D1%8F_%D0%93%D1%80%D0%B8%D0%B3%D0%BE%D1%80%D1%8C%D0%B5%D0%B2%D0%B8%D1%87" TargetMode="External"/><Relationship Id="rId48" Type="http://schemas.openxmlformats.org/officeDocument/2006/relationships/hyperlink" Target="http://ru.wikipedia.org/wiki/1953" TargetMode="External"/><Relationship Id="rId56" Type="http://schemas.openxmlformats.org/officeDocument/2006/relationships/image" Target="media/image9.jpeg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8.jpeg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A%D0%BE%D0%BC%D0%B8%D1%81%D1%81%D0%B0%D1%80_%28%D0%B2_%D0%B2%D0%BE%D0%B8%D0%BD%D1%81%D0%BA%D0%BE%D0%BC_%D0%BF%D0%BE%D0%B4%D1%80%D0%B0%D0%B7%D0%B4%D0%B5%D0%BB%D0%B5%D0%BD%D0%B8%D0%B8%29" TargetMode="External"/><Relationship Id="rId17" Type="http://schemas.openxmlformats.org/officeDocument/2006/relationships/hyperlink" Target="http://ru.wikipedia.org/wiki/%D0%9F%D0%BE%D1%8D%D0%BC%D0%B0" TargetMode="External"/><Relationship Id="rId25" Type="http://schemas.openxmlformats.org/officeDocument/2006/relationships/hyperlink" Target="http://ru.wikipedia.org/wiki/%D0%9C%D0%BE%D0%BB%D0%BE%D0%B4%D0%B0%D1%8F_%D0%B3%D0%B2%D0%B0%D1%80%D0%B4%D0%B8%D1%8F_%28%D0%B6%D1%83%D1%80%D0%BD%D0%B0%D0%BB%29" TargetMode="External"/><Relationship Id="rId33" Type="http://schemas.openxmlformats.org/officeDocument/2006/relationships/hyperlink" Target="http://ru.wikipedia.org/wiki/%D0%9D%D0%B5%D0%B2%D1%81%D0%BA%D0%B0%D1%8F_%D0%B7%D0%B0%D1%81%D1%82%D0%B0%D0%B2%D0%B0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://ru.wikipedia.org/wiki/1956" TargetMode="External"/><Relationship Id="rId59" Type="http://schemas.openxmlformats.org/officeDocument/2006/relationships/hyperlink" Target="http://ru.wikipedia.org/wiki/%D0%9F%D1%80%D0%B8%D0%B1%D0%B0%D0%BB%D1%82%D0%B8%D0%BA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2010-03-30T12:49:00Z</cp:lastPrinted>
  <dcterms:created xsi:type="dcterms:W3CDTF">2010-03-30T11:35:00Z</dcterms:created>
  <dcterms:modified xsi:type="dcterms:W3CDTF">2015-04-06T06:27:00Z</dcterms:modified>
</cp:coreProperties>
</file>