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4" w:rsidRDefault="00D70334" w:rsidP="00D70334">
      <w:pPr>
        <w:pStyle w:val="a3"/>
        <w:rPr>
          <w:sz w:val="28"/>
          <w:szCs w:val="28"/>
        </w:rPr>
      </w:pPr>
      <w:r w:rsidRPr="00D70334">
        <w:rPr>
          <w:sz w:val="28"/>
          <w:szCs w:val="28"/>
        </w:rPr>
        <w:t>Форми</w:t>
      </w:r>
      <w:r>
        <w:rPr>
          <w:sz w:val="28"/>
          <w:szCs w:val="28"/>
        </w:rPr>
        <w:t xml:space="preserve">рование доброжелательного отношения у детей дошкольного </w:t>
      </w:r>
    </w:p>
    <w:p w:rsidR="00A544C5" w:rsidRDefault="00D70334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возраста в игровой деятельности</w:t>
      </w:r>
    </w:p>
    <w:p w:rsidR="00D70334" w:rsidRDefault="00D70334" w:rsidP="00D70334">
      <w:pPr>
        <w:pStyle w:val="a3"/>
        <w:rPr>
          <w:sz w:val="28"/>
          <w:szCs w:val="28"/>
        </w:rPr>
      </w:pPr>
    </w:p>
    <w:p w:rsidR="00D70334" w:rsidRDefault="00D70334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Изучение нравственных представлений и их роли в поведении детей получило оснащение в работах психологов и педагогов (Л.В.Артемовой, В.Г.Нечаевой и др.)В ряде исследований (В.С.Мухина, С.Г. Якобсон) обнаружилось, что у дошкольников имеются определенные нравственные представления, но они не оказывают  должного влияния на взаимоотношения между детьми. Отмечается несоответствие вербального усвоения детьми нравственных норм их реальному поведению. В реальной обстановке , при возникновении конфликта, большинство детей предпочитает уклониться  от выполнения </w:t>
      </w:r>
      <w:r w:rsidR="00C22055">
        <w:rPr>
          <w:sz w:val="28"/>
          <w:szCs w:val="28"/>
        </w:rPr>
        <w:t xml:space="preserve">известных им правил поведения </w:t>
      </w:r>
      <w:r w:rsidR="0075183B">
        <w:rPr>
          <w:sz w:val="28"/>
          <w:szCs w:val="28"/>
        </w:rPr>
        <w:t>или нарушает их. Дошкольный возраст характеризуют новообразования в виде осознаваемых мотивов (А.Н.Леонтьев), первичных этических инстанций (Д.Б.Эльконин), эмоциональной отзывчивости (А.В.Запорожец), пластичности психики (Л.С.Выготский и др.) , что оказывается благодатным для воспитания доброжелательных отношений.</w:t>
      </w:r>
    </w:p>
    <w:p w:rsidR="0075183B" w:rsidRDefault="0075183B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>"Доброжелательность- отношение к человеку, ориентированное на содействие его благу, на совершение добра. Субъективно доброжелательность проявляется в благорасположении, симпатии, сочувствии, благодеянии. С нравственной точки зрения доброжелательность является долгом человека. В доброжелательности подчеркивается не только безусловное признание в другом человеке его морального достоинства, но выражается миролюбие, дружественность, готовность к плодотворному сотрудничеству".</w:t>
      </w:r>
    </w:p>
    <w:p w:rsidR="0075183B" w:rsidRDefault="0075183B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Взаимоотношения с окружающими, формирующиеся у детей в процессе той или иной деятельности, характеризуются </w:t>
      </w:r>
      <w:r w:rsidR="00C11BF0">
        <w:rPr>
          <w:sz w:val="28"/>
          <w:szCs w:val="28"/>
        </w:rPr>
        <w:t xml:space="preserve">следующим. Если удовлетворяется </w:t>
      </w:r>
      <w:r>
        <w:rPr>
          <w:sz w:val="28"/>
          <w:szCs w:val="28"/>
        </w:rPr>
        <w:t>любознательность ребенка, его потребность в личностном общении и совместной деятельности</w:t>
      </w:r>
      <w:r w:rsidR="00C11BF0">
        <w:rPr>
          <w:sz w:val="28"/>
          <w:szCs w:val="28"/>
        </w:rPr>
        <w:t xml:space="preserve"> со взрослыми, у него возникает </w:t>
      </w:r>
      <w:r>
        <w:rPr>
          <w:sz w:val="28"/>
          <w:szCs w:val="28"/>
        </w:rPr>
        <w:t>чувство</w:t>
      </w:r>
      <w:r w:rsidR="00C11BF0">
        <w:rPr>
          <w:sz w:val="28"/>
          <w:szCs w:val="28"/>
        </w:rPr>
        <w:t xml:space="preserve"> доверия к окружающим, известная широта социальных контактов. Дети, например, говорят , что в случае затруднений они обратятся дома за </w:t>
      </w:r>
      <w:r w:rsidR="001C0E7C">
        <w:rPr>
          <w:sz w:val="28"/>
          <w:szCs w:val="28"/>
        </w:rPr>
        <w:t>помощью к папе с мамой, а в детском саду к воспитателям и друзьям. если же потребность в общении удовлет</w:t>
      </w:r>
      <w:r w:rsidR="00484BA2">
        <w:rPr>
          <w:sz w:val="28"/>
          <w:szCs w:val="28"/>
        </w:rPr>
        <w:t>воряется недостаточно, у ребенка складываются чувство недоверия к взрослым и сверстникам, узость избирательность контактов ( Я только с Сережей играю, он один мне помогает..." и др.)</w:t>
      </w:r>
    </w:p>
    <w:p w:rsidR="00484BA2" w:rsidRDefault="00484BA2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Воспитываясь в средней группе ребенок приобретает умения наблюдать за игрой сверстников, просить их о чем-то. благодарить. Но формы вежливого обращения ему еще надо осваивать. Дети пользуются ими преимущественно в деятельности. организованной взрослым, или когда исполняют ту или иную роль в игре. Не все умеют вовремя оказывать помощь друг другу, </w:t>
      </w:r>
      <w:r>
        <w:rPr>
          <w:sz w:val="28"/>
          <w:szCs w:val="28"/>
        </w:rPr>
        <w:lastRenderedPageBreak/>
        <w:t>согласовывать свои действия . Очень немногие проявляют организаторские умения. Всему этому дошкольники должны научиться в старшей группе.</w:t>
      </w:r>
    </w:p>
    <w:p w:rsidR="00484BA2" w:rsidRDefault="00484BA2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Пяти - шестилетний ребенок нуждается в сверстниках, товарищах. В общении с ними в детском саду он проводит 50-70% времени. Ежедневно помногу раз он вступает в контакты, свободно выбирая партнера. Выбор этот зависит от характера деятельности. Для совместного труда дети стараются выбирать партнеров организованных ("Он хорошо дежурит")</w:t>
      </w:r>
      <w:r w:rsidR="00785723">
        <w:rPr>
          <w:sz w:val="28"/>
          <w:szCs w:val="28"/>
        </w:rPr>
        <w:t>, для игр и занятий - тех, кто "много" знает, хорошо рисует, считает. нередко ребенок ориентируется  и на нравственные качества сверстника (Мы дружим, мы всегда вместе играем. он меня защищает. он добрый, справедливый, не дерется. Я бы с Валей хотел сидеть на занятии, а то Саша мне мешает" и т.д.) перечисленные мотивы свидетельствуют о стремлении детей к нравственному и деловому комфорту во время интересной или с</w:t>
      </w:r>
      <w:r w:rsidR="00D262B7">
        <w:rPr>
          <w:sz w:val="28"/>
          <w:szCs w:val="28"/>
        </w:rPr>
        <w:t>ложной для них деятельности, о т</w:t>
      </w:r>
      <w:r w:rsidR="00785723">
        <w:rPr>
          <w:sz w:val="28"/>
          <w:szCs w:val="28"/>
        </w:rPr>
        <w:t>ом, что их расположением не пользуются сверстники агрессивные, неспокойные, отвлекающиеся.</w:t>
      </w:r>
    </w:p>
    <w:p w:rsidR="00D262B7" w:rsidRDefault="00D262B7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Все дети стремятся к общению: подходят к сверстникам, смотрят, как они играют или рисуют, обращаются с просьбой, подают упавшую вещь  или молча слушают разговаривающих. Но не всегда ребенку, особенно малоактивному, удается вступить в контакт с кем хочется. Трудно складываются взаимоотношения со сверстниками и у тех, кто пришел в старшую группу из семьи и не имеет навыков общения в коллективе. Они держатся неуверенно, редко участвуют в играх. сверстники избегают контактов с ними ("Он не умеет играть", "Она ничего не знает").Такого рода ситуации следует  предотвращать </w:t>
      </w:r>
      <w:r w:rsidR="00790792">
        <w:rPr>
          <w:sz w:val="28"/>
          <w:szCs w:val="28"/>
        </w:rPr>
        <w:t>, так как , не умея реализовать стремление к общению, ребенок становится замкнутым, у него формируются отрицательные черты характера.</w:t>
      </w:r>
    </w:p>
    <w:p w:rsidR="00790792" w:rsidRDefault="00790792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Формируя навыки общения, надо поднимать авторитет  новичка в глазах детей: наделять такого ребенка дополнительной, неизвестной детям информацией, чтобы вызывать у них интерес к общению с новичком, учить его играть, помогать при затруднениях и постепенно привлекать к участию в коллективных играх.</w:t>
      </w:r>
    </w:p>
    <w:p w:rsidR="00790792" w:rsidRDefault="00790792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Воспитание правильных взаимоотношений между детьми, основанных на принципах гуманизма - особая задача педагога в работе с любой возрастной группой. Формирование  отношений между детьми строится на основе взаимных симпатий детей, их привязанности к детскому саду, умения оценивать поведение сверстников и свое.</w:t>
      </w:r>
    </w:p>
    <w:p w:rsidR="00790792" w:rsidRDefault="00790792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Чтобы правильно судить о характере взаимоотношений, </w:t>
      </w:r>
      <w:r w:rsidR="00447648">
        <w:rPr>
          <w:sz w:val="28"/>
          <w:szCs w:val="28"/>
        </w:rPr>
        <w:t>складывающихся между детьми в группе детского сада, воспитателю следует  постоянно наблюдать за общением  детей в игре и других видах совместной деятельнос</w:t>
      </w:r>
      <w:r w:rsidR="00DB4FA7">
        <w:rPr>
          <w:sz w:val="28"/>
          <w:szCs w:val="28"/>
        </w:rPr>
        <w:t>ти. Наблюдения позволяют ему су</w:t>
      </w:r>
      <w:r w:rsidR="00447648">
        <w:rPr>
          <w:sz w:val="28"/>
          <w:szCs w:val="28"/>
        </w:rPr>
        <w:t xml:space="preserve">дить </w:t>
      </w:r>
      <w:r w:rsidR="00DB4FA7">
        <w:rPr>
          <w:sz w:val="28"/>
          <w:szCs w:val="28"/>
        </w:rPr>
        <w:t>об авторитетности того или иного ребенка. выделить организаторов и малоактивных детей, понять, на какой основе о</w:t>
      </w:r>
      <w:r w:rsidR="009A04A0">
        <w:rPr>
          <w:sz w:val="28"/>
          <w:szCs w:val="28"/>
        </w:rPr>
        <w:t xml:space="preserve">бразуются детские объединения , </w:t>
      </w:r>
      <w:r w:rsidR="00DB4FA7">
        <w:rPr>
          <w:sz w:val="28"/>
          <w:szCs w:val="28"/>
        </w:rPr>
        <w:t xml:space="preserve">что побуждает детей </w:t>
      </w:r>
      <w:r w:rsidR="00DB4FA7">
        <w:rPr>
          <w:sz w:val="28"/>
          <w:szCs w:val="28"/>
        </w:rPr>
        <w:lastRenderedPageBreak/>
        <w:t xml:space="preserve">быть их участниками. необходимо поощрять развитие объединений с гуманным и равноправным характером отношений между </w:t>
      </w:r>
      <w:r w:rsidR="009A04A0">
        <w:rPr>
          <w:sz w:val="28"/>
          <w:szCs w:val="28"/>
        </w:rPr>
        <w:t>детьми и, наоборот, показывать непривлекательность неравноправных отношений.</w:t>
      </w:r>
    </w:p>
    <w:p w:rsidR="009A04A0" w:rsidRDefault="009A04A0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Установлению доброжелательных отношений способствует умение детей общаться</w:t>
      </w:r>
      <w:r w:rsidR="00212D7A">
        <w:rPr>
          <w:sz w:val="28"/>
          <w:szCs w:val="28"/>
        </w:rPr>
        <w:t>, приветливо разговаривать друг с другом. Определяющее влияние на детей оказывает пример общения взрослых. Необходимо использовать естественно возникающие ситуации , связанные с приходом в группу заведующей, медсестры и их общением с воспитателем, няней. Полезно обратить внимание детей на то, как приветливо , по-доброму разговаривают  взрослые друг с другом, побуждать их так же общаться между  собой.</w:t>
      </w:r>
    </w:p>
    <w:p w:rsidR="00212D7A" w:rsidRDefault="00212D7A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Воспитывая у детей отношения доброжелательности друг к другу, важно в ходе игр и других видов деятельности привлекать их внимание к интересам и потребностям сверстников, находящихся рядом. Необходимо воспитывать в детях желание помочь сверстнику, поделиться с ним, отозваться на его просьбу.</w:t>
      </w:r>
    </w:p>
    <w:p w:rsidR="00212D7A" w:rsidRDefault="00212D7A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Важно обсуждать с детьми те или иные факты и случаи, имеющие в их общении со сверстниками в совместной деятельности, побуждая выражать свое отношение к поступкам того или иного ребенка, сравнивать свои поступки и поступки сверстников. Полезно поговорить о том, как поступать по отношению друг к другу и как разговаривать между собой, когда организуется какая-либо совместная деятельность. например, игра. необходимо, чтобы дети учитывали права каждого ребенка на участие в совместной игре, умели </w:t>
      </w:r>
      <w:r w:rsidR="00685C71">
        <w:rPr>
          <w:sz w:val="28"/>
          <w:szCs w:val="28"/>
        </w:rPr>
        <w:t>в приветливой и доброжелательной форме обратиться к сверстникам с просьбой поиграть вместе (Примите меня пожалуйста, можно с вами поиграть?), приветливо отвечать на просьбу товарища принять его в игру. Необходимо учить детей быть внимательным к предложениям другого ребенка при выполнении совместной деятельности, уметь согласиться с замыслом, предложенным сверстником.</w:t>
      </w:r>
    </w:p>
    <w:p w:rsidR="006A6D1C" w:rsidRDefault="006A6D1C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Если дети не умеют по - доброму, вежливо отказаться от участия в общей деятельности или отклонить предложения другого ребенка, следует обсудить с ними форму отказа, научить выражать несогласие тактично ("Давай сначала дорогу построим, а потом мост. Договорились"), вежливо ответить на отказ ("Не хочешь играть в магазин! Может быть поиграем в больницу?")</w:t>
      </w:r>
    </w:p>
    <w:p w:rsidR="006A6D1C" w:rsidRDefault="006A6D1C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Полезно обсуждать с детьми, справедливо ли они распределили предметы и материалы для совместной деятельности, похвалить тех, которые при этом учитывали интересы и желания других детей. Учить детей умению выяснить, доволен  ли другой полученными материалами и игрушками, используя при этом такие выражения: " Ты согласен?", "Доволен?", "Договорились?". Побуждать детей при обращении к сверстнику с подобными вопросами посмотреть на него, назвать по имени, внимательно </w:t>
      </w:r>
      <w:r>
        <w:rPr>
          <w:sz w:val="28"/>
          <w:szCs w:val="28"/>
        </w:rPr>
        <w:lastRenderedPageBreak/>
        <w:t>выслушать ответ. Важно показать, как  неприглядно выглядит ребенок, который обижает другого</w:t>
      </w:r>
      <w:r w:rsidR="00A22898">
        <w:rPr>
          <w:sz w:val="28"/>
          <w:szCs w:val="28"/>
        </w:rPr>
        <w:t>, берет себе все лучшее.</w:t>
      </w:r>
    </w:p>
    <w:p w:rsidR="00A22898" w:rsidRDefault="00A22898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Кроме разговоров с детьми, нужно обязательно показать им конкретные ситуации, замеченные</w:t>
      </w:r>
      <w:r w:rsidR="00BF63B2">
        <w:rPr>
          <w:sz w:val="28"/>
          <w:szCs w:val="28"/>
        </w:rPr>
        <w:t xml:space="preserve"> воспитателем в их общении друг с другом, например, во время дежурства, одевания на прогулку, в играх, чтобы дать детям возможность </w:t>
      </w:r>
      <w:r w:rsidR="00190E52">
        <w:rPr>
          <w:sz w:val="28"/>
          <w:szCs w:val="28"/>
        </w:rPr>
        <w:t>увидеть себя со стороны и усвоить образцы доброжелательного общения.</w:t>
      </w:r>
    </w:p>
    <w:p w:rsidR="00190E52" w:rsidRDefault="00190E52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воспитатель может использовать для этого кукольный, теневой театр и театр игрушек. Персонажи спектаклей помогают детям усвоить необходимые  при общении правила вежливости.</w:t>
      </w:r>
    </w:p>
    <w:p w:rsidR="00190E52" w:rsidRDefault="00190E52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Отношения старших дошкольников в игре сложны, избирательны и не всегда благоприятны для ребенка.</w:t>
      </w:r>
    </w:p>
    <w:p w:rsidR="00F9061F" w:rsidRDefault="00F9061F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Осложненные отношения со сверстниками отрицательно сказываются на эмоциональном самочувствии ребенка в группе, на формировании его личностных качеств. Лишенный  положительных контактов с детьми , ребенок испытывает острые переживания, которые способствуют появлению у него повышенной обидчивости, упрямства, озлобленности, иногда агрессивности по отношению к сверстникам. С другой стороны, они могут приводить к появлению неуверенности в себе, в своих возможностях.</w:t>
      </w:r>
    </w:p>
    <w:p w:rsidR="00F9061F" w:rsidRDefault="00F9061F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Воспитатель должен заботиться не только об усвоении ребенком норм поведения в коллективе, но и о благополучии его отношений со сверстниками. Для этого необходимо знать </w:t>
      </w:r>
      <w:r w:rsidR="00885A17">
        <w:rPr>
          <w:sz w:val="28"/>
          <w:szCs w:val="28"/>
        </w:rPr>
        <w:t xml:space="preserve">возможные  причины осложнений. Ими могут стать: недостаточная развитость игровых знаний и умений, в результате которой ребенок не привлекает сверстников в качестве партнеров по игре; неумение сдерживать себя, управлять своим поведением - ребенок разрушает детские игры; излишняя замедленность действий - он отстает  в своих действиях от сверстников; недостаточная сформированность потребности в игровом общении - игру в одиночестве ребенок предпочитает совместным играм с детьми; нарушение норм игрового общения, преобладание эгоистических стремлений  в поведении - он не считается </w:t>
      </w:r>
      <w:r w:rsidR="00C710D4">
        <w:rPr>
          <w:sz w:val="28"/>
          <w:szCs w:val="28"/>
        </w:rPr>
        <w:t>с мнением сверстников, навязывает им свои требования; преобладание у него интересов, не связанных с игрой (стремление конструировать, лепить. рисовать и т.п.) и не являющихся ведущими для остальных детей группы.</w:t>
      </w:r>
    </w:p>
    <w:p w:rsidR="00C710D4" w:rsidRDefault="00C710D4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Воспитателю необходимо знать: владеет ли тот или иной дошкольник необходимыми  игровыми навыками и умениями, знает ли сюжеты игр и может ли их творчески реализовать, понять замысел другого. В зависимости от характера нарушений игровой деятельности  необходимо  путем систематических игровых действий, их последовательности, обогащать его игровые замыслы, формировать умение последовательно и до конца воплощать задуманное, умение понимать замысел товарища.</w:t>
      </w:r>
    </w:p>
    <w:p w:rsidR="00C710D4" w:rsidRDefault="00C710D4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Однако совершенствование лишь предметно-содержательной стороны игровой деятельности оказывается недостаточным. Необходимо </w:t>
      </w:r>
      <w:r>
        <w:rPr>
          <w:sz w:val="28"/>
          <w:szCs w:val="28"/>
        </w:rPr>
        <w:lastRenderedPageBreak/>
        <w:t xml:space="preserve">формировать  положительные взаимоотношения между детьми группы. прежде всего нужно изменить негативное или равнодушное отношение сверстников к детям, испытывающим трудности в налаживании отношений со сверстниками, содействовать </w:t>
      </w:r>
      <w:r w:rsidR="005C208F">
        <w:rPr>
          <w:sz w:val="28"/>
          <w:szCs w:val="28"/>
        </w:rPr>
        <w:t>возникновению положительного отношения к ним. Воспитатель должен поддерживать таких детей в различной деятельности. На первых порах их целесообразно объединять с наиболее доброжелательными детьми группы, обладающими ярко выраженными положительными качествами.</w:t>
      </w:r>
    </w:p>
    <w:p w:rsidR="005C208F" w:rsidRDefault="005C208F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Педагогу важно знать, насколько каждый ребенок группы умеет управлять поведения, развития самоконтроля у несдержанных детей может стать организуемая педагогом длительная коллективная  ролевая игра, где такому ребенку поручается роль ведущего. Дети могут хорошо владеть игровыми способностями и готовы выполнять любую роль, однако неумение сдерживать себя обычно препятствует этому. Роль  ведущего только в том случае может выступить в качестве силы, сдерживающей и организующей поведение ребенка, если педагог подробно объяснит ему содержание игры, познакомит его с главной и промежуточными целями ее. Знание их ограничивает излишнюю активность ребенка, помогает понять, что порученная роль является необходимым условием осуществления совместной деятельности: не выполнить ее</w:t>
      </w:r>
      <w:r w:rsidR="004A68D1">
        <w:rPr>
          <w:sz w:val="28"/>
          <w:szCs w:val="28"/>
        </w:rPr>
        <w:t>, не согласовать свои действия с действиями партнеров - значит помешать всем детям группы довести игру до конца.</w:t>
      </w:r>
    </w:p>
    <w:p w:rsidR="004A68D1" w:rsidRDefault="005F5019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4A68D1">
        <w:rPr>
          <w:sz w:val="28"/>
          <w:szCs w:val="28"/>
        </w:rPr>
        <w:t xml:space="preserve"> тех случаях, когда педагоги сталкиваются со стремлением ребенка  к игре в одиночку (что свидетельствует о недостаточно развитой потребности в общении), не следует стремиться к налаживанию его ко</w:t>
      </w:r>
      <w:r>
        <w:rPr>
          <w:sz w:val="28"/>
          <w:szCs w:val="28"/>
        </w:rPr>
        <w:t>нтактов со многими сверстниками: шумные игры быстро утомляют таких детей. Имеет смысл  вначале подобрать для такого ребенка лишь одного партнера, к которому бы он отнесся с симпатией, и только впоследствии  осторожно расширять круг его общения.</w:t>
      </w:r>
    </w:p>
    <w:p w:rsidR="005F5019" w:rsidRDefault="005F5019" w:rsidP="00D7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При преобладании у ребенка потребности в авторитарном руководстве игрой целесообразно использовать в качестве одного из педагогических приемов систематические длительные поручения ему знаний, имеющих </w:t>
      </w:r>
      <w:r w:rsidR="00446741">
        <w:rPr>
          <w:sz w:val="28"/>
          <w:szCs w:val="28"/>
        </w:rPr>
        <w:t xml:space="preserve">общественную направленность: помощь коллективу, защита младших товарищей, помощь им и т.п. При этом  важно учитывать его интересы и возможности. Успешное выполнение задания необходимо поощрить положительной оценкой в присутствии сверстников, подчеркивая при этом общественно полезный характер выполненной работы: "Своей работой ты помог всей группе". В таких условиях первоначальное стремление ребенка лишь к положительной оценке постепенно может смениться потребностью хорошо потрудиться для коллектива. Если трудности в отношениях ребенка со сверстниками вызваны преобладанием у него интересов, не связанных с игрой, их подавлять нецелесообразно: за такими интересами  и </w:t>
      </w:r>
      <w:r w:rsidR="00446741">
        <w:rPr>
          <w:sz w:val="28"/>
          <w:szCs w:val="28"/>
        </w:rPr>
        <w:lastRenderedPageBreak/>
        <w:t>стремлениями обычно лежат способности к другой деятельности , которые при неблагоприятных условиях не будут развиваться. Нужно поддержать эти стремления детей, максимально реализовать их способности. организовать  эту деятельность и привлечь внимание сверстников к успехам этих детей.</w:t>
      </w:r>
    </w:p>
    <w:p w:rsidR="006A6D1C" w:rsidRPr="00D70334" w:rsidRDefault="006A6D1C" w:rsidP="00D70334">
      <w:pPr>
        <w:pStyle w:val="a3"/>
        <w:rPr>
          <w:sz w:val="28"/>
          <w:szCs w:val="28"/>
        </w:rPr>
      </w:pPr>
    </w:p>
    <w:sectPr w:rsidR="006A6D1C" w:rsidRPr="00D70334" w:rsidSect="00A5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0334"/>
    <w:rsid w:val="00190E52"/>
    <w:rsid w:val="001B0653"/>
    <w:rsid w:val="001C0E7C"/>
    <w:rsid w:val="001E3E0D"/>
    <w:rsid w:val="00212D7A"/>
    <w:rsid w:val="002E6728"/>
    <w:rsid w:val="00446741"/>
    <w:rsid w:val="00447648"/>
    <w:rsid w:val="00484BA2"/>
    <w:rsid w:val="00491A15"/>
    <w:rsid w:val="004A68D1"/>
    <w:rsid w:val="005C208F"/>
    <w:rsid w:val="005F5019"/>
    <w:rsid w:val="006200C2"/>
    <w:rsid w:val="00685C71"/>
    <w:rsid w:val="006A6D1C"/>
    <w:rsid w:val="0075183B"/>
    <w:rsid w:val="00785723"/>
    <w:rsid w:val="00790792"/>
    <w:rsid w:val="00875ABD"/>
    <w:rsid w:val="00885A17"/>
    <w:rsid w:val="00935985"/>
    <w:rsid w:val="009A04A0"/>
    <w:rsid w:val="00A22898"/>
    <w:rsid w:val="00A53F7F"/>
    <w:rsid w:val="00A544C5"/>
    <w:rsid w:val="00BF63B2"/>
    <w:rsid w:val="00C11BF0"/>
    <w:rsid w:val="00C13404"/>
    <w:rsid w:val="00C22055"/>
    <w:rsid w:val="00C710D4"/>
    <w:rsid w:val="00D262B7"/>
    <w:rsid w:val="00D70334"/>
    <w:rsid w:val="00DB229F"/>
    <w:rsid w:val="00DB4FA7"/>
    <w:rsid w:val="00F9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3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F423C-DC0F-4060-BE1F-A4C81521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Нина Николаевна</cp:lastModifiedBy>
  <cp:revision>20</cp:revision>
  <dcterms:created xsi:type="dcterms:W3CDTF">2014-09-01T08:27:00Z</dcterms:created>
  <dcterms:modified xsi:type="dcterms:W3CDTF">2014-09-05T11:32:00Z</dcterms:modified>
</cp:coreProperties>
</file>