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69" w:rsidRDefault="008B6318" w:rsidP="00CC4D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дошкольное образовательное </w:t>
      </w:r>
    </w:p>
    <w:p w:rsidR="008B6318" w:rsidRDefault="004A23C7" w:rsidP="00684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Учреждение детский сад № 8 «Русалочка</w:t>
      </w:r>
      <w:r w:rsidR="008B6318">
        <w:rPr>
          <w:rFonts w:ascii="Times New Roman" w:hAnsi="Times New Roman" w:cs="Times New Roman"/>
          <w:b/>
          <w:sz w:val="32"/>
          <w:szCs w:val="32"/>
        </w:rPr>
        <w:t>»</w:t>
      </w:r>
    </w:p>
    <w:p w:rsidR="00940069" w:rsidRDefault="00940069" w:rsidP="00684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069" w:rsidRDefault="00940069" w:rsidP="00684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069" w:rsidRDefault="00940069" w:rsidP="00684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069" w:rsidRDefault="00940069" w:rsidP="00684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069" w:rsidRDefault="00940069" w:rsidP="00684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716F" w:rsidRDefault="00C0716F" w:rsidP="00684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DC4">
        <w:rPr>
          <w:rFonts w:ascii="Times New Roman" w:hAnsi="Times New Roman" w:cs="Times New Roman"/>
          <w:b/>
          <w:sz w:val="32"/>
          <w:szCs w:val="32"/>
        </w:rPr>
        <w:t>Паспорт логопедического кабинета</w:t>
      </w:r>
    </w:p>
    <w:p w:rsidR="00C0716F" w:rsidRDefault="00C0716F" w:rsidP="00684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069" w:rsidRDefault="00940069" w:rsidP="00684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069" w:rsidRDefault="00940069" w:rsidP="00684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069" w:rsidRDefault="00940069" w:rsidP="00684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069" w:rsidRDefault="00940069" w:rsidP="00684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069" w:rsidRDefault="00940069" w:rsidP="00684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069" w:rsidRDefault="00940069" w:rsidP="00684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069" w:rsidRDefault="00940069" w:rsidP="00684D5E">
      <w:pPr>
        <w:ind w:left="-17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069" w:rsidRDefault="00940069" w:rsidP="00684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069" w:rsidRDefault="00940069" w:rsidP="00684D5E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069" w:rsidRDefault="00940069" w:rsidP="00684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069" w:rsidRDefault="00940069" w:rsidP="00684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069" w:rsidRDefault="008B6318" w:rsidP="00684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Нижегородская область, г. Кстово</w:t>
      </w:r>
    </w:p>
    <w:p w:rsidR="008B6318" w:rsidRDefault="003C0824" w:rsidP="00684D5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="008B6318">
        <w:rPr>
          <w:rFonts w:ascii="Times New Roman" w:hAnsi="Times New Roman" w:cs="Times New Roman"/>
          <w:b/>
          <w:sz w:val="32"/>
          <w:szCs w:val="32"/>
        </w:rPr>
        <w:t>2014-2015г.</w:t>
      </w:r>
    </w:p>
    <w:p w:rsidR="008B6318" w:rsidRDefault="008B6318" w:rsidP="00684D5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4DC4" w:rsidRPr="000E3585" w:rsidRDefault="007735FF" w:rsidP="00684D5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E3585">
        <w:rPr>
          <w:rFonts w:ascii="Times New Roman" w:hAnsi="Times New Roman" w:cs="Times New Roman"/>
          <w:b/>
          <w:sz w:val="32"/>
          <w:szCs w:val="32"/>
        </w:rPr>
        <w:lastRenderedPageBreak/>
        <w:t>Оснащение кабинета</w:t>
      </w:r>
      <w:r w:rsidR="00CC4DC4" w:rsidRPr="000E3585">
        <w:rPr>
          <w:rFonts w:ascii="Times New Roman" w:hAnsi="Times New Roman" w:cs="Times New Roman"/>
          <w:b/>
          <w:sz w:val="32"/>
          <w:szCs w:val="32"/>
        </w:rPr>
        <w:t>:</w:t>
      </w:r>
    </w:p>
    <w:p w:rsidR="00CC4DC4" w:rsidRPr="00E94267" w:rsidRDefault="007735FF" w:rsidP="00684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>Настенное зеркало – 1 шт</w:t>
      </w:r>
      <w:r w:rsidR="00CC4DC4" w:rsidRPr="00E94267">
        <w:rPr>
          <w:rFonts w:ascii="Times New Roman" w:hAnsi="Times New Roman" w:cs="Times New Roman"/>
          <w:sz w:val="28"/>
          <w:szCs w:val="28"/>
        </w:rPr>
        <w:t>.</w:t>
      </w:r>
    </w:p>
    <w:p w:rsidR="00CC4DC4" w:rsidRPr="00E94267" w:rsidRDefault="00CC4DC4" w:rsidP="00684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>Стол детский – 1 шт.</w:t>
      </w:r>
    </w:p>
    <w:p w:rsidR="00CC4DC4" w:rsidRPr="00E94267" w:rsidRDefault="00CC4DC4" w:rsidP="00684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>Стулья детские 2 шт.</w:t>
      </w:r>
    </w:p>
    <w:p w:rsidR="00CC4DC4" w:rsidRPr="00E94267" w:rsidRDefault="00CC4DC4" w:rsidP="00684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 xml:space="preserve">Стул </w:t>
      </w:r>
      <w:r w:rsidR="007735FF" w:rsidRPr="00E94267">
        <w:rPr>
          <w:rFonts w:ascii="Times New Roman" w:hAnsi="Times New Roman" w:cs="Times New Roman"/>
          <w:sz w:val="28"/>
          <w:szCs w:val="28"/>
        </w:rPr>
        <w:t>для логопеда</w:t>
      </w:r>
      <w:r w:rsidRPr="00E94267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E70474" w:rsidRPr="00E94267" w:rsidRDefault="007735FF" w:rsidP="00684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>Стол для логопеда – 1 шт.</w:t>
      </w:r>
    </w:p>
    <w:p w:rsidR="007735FF" w:rsidRDefault="007735FF" w:rsidP="00684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>Лампа дневного освещения над зеркалом – 1 шт</w:t>
      </w:r>
      <w:r w:rsidR="005132F9">
        <w:rPr>
          <w:rFonts w:ascii="Times New Roman" w:hAnsi="Times New Roman" w:cs="Times New Roman"/>
          <w:sz w:val="28"/>
          <w:szCs w:val="28"/>
        </w:rPr>
        <w:t>.</w:t>
      </w:r>
    </w:p>
    <w:p w:rsidR="005132F9" w:rsidRDefault="005132F9" w:rsidP="00684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для пособий – </w:t>
      </w:r>
      <w:r w:rsidR="00D24F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81089F" w:rsidRDefault="0081089F" w:rsidP="00684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Лампа дневного света -1шт.</w:t>
      </w:r>
    </w:p>
    <w:p w:rsidR="0081089F" w:rsidRDefault="0081089F" w:rsidP="00684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 – 1шт.</w:t>
      </w:r>
    </w:p>
    <w:p w:rsidR="0081089F" w:rsidRDefault="0081089F" w:rsidP="00684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-1 шт.</w:t>
      </w:r>
    </w:p>
    <w:p w:rsidR="0081089F" w:rsidRDefault="0081089F" w:rsidP="00684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 -1 шт.</w:t>
      </w:r>
    </w:p>
    <w:p w:rsidR="0081089F" w:rsidRDefault="0081089F" w:rsidP="00684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 1 шт.</w:t>
      </w: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B4A" w:rsidRDefault="00C12B4A" w:rsidP="00C12B4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B4A" w:rsidRDefault="00C12B4A" w:rsidP="00C12B4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B4A" w:rsidRDefault="00C12B4A" w:rsidP="00C12B4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B4A" w:rsidRDefault="00C12B4A" w:rsidP="00C12B4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B4A" w:rsidRDefault="00C12B4A" w:rsidP="00C12B4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C12B4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267">
        <w:rPr>
          <w:rFonts w:ascii="Times New Roman" w:hAnsi="Times New Roman" w:cs="Times New Roman"/>
          <w:b/>
          <w:sz w:val="28"/>
          <w:szCs w:val="28"/>
        </w:rPr>
        <w:lastRenderedPageBreak/>
        <w:t>Документация</w:t>
      </w:r>
      <w:r w:rsidR="00C12B4A">
        <w:rPr>
          <w:rFonts w:ascii="Times New Roman" w:hAnsi="Times New Roman" w:cs="Times New Roman"/>
          <w:b/>
          <w:sz w:val="28"/>
          <w:szCs w:val="28"/>
        </w:rPr>
        <w:t xml:space="preserve"> учителя – логопеда.</w:t>
      </w:r>
    </w:p>
    <w:p w:rsidR="009E5B5C" w:rsidRPr="00E94267" w:rsidRDefault="009E5B5C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>1.</w:t>
      </w:r>
      <w:r w:rsidR="001B26E0">
        <w:rPr>
          <w:rFonts w:ascii="Times New Roman" w:hAnsi="Times New Roman" w:cs="Times New Roman"/>
          <w:sz w:val="28"/>
          <w:szCs w:val="28"/>
        </w:rPr>
        <w:t>План учителя-логопеда на 2014-2015 год</w:t>
      </w:r>
      <w:r w:rsidRPr="00E94267">
        <w:rPr>
          <w:rFonts w:ascii="Times New Roman" w:hAnsi="Times New Roman" w:cs="Times New Roman"/>
          <w:sz w:val="28"/>
          <w:szCs w:val="28"/>
        </w:rPr>
        <w:t>.</w:t>
      </w:r>
    </w:p>
    <w:p w:rsidR="008E1D64" w:rsidRDefault="009E5B5C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>2.Индивидуальный план коррекцион</w:t>
      </w:r>
      <w:r w:rsidR="0025180C">
        <w:rPr>
          <w:rFonts w:ascii="Times New Roman" w:hAnsi="Times New Roman" w:cs="Times New Roman"/>
          <w:sz w:val="28"/>
          <w:szCs w:val="28"/>
        </w:rPr>
        <w:t>ной работы по звукопроизношению</w:t>
      </w:r>
    </w:p>
    <w:p w:rsidR="008E1D64" w:rsidRDefault="0025180C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каждого ребенка)</w:t>
      </w:r>
    </w:p>
    <w:p w:rsidR="008E1D64" w:rsidRPr="00E94267" w:rsidRDefault="008E1D64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4267">
        <w:rPr>
          <w:rFonts w:ascii="Times New Roman" w:hAnsi="Times New Roman" w:cs="Times New Roman"/>
          <w:sz w:val="28"/>
          <w:szCs w:val="28"/>
        </w:rPr>
        <w:t>.Тетрад</w:t>
      </w:r>
      <w:r>
        <w:rPr>
          <w:rFonts w:ascii="Times New Roman" w:hAnsi="Times New Roman" w:cs="Times New Roman"/>
          <w:sz w:val="28"/>
          <w:szCs w:val="28"/>
        </w:rPr>
        <w:t>ь индивидуального развития ребенка (на каждого ребенка)</w:t>
      </w:r>
      <w:r w:rsidRPr="00E94267">
        <w:rPr>
          <w:rFonts w:ascii="Times New Roman" w:hAnsi="Times New Roman" w:cs="Times New Roman"/>
          <w:sz w:val="28"/>
          <w:szCs w:val="28"/>
        </w:rPr>
        <w:t>.</w:t>
      </w:r>
    </w:p>
    <w:p w:rsidR="002A6F34" w:rsidRPr="00E94267" w:rsidRDefault="008E1D64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5B5C" w:rsidRPr="00E94267">
        <w:rPr>
          <w:rFonts w:ascii="Times New Roman" w:hAnsi="Times New Roman" w:cs="Times New Roman"/>
          <w:sz w:val="28"/>
          <w:szCs w:val="28"/>
        </w:rPr>
        <w:t>.</w:t>
      </w:r>
      <w:r w:rsidR="002A6F34" w:rsidRPr="00E94267">
        <w:rPr>
          <w:rFonts w:ascii="Times New Roman" w:hAnsi="Times New Roman" w:cs="Times New Roman"/>
          <w:sz w:val="28"/>
          <w:szCs w:val="28"/>
        </w:rPr>
        <w:t xml:space="preserve">Речевая карта </w:t>
      </w:r>
      <w:r w:rsidR="001B26E0">
        <w:rPr>
          <w:rFonts w:ascii="Times New Roman" w:hAnsi="Times New Roman" w:cs="Times New Roman"/>
          <w:sz w:val="28"/>
          <w:szCs w:val="28"/>
        </w:rPr>
        <w:t>(</w:t>
      </w:r>
      <w:r w:rsidR="002A6F34" w:rsidRPr="00E94267">
        <w:rPr>
          <w:rFonts w:ascii="Times New Roman" w:hAnsi="Times New Roman" w:cs="Times New Roman"/>
          <w:sz w:val="28"/>
          <w:szCs w:val="28"/>
        </w:rPr>
        <w:t>на каждого ребенка</w:t>
      </w:r>
      <w:r w:rsidR="001B26E0">
        <w:rPr>
          <w:rFonts w:ascii="Times New Roman" w:hAnsi="Times New Roman" w:cs="Times New Roman"/>
          <w:sz w:val="28"/>
          <w:szCs w:val="28"/>
        </w:rPr>
        <w:t>)</w:t>
      </w:r>
      <w:r w:rsidR="002A6F34" w:rsidRPr="00E94267">
        <w:rPr>
          <w:rFonts w:ascii="Times New Roman" w:hAnsi="Times New Roman" w:cs="Times New Roman"/>
          <w:sz w:val="28"/>
          <w:szCs w:val="28"/>
        </w:rPr>
        <w:t>.</w:t>
      </w:r>
    </w:p>
    <w:p w:rsidR="00115874" w:rsidRPr="00E94267" w:rsidRDefault="008E1D64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B5C" w:rsidRPr="00E94267">
        <w:rPr>
          <w:rFonts w:ascii="Times New Roman" w:hAnsi="Times New Roman" w:cs="Times New Roman"/>
          <w:sz w:val="28"/>
          <w:szCs w:val="28"/>
        </w:rPr>
        <w:t>.</w:t>
      </w:r>
      <w:r w:rsidR="00115874" w:rsidRPr="00E94267">
        <w:rPr>
          <w:rFonts w:ascii="Times New Roman" w:hAnsi="Times New Roman" w:cs="Times New Roman"/>
          <w:sz w:val="28"/>
          <w:szCs w:val="28"/>
        </w:rPr>
        <w:t>Паспорт кабинета.</w:t>
      </w:r>
    </w:p>
    <w:p w:rsidR="009E5B5C" w:rsidRPr="00E94267" w:rsidRDefault="008E1D64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5874">
        <w:rPr>
          <w:rFonts w:ascii="Times New Roman" w:hAnsi="Times New Roman" w:cs="Times New Roman"/>
          <w:sz w:val="28"/>
          <w:szCs w:val="28"/>
        </w:rPr>
        <w:t>.</w:t>
      </w:r>
      <w:r w:rsidR="009E5B5C" w:rsidRPr="00E94267">
        <w:rPr>
          <w:rFonts w:ascii="Times New Roman" w:hAnsi="Times New Roman" w:cs="Times New Roman"/>
          <w:sz w:val="28"/>
          <w:szCs w:val="28"/>
        </w:rPr>
        <w:t>Журнал учета детей, принятых на логопедические занятия.</w:t>
      </w:r>
    </w:p>
    <w:p w:rsidR="009E5B5C" w:rsidRPr="00E94267" w:rsidRDefault="008E1D64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5B5C" w:rsidRPr="00E94267">
        <w:rPr>
          <w:rFonts w:ascii="Times New Roman" w:hAnsi="Times New Roman" w:cs="Times New Roman"/>
          <w:sz w:val="28"/>
          <w:szCs w:val="28"/>
        </w:rPr>
        <w:t>.Журнал регистрации</w:t>
      </w:r>
      <w:r w:rsidR="00486A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ожидающих логопедическую </w:t>
      </w:r>
      <w:r w:rsidR="009E5B5C" w:rsidRPr="00E94267">
        <w:rPr>
          <w:rFonts w:ascii="Times New Roman" w:hAnsi="Times New Roman" w:cs="Times New Roman"/>
          <w:sz w:val="28"/>
          <w:szCs w:val="28"/>
        </w:rPr>
        <w:t>помощью.</w:t>
      </w:r>
    </w:p>
    <w:p w:rsidR="009E5B5C" w:rsidRPr="00E94267" w:rsidRDefault="00486AE3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5B5C" w:rsidRPr="00E94267">
        <w:rPr>
          <w:rFonts w:ascii="Times New Roman" w:hAnsi="Times New Roman" w:cs="Times New Roman"/>
          <w:sz w:val="28"/>
          <w:szCs w:val="28"/>
        </w:rPr>
        <w:t>.Журнал регистрации посещения занятий у логопеда.</w:t>
      </w:r>
    </w:p>
    <w:p w:rsidR="009E5B5C" w:rsidRPr="00E94267" w:rsidRDefault="009E5B5C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>9.Тетрад</w:t>
      </w:r>
      <w:r w:rsidR="001B26E0">
        <w:rPr>
          <w:rFonts w:ascii="Times New Roman" w:hAnsi="Times New Roman" w:cs="Times New Roman"/>
          <w:sz w:val="28"/>
          <w:szCs w:val="28"/>
        </w:rPr>
        <w:t>ь</w:t>
      </w:r>
      <w:r w:rsidR="00115874">
        <w:rPr>
          <w:rFonts w:ascii="Times New Roman" w:hAnsi="Times New Roman" w:cs="Times New Roman"/>
          <w:sz w:val="28"/>
          <w:szCs w:val="28"/>
        </w:rPr>
        <w:t>индивидуал</w:t>
      </w:r>
      <w:r w:rsidR="001B26E0">
        <w:rPr>
          <w:rFonts w:ascii="Times New Roman" w:hAnsi="Times New Roman" w:cs="Times New Roman"/>
          <w:sz w:val="28"/>
          <w:szCs w:val="28"/>
        </w:rPr>
        <w:t>ьного развития ребенка (на каждого ребенка)</w:t>
      </w:r>
      <w:r w:rsidRPr="00E94267">
        <w:rPr>
          <w:rFonts w:ascii="Times New Roman" w:hAnsi="Times New Roman" w:cs="Times New Roman"/>
          <w:sz w:val="28"/>
          <w:szCs w:val="28"/>
        </w:rPr>
        <w:t>.</w:t>
      </w: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684D5E">
      <w:pPr>
        <w:ind w:left="-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5C" w:rsidRPr="00E94267" w:rsidRDefault="009E5B5C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F72" w:rsidRDefault="00D72F72" w:rsidP="00D72F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302" w:rsidRPr="00115874" w:rsidRDefault="00A72302" w:rsidP="00D72F72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874">
        <w:rPr>
          <w:rFonts w:ascii="Times New Roman" w:hAnsi="Times New Roman" w:cs="Times New Roman"/>
          <w:b/>
          <w:sz w:val="28"/>
          <w:szCs w:val="28"/>
        </w:rPr>
        <w:lastRenderedPageBreak/>
        <w:t>Специальная литература:</w:t>
      </w:r>
    </w:p>
    <w:p w:rsidR="00A72302" w:rsidRDefault="00A72302" w:rsidP="00D72F72">
      <w:pPr>
        <w:rPr>
          <w:rFonts w:ascii="Times New Roman" w:hAnsi="Times New Roman" w:cs="Times New Roman"/>
          <w:sz w:val="28"/>
          <w:szCs w:val="28"/>
        </w:rPr>
      </w:pPr>
      <w:r w:rsidRPr="00115874">
        <w:rPr>
          <w:rFonts w:ascii="Times New Roman" w:hAnsi="Times New Roman" w:cs="Times New Roman"/>
          <w:sz w:val="28"/>
          <w:szCs w:val="28"/>
        </w:rPr>
        <w:t>1.Арбекова Н.Е. Развиваем связную речь у детей 6-7 лет с ОНР. Конспекты подгрупповых занятий логопеда. – М.: Издательство ГНОМ, 2011. – 184 с.</w:t>
      </w:r>
    </w:p>
    <w:p w:rsidR="00A72302" w:rsidRDefault="00A72302" w:rsidP="00D72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Букварь: учебное пособие/ Н.С. Жукова; ил. В. Трубицына и Ю. Трубицыной. – М.: Эксмо, 2013.  – 96 с.: ил.</w:t>
      </w:r>
    </w:p>
    <w:p w:rsidR="00A72302" w:rsidRPr="00115874" w:rsidRDefault="0091334A" w:rsidP="00D72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2302" w:rsidRPr="00115874">
        <w:rPr>
          <w:rFonts w:ascii="Times New Roman" w:hAnsi="Times New Roman" w:cs="Times New Roman"/>
          <w:sz w:val="28"/>
          <w:szCs w:val="28"/>
        </w:rPr>
        <w:t xml:space="preserve">.Пятница Т.В. Логопедия в таблицах, схемах и цифрах – Издание 4-е Ростов н/Д: Феникс, 2012. </w:t>
      </w:r>
    </w:p>
    <w:p w:rsidR="00A72302" w:rsidRPr="001736C6" w:rsidRDefault="0091334A" w:rsidP="00D72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2302" w:rsidRPr="001736C6">
        <w:rPr>
          <w:rFonts w:ascii="Times New Roman" w:hAnsi="Times New Roman" w:cs="Times New Roman"/>
          <w:sz w:val="28"/>
          <w:szCs w:val="28"/>
        </w:rPr>
        <w:t>.Филичева Т.Б., Чиркина Г.В., Туманова Т.В. Коррекция нарушений речи // Программы дошкольных образовательных учреждений компенсирующего вида для детей с нарушениями речи. – М., 200</w:t>
      </w:r>
      <w:r w:rsidR="00A72302">
        <w:rPr>
          <w:rFonts w:ascii="Times New Roman" w:hAnsi="Times New Roman" w:cs="Times New Roman"/>
          <w:sz w:val="28"/>
          <w:szCs w:val="28"/>
        </w:rPr>
        <w:t>9</w:t>
      </w:r>
      <w:r w:rsidR="00A72302" w:rsidRPr="001736C6">
        <w:rPr>
          <w:rFonts w:ascii="Times New Roman" w:hAnsi="Times New Roman" w:cs="Times New Roman"/>
          <w:sz w:val="28"/>
          <w:szCs w:val="28"/>
        </w:rPr>
        <w:t>.</w:t>
      </w:r>
    </w:p>
    <w:p w:rsidR="00D72F72" w:rsidRDefault="00D72F72" w:rsidP="00D72F72">
      <w:pPr>
        <w:rPr>
          <w:rFonts w:ascii="Times New Roman" w:hAnsi="Times New Roman" w:cs="Times New Roman"/>
          <w:b/>
          <w:sz w:val="28"/>
          <w:szCs w:val="28"/>
        </w:rPr>
      </w:pPr>
    </w:p>
    <w:p w:rsidR="00A10B4F" w:rsidRPr="00E94267" w:rsidRDefault="00A10B4F" w:rsidP="00D72F72">
      <w:pPr>
        <w:rPr>
          <w:rFonts w:ascii="Times New Roman" w:hAnsi="Times New Roman" w:cs="Times New Roman"/>
          <w:b/>
          <w:sz w:val="28"/>
          <w:szCs w:val="28"/>
        </w:rPr>
      </w:pPr>
      <w:r w:rsidRPr="00E94267">
        <w:rPr>
          <w:rFonts w:ascii="Times New Roman" w:hAnsi="Times New Roman" w:cs="Times New Roman"/>
          <w:b/>
          <w:sz w:val="28"/>
          <w:szCs w:val="28"/>
        </w:rPr>
        <w:t>Оснащение зоны для индивидуальной работы с детьми:</w:t>
      </w:r>
    </w:p>
    <w:p w:rsidR="00A10B4F" w:rsidRPr="00E94267" w:rsidRDefault="00A10B4F" w:rsidP="00D72F72">
      <w:pPr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 xml:space="preserve">1.Пособия для </w:t>
      </w:r>
      <w:r>
        <w:rPr>
          <w:rFonts w:ascii="Times New Roman" w:hAnsi="Times New Roman" w:cs="Times New Roman"/>
          <w:sz w:val="28"/>
          <w:szCs w:val="28"/>
        </w:rPr>
        <w:t>развития фонематического восприятия и навыков звукового анализа.</w:t>
      </w:r>
    </w:p>
    <w:p w:rsidR="00A10B4F" w:rsidRDefault="00A10B4F" w:rsidP="00D72F72">
      <w:pPr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>2. Пособия для автоматизации и дифференциации звуков, работы над слоговой структурой слова.</w:t>
      </w:r>
    </w:p>
    <w:p w:rsidR="00A10B4F" w:rsidRPr="00E94267" w:rsidRDefault="00A10B4F" w:rsidP="00D72F72">
      <w:pPr>
        <w:pStyle w:val="a3"/>
        <w:numPr>
          <w:ilvl w:val="0"/>
          <w:numId w:val="3"/>
        </w:numPr>
        <w:ind w:left="502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>Коноваленко В.В., Коноваленко С.В. Автоматизация свистящих звуков у детей. Дидактический материал для логопедов. Альбом 1. – Изд-во «Гном и Д»</w:t>
      </w:r>
    </w:p>
    <w:p w:rsidR="00A10B4F" w:rsidRPr="00E94267" w:rsidRDefault="00A10B4F" w:rsidP="00D72F72">
      <w:pPr>
        <w:pStyle w:val="a3"/>
        <w:numPr>
          <w:ilvl w:val="0"/>
          <w:numId w:val="3"/>
        </w:numPr>
        <w:ind w:left="502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>Коноваленко В.В., Коноваленко С.В. Автоматизация шипяших звуков у детей. Дидактический материал для логопедов. Альбом 2. – Изд-во «Гном и Д»</w:t>
      </w:r>
    </w:p>
    <w:p w:rsidR="00A10B4F" w:rsidRPr="00E94267" w:rsidRDefault="00A10B4F" w:rsidP="00D72F72">
      <w:pPr>
        <w:pStyle w:val="a3"/>
        <w:numPr>
          <w:ilvl w:val="0"/>
          <w:numId w:val="3"/>
        </w:numPr>
        <w:ind w:left="502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>Коноваленко В.В., Коноваленко С.В. Автоматизация сонорных Л, Ль звуков у детей. Дидактический материал для логопедов. Альбом 3. – Изд-во «Гном и Д»</w:t>
      </w:r>
    </w:p>
    <w:p w:rsidR="00A10B4F" w:rsidRPr="00E94267" w:rsidRDefault="00A10B4F" w:rsidP="00D72F72">
      <w:pPr>
        <w:pStyle w:val="a3"/>
        <w:numPr>
          <w:ilvl w:val="0"/>
          <w:numId w:val="3"/>
        </w:numPr>
        <w:ind w:left="502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>Коноваленко В.В., Коноваленко С.В. Домашняя тетрадь для закрепления звука Р у детей 5-7 лет. – Изд-во « Гном и Д»</w:t>
      </w:r>
    </w:p>
    <w:p w:rsidR="00A10B4F" w:rsidRPr="00E94267" w:rsidRDefault="00A10B4F" w:rsidP="00D72F72">
      <w:pPr>
        <w:pStyle w:val="a3"/>
        <w:numPr>
          <w:ilvl w:val="0"/>
          <w:numId w:val="3"/>
        </w:numPr>
        <w:ind w:left="502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>Коноваленко В.В., Коноваленко С.В. Домашняя тетрадь для закрепления звука Рь у детей 5-7 лет. – Изд-во « Гном и Д»</w:t>
      </w:r>
    </w:p>
    <w:p w:rsidR="00A10B4F" w:rsidRPr="00E94267" w:rsidRDefault="00A10B4F" w:rsidP="00D72F72">
      <w:pPr>
        <w:pStyle w:val="a3"/>
        <w:numPr>
          <w:ilvl w:val="0"/>
          <w:numId w:val="3"/>
        </w:numPr>
        <w:ind w:left="502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>Коноваленко В.В., Коноваленко С.В. Домашняя тетрадь для закрепления звуков С, З, Ц у детей 5-7 лет. – Изд-во « Гном и Д»</w:t>
      </w:r>
    </w:p>
    <w:p w:rsidR="00A10B4F" w:rsidRPr="00E94267" w:rsidRDefault="00A10B4F" w:rsidP="00D72F72">
      <w:pPr>
        <w:pStyle w:val="a3"/>
        <w:numPr>
          <w:ilvl w:val="0"/>
          <w:numId w:val="3"/>
        </w:numPr>
        <w:ind w:left="502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>Коноваленко В.В., Коноваленко С.В. Домашняя тетрадь для закрепления звуков Ч, Щ у детей 5-7 лет. – Изд-во « Гном и Д»</w:t>
      </w:r>
    </w:p>
    <w:p w:rsidR="00A10B4F" w:rsidRPr="00E94267" w:rsidRDefault="00A10B4F" w:rsidP="00D72F72">
      <w:pPr>
        <w:pStyle w:val="a3"/>
        <w:numPr>
          <w:ilvl w:val="0"/>
          <w:numId w:val="3"/>
        </w:numPr>
        <w:ind w:left="502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>Коноваленко В.В., Коноваленко С.В. Парные звонкие-глухие согласные Т-К. Альбом графических, фонематических и лексико-грамматических упражнений для детей 6-9 лет.</w:t>
      </w:r>
    </w:p>
    <w:p w:rsidR="00A10B4F" w:rsidRPr="00E94267" w:rsidRDefault="00A10B4F" w:rsidP="005D4CBA">
      <w:pPr>
        <w:pStyle w:val="a3"/>
        <w:numPr>
          <w:ilvl w:val="0"/>
          <w:numId w:val="3"/>
        </w:numPr>
        <w:ind w:left="502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lastRenderedPageBreak/>
        <w:t>Коноваленко В.В., Коноваленко С.В. Парные звонкие-глухие согласные В-Ф. Альбом графических, фонематических и лексико-грамматических упражнений для детей 6-9 лет.</w:t>
      </w:r>
    </w:p>
    <w:p w:rsidR="00A10B4F" w:rsidRDefault="00A10B4F" w:rsidP="005D4CBA">
      <w:pPr>
        <w:pStyle w:val="a3"/>
        <w:numPr>
          <w:ilvl w:val="0"/>
          <w:numId w:val="3"/>
        </w:numPr>
        <w:ind w:left="502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>Коноваленко В.В., Коноваленко С.В. Парные звонкие-глухие согласные Б-П. Альбом графических, фонематических и лексико-грамматических упражнений для детей 6-9 лет.</w:t>
      </w:r>
    </w:p>
    <w:p w:rsidR="00A10B4F" w:rsidRDefault="00A10B4F" w:rsidP="005D4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Пособия для развития лексико-грамматических категорий</w:t>
      </w:r>
    </w:p>
    <w:p w:rsidR="00A10B4F" w:rsidRPr="00583BBE" w:rsidRDefault="00A10B4F" w:rsidP="005D4C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Т.А. Формирование лексико-грамматических представлений. Альбом дошкольника.  – М. Изд-во «Гном и Д»</w:t>
      </w:r>
    </w:p>
    <w:p w:rsidR="00A10B4F" w:rsidRDefault="00A10B4F" w:rsidP="005D4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4.Пособия для развития связной речи:</w:t>
      </w:r>
    </w:p>
    <w:p w:rsidR="00A10B4F" w:rsidRDefault="00A10B4F" w:rsidP="005D4C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96048">
        <w:rPr>
          <w:rFonts w:ascii="Times New Roman" w:hAnsi="Times New Roman" w:cs="Times New Roman"/>
          <w:sz w:val="28"/>
          <w:szCs w:val="28"/>
        </w:rPr>
        <w:t>Арбекова Н.Е. Развиваем связную речь у детей 6-7 лет с ОНР. Альбом 1 Мир растений/ Н.Е. Арбекова. – 3-е изд., испр. – М.: Издательство ГНОМ, 2013</w:t>
      </w:r>
    </w:p>
    <w:p w:rsidR="00A10B4F" w:rsidRPr="00E94267" w:rsidRDefault="00A10B4F" w:rsidP="005D4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94267">
        <w:rPr>
          <w:rFonts w:ascii="Times New Roman" w:hAnsi="Times New Roman" w:cs="Times New Roman"/>
          <w:sz w:val="28"/>
          <w:szCs w:val="28"/>
        </w:rPr>
        <w:t>Пособия для индивидуальной работы.</w:t>
      </w:r>
    </w:p>
    <w:p w:rsidR="005D4CBA" w:rsidRDefault="00A10B4F" w:rsidP="005D4CBA">
      <w:pPr>
        <w:pStyle w:val="a3"/>
        <w:numPr>
          <w:ilvl w:val="0"/>
          <w:numId w:val="3"/>
        </w:numPr>
        <w:ind w:left="502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>Теремкова Логопедические домашние задания для детей 5-7 лет с ОНР Альбом 1 – Изд-во «Гном и Д»</w:t>
      </w:r>
    </w:p>
    <w:p w:rsidR="005D4CBA" w:rsidRPr="00E94267" w:rsidRDefault="005D4CBA" w:rsidP="005D4CBA">
      <w:pPr>
        <w:pStyle w:val="a3"/>
        <w:numPr>
          <w:ilvl w:val="0"/>
          <w:numId w:val="3"/>
        </w:numPr>
        <w:ind w:left="502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 xml:space="preserve">Теремкова Логопедические домашние задания </w:t>
      </w:r>
      <w:r>
        <w:rPr>
          <w:rFonts w:ascii="Times New Roman" w:hAnsi="Times New Roman" w:cs="Times New Roman"/>
          <w:sz w:val="28"/>
          <w:szCs w:val="28"/>
        </w:rPr>
        <w:t>для детей 5-7 лет с ОНР Альбом 2 – Изд-во «Гном и Д»</w:t>
      </w:r>
    </w:p>
    <w:p w:rsidR="00A10B4F" w:rsidRPr="005D4CBA" w:rsidRDefault="00A10B4F" w:rsidP="005D4CBA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A10B4F" w:rsidRPr="00E94267" w:rsidRDefault="00A10B4F" w:rsidP="005D4CBA">
      <w:pPr>
        <w:pStyle w:val="a3"/>
        <w:numPr>
          <w:ilvl w:val="0"/>
          <w:numId w:val="3"/>
        </w:numPr>
        <w:ind w:left="502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>Теремкова Логопедические домашние задания для детей 5-7 лет с ОНР Альбом 3 – Изд-во «Гном и Д»</w:t>
      </w:r>
    </w:p>
    <w:p w:rsidR="00A10B4F" w:rsidRPr="00E94267" w:rsidRDefault="00A10B4F" w:rsidP="005D4CBA">
      <w:pPr>
        <w:pStyle w:val="a3"/>
        <w:numPr>
          <w:ilvl w:val="0"/>
          <w:numId w:val="3"/>
        </w:numPr>
        <w:ind w:left="502"/>
        <w:rPr>
          <w:rFonts w:ascii="Times New Roman" w:hAnsi="Times New Roman" w:cs="Times New Roman"/>
          <w:sz w:val="28"/>
          <w:szCs w:val="28"/>
        </w:rPr>
      </w:pPr>
      <w:r w:rsidRPr="00E94267">
        <w:rPr>
          <w:rFonts w:ascii="Times New Roman" w:hAnsi="Times New Roman" w:cs="Times New Roman"/>
          <w:sz w:val="28"/>
          <w:szCs w:val="28"/>
        </w:rPr>
        <w:t>Теремкова Логопедические домашние задания для детей 5-7 лет с ОНР Альбом 4 – Изд-во «Гном и Д»</w:t>
      </w:r>
    </w:p>
    <w:p w:rsidR="00A10B4F" w:rsidRDefault="00693677" w:rsidP="00D72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0B4F" w:rsidRPr="00E94267">
        <w:rPr>
          <w:rFonts w:ascii="Times New Roman" w:hAnsi="Times New Roman" w:cs="Times New Roman"/>
          <w:sz w:val="28"/>
          <w:szCs w:val="28"/>
        </w:rPr>
        <w:t>.Материалы для обследования устной речи.</w:t>
      </w:r>
    </w:p>
    <w:p w:rsidR="004759AF" w:rsidRPr="00E94267" w:rsidRDefault="004759AF" w:rsidP="00D72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О.И. Иншакова «Альбом для логопеда»</w:t>
      </w:r>
    </w:p>
    <w:p w:rsidR="00A10B4F" w:rsidRPr="00E94267" w:rsidRDefault="00A10B4F" w:rsidP="00D72F72">
      <w:pPr>
        <w:rPr>
          <w:rFonts w:ascii="Times New Roman" w:hAnsi="Times New Roman" w:cs="Times New Roman"/>
          <w:sz w:val="28"/>
          <w:szCs w:val="28"/>
        </w:rPr>
      </w:pPr>
    </w:p>
    <w:p w:rsidR="005D4CBA" w:rsidRDefault="005D4CBA" w:rsidP="00684D5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D4CBA" w:rsidRDefault="005D4CBA" w:rsidP="00684D5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C4A95" w:rsidRDefault="002C4A95" w:rsidP="00684D5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C4A95" w:rsidRDefault="002C4A95" w:rsidP="00684D5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6481" w:rsidRPr="00B806C4" w:rsidRDefault="00206481" w:rsidP="00684D5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806C4">
        <w:rPr>
          <w:rFonts w:ascii="Times New Roman" w:hAnsi="Times New Roman" w:cs="Times New Roman"/>
          <w:b/>
          <w:sz w:val="32"/>
          <w:szCs w:val="32"/>
        </w:rPr>
        <w:lastRenderedPageBreak/>
        <w:t>Дидактические игры и пособия</w:t>
      </w:r>
      <w:r w:rsidR="005F1F18">
        <w:rPr>
          <w:rFonts w:ascii="Times New Roman" w:hAnsi="Times New Roman" w:cs="Times New Roman"/>
          <w:b/>
          <w:sz w:val="32"/>
          <w:szCs w:val="32"/>
        </w:rPr>
        <w:t xml:space="preserve"> на</w:t>
      </w:r>
      <w:bookmarkStart w:id="0" w:name="_GoBack"/>
      <w:bookmarkEnd w:id="0"/>
      <w:r w:rsidR="002C4A95">
        <w:rPr>
          <w:rFonts w:ascii="Times New Roman" w:hAnsi="Times New Roman" w:cs="Times New Roman"/>
          <w:b/>
          <w:sz w:val="32"/>
          <w:szCs w:val="32"/>
        </w:rPr>
        <w:t>:</w:t>
      </w:r>
    </w:p>
    <w:p w:rsidR="00290527" w:rsidRPr="00290527" w:rsidRDefault="00290527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527">
        <w:rPr>
          <w:rFonts w:ascii="Times New Roman" w:hAnsi="Times New Roman" w:cs="Times New Roman"/>
          <w:b/>
          <w:sz w:val="28"/>
          <w:szCs w:val="28"/>
        </w:rPr>
        <w:t>Формирование звукопроизношения</w:t>
      </w:r>
    </w:p>
    <w:p w:rsidR="00290527" w:rsidRDefault="00290527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 w:rsidRPr="00290527">
        <w:rPr>
          <w:rFonts w:ascii="Times New Roman" w:hAnsi="Times New Roman" w:cs="Times New Roman"/>
          <w:sz w:val="28"/>
          <w:szCs w:val="28"/>
        </w:rPr>
        <w:t>1.Карточки для звукоподражания</w:t>
      </w:r>
    </w:p>
    <w:p w:rsidR="004759AF" w:rsidRDefault="004759AF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Журналы по автоматизации звуков</w:t>
      </w:r>
    </w:p>
    <w:p w:rsidR="004759AF" w:rsidRDefault="004759AF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3.Игры по автоматизации звуков</w:t>
      </w:r>
    </w:p>
    <w:p w:rsidR="00290527" w:rsidRDefault="004759AF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Альбом</w:t>
      </w:r>
      <w:r w:rsidR="00290527" w:rsidRPr="00253377">
        <w:rPr>
          <w:rFonts w:ascii="Times New Roman" w:hAnsi="Times New Roman" w:cs="Times New Roman"/>
          <w:sz w:val="28"/>
          <w:szCs w:val="28"/>
        </w:rPr>
        <w:t xml:space="preserve"> для иллюстрации артикуляционных упражнений</w:t>
      </w:r>
    </w:p>
    <w:p w:rsidR="0081089F" w:rsidRDefault="0081089F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Самые нужные игры «Логопедическое лото»  Учим звук «Ш» О.Е. Громова </w:t>
      </w:r>
    </w:p>
    <w:p w:rsidR="0081089F" w:rsidRDefault="006D4076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6.Самые нужные игры «Логопедическое лото»  Учим звук «Ж» О.Е. Громова</w:t>
      </w:r>
    </w:p>
    <w:p w:rsidR="006D4076" w:rsidRDefault="006D4076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7.Самые нужные игры «Логопедическое лото»  Учим звук «Л» «Ль»О.Е. Громова</w:t>
      </w:r>
    </w:p>
    <w:p w:rsidR="00677E07" w:rsidRDefault="00F422AB" w:rsidP="00677E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7E07">
        <w:rPr>
          <w:rFonts w:ascii="Times New Roman" w:hAnsi="Times New Roman" w:cs="Times New Roman"/>
          <w:sz w:val="28"/>
          <w:szCs w:val="28"/>
        </w:rPr>
        <w:t xml:space="preserve">.Самые нужные игры «Логопедическое лото»  Учим звук «З» «Зь» «Ц» </w:t>
      </w:r>
    </w:p>
    <w:p w:rsidR="00677E07" w:rsidRDefault="00677E07" w:rsidP="00677E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О.Е. Громова</w:t>
      </w:r>
    </w:p>
    <w:p w:rsidR="00F422AB" w:rsidRDefault="00F422AB" w:rsidP="00F422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8.Самые нужные игры «Логопедическое лото»  Учим звук «С» «Сь» О.Е. Громова</w:t>
      </w:r>
    </w:p>
    <w:p w:rsidR="00F422AB" w:rsidRDefault="00F422AB" w:rsidP="00F422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9.Самые нужные игры «играем со звуками» «Л» «Ль» «Р» «Рь» учебно-игровой комплект Н.В. Пятибратова  Сфера.</w:t>
      </w:r>
    </w:p>
    <w:p w:rsidR="00F422AB" w:rsidRDefault="00F422AB" w:rsidP="00F422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90D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Самые нужные игры «играем со звуками» «Ш» «Ж» «Ч» «Щ» учебно-игровой комплект Н.В. Пятибратова  Сфера.</w:t>
      </w:r>
    </w:p>
    <w:p w:rsidR="00F422AB" w:rsidRDefault="00190D06" w:rsidP="00F422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11.Самые нужные игры «играем со звуками» «С» «Сь» «З» «Зь» </w:t>
      </w:r>
      <w:r w:rsidR="00AD4974">
        <w:rPr>
          <w:rFonts w:ascii="Times New Roman" w:hAnsi="Times New Roman" w:cs="Times New Roman"/>
          <w:sz w:val="28"/>
          <w:szCs w:val="28"/>
        </w:rPr>
        <w:t xml:space="preserve">«Ц» </w:t>
      </w:r>
      <w:r>
        <w:rPr>
          <w:rFonts w:ascii="Times New Roman" w:hAnsi="Times New Roman" w:cs="Times New Roman"/>
          <w:sz w:val="28"/>
          <w:szCs w:val="28"/>
        </w:rPr>
        <w:t>учебно-игровой комплект Н.В. Пятибратова  Сфера</w:t>
      </w:r>
      <w:r w:rsidR="00AD4974">
        <w:rPr>
          <w:rFonts w:ascii="Times New Roman" w:hAnsi="Times New Roman" w:cs="Times New Roman"/>
          <w:sz w:val="28"/>
          <w:szCs w:val="28"/>
        </w:rPr>
        <w:t>.</w:t>
      </w:r>
    </w:p>
    <w:p w:rsidR="00E80710" w:rsidRDefault="00E80710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6C4">
        <w:rPr>
          <w:rFonts w:ascii="Times New Roman" w:hAnsi="Times New Roman" w:cs="Times New Roman"/>
          <w:b/>
          <w:sz w:val="28"/>
          <w:szCs w:val="28"/>
        </w:rPr>
        <w:t>Развитие речевого дыхания</w:t>
      </w:r>
    </w:p>
    <w:p w:rsidR="004759AF" w:rsidRPr="004759AF" w:rsidRDefault="004759AF" w:rsidP="00475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759AF">
        <w:rPr>
          <w:rFonts w:ascii="Times New Roman" w:hAnsi="Times New Roman" w:cs="Times New Roman"/>
          <w:sz w:val="28"/>
          <w:szCs w:val="28"/>
        </w:rPr>
        <w:t xml:space="preserve">Альбом по развитию речевого дыхания </w:t>
      </w:r>
    </w:p>
    <w:p w:rsidR="00E80710" w:rsidRDefault="00E80710" w:rsidP="00684D5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Мыльные пузыри;</w:t>
      </w:r>
    </w:p>
    <w:p w:rsidR="00E80710" w:rsidRDefault="004759AF" w:rsidP="00684D5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1.Бабочки</w:t>
      </w:r>
    </w:p>
    <w:p w:rsidR="00E80710" w:rsidRDefault="004759AF" w:rsidP="00684D5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2.Листочки</w:t>
      </w:r>
      <w:r w:rsidR="00E80710">
        <w:rPr>
          <w:rFonts w:ascii="Times New Roman" w:hAnsi="Times New Roman" w:cs="Times New Roman"/>
          <w:sz w:val="32"/>
          <w:szCs w:val="32"/>
        </w:rPr>
        <w:t xml:space="preserve"> из цветной бумаги</w:t>
      </w:r>
    </w:p>
    <w:p w:rsidR="004759AF" w:rsidRDefault="004759AF" w:rsidP="00684D5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3.Снежинки </w:t>
      </w:r>
    </w:p>
    <w:p w:rsidR="004759AF" w:rsidRDefault="004759AF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4. Набор пособий</w:t>
      </w:r>
    </w:p>
    <w:p w:rsidR="002C4A95" w:rsidRDefault="002C4A95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C92" w:rsidRDefault="00290527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527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фонематического восприятия</w:t>
      </w:r>
      <w:r w:rsidR="00C03C92">
        <w:rPr>
          <w:rFonts w:ascii="Times New Roman" w:hAnsi="Times New Roman" w:cs="Times New Roman"/>
          <w:b/>
          <w:sz w:val="28"/>
          <w:szCs w:val="28"/>
        </w:rPr>
        <w:t>.</w:t>
      </w:r>
    </w:p>
    <w:p w:rsidR="00290527" w:rsidRDefault="007D7787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3220">
        <w:rPr>
          <w:rFonts w:ascii="Times New Roman" w:hAnsi="Times New Roman" w:cs="Times New Roman"/>
          <w:sz w:val="28"/>
          <w:szCs w:val="28"/>
        </w:rPr>
        <w:t xml:space="preserve">Игра </w:t>
      </w:r>
      <w:r w:rsidR="00BE179B">
        <w:rPr>
          <w:rFonts w:ascii="Times New Roman" w:hAnsi="Times New Roman" w:cs="Times New Roman"/>
          <w:sz w:val="28"/>
          <w:szCs w:val="28"/>
        </w:rPr>
        <w:t>«Закрой фигуры»</w:t>
      </w:r>
    </w:p>
    <w:p w:rsidR="007D7787" w:rsidRDefault="007D7787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523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Звуковая линейка</w:t>
      </w:r>
      <w:r w:rsidR="00A75232">
        <w:rPr>
          <w:rFonts w:ascii="Times New Roman" w:hAnsi="Times New Roman" w:cs="Times New Roman"/>
          <w:sz w:val="28"/>
          <w:szCs w:val="28"/>
        </w:rPr>
        <w:t>»</w:t>
      </w:r>
    </w:p>
    <w:p w:rsidR="00233220" w:rsidRDefault="00233220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«Ромашка»</w:t>
      </w:r>
    </w:p>
    <w:p w:rsidR="00CA7B50" w:rsidRDefault="00CA7B50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4.»Альбом для фонематического  восприятия»</w:t>
      </w:r>
    </w:p>
    <w:p w:rsidR="00233220" w:rsidRDefault="00BE179B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79B">
        <w:rPr>
          <w:rFonts w:ascii="Times New Roman" w:hAnsi="Times New Roman" w:cs="Times New Roman"/>
          <w:b/>
          <w:sz w:val="28"/>
          <w:szCs w:val="28"/>
        </w:rPr>
        <w:t>Развитие словаря</w:t>
      </w:r>
      <w:r w:rsidR="00CA7B50">
        <w:rPr>
          <w:rFonts w:ascii="Times New Roman" w:hAnsi="Times New Roman" w:cs="Times New Roman"/>
          <w:b/>
          <w:sz w:val="28"/>
          <w:szCs w:val="28"/>
        </w:rPr>
        <w:t>(Игры представлены в картотеке)</w:t>
      </w:r>
    </w:p>
    <w:p w:rsidR="00233220" w:rsidRPr="00233220" w:rsidRDefault="00233220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33220">
        <w:rPr>
          <w:rFonts w:ascii="Times New Roman" w:hAnsi="Times New Roman" w:cs="Times New Roman"/>
          <w:sz w:val="28"/>
          <w:szCs w:val="28"/>
        </w:rPr>
        <w:t>. Игра «Сладкое, горькое, кислое, соленое»</w:t>
      </w:r>
    </w:p>
    <w:p w:rsidR="00BE179B" w:rsidRDefault="00233220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179B" w:rsidRPr="00BE179B">
        <w:rPr>
          <w:rFonts w:ascii="Times New Roman" w:hAnsi="Times New Roman" w:cs="Times New Roman"/>
          <w:sz w:val="28"/>
          <w:szCs w:val="28"/>
        </w:rPr>
        <w:t>.Развивающая игра «Противоположности»</w:t>
      </w:r>
    </w:p>
    <w:p w:rsidR="00BE179B" w:rsidRDefault="00233220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179B">
        <w:rPr>
          <w:rFonts w:ascii="Times New Roman" w:hAnsi="Times New Roman" w:cs="Times New Roman"/>
          <w:sz w:val="28"/>
          <w:szCs w:val="28"/>
        </w:rPr>
        <w:t>. Лото «Форма и цвет»</w:t>
      </w:r>
    </w:p>
    <w:p w:rsidR="00233220" w:rsidRDefault="00233220" w:rsidP="00684D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4Набор обучающих карточек «Дикие животные».</w:t>
      </w:r>
    </w:p>
    <w:p w:rsidR="00ED2ECA" w:rsidRPr="00ED2ECA" w:rsidRDefault="00ED2ECA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ECA">
        <w:rPr>
          <w:rFonts w:ascii="Times New Roman" w:hAnsi="Times New Roman" w:cs="Times New Roman"/>
          <w:b/>
          <w:sz w:val="28"/>
          <w:szCs w:val="28"/>
        </w:rPr>
        <w:t>Связная речь</w:t>
      </w:r>
    </w:p>
    <w:p w:rsidR="00BE179B" w:rsidRDefault="00ED2ECA" w:rsidP="00CA7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7B50">
        <w:rPr>
          <w:rFonts w:ascii="Times New Roman" w:hAnsi="Times New Roman" w:cs="Times New Roman"/>
          <w:sz w:val="28"/>
          <w:szCs w:val="28"/>
        </w:rPr>
        <w:t>Опорные картинки и карточки Арбековой «развиваем связную речь».</w:t>
      </w:r>
    </w:p>
    <w:p w:rsidR="00CA7B50" w:rsidRDefault="00CA7B50" w:rsidP="00CA7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«Времена года»</w:t>
      </w:r>
    </w:p>
    <w:p w:rsidR="00BE179B" w:rsidRDefault="00BE179B" w:rsidP="00684D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C63A7">
        <w:rPr>
          <w:rFonts w:ascii="Times New Roman" w:hAnsi="Times New Roman" w:cs="Times New Roman"/>
          <w:sz w:val="28"/>
          <w:szCs w:val="28"/>
        </w:rPr>
        <w:t>Пальч</w:t>
      </w:r>
      <w:r w:rsidR="006665E1">
        <w:rPr>
          <w:rFonts w:ascii="Times New Roman" w:hAnsi="Times New Roman" w:cs="Times New Roman"/>
          <w:sz w:val="28"/>
          <w:szCs w:val="28"/>
        </w:rPr>
        <w:t>иковый театр Набор «Курочка ряба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179B" w:rsidRDefault="00BE179B" w:rsidP="00684D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3220">
        <w:rPr>
          <w:rFonts w:ascii="Times New Roman" w:hAnsi="Times New Roman" w:cs="Times New Roman"/>
          <w:sz w:val="28"/>
          <w:szCs w:val="28"/>
        </w:rPr>
        <w:t>Игра-занятие «Истории в картинках»</w:t>
      </w:r>
    </w:p>
    <w:p w:rsidR="00233220" w:rsidRDefault="00233220" w:rsidP="00684D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C63A7">
        <w:rPr>
          <w:rFonts w:ascii="Times New Roman" w:hAnsi="Times New Roman" w:cs="Times New Roman"/>
          <w:sz w:val="28"/>
          <w:szCs w:val="28"/>
        </w:rPr>
        <w:t>Пальчиковый театр Набор «Теремок»</w:t>
      </w:r>
    </w:p>
    <w:p w:rsidR="006665E1" w:rsidRDefault="006665E1" w:rsidP="00684D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Расскажи сказку «Репка»</w:t>
      </w:r>
    </w:p>
    <w:p w:rsidR="006665E1" w:rsidRDefault="006665E1" w:rsidP="00684D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Расскажи сказку «Колобок»</w:t>
      </w:r>
    </w:p>
    <w:p w:rsidR="006665E1" w:rsidRDefault="006665E1" w:rsidP="00684D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«Расскажи сказку «Теремок»</w:t>
      </w:r>
    </w:p>
    <w:p w:rsidR="006665E1" w:rsidRDefault="006665E1" w:rsidP="00684D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Составь рассказ «Пушок»</w:t>
      </w:r>
    </w:p>
    <w:p w:rsidR="006665E1" w:rsidRDefault="006665E1" w:rsidP="00684D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Составь рассказ «Пушок»</w:t>
      </w:r>
    </w:p>
    <w:p w:rsidR="006665E1" w:rsidRDefault="006665E1" w:rsidP="00684D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11.Составь рассказ Шалун»</w:t>
      </w:r>
    </w:p>
    <w:p w:rsidR="006665E1" w:rsidRDefault="006665E1" w:rsidP="006665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12.Составь рассказ «Горбунок»</w:t>
      </w:r>
    </w:p>
    <w:p w:rsidR="006665E1" w:rsidRDefault="006665E1" w:rsidP="006665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13.С</w:t>
      </w:r>
      <w:r w:rsidR="00233220">
        <w:rPr>
          <w:rFonts w:ascii="Times New Roman" w:hAnsi="Times New Roman" w:cs="Times New Roman"/>
          <w:sz w:val="28"/>
          <w:szCs w:val="28"/>
        </w:rPr>
        <w:t>южетные картинки.</w:t>
      </w:r>
    </w:p>
    <w:p w:rsidR="00A75232" w:rsidRDefault="006665E1" w:rsidP="006665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D2E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D2ECA" w:rsidRPr="00FC63A7">
        <w:rPr>
          <w:rFonts w:ascii="Times New Roman" w:hAnsi="Times New Roman" w:cs="Times New Roman"/>
          <w:sz w:val="28"/>
          <w:szCs w:val="28"/>
        </w:rPr>
        <w:t>хемы для составления рассказов</w:t>
      </w:r>
      <w:r w:rsidR="00CA7B50">
        <w:rPr>
          <w:rFonts w:ascii="Times New Roman" w:hAnsi="Times New Roman" w:cs="Times New Roman"/>
          <w:sz w:val="28"/>
          <w:szCs w:val="28"/>
        </w:rPr>
        <w:t>.</w:t>
      </w:r>
    </w:p>
    <w:p w:rsidR="002C4A95" w:rsidRDefault="002C4A95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A95" w:rsidRDefault="002C4A95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A95" w:rsidRDefault="002C4A95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A95" w:rsidRDefault="002C4A95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232" w:rsidRPr="00A75232" w:rsidRDefault="00A75232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232">
        <w:rPr>
          <w:rFonts w:ascii="Times New Roman" w:hAnsi="Times New Roman" w:cs="Times New Roman"/>
          <w:b/>
          <w:sz w:val="28"/>
          <w:szCs w:val="28"/>
        </w:rPr>
        <w:lastRenderedPageBreak/>
        <w:t>Развитие мелкой моторики</w:t>
      </w:r>
    </w:p>
    <w:p w:rsidR="00A75232" w:rsidRPr="00FC63A7" w:rsidRDefault="00A75232" w:rsidP="00684D5E">
      <w:pPr>
        <w:pStyle w:val="a3"/>
        <w:framePr w:hSpace="180" w:wrap="around" w:vAnchor="text" w:hAnchor="margin" w:y="19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3A7">
        <w:rPr>
          <w:rFonts w:ascii="Times New Roman" w:hAnsi="Times New Roman" w:cs="Times New Roman"/>
          <w:sz w:val="28"/>
          <w:szCs w:val="28"/>
        </w:rPr>
        <w:t>Шнуровка «Платье»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75232" w:rsidRDefault="00A75232" w:rsidP="00684D5E">
      <w:pPr>
        <w:pStyle w:val="a3"/>
        <w:framePr w:hSpace="180" w:wrap="around" w:vAnchor="text" w:hAnchor="margin" w:y="19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3A7">
        <w:rPr>
          <w:rFonts w:ascii="Times New Roman" w:hAnsi="Times New Roman" w:cs="Times New Roman"/>
          <w:sz w:val="28"/>
          <w:szCs w:val="28"/>
        </w:rPr>
        <w:t>Шнуровка «Девочка»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75232" w:rsidRDefault="00A75232" w:rsidP="00684D5E">
      <w:pPr>
        <w:pStyle w:val="a3"/>
        <w:framePr w:hSpace="180" w:wrap="around" w:vAnchor="text" w:hAnchor="margin" w:y="19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Шнуровка «Раньше и сейчас», </w:t>
      </w:r>
    </w:p>
    <w:p w:rsidR="00A75232" w:rsidRPr="00FC63A7" w:rsidRDefault="00A75232" w:rsidP="00684D5E">
      <w:pPr>
        <w:pStyle w:val="a3"/>
        <w:framePr w:hSpace="180" w:wrap="around" w:vAnchor="text" w:hAnchor="margin" w:y="19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Шнуровка «Растительный мир»</w:t>
      </w:r>
    </w:p>
    <w:p w:rsidR="00A75232" w:rsidRPr="00FC63A7" w:rsidRDefault="00A75232" w:rsidP="00684D5E">
      <w:pPr>
        <w:pStyle w:val="a3"/>
        <w:framePr w:hSpace="180" w:wrap="around" w:vAnchor="text" w:hAnchor="margin" w:y="19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3A7">
        <w:rPr>
          <w:rFonts w:ascii="Times New Roman" w:hAnsi="Times New Roman" w:cs="Times New Roman"/>
          <w:sz w:val="28"/>
          <w:szCs w:val="28"/>
        </w:rPr>
        <w:t xml:space="preserve"> Пальчиковый театр Набор «Курочка-ряба»</w:t>
      </w:r>
    </w:p>
    <w:p w:rsidR="00A75232" w:rsidRDefault="00A75232" w:rsidP="00684D5E">
      <w:pPr>
        <w:pStyle w:val="a3"/>
        <w:framePr w:hSpace="180" w:wrap="around" w:vAnchor="text" w:hAnchor="margin" w:y="19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3A7">
        <w:rPr>
          <w:rFonts w:ascii="Times New Roman" w:hAnsi="Times New Roman" w:cs="Times New Roman"/>
          <w:sz w:val="28"/>
          <w:szCs w:val="28"/>
        </w:rPr>
        <w:t>Пальчиковый театр Набор «Теремок»</w:t>
      </w:r>
    </w:p>
    <w:p w:rsidR="006665E1" w:rsidRDefault="006665E1" w:rsidP="00684D5E">
      <w:pPr>
        <w:pStyle w:val="a3"/>
        <w:framePr w:hSpace="180" w:wrap="around" w:vAnchor="text" w:hAnchor="margin" w:y="19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Пальчиковые игры с различными предметами и материалами </w:t>
      </w:r>
    </w:p>
    <w:p w:rsidR="006665E1" w:rsidRPr="00FC63A7" w:rsidRDefault="006665E1" w:rsidP="00684D5E">
      <w:pPr>
        <w:pStyle w:val="a3"/>
        <w:framePr w:hSpace="180" w:wrap="around" w:vAnchor="text" w:hAnchor="margin" w:y="19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«Крутись карандаш»</w:t>
      </w:r>
    </w:p>
    <w:p w:rsidR="00A75232" w:rsidRDefault="006665E1" w:rsidP="00684D5E">
      <w:pPr>
        <w:pStyle w:val="a3"/>
        <w:framePr w:hSpace="180" w:wrap="around" w:vAnchor="text" w:hAnchor="margin" w:y="19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«Мозаика»</w:t>
      </w:r>
    </w:p>
    <w:p w:rsidR="006665E1" w:rsidRDefault="006665E1" w:rsidP="00684D5E">
      <w:pPr>
        <w:pStyle w:val="a3"/>
        <w:framePr w:hSpace="180" w:wrap="around" w:vAnchor="text" w:hAnchor="margin" w:y="19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мячом:</w:t>
      </w:r>
    </w:p>
    <w:p w:rsidR="006665E1" w:rsidRDefault="006665E1" w:rsidP="00684D5E">
      <w:pPr>
        <w:pStyle w:val="a3"/>
        <w:framePr w:hSpace="180" w:wrap="around" w:vAnchor="text" w:hAnchor="margin" w:y="19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«Животные и их детеныши» </w:t>
      </w:r>
    </w:p>
    <w:p w:rsidR="006665E1" w:rsidRDefault="006665E1" w:rsidP="00684D5E">
      <w:pPr>
        <w:pStyle w:val="a3"/>
        <w:framePr w:hSpace="180" w:wrap="around" w:vAnchor="text" w:hAnchor="margin" w:y="19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как разговаривает»</w:t>
      </w:r>
    </w:p>
    <w:p w:rsidR="006665E1" w:rsidRDefault="006665E1" w:rsidP="00684D5E">
      <w:pPr>
        <w:pStyle w:val="a3"/>
        <w:framePr w:hSpace="180" w:wrap="around" w:vAnchor="text" w:hAnchor="margin" w:y="19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65E1" w:rsidRPr="00FC63A7" w:rsidRDefault="006665E1" w:rsidP="00684D5E">
      <w:pPr>
        <w:pStyle w:val="a3"/>
        <w:framePr w:hSpace="180" w:wrap="around" w:vAnchor="text" w:hAnchor="margin" w:y="19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3C92" w:rsidRDefault="00C03C92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на фонетическое восприятие и звукопроизношение</w:t>
      </w:r>
    </w:p>
    <w:p w:rsidR="00C03C92" w:rsidRDefault="00C03C92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 w:rsidRPr="00C03C9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Самые нужные игры «Играем со звуками «Л» «Ль» «Р» «Рь»</w:t>
      </w:r>
    </w:p>
    <w:p w:rsidR="00C03C92" w:rsidRDefault="00C03C92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Издательство «ТЦ Сфера»</w:t>
      </w:r>
    </w:p>
    <w:p w:rsidR="00C03C92" w:rsidRDefault="00C03C92" w:rsidP="00C0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2.Самые нужные игры «Играем со звуками «С» «Сь» «З» «Зь» «Ц»</w:t>
      </w:r>
    </w:p>
    <w:p w:rsidR="00C03C92" w:rsidRDefault="00C03C92" w:rsidP="00C0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Издательство «ТЦ Сфера»</w:t>
      </w:r>
    </w:p>
    <w:p w:rsidR="00C03C92" w:rsidRDefault="009A29D6" w:rsidP="00C0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3C92">
        <w:rPr>
          <w:rFonts w:ascii="Times New Roman" w:hAnsi="Times New Roman" w:cs="Times New Roman"/>
          <w:sz w:val="28"/>
          <w:szCs w:val="28"/>
        </w:rPr>
        <w:t xml:space="preserve">.Самые нужные игры «Играем со звуками «Ш» «Ж» «Ч» «Щ» </w:t>
      </w:r>
    </w:p>
    <w:p w:rsidR="00C03C92" w:rsidRDefault="00C03C92" w:rsidP="00C0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Издательство «ТЦ Сфера»</w:t>
      </w:r>
    </w:p>
    <w:p w:rsidR="00C03C92" w:rsidRDefault="009A29D6" w:rsidP="00C0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3C92" w:rsidRPr="00C03C92">
        <w:rPr>
          <w:rFonts w:ascii="Times New Roman" w:hAnsi="Times New Roman" w:cs="Times New Roman"/>
          <w:sz w:val="28"/>
          <w:szCs w:val="28"/>
        </w:rPr>
        <w:t>.</w:t>
      </w:r>
      <w:r w:rsidR="00C03C92">
        <w:rPr>
          <w:rFonts w:ascii="Times New Roman" w:hAnsi="Times New Roman" w:cs="Times New Roman"/>
          <w:sz w:val="28"/>
          <w:szCs w:val="28"/>
        </w:rPr>
        <w:t>Самые нужные игры «Логопедическое лото» «Л» «Ль» О.Е. Громова</w:t>
      </w:r>
    </w:p>
    <w:p w:rsidR="00C03C92" w:rsidRDefault="00C03C92" w:rsidP="00C0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Издательство «ТЦ Сфера»</w:t>
      </w:r>
    </w:p>
    <w:p w:rsidR="009A29D6" w:rsidRDefault="009A29D6" w:rsidP="00C0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3C92">
        <w:rPr>
          <w:rFonts w:ascii="Times New Roman" w:hAnsi="Times New Roman" w:cs="Times New Roman"/>
          <w:sz w:val="28"/>
          <w:szCs w:val="28"/>
        </w:rPr>
        <w:t xml:space="preserve">.Самые нужные игры «Логопедическое лото» «С» «Сь» </w:t>
      </w:r>
      <w:r>
        <w:rPr>
          <w:rFonts w:ascii="Times New Roman" w:hAnsi="Times New Roman" w:cs="Times New Roman"/>
          <w:sz w:val="28"/>
          <w:szCs w:val="28"/>
        </w:rPr>
        <w:t>О.Е. Громова</w:t>
      </w:r>
    </w:p>
    <w:p w:rsidR="00C03C92" w:rsidRDefault="00C03C92" w:rsidP="00C0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 «ТЦ Сфера»</w:t>
      </w:r>
    </w:p>
    <w:p w:rsidR="00C03C92" w:rsidRDefault="009A29D6" w:rsidP="00C0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3C92">
        <w:rPr>
          <w:rFonts w:ascii="Times New Roman" w:hAnsi="Times New Roman" w:cs="Times New Roman"/>
          <w:sz w:val="28"/>
          <w:szCs w:val="28"/>
        </w:rPr>
        <w:t>.Самые нужные игры «</w:t>
      </w:r>
      <w:r>
        <w:rPr>
          <w:rFonts w:ascii="Times New Roman" w:hAnsi="Times New Roman" w:cs="Times New Roman"/>
          <w:sz w:val="28"/>
          <w:szCs w:val="28"/>
        </w:rPr>
        <w:t>Логопедическое лото»</w:t>
      </w:r>
      <w:r w:rsidR="00C03C9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03C92">
        <w:rPr>
          <w:rFonts w:ascii="Times New Roman" w:hAnsi="Times New Roman" w:cs="Times New Roman"/>
          <w:sz w:val="28"/>
          <w:szCs w:val="28"/>
        </w:rPr>
        <w:t>» «</w:t>
      </w:r>
      <w:r>
        <w:rPr>
          <w:rFonts w:ascii="Times New Roman" w:hAnsi="Times New Roman" w:cs="Times New Roman"/>
          <w:sz w:val="28"/>
          <w:szCs w:val="28"/>
        </w:rPr>
        <w:t>Зь</w:t>
      </w:r>
      <w:r w:rsidR="00C03C92">
        <w:rPr>
          <w:rFonts w:ascii="Times New Roman" w:hAnsi="Times New Roman" w:cs="Times New Roman"/>
          <w:sz w:val="28"/>
          <w:szCs w:val="28"/>
        </w:rPr>
        <w:t>» «</w:t>
      </w:r>
      <w:r>
        <w:rPr>
          <w:rFonts w:ascii="Times New Roman" w:hAnsi="Times New Roman" w:cs="Times New Roman"/>
          <w:sz w:val="28"/>
          <w:szCs w:val="28"/>
        </w:rPr>
        <w:t>Ц</w:t>
      </w:r>
      <w:r w:rsidR="00C03C9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О.Е. Громова </w:t>
      </w:r>
    </w:p>
    <w:p w:rsidR="00C03C92" w:rsidRDefault="00C03C92" w:rsidP="00C0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Издательство «ТЦ Сфера»</w:t>
      </w:r>
    </w:p>
    <w:p w:rsidR="009A29D6" w:rsidRDefault="009A29D6" w:rsidP="009A2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7.Самые нужные игры «Логопедическое лото» «Ш»  О.Е. Громова </w:t>
      </w:r>
    </w:p>
    <w:p w:rsidR="009A29D6" w:rsidRDefault="009A29D6" w:rsidP="009A2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Издательство «ТЦ Сфера»</w:t>
      </w:r>
    </w:p>
    <w:p w:rsidR="009A29D6" w:rsidRDefault="009A29D6" w:rsidP="009A2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8.Самые нужные игры «Логопедическое лото» «Ж»  О.Е. Громова </w:t>
      </w:r>
    </w:p>
    <w:p w:rsidR="009A29D6" w:rsidRDefault="009A29D6" w:rsidP="009A2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Издательство «ТЦ Сфера»</w:t>
      </w:r>
    </w:p>
    <w:p w:rsidR="00233220" w:rsidRDefault="00233220" w:rsidP="00684D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220">
        <w:rPr>
          <w:rFonts w:ascii="Times New Roman" w:hAnsi="Times New Roman" w:cs="Times New Roman"/>
          <w:b/>
          <w:sz w:val="28"/>
          <w:szCs w:val="28"/>
        </w:rPr>
        <w:t>Развитие логического мышления</w:t>
      </w:r>
    </w:p>
    <w:p w:rsidR="006665E1" w:rsidRDefault="006665E1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«Логический поезд»</w:t>
      </w:r>
    </w:p>
    <w:p w:rsidR="006665E1" w:rsidRDefault="006665E1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«Тренируем память»</w:t>
      </w:r>
    </w:p>
    <w:p w:rsidR="006665E1" w:rsidRDefault="006665E1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«Узнай кто где живет»</w:t>
      </w:r>
    </w:p>
    <w:p w:rsidR="006665E1" w:rsidRDefault="006665E1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«Разрезные картинки»</w:t>
      </w:r>
    </w:p>
    <w:p w:rsidR="00702DE3" w:rsidRDefault="00702DE3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сложи из частей:</w:t>
      </w:r>
    </w:p>
    <w:p w:rsidR="00702DE3" w:rsidRDefault="00702DE3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1.Сложи цветы из 2 и 4 частей.</w:t>
      </w:r>
    </w:p>
    <w:p w:rsidR="00702DE3" w:rsidRDefault="00702DE3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2.Сложи пирамидку из 2 и 4 частей </w:t>
      </w:r>
    </w:p>
    <w:p w:rsidR="00702DE3" w:rsidRDefault="00702DE3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3.Сложи бабочку из 4 частей</w:t>
      </w:r>
    </w:p>
    <w:p w:rsidR="00702DE3" w:rsidRDefault="00702DE3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4.Сложи елочку из 2 и 4 частей и  т.д.</w:t>
      </w:r>
    </w:p>
    <w:p w:rsidR="00702DE3" w:rsidRDefault="00702DE3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Материал для индивидуальной работы с детьми:</w:t>
      </w:r>
    </w:p>
    <w:p w:rsidR="00702DE3" w:rsidRDefault="00702DE3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1.Открытое – закрытое.</w:t>
      </w:r>
    </w:p>
    <w:p w:rsidR="00702DE3" w:rsidRDefault="00702DE3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2.Пушистое- гладкое</w:t>
      </w:r>
    </w:p>
    <w:p w:rsidR="00702DE3" w:rsidRDefault="00702DE3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Сухое – мокрое</w:t>
      </w:r>
    </w:p>
    <w:p w:rsidR="00702DE3" w:rsidRDefault="00702DE3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Высокое – низкое</w:t>
      </w:r>
    </w:p>
    <w:p w:rsidR="00702DE3" w:rsidRDefault="00702DE3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5.Большое –маленькое</w:t>
      </w:r>
    </w:p>
    <w:p w:rsidR="00702DE3" w:rsidRDefault="00FD4350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6.Горячее- холодно</w:t>
      </w:r>
    </w:p>
    <w:p w:rsidR="00FD4350" w:rsidRDefault="00FD4350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7.Узкое – широкое.</w:t>
      </w:r>
    </w:p>
    <w:p w:rsidR="006665E1" w:rsidRDefault="00C03C92" w:rsidP="00684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атома</w:t>
      </w:r>
    </w:p>
    <w:p w:rsidR="00C03C92" w:rsidRDefault="00C03C92" w:rsidP="00684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787" w:rsidRPr="007D7787" w:rsidRDefault="007D7787" w:rsidP="00684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787" w:rsidRPr="00290527" w:rsidRDefault="007D7787" w:rsidP="00684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48E" w:rsidRPr="00B25EF6" w:rsidRDefault="0075048E" w:rsidP="00684D5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863D5" w:rsidRDefault="00A863D5" w:rsidP="00684D5E">
      <w:pPr>
        <w:pStyle w:val="a3"/>
        <w:ind w:left="786"/>
        <w:jc w:val="both"/>
        <w:rPr>
          <w:rFonts w:ascii="Times New Roman" w:hAnsi="Times New Roman" w:cs="Times New Roman"/>
          <w:sz w:val="32"/>
          <w:szCs w:val="32"/>
        </w:rPr>
      </w:pPr>
    </w:p>
    <w:sectPr w:rsidR="00A863D5" w:rsidSect="00993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CA3" w:rsidRDefault="00A26CA3" w:rsidP="009934CA">
      <w:pPr>
        <w:spacing w:after="0" w:line="240" w:lineRule="auto"/>
      </w:pPr>
      <w:r>
        <w:separator/>
      </w:r>
    </w:p>
  </w:endnote>
  <w:endnote w:type="continuationSeparator" w:id="1">
    <w:p w:rsidR="00A26CA3" w:rsidRDefault="00A26CA3" w:rsidP="0099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CA" w:rsidRDefault="009934C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CA" w:rsidRDefault="009934C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CA" w:rsidRDefault="009934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CA3" w:rsidRDefault="00A26CA3" w:rsidP="009934CA">
      <w:pPr>
        <w:spacing w:after="0" w:line="240" w:lineRule="auto"/>
      </w:pPr>
      <w:r>
        <w:separator/>
      </w:r>
    </w:p>
  </w:footnote>
  <w:footnote w:type="continuationSeparator" w:id="1">
    <w:p w:rsidR="00A26CA3" w:rsidRDefault="00A26CA3" w:rsidP="0099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CA" w:rsidRDefault="009934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CA" w:rsidRDefault="009934C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CA" w:rsidRDefault="009934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1209"/>
    <w:multiLevelType w:val="hybridMultilevel"/>
    <w:tmpl w:val="2D0C6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D4D8D"/>
    <w:multiLevelType w:val="hybridMultilevel"/>
    <w:tmpl w:val="E4203B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61517"/>
    <w:multiLevelType w:val="hybridMultilevel"/>
    <w:tmpl w:val="B580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602A0"/>
    <w:multiLevelType w:val="hybridMultilevel"/>
    <w:tmpl w:val="21CCF0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D66BF"/>
    <w:multiLevelType w:val="hybridMultilevel"/>
    <w:tmpl w:val="AC08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545B"/>
    <w:multiLevelType w:val="hybridMultilevel"/>
    <w:tmpl w:val="6908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0447C"/>
    <w:multiLevelType w:val="hybridMultilevel"/>
    <w:tmpl w:val="8456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A2409"/>
    <w:multiLevelType w:val="hybridMultilevel"/>
    <w:tmpl w:val="B9301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83E64"/>
    <w:multiLevelType w:val="hybridMultilevel"/>
    <w:tmpl w:val="3BCA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5697E"/>
    <w:multiLevelType w:val="hybridMultilevel"/>
    <w:tmpl w:val="38D25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27AB1"/>
    <w:multiLevelType w:val="hybridMultilevel"/>
    <w:tmpl w:val="822EC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4DC4"/>
    <w:rsid w:val="00024F39"/>
    <w:rsid w:val="00054C88"/>
    <w:rsid w:val="000715DF"/>
    <w:rsid w:val="0008281F"/>
    <w:rsid w:val="00097FD8"/>
    <w:rsid w:val="000B02D6"/>
    <w:rsid w:val="000C1158"/>
    <w:rsid w:val="000C2642"/>
    <w:rsid w:val="000C4B8E"/>
    <w:rsid w:val="000C6F89"/>
    <w:rsid w:val="000D3AFE"/>
    <w:rsid w:val="000E3585"/>
    <w:rsid w:val="00107D6C"/>
    <w:rsid w:val="00115874"/>
    <w:rsid w:val="0011770A"/>
    <w:rsid w:val="00130420"/>
    <w:rsid w:val="001736C6"/>
    <w:rsid w:val="00190D06"/>
    <w:rsid w:val="001B26E0"/>
    <w:rsid w:val="00206481"/>
    <w:rsid w:val="0022066E"/>
    <w:rsid w:val="00233220"/>
    <w:rsid w:val="002370A1"/>
    <w:rsid w:val="0025180C"/>
    <w:rsid w:val="00253377"/>
    <w:rsid w:val="002628D6"/>
    <w:rsid w:val="00281760"/>
    <w:rsid w:val="00290527"/>
    <w:rsid w:val="002A6F34"/>
    <w:rsid w:val="002B6C83"/>
    <w:rsid w:val="002C4A95"/>
    <w:rsid w:val="002C4E43"/>
    <w:rsid w:val="002C5253"/>
    <w:rsid w:val="00302623"/>
    <w:rsid w:val="00327CD2"/>
    <w:rsid w:val="00357F6D"/>
    <w:rsid w:val="00365695"/>
    <w:rsid w:val="003B6ED3"/>
    <w:rsid w:val="003C0824"/>
    <w:rsid w:val="003C35A2"/>
    <w:rsid w:val="003F6CE5"/>
    <w:rsid w:val="00426A42"/>
    <w:rsid w:val="00426B55"/>
    <w:rsid w:val="00446157"/>
    <w:rsid w:val="004759AF"/>
    <w:rsid w:val="00486AE3"/>
    <w:rsid w:val="004A23C7"/>
    <w:rsid w:val="00501491"/>
    <w:rsid w:val="005132F9"/>
    <w:rsid w:val="005248EE"/>
    <w:rsid w:val="00537E4F"/>
    <w:rsid w:val="005A1CAB"/>
    <w:rsid w:val="005D4CBA"/>
    <w:rsid w:val="005F1F18"/>
    <w:rsid w:val="00620454"/>
    <w:rsid w:val="00631431"/>
    <w:rsid w:val="00665B88"/>
    <w:rsid w:val="006665E1"/>
    <w:rsid w:val="00677E07"/>
    <w:rsid w:val="00684D5E"/>
    <w:rsid w:val="00693677"/>
    <w:rsid w:val="006A79F7"/>
    <w:rsid w:val="006D4076"/>
    <w:rsid w:val="00702DE3"/>
    <w:rsid w:val="00735112"/>
    <w:rsid w:val="00743BFF"/>
    <w:rsid w:val="0075048E"/>
    <w:rsid w:val="0075196E"/>
    <w:rsid w:val="007735FF"/>
    <w:rsid w:val="00783AC4"/>
    <w:rsid w:val="007A1245"/>
    <w:rsid w:val="007A2177"/>
    <w:rsid w:val="007A4AF9"/>
    <w:rsid w:val="007D7787"/>
    <w:rsid w:val="007F708E"/>
    <w:rsid w:val="0081089F"/>
    <w:rsid w:val="008403DF"/>
    <w:rsid w:val="00846803"/>
    <w:rsid w:val="008A250F"/>
    <w:rsid w:val="008B6318"/>
    <w:rsid w:val="008E1D64"/>
    <w:rsid w:val="008E3F02"/>
    <w:rsid w:val="009063DA"/>
    <w:rsid w:val="00906B32"/>
    <w:rsid w:val="0091334A"/>
    <w:rsid w:val="009217F8"/>
    <w:rsid w:val="00940069"/>
    <w:rsid w:val="00955D86"/>
    <w:rsid w:val="0095666F"/>
    <w:rsid w:val="0098688B"/>
    <w:rsid w:val="009934CA"/>
    <w:rsid w:val="009967B5"/>
    <w:rsid w:val="00996E8D"/>
    <w:rsid w:val="009A29D6"/>
    <w:rsid w:val="009A3B06"/>
    <w:rsid w:val="009C0C50"/>
    <w:rsid w:val="009C1319"/>
    <w:rsid w:val="009E5B5C"/>
    <w:rsid w:val="009E5D63"/>
    <w:rsid w:val="00A075BA"/>
    <w:rsid w:val="00A10B4F"/>
    <w:rsid w:val="00A1509D"/>
    <w:rsid w:val="00A1790F"/>
    <w:rsid w:val="00A26CA3"/>
    <w:rsid w:val="00A43C8A"/>
    <w:rsid w:val="00A72302"/>
    <w:rsid w:val="00A73C75"/>
    <w:rsid w:val="00A75232"/>
    <w:rsid w:val="00A82E64"/>
    <w:rsid w:val="00A83B51"/>
    <w:rsid w:val="00A863D5"/>
    <w:rsid w:val="00A961EE"/>
    <w:rsid w:val="00AA34C8"/>
    <w:rsid w:val="00AA6F45"/>
    <w:rsid w:val="00AB584F"/>
    <w:rsid w:val="00AC3539"/>
    <w:rsid w:val="00AD4974"/>
    <w:rsid w:val="00AD6E44"/>
    <w:rsid w:val="00AE4D43"/>
    <w:rsid w:val="00AF4463"/>
    <w:rsid w:val="00AF4DF1"/>
    <w:rsid w:val="00B25EF6"/>
    <w:rsid w:val="00B36137"/>
    <w:rsid w:val="00B56C29"/>
    <w:rsid w:val="00B70FA0"/>
    <w:rsid w:val="00B806C4"/>
    <w:rsid w:val="00BC1D35"/>
    <w:rsid w:val="00BC7CA0"/>
    <w:rsid w:val="00BE179B"/>
    <w:rsid w:val="00BF60E1"/>
    <w:rsid w:val="00BF6184"/>
    <w:rsid w:val="00C03C92"/>
    <w:rsid w:val="00C03D30"/>
    <w:rsid w:val="00C0716F"/>
    <w:rsid w:val="00C12B4A"/>
    <w:rsid w:val="00C402D1"/>
    <w:rsid w:val="00C63857"/>
    <w:rsid w:val="00C77499"/>
    <w:rsid w:val="00CA530E"/>
    <w:rsid w:val="00CA7B50"/>
    <w:rsid w:val="00CC4DC4"/>
    <w:rsid w:val="00CC5EFB"/>
    <w:rsid w:val="00CF5A5B"/>
    <w:rsid w:val="00D24F40"/>
    <w:rsid w:val="00D31403"/>
    <w:rsid w:val="00D41178"/>
    <w:rsid w:val="00D72F72"/>
    <w:rsid w:val="00D72FE2"/>
    <w:rsid w:val="00DB6521"/>
    <w:rsid w:val="00E06A92"/>
    <w:rsid w:val="00E112FD"/>
    <w:rsid w:val="00E21225"/>
    <w:rsid w:val="00E70474"/>
    <w:rsid w:val="00E72B19"/>
    <w:rsid w:val="00E754D5"/>
    <w:rsid w:val="00E80710"/>
    <w:rsid w:val="00E94267"/>
    <w:rsid w:val="00EB7AC4"/>
    <w:rsid w:val="00ED05CD"/>
    <w:rsid w:val="00ED2ECA"/>
    <w:rsid w:val="00ED5945"/>
    <w:rsid w:val="00EF0D2D"/>
    <w:rsid w:val="00F422AB"/>
    <w:rsid w:val="00F723F3"/>
    <w:rsid w:val="00F75FEF"/>
    <w:rsid w:val="00F97E6E"/>
    <w:rsid w:val="00FB4612"/>
    <w:rsid w:val="00FD4350"/>
    <w:rsid w:val="00FE4FD8"/>
    <w:rsid w:val="00FF3046"/>
    <w:rsid w:val="00FF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DC4"/>
    <w:pPr>
      <w:ind w:left="720"/>
      <w:contextualSpacing/>
    </w:pPr>
  </w:style>
  <w:style w:type="table" w:styleId="a4">
    <w:name w:val="Table Grid"/>
    <w:basedOn w:val="a1"/>
    <w:uiPriority w:val="59"/>
    <w:rsid w:val="006A7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93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34CA"/>
  </w:style>
  <w:style w:type="paragraph" w:styleId="a7">
    <w:name w:val="footer"/>
    <w:basedOn w:val="a"/>
    <w:link w:val="a8"/>
    <w:uiPriority w:val="99"/>
    <w:semiHidden/>
    <w:unhideWhenUsed/>
    <w:rsid w:val="00993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3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9B3C-A713-4C51-BAC2-E230BC95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10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126</cp:revision>
  <cp:lastPrinted>2007-01-01T04:07:00Z</cp:lastPrinted>
  <dcterms:created xsi:type="dcterms:W3CDTF">2007-01-01T01:03:00Z</dcterms:created>
  <dcterms:modified xsi:type="dcterms:W3CDTF">2007-01-01T11:20:00Z</dcterms:modified>
</cp:coreProperties>
</file>