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C7" w:rsidRPr="009861A3" w:rsidRDefault="007D6913" w:rsidP="009861A3">
      <w:pPr>
        <w:jc w:val="center"/>
        <w:rPr>
          <w:b/>
          <w:lang w:val="tt-RU"/>
        </w:rPr>
      </w:pPr>
      <w:r>
        <w:rPr>
          <w:b/>
          <w:lang w:val="tt-RU"/>
        </w:rPr>
        <w:t xml:space="preserve">БӘЙЛЕК ҺӘМ </w:t>
      </w:r>
      <w:r w:rsidR="00313CC7" w:rsidRPr="009861A3">
        <w:rPr>
          <w:b/>
          <w:lang w:val="tt-RU"/>
        </w:rPr>
        <w:t>БӘЙЛЕК СҮЗЛӘР</w:t>
      </w:r>
    </w:p>
    <w:p w:rsidR="00313CC7" w:rsidRPr="009861A3" w:rsidRDefault="00313CC7" w:rsidP="009861A3">
      <w:pPr>
        <w:jc w:val="center"/>
        <w:rPr>
          <w:lang w:val="tt-RU"/>
        </w:rPr>
      </w:pPr>
      <w:r w:rsidRPr="009861A3">
        <w:rPr>
          <w:lang w:val="tt-RU"/>
        </w:rPr>
        <w:t>(</w:t>
      </w:r>
      <w:r w:rsidR="007D6913">
        <w:rPr>
          <w:lang w:val="tt-RU"/>
        </w:rPr>
        <w:t>Татар теле. 5 сыйныф, рус төркеме</w:t>
      </w:r>
      <w:r w:rsidRPr="009861A3">
        <w:rPr>
          <w:lang w:val="tt-RU"/>
        </w:rPr>
        <w:t>)</w:t>
      </w:r>
    </w:p>
    <w:p w:rsidR="00313CC7" w:rsidRPr="00391EFA" w:rsidRDefault="00313CC7" w:rsidP="009861A3">
      <w:pPr>
        <w:jc w:val="right"/>
        <w:rPr>
          <w:b/>
          <w:lang w:val="tt-RU"/>
        </w:rPr>
      </w:pPr>
      <w:r w:rsidRPr="009861A3">
        <w:rPr>
          <w:b/>
          <w:lang w:val="tt-RU"/>
        </w:rPr>
        <w:t xml:space="preserve"> </w:t>
      </w:r>
      <w:r w:rsidRPr="00391EFA">
        <w:rPr>
          <w:b/>
          <w:lang w:val="tt-RU"/>
        </w:rPr>
        <w:t>Гыйләҗева Ә. К.,</w:t>
      </w:r>
    </w:p>
    <w:p w:rsidR="00ED3D0D" w:rsidRPr="009861A3" w:rsidRDefault="00ED3D0D" w:rsidP="009861A3">
      <w:pPr>
        <w:jc w:val="right"/>
      </w:pPr>
      <w:r w:rsidRPr="009861A3">
        <w:rPr>
          <w:lang w:val="tt-RU"/>
        </w:rPr>
        <w:t>ТР Бөгелмә м</w:t>
      </w:r>
      <w:proofErr w:type="spellStart"/>
      <w:r w:rsidRPr="009861A3">
        <w:t>униципаль</w:t>
      </w:r>
      <w:proofErr w:type="spellEnd"/>
      <w:r w:rsidRPr="009861A3">
        <w:t xml:space="preserve"> районы </w:t>
      </w:r>
    </w:p>
    <w:p w:rsidR="00ED3D0D" w:rsidRPr="009861A3" w:rsidRDefault="00391EFA" w:rsidP="009861A3">
      <w:pPr>
        <w:jc w:val="right"/>
        <w:rPr>
          <w:lang w:val="tt-RU"/>
        </w:rPr>
      </w:pPr>
      <w:r>
        <w:rPr>
          <w:lang w:val="tt-RU"/>
        </w:rPr>
        <w:t>МБГУ</w:t>
      </w:r>
      <w:r w:rsidR="00ED3D0D" w:rsidRPr="009861A3">
        <w:rPr>
          <w:lang w:val="tt-RU"/>
        </w:rPr>
        <w:t xml:space="preserve"> икенче лицейның </w:t>
      </w:r>
    </w:p>
    <w:p w:rsidR="00313CC7" w:rsidRPr="009861A3" w:rsidRDefault="00313CC7" w:rsidP="009861A3">
      <w:pPr>
        <w:jc w:val="right"/>
        <w:rPr>
          <w:lang w:val="tt-RU"/>
        </w:rPr>
      </w:pPr>
      <w:r w:rsidRPr="009861A3">
        <w:rPr>
          <w:lang w:val="tt-RU"/>
        </w:rPr>
        <w:t>татар теле һәм әдәбияты укытучысы</w:t>
      </w:r>
    </w:p>
    <w:p w:rsidR="00806C0A" w:rsidRPr="009861A3" w:rsidRDefault="00806C0A" w:rsidP="009861A3">
      <w:pPr>
        <w:rPr>
          <w:lang w:val="tt-RU"/>
        </w:rPr>
      </w:pPr>
      <w:r w:rsidRPr="009861A3">
        <w:rPr>
          <w:b/>
          <w:lang w:val="tt-RU"/>
        </w:rPr>
        <w:t>Максат:</w:t>
      </w:r>
    </w:p>
    <w:p w:rsidR="00806C0A" w:rsidRPr="009861A3" w:rsidRDefault="00806C0A" w:rsidP="009861A3">
      <w:pPr>
        <w:pStyle w:val="a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861A3">
        <w:rPr>
          <w:rFonts w:ascii="Times New Roman" w:hAnsi="Times New Roman" w:cs="Times New Roman"/>
          <w:sz w:val="24"/>
          <w:szCs w:val="24"/>
          <w:lang w:val="tt-RU"/>
        </w:rPr>
        <w:t>Рус телле балаларны татарча матур итеп сөйләшергә өйрәтү, бәйлек, бәйлек сүзләрне сөйләмдә</w:t>
      </w:r>
      <w:r w:rsidR="00391EFA">
        <w:rPr>
          <w:rFonts w:ascii="Times New Roman" w:hAnsi="Times New Roman" w:cs="Times New Roman"/>
          <w:sz w:val="24"/>
          <w:szCs w:val="24"/>
          <w:lang w:val="tt-RU"/>
        </w:rPr>
        <w:t xml:space="preserve"> урынлы куллануга ирешү.</w:t>
      </w:r>
    </w:p>
    <w:p w:rsidR="00806C0A" w:rsidRPr="009861A3" w:rsidRDefault="00806C0A" w:rsidP="009861A3">
      <w:pPr>
        <w:jc w:val="both"/>
        <w:rPr>
          <w:lang w:val="tt-RU"/>
        </w:rPr>
      </w:pPr>
      <w:r w:rsidRPr="009861A3">
        <w:rPr>
          <w:b/>
          <w:lang w:val="tt-RU"/>
        </w:rPr>
        <w:t xml:space="preserve"> Бурычлар:</w:t>
      </w:r>
      <w:r w:rsidRPr="009861A3">
        <w:rPr>
          <w:lang w:val="tt-RU"/>
        </w:rPr>
        <w:t xml:space="preserve"> </w:t>
      </w:r>
    </w:p>
    <w:p w:rsidR="00806C0A" w:rsidRPr="009861A3" w:rsidRDefault="00806C0A" w:rsidP="009861A3">
      <w:pPr>
        <w:pStyle w:val="a5"/>
        <w:numPr>
          <w:ilvl w:val="0"/>
          <w:numId w:val="1"/>
        </w:numPr>
        <w:jc w:val="both"/>
        <w:rPr>
          <w:lang w:val="tt-RU"/>
        </w:rPr>
      </w:pPr>
      <w:r w:rsidRPr="009861A3">
        <w:rPr>
          <w:lang w:val="tt-RU"/>
        </w:rPr>
        <w:t xml:space="preserve"> Бәйлек сүзләрне сөйләмдә куллану күнекмә</w:t>
      </w:r>
      <w:r w:rsidR="00391EFA">
        <w:rPr>
          <w:lang w:val="tt-RU"/>
        </w:rPr>
        <w:t xml:space="preserve">ләрен ныгыту, бәйлек сүзләрнең </w:t>
      </w:r>
      <w:r w:rsidRPr="009861A3">
        <w:rPr>
          <w:lang w:val="tt-RU"/>
        </w:rPr>
        <w:t>мәгънәсен аңлап үзләштерү һәм сөйләмдә куллануга ирешү, сүз ба</w:t>
      </w:r>
      <w:r w:rsidR="00391EFA">
        <w:rPr>
          <w:lang w:val="tt-RU"/>
        </w:rPr>
        <w:t>йлыгын арттыру.</w:t>
      </w:r>
    </w:p>
    <w:p w:rsidR="00806C0A" w:rsidRPr="009861A3" w:rsidRDefault="00391EFA" w:rsidP="009861A3">
      <w:pPr>
        <w:rPr>
          <w:lang w:val="tt-RU"/>
        </w:rPr>
      </w:pPr>
      <w:r>
        <w:rPr>
          <w:lang w:val="tt-RU"/>
        </w:rPr>
        <w:t xml:space="preserve">      2)   </w:t>
      </w:r>
      <w:r w:rsidR="00806C0A" w:rsidRPr="009861A3">
        <w:rPr>
          <w:lang w:val="tt-RU"/>
        </w:rPr>
        <w:t xml:space="preserve">Логик фикерләү, аралаша белү сәләтен үстерү. </w:t>
      </w:r>
    </w:p>
    <w:p w:rsidR="00806C0A" w:rsidRPr="009861A3" w:rsidRDefault="00806C0A" w:rsidP="009861A3">
      <w:pPr>
        <w:pStyle w:val="a5"/>
        <w:numPr>
          <w:ilvl w:val="0"/>
          <w:numId w:val="4"/>
        </w:numPr>
        <w:rPr>
          <w:lang w:val="tt-RU"/>
        </w:rPr>
      </w:pPr>
      <w:r w:rsidRPr="009861A3">
        <w:rPr>
          <w:lang w:val="tt-RU"/>
        </w:rPr>
        <w:t>Юл йөрү кагыйдәләрен искә төшерү, ныгыту, үз сәламәтлекләренә</w:t>
      </w:r>
    </w:p>
    <w:p w:rsidR="00806C0A" w:rsidRPr="009861A3" w:rsidRDefault="00806C0A" w:rsidP="009861A3">
      <w:pPr>
        <w:pStyle w:val="a5"/>
        <w:rPr>
          <w:lang w:val="tt-RU"/>
        </w:rPr>
      </w:pPr>
      <w:r w:rsidRPr="009861A3">
        <w:rPr>
          <w:lang w:val="tt-RU"/>
        </w:rPr>
        <w:t xml:space="preserve">сакчыл караш тәрбияләү. </w:t>
      </w:r>
    </w:p>
    <w:p w:rsidR="00806C0A" w:rsidRPr="009861A3" w:rsidRDefault="00806C0A" w:rsidP="009861A3">
      <w:pPr>
        <w:rPr>
          <w:lang w:val="tt-RU"/>
        </w:rPr>
      </w:pPr>
      <w:r w:rsidRPr="009861A3">
        <w:rPr>
          <w:b/>
          <w:lang w:val="tt-RU"/>
        </w:rPr>
        <w:t xml:space="preserve">Предметара бәйләнеш: </w:t>
      </w:r>
      <w:r w:rsidRPr="009861A3">
        <w:rPr>
          <w:lang w:val="tt-RU"/>
        </w:rPr>
        <w:t>әдәбият, әхла</w:t>
      </w:r>
      <w:r w:rsidR="00391EFA">
        <w:rPr>
          <w:lang w:val="tt-RU"/>
        </w:rPr>
        <w:t>к тәрбиясе, ТИН</w:t>
      </w:r>
      <w:r w:rsidRPr="009861A3">
        <w:rPr>
          <w:lang w:val="tt-RU"/>
        </w:rPr>
        <w:t xml:space="preserve">. </w:t>
      </w:r>
    </w:p>
    <w:p w:rsidR="00806C0A" w:rsidRPr="009861A3" w:rsidRDefault="00806C0A" w:rsidP="009861A3">
      <w:pPr>
        <w:rPr>
          <w:lang w:val="tt-RU"/>
        </w:rPr>
      </w:pPr>
      <w:r w:rsidRPr="009861A3">
        <w:rPr>
          <w:b/>
          <w:lang w:val="tt-RU"/>
        </w:rPr>
        <w:t xml:space="preserve">Җиһазлау: </w:t>
      </w:r>
      <w:r w:rsidRPr="009861A3">
        <w:rPr>
          <w:lang w:val="tt-RU"/>
        </w:rPr>
        <w:t xml:space="preserve"> </w:t>
      </w:r>
      <w:r w:rsidR="00391EFA" w:rsidRPr="009861A3">
        <w:rPr>
          <w:lang w:val="tt-RU"/>
        </w:rPr>
        <w:t xml:space="preserve">Р.З. </w:t>
      </w:r>
      <w:r w:rsidR="00391EFA">
        <w:rPr>
          <w:lang w:val="tt-RU"/>
        </w:rPr>
        <w:t>Хәйдәрова, Г.М. Әхмәтҗанова.</w:t>
      </w:r>
      <w:r w:rsidRPr="009861A3">
        <w:rPr>
          <w:lang w:val="tt-RU"/>
        </w:rPr>
        <w:t xml:space="preserve"> Татар теле. Рус телендә төп </w:t>
      </w:r>
      <w:r w:rsidR="00391EFA">
        <w:rPr>
          <w:lang w:val="tt-RU"/>
        </w:rPr>
        <w:t>гомуми белем бирү мәктәбенең 5 сыйны</w:t>
      </w:r>
      <w:r w:rsidRPr="009861A3">
        <w:rPr>
          <w:lang w:val="tt-RU"/>
        </w:rPr>
        <w:t>фы өчен д</w:t>
      </w:r>
      <w:r w:rsidR="00391EFA">
        <w:rPr>
          <w:lang w:val="tt-RU"/>
        </w:rPr>
        <w:t>әреслек. Казан: Татар</w:t>
      </w:r>
      <w:r w:rsidR="00391EFA" w:rsidRPr="00391EFA">
        <w:rPr>
          <w:lang w:val="tt-RU"/>
        </w:rPr>
        <w:t>мультфильм</w:t>
      </w:r>
      <w:r w:rsidRPr="009861A3">
        <w:rPr>
          <w:lang w:val="tt-RU"/>
        </w:rPr>
        <w:t xml:space="preserve"> нәшрияты. 201</w:t>
      </w:r>
      <w:r w:rsidR="00391EFA">
        <w:rPr>
          <w:lang w:val="tt-RU"/>
        </w:rPr>
        <w:t>4</w:t>
      </w:r>
      <w:r w:rsidRPr="009861A3">
        <w:rPr>
          <w:lang w:val="tt-RU"/>
        </w:rPr>
        <w:t>ел;</w:t>
      </w:r>
    </w:p>
    <w:p w:rsidR="00806C0A" w:rsidRPr="009861A3" w:rsidRDefault="00806C0A" w:rsidP="009861A3">
      <w:pPr>
        <w:rPr>
          <w:b/>
          <w:lang w:val="tt-RU"/>
        </w:rPr>
      </w:pPr>
      <w:r w:rsidRPr="009861A3">
        <w:rPr>
          <w:lang w:val="tt-RU"/>
        </w:rPr>
        <w:t>компьютер, экран, проектор, дәрес презентациясе.</w:t>
      </w:r>
    </w:p>
    <w:p w:rsidR="00806C0A" w:rsidRPr="009861A3" w:rsidRDefault="00806C0A" w:rsidP="009861A3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861A3">
        <w:rPr>
          <w:rFonts w:ascii="Times New Roman" w:hAnsi="Times New Roman" w:cs="Times New Roman"/>
          <w:b/>
          <w:sz w:val="24"/>
          <w:szCs w:val="24"/>
          <w:lang w:val="tt-RU"/>
        </w:rPr>
        <w:t>Шәхескә кагылышлы нәтиҗәләр:</w:t>
      </w:r>
    </w:p>
    <w:p w:rsidR="00806C0A" w:rsidRPr="009861A3" w:rsidRDefault="00806C0A" w:rsidP="009861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9861A3">
        <w:rPr>
          <w:rFonts w:ascii="Times New Roman" w:hAnsi="Times New Roman" w:cs="Times New Roman"/>
          <w:sz w:val="24"/>
          <w:szCs w:val="24"/>
          <w:lang w:val="tt-RU"/>
        </w:rPr>
        <w:t>туган телебезгә хөрмәт белән карау, ихтирам хисләре тәрбияләү;</w:t>
      </w:r>
    </w:p>
    <w:p w:rsidR="00806C0A" w:rsidRPr="009861A3" w:rsidRDefault="00806C0A" w:rsidP="009861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9861A3">
        <w:rPr>
          <w:rFonts w:ascii="Times New Roman" w:hAnsi="Times New Roman" w:cs="Times New Roman"/>
          <w:sz w:val="24"/>
          <w:szCs w:val="24"/>
          <w:lang w:val="tt-RU"/>
        </w:rPr>
        <w:t>дөрес сөйләм формалаштырырга омтылыш булдыру;</w:t>
      </w:r>
    </w:p>
    <w:p w:rsidR="00806C0A" w:rsidRPr="009861A3" w:rsidRDefault="00806C0A" w:rsidP="009861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9861A3">
        <w:rPr>
          <w:rFonts w:ascii="Times New Roman" w:hAnsi="Times New Roman" w:cs="Times New Roman"/>
          <w:sz w:val="24"/>
          <w:szCs w:val="24"/>
          <w:lang w:val="tt-RU"/>
        </w:rPr>
        <w:t>юл йөрү кагыйдәләрен искә төшерү.</w:t>
      </w:r>
    </w:p>
    <w:p w:rsidR="00806C0A" w:rsidRPr="009861A3" w:rsidRDefault="00806C0A" w:rsidP="009861A3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861A3">
        <w:rPr>
          <w:rFonts w:ascii="Times New Roman" w:hAnsi="Times New Roman" w:cs="Times New Roman"/>
          <w:b/>
          <w:sz w:val="24"/>
          <w:szCs w:val="24"/>
          <w:lang w:val="tt-RU"/>
        </w:rPr>
        <w:t>Метапредмет нәтиҗәләре:</w:t>
      </w:r>
    </w:p>
    <w:p w:rsidR="00806C0A" w:rsidRPr="009861A3" w:rsidRDefault="00806C0A" w:rsidP="009861A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861A3">
        <w:rPr>
          <w:rFonts w:ascii="Times New Roman" w:hAnsi="Times New Roman" w:cs="Times New Roman"/>
          <w:sz w:val="24"/>
          <w:szCs w:val="24"/>
          <w:lang w:val="tt-RU"/>
        </w:rPr>
        <w:t>телдән һәм язма сөйләмдә бирелгән мәгълүматны дөрес аңлау;</w:t>
      </w:r>
    </w:p>
    <w:p w:rsidR="00806C0A" w:rsidRPr="009861A3" w:rsidRDefault="00806C0A" w:rsidP="009861A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861A3">
        <w:rPr>
          <w:rFonts w:ascii="Times New Roman" w:hAnsi="Times New Roman" w:cs="Times New Roman"/>
          <w:sz w:val="24"/>
          <w:szCs w:val="24"/>
          <w:lang w:val="tt-RU"/>
        </w:rPr>
        <w:t>гамәлдә аралашканда бәйлек сүзләрне дөрес куллану күнекмәләре булдыру;</w:t>
      </w:r>
    </w:p>
    <w:p w:rsidR="00806C0A" w:rsidRPr="009861A3" w:rsidRDefault="00806C0A" w:rsidP="009861A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861A3">
        <w:rPr>
          <w:rFonts w:ascii="Times New Roman" w:hAnsi="Times New Roman" w:cs="Times New Roman"/>
          <w:sz w:val="24"/>
          <w:szCs w:val="24"/>
          <w:lang w:val="tt-RU"/>
        </w:rPr>
        <w:t>рус һәм татар телендә</w:t>
      </w:r>
      <w:r w:rsidR="00391EFA">
        <w:rPr>
          <w:rFonts w:ascii="Times New Roman" w:hAnsi="Times New Roman" w:cs="Times New Roman"/>
          <w:sz w:val="24"/>
          <w:szCs w:val="24"/>
          <w:lang w:val="tt-RU"/>
        </w:rPr>
        <w:t xml:space="preserve">ге бәйләү чараларын чагыштырып </w:t>
      </w:r>
      <w:r w:rsidRPr="009861A3">
        <w:rPr>
          <w:rFonts w:ascii="Times New Roman" w:hAnsi="Times New Roman" w:cs="Times New Roman"/>
          <w:sz w:val="24"/>
          <w:szCs w:val="24"/>
          <w:lang w:val="tt-RU"/>
        </w:rPr>
        <w:t>дөрес куллана белү;</w:t>
      </w:r>
    </w:p>
    <w:p w:rsidR="00806C0A" w:rsidRPr="009861A3" w:rsidRDefault="00806C0A" w:rsidP="009861A3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861A3">
        <w:rPr>
          <w:rFonts w:ascii="Times New Roman" w:hAnsi="Times New Roman" w:cs="Times New Roman"/>
          <w:b/>
          <w:sz w:val="24"/>
          <w:szCs w:val="24"/>
          <w:lang w:val="tt-RU"/>
        </w:rPr>
        <w:t>Предмет нәтиҗәләре:</w:t>
      </w:r>
    </w:p>
    <w:p w:rsidR="00806C0A" w:rsidRPr="009861A3" w:rsidRDefault="00806C0A" w:rsidP="009861A3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9861A3">
        <w:rPr>
          <w:rFonts w:ascii="Times New Roman" w:hAnsi="Times New Roman" w:cs="Times New Roman"/>
          <w:sz w:val="24"/>
          <w:szCs w:val="24"/>
          <w:lang w:val="tt-RU"/>
        </w:rPr>
        <w:t>Дәрес материалын уңышлы үзләштергән балалар түбәндәге белем һәм күнекмәләргә ия булырга тиешләр:</w:t>
      </w:r>
    </w:p>
    <w:p w:rsidR="00806C0A" w:rsidRPr="009861A3" w:rsidRDefault="00806C0A" w:rsidP="009861A3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9861A3">
        <w:rPr>
          <w:rFonts w:ascii="Times New Roman" w:hAnsi="Times New Roman" w:cs="Times New Roman"/>
          <w:sz w:val="24"/>
          <w:szCs w:val="24"/>
          <w:lang w:val="tt-RU"/>
        </w:rPr>
        <w:t>- сөйләмдә бәйлек сүзләрне урынлы  куллану;</w:t>
      </w:r>
    </w:p>
    <w:p w:rsidR="00806C0A" w:rsidRPr="009861A3" w:rsidRDefault="00806C0A" w:rsidP="009861A3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9861A3">
        <w:rPr>
          <w:rFonts w:ascii="Times New Roman" w:hAnsi="Times New Roman" w:cs="Times New Roman"/>
          <w:sz w:val="24"/>
          <w:szCs w:val="24"/>
          <w:lang w:val="tt-RU"/>
        </w:rPr>
        <w:t>- үз фикерләрен дөрес итеп әйтә белү;</w:t>
      </w:r>
    </w:p>
    <w:p w:rsidR="00806C0A" w:rsidRPr="009861A3" w:rsidRDefault="00806C0A" w:rsidP="009861A3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9861A3">
        <w:rPr>
          <w:rFonts w:ascii="Times New Roman" w:hAnsi="Times New Roman" w:cs="Times New Roman"/>
          <w:sz w:val="24"/>
          <w:szCs w:val="24"/>
          <w:lang w:val="tt-RU"/>
        </w:rPr>
        <w:t xml:space="preserve">- укуга җитди караш тәрбияләү;  </w:t>
      </w:r>
    </w:p>
    <w:p w:rsidR="00806C0A" w:rsidRPr="009861A3" w:rsidRDefault="00806C0A" w:rsidP="009861A3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9861A3">
        <w:rPr>
          <w:rFonts w:ascii="Times New Roman" w:hAnsi="Times New Roman" w:cs="Times New Roman"/>
          <w:sz w:val="24"/>
          <w:szCs w:val="24"/>
          <w:lang w:val="tt-RU"/>
        </w:rPr>
        <w:t xml:space="preserve">- сүз </w:t>
      </w:r>
      <w:r w:rsidR="00391EFA">
        <w:rPr>
          <w:rFonts w:ascii="Times New Roman" w:hAnsi="Times New Roman" w:cs="Times New Roman"/>
          <w:sz w:val="24"/>
          <w:szCs w:val="24"/>
          <w:lang w:val="tt-RU"/>
        </w:rPr>
        <w:t>запасын баету.</w:t>
      </w:r>
    </w:p>
    <w:p w:rsidR="00806C0A" w:rsidRPr="009861A3" w:rsidRDefault="00806C0A" w:rsidP="009861A3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5"/>
        <w:gridCol w:w="2499"/>
        <w:gridCol w:w="2444"/>
        <w:gridCol w:w="2456"/>
      </w:tblGrid>
      <w:tr w:rsidR="00333184" w:rsidRPr="007D6913" w:rsidTr="00157380">
        <w:trPr>
          <w:cantSplit/>
        </w:trPr>
        <w:tc>
          <w:tcPr>
            <w:tcW w:w="2456" w:type="dxa"/>
          </w:tcPr>
          <w:p w:rsidR="00333184" w:rsidRPr="007D6913" w:rsidRDefault="00333184" w:rsidP="009861A3">
            <w:pPr>
              <w:rPr>
                <w:b/>
              </w:rPr>
            </w:pPr>
            <w:proofErr w:type="spellStart"/>
            <w:r w:rsidRPr="007D6913">
              <w:rPr>
                <w:b/>
              </w:rPr>
              <w:t>Дәрес</w:t>
            </w:r>
            <w:proofErr w:type="spellEnd"/>
            <w:r w:rsidRPr="007D6913">
              <w:rPr>
                <w:b/>
              </w:rPr>
              <w:t xml:space="preserve"> </w:t>
            </w:r>
            <w:proofErr w:type="spellStart"/>
            <w:r w:rsidRPr="007D6913">
              <w:rPr>
                <w:b/>
              </w:rPr>
              <w:t>этаплары</w:t>
            </w:r>
            <w:proofErr w:type="spellEnd"/>
            <w:r w:rsidRPr="007D6913">
              <w:rPr>
                <w:b/>
              </w:rPr>
              <w:t xml:space="preserve">, </w:t>
            </w:r>
            <w:proofErr w:type="spellStart"/>
            <w:r w:rsidRPr="007D6913">
              <w:rPr>
                <w:b/>
              </w:rPr>
              <w:t>көтелгән</w:t>
            </w:r>
            <w:proofErr w:type="spellEnd"/>
            <w:r w:rsidRPr="007D6913">
              <w:rPr>
                <w:b/>
              </w:rPr>
              <w:t xml:space="preserve"> </w:t>
            </w:r>
            <w:proofErr w:type="spellStart"/>
            <w:proofErr w:type="gramStart"/>
            <w:r w:rsidRPr="007D6913">
              <w:rPr>
                <w:b/>
              </w:rPr>
              <w:t>н</w:t>
            </w:r>
            <w:proofErr w:type="gramEnd"/>
            <w:r w:rsidRPr="007D6913">
              <w:rPr>
                <w:b/>
              </w:rPr>
              <w:t>әтиҗә</w:t>
            </w:r>
            <w:proofErr w:type="spellEnd"/>
            <w:r w:rsidRPr="007D6913">
              <w:rPr>
                <w:b/>
              </w:rPr>
              <w:t>.</w:t>
            </w:r>
          </w:p>
        </w:tc>
        <w:tc>
          <w:tcPr>
            <w:tcW w:w="2499" w:type="dxa"/>
          </w:tcPr>
          <w:p w:rsidR="00333184" w:rsidRPr="007D6913" w:rsidRDefault="00333184" w:rsidP="009861A3">
            <w:pPr>
              <w:rPr>
                <w:b/>
              </w:rPr>
            </w:pPr>
            <w:proofErr w:type="spellStart"/>
            <w:r w:rsidRPr="007D6913">
              <w:rPr>
                <w:b/>
              </w:rPr>
              <w:t>Укытучы</w:t>
            </w:r>
            <w:proofErr w:type="spellEnd"/>
            <w:r w:rsidRPr="007D6913">
              <w:rPr>
                <w:b/>
              </w:rPr>
              <w:t xml:space="preserve"> </w:t>
            </w:r>
            <w:proofErr w:type="spellStart"/>
            <w:r w:rsidRPr="007D6913">
              <w:rPr>
                <w:b/>
              </w:rPr>
              <w:t>эшчәнлеге</w:t>
            </w:r>
            <w:proofErr w:type="spellEnd"/>
          </w:p>
        </w:tc>
        <w:tc>
          <w:tcPr>
            <w:tcW w:w="2444" w:type="dxa"/>
          </w:tcPr>
          <w:p w:rsidR="00333184" w:rsidRPr="007D6913" w:rsidRDefault="00333184" w:rsidP="009861A3">
            <w:pPr>
              <w:rPr>
                <w:b/>
              </w:rPr>
            </w:pPr>
            <w:proofErr w:type="spellStart"/>
            <w:r w:rsidRPr="007D6913">
              <w:rPr>
                <w:b/>
              </w:rPr>
              <w:t>Укучылар</w:t>
            </w:r>
            <w:proofErr w:type="spellEnd"/>
            <w:r w:rsidRPr="007D6913">
              <w:rPr>
                <w:b/>
              </w:rPr>
              <w:t xml:space="preserve"> </w:t>
            </w:r>
            <w:proofErr w:type="spellStart"/>
            <w:r w:rsidRPr="007D6913">
              <w:rPr>
                <w:b/>
              </w:rPr>
              <w:t>эшчәнлеге</w:t>
            </w:r>
            <w:proofErr w:type="spellEnd"/>
          </w:p>
        </w:tc>
        <w:tc>
          <w:tcPr>
            <w:tcW w:w="2456" w:type="dxa"/>
          </w:tcPr>
          <w:p w:rsidR="00333184" w:rsidRPr="007D6913" w:rsidRDefault="00333184" w:rsidP="009861A3">
            <w:pPr>
              <w:rPr>
                <w:b/>
              </w:rPr>
            </w:pPr>
            <w:proofErr w:type="spellStart"/>
            <w:r w:rsidRPr="007D6913">
              <w:rPr>
                <w:b/>
              </w:rPr>
              <w:t>Универсаль</w:t>
            </w:r>
            <w:proofErr w:type="spellEnd"/>
            <w:r w:rsidRPr="007D6913">
              <w:rPr>
                <w:b/>
              </w:rPr>
              <w:t xml:space="preserve"> </w:t>
            </w:r>
            <w:proofErr w:type="spellStart"/>
            <w:r w:rsidRPr="007D6913">
              <w:rPr>
                <w:b/>
              </w:rPr>
              <w:t>укыту</w:t>
            </w:r>
            <w:proofErr w:type="spellEnd"/>
            <w:r w:rsidRPr="007D6913">
              <w:rPr>
                <w:b/>
              </w:rPr>
              <w:t xml:space="preserve"> </w:t>
            </w:r>
            <w:proofErr w:type="spellStart"/>
            <w:r w:rsidRPr="007D6913">
              <w:rPr>
                <w:b/>
              </w:rPr>
              <w:t>эшчәнлеге</w:t>
            </w:r>
            <w:proofErr w:type="spellEnd"/>
          </w:p>
        </w:tc>
      </w:tr>
      <w:tr w:rsidR="00333184" w:rsidRPr="007D6913" w:rsidTr="00157380">
        <w:tc>
          <w:tcPr>
            <w:tcW w:w="2456" w:type="dxa"/>
          </w:tcPr>
          <w:p w:rsidR="00333184" w:rsidRPr="007D6913" w:rsidRDefault="00391EFA" w:rsidP="009861A3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I.</w:t>
            </w:r>
            <w:r w:rsidR="00333184" w:rsidRPr="007D6913">
              <w:rPr>
                <w:b/>
                <w:lang w:val="tt-RU"/>
              </w:rPr>
              <w:t>Мотивлаштыру-ориентлаштыру этабы.</w:t>
            </w: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  <w:r w:rsidRPr="007D6913">
              <w:rPr>
                <w:b/>
                <w:lang w:val="tt-RU"/>
              </w:rPr>
              <w:t>1.Оештыру өлеше.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Уңай психологик халәт тудыру, авазларны дөрес әйтү күнекмәләрен камилләштерү, дәрескә игътибар булдыру.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</w:tc>
        <w:tc>
          <w:tcPr>
            <w:tcW w:w="2499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Исәнмесез, укучылар! Утырыгыз. Фонетик зарядка ясап, дәресне башлыйбыз.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Ә-ә-ә, әйе, әле, әлбәттә, bag, cat, hat…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Ө-ө-ө, өлеш, өстәл, Бөгелмә, birthday...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Ң-ң-ң, сиңа, синең, яңгыр, sing, song…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 xml:space="preserve"> Һ-һ-һ, Һади, һәм, шәһәр, </w:t>
            </w:r>
            <w:r w:rsidRPr="007D6913">
              <w:rPr>
                <w:lang w:val="en-US"/>
              </w:rPr>
              <w:t>home</w:t>
            </w:r>
            <w:r w:rsidRPr="007D6913">
              <w:rPr>
                <w:lang w:val="tt-RU"/>
              </w:rPr>
              <w:t>,</w:t>
            </w:r>
            <w:r w:rsidRPr="007D6913">
              <w:rPr>
                <w:lang w:val="en-US"/>
              </w:rPr>
              <w:t xml:space="preserve"> holiday</w:t>
            </w:r>
            <w:r w:rsidRPr="007D6913">
              <w:rPr>
                <w:lang w:val="tt-RU"/>
              </w:rPr>
              <w:t>...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МӘКТӘП-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КИТАПХАНӘ-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СПОРТЗАЛЫ-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БАРЫСЫ БЕРГӘ</w:t>
            </w:r>
          </w:p>
        </w:tc>
        <w:tc>
          <w:tcPr>
            <w:tcW w:w="2444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Исәнмесез, Әлфия Камиловна!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(балалар кабатлый).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CF09BA" w:rsidRPr="007D6913" w:rsidRDefault="00CF09BA" w:rsidP="009861A3">
            <w:pPr>
              <w:jc w:val="both"/>
              <w:rPr>
                <w:lang w:val="tt-RU"/>
              </w:rPr>
            </w:pPr>
          </w:p>
          <w:p w:rsidR="00CF09BA" w:rsidRPr="007D6913" w:rsidRDefault="00CF09BA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белем чыганагы.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зур байлык.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lastRenderedPageBreak/>
              <w:t>сәламәтлек.</w:t>
            </w:r>
          </w:p>
          <w:p w:rsidR="00333184" w:rsidRPr="007D6913" w:rsidRDefault="00333184" w:rsidP="009861A3">
            <w:pPr>
              <w:jc w:val="both"/>
            </w:pPr>
            <w:r w:rsidRPr="007D6913">
              <w:rPr>
                <w:lang w:val="tt-RU"/>
              </w:rPr>
              <w:t>камиллек.</w:t>
            </w:r>
          </w:p>
        </w:tc>
        <w:tc>
          <w:tcPr>
            <w:tcW w:w="2456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lastRenderedPageBreak/>
              <w:t>Шәхси эшчәнлек</w:t>
            </w:r>
            <w:r w:rsidRPr="007D6913">
              <w:rPr>
                <w:lang w:val="tt-RU"/>
              </w:rPr>
              <w:t>: укуга мотивация булдыру.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Регулятив эшчәнлек</w:t>
            </w:r>
            <w:r w:rsidRPr="007D6913">
              <w:rPr>
                <w:lang w:val="tt-RU"/>
              </w:rPr>
              <w:t>: укучылар һәм укытучы арасында хезмәттәшлек,җылы мөнәсәбәт оештыру.</w:t>
            </w:r>
          </w:p>
          <w:p w:rsidR="00CF09BA" w:rsidRPr="007D6913" w:rsidRDefault="00CF09BA" w:rsidP="009861A3">
            <w:pPr>
              <w:jc w:val="both"/>
              <w:rPr>
                <w:lang w:val="tt-RU"/>
              </w:rPr>
            </w:pPr>
          </w:p>
          <w:p w:rsidR="00CF09BA" w:rsidRPr="007D6913" w:rsidRDefault="00CF09BA" w:rsidP="009861A3">
            <w:pPr>
              <w:jc w:val="both"/>
              <w:rPr>
                <w:lang w:val="tt-RU"/>
              </w:rPr>
            </w:pPr>
          </w:p>
          <w:p w:rsidR="00CF09BA" w:rsidRPr="007D6913" w:rsidRDefault="00CF09BA" w:rsidP="009861A3">
            <w:pPr>
              <w:jc w:val="both"/>
              <w:rPr>
                <w:lang w:val="tt-RU"/>
              </w:rPr>
            </w:pPr>
          </w:p>
          <w:p w:rsidR="00CF09BA" w:rsidRPr="007D6913" w:rsidRDefault="00CF09BA" w:rsidP="009861A3">
            <w:pPr>
              <w:jc w:val="both"/>
              <w:rPr>
                <w:lang w:val="tt-RU"/>
              </w:rPr>
            </w:pPr>
          </w:p>
          <w:p w:rsidR="00CF09BA" w:rsidRPr="007D6913" w:rsidRDefault="00CF09BA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Коммуникатив эшчәнлек</w:t>
            </w:r>
            <w:r w:rsidRPr="007D6913">
              <w:rPr>
                <w:lang w:val="tt-RU"/>
              </w:rPr>
              <w:t>: аваз</w:t>
            </w:r>
            <w:r w:rsidR="00CF09BA" w:rsidRPr="007D6913">
              <w:rPr>
                <w:lang w:val="tt-RU"/>
              </w:rPr>
              <w:t xml:space="preserve">ларның дөрес әйтелешен </w:t>
            </w:r>
            <w:r w:rsidR="00CF09BA" w:rsidRPr="007D6913">
              <w:rPr>
                <w:lang w:val="tt-RU"/>
              </w:rPr>
              <w:lastRenderedPageBreak/>
              <w:t>кабатлау.</w:t>
            </w:r>
          </w:p>
        </w:tc>
      </w:tr>
      <w:tr w:rsidR="00333184" w:rsidRPr="007D6913" w:rsidTr="00333184">
        <w:tc>
          <w:tcPr>
            <w:tcW w:w="2456" w:type="dxa"/>
          </w:tcPr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  <w:r w:rsidRPr="007D6913">
              <w:rPr>
                <w:b/>
                <w:i/>
                <w:lang w:val="tt-RU"/>
              </w:rPr>
              <w:lastRenderedPageBreak/>
              <w:t>2</w:t>
            </w:r>
            <w:r w:rsidRPr="007D6913">
              <w:rPr>
                <w:b/>
                <w:lang w:val="tt-RU"/>
              </w:rPr>
              <w:t>.Өй эшен тикшерү.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Өй эше үтәлешенең дөреслеген ачыклау.</w:t>
            </w:r>
          </w:p>
        </w:tc>
        <w:tc>
          <w:tcPr>
            <w:tcW w:w="2499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Ә хәзер өй эшен тикшерәбез. 6 нчы күнегү(22бит).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</w:tc>
        <w:tc>
          <w:tcPr>
            <w:tcW w:w="2444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Көчле төркем эшләгән эш тыңлана. Йомшак төркем эшләгән тәрҗемә эше тикшерелә: песня о маме, подарок для папы,  дойду до школы, дружу с Катей...</w:t>
            </w:r>
          </w:p>
        </w:tc>
        <w:tc>
          <w:tcPr>
            <w:tcW w:w="2456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Шәхси эшчәнлек</w:t>
            </w:r>
            <w:r w:rsidRPr="007D6913">
              <w:rPr>
                <w:lang w:val="tt-RU"/>
              </w:rPr>
              <w:t>: үзбәя бирү.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Регулятив эшчәнлек</w:t>
            </w:r>
            <w:r w:rsidRPr="007D6913">
              <w:rPr>
                <w:lang w:val="tt-RU"/>
              </w:rPr>
              <w:t>: сыйныфта аралашу калыбы булдыру.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Коммуникатив эшчәнлек</w:t>
            </w:r>
            <w:r w:rsidR="00CF09BA" w:rsidRPr="007D6913">
              <w:rPr>
                <w:lang w:val="tt-RU"/>
              </w:rPr>
              <w:t>: бер-береңне тыңлый</w:t>
            </w:r>
            <w:r w:rsidRPr="007D6913">
              <w:rPr>
                <w:lang w:val="tt-RU"/>
              </w:rPr>
              <w:t>, төркемнәрдә үз фикереңне әйтә белү.</w:t>
            </w:r>
          </w:p>
        </w:tc>
      </w:tr>
      <w:tr w:rsidR="00333184" w:rsidRPr="007D6913" w:rsidTr="00333184">
        <w:tc>
          <w:tcPr>
            <w:tcW w:w="2456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b/>
                <w:i/>
                <w:lang w:val="tt-RU"/>
              </w:rPr>
              <w:t>3.</w:t>
            </w:r>
            <w:r w:rsidRPr="007D6913">
              <w:rPr>
                <w:b/>
                <w:lang w:val="tt-RU"/>
              </w:rPr>
              <w:t>Актуальләштерү</w:t>
            </w:r>
            <w:r w:rsidRPr="007D6913">
              <w:rPr>
                <w:lang w:val="tt-RU"/>
              </w:rPr>
              <w:t>.</w:t>
            </w:r>
          </w:p>
          <w:p w:rsidR="00333184" w:rsidRPr="007D6913" w:rsidRDefault="00391EFA" w:rsidP="009861A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Укучыларның логик фикерләү </w:t>
            </w:r>
            <w:r w:rsidR="00333184" w:rsidRPr="007D6913">
              <w:rPr>
                <w:lang w:val="tt-RU"/>
              </w:rPr>
              <w:t>сәләтен үстерү.</w:t>
            </w:r>
          </w:p>
        </w:tc>
        <w:tc>
          <w:tcPr>
            <w:tcW w:w="2499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Рәсемне карагыз һәм сорауларга җавап бирегез.(3слайд)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-Тиен кайда?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-Куян кайда?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-Төлке кайда?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-Аю кайда?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-Укучылар, сез нинди сүзләр кулландыгыз?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-Рус теленә тәрҗемә итик.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Это какие части речи? Как они называются?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-Димәк, без бүген дәрестә нишләрбез?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</w:tc>
        <w:tc>
          <w:tcPr>
            <w:tcW w:w="2444" w:type="dxa"/>
          </w:tcPr>
          <w:p w:rsidR="00CF09BA" w:rsidRPr="007D6913" w:rsidRDefault="00CF09BA" w:rsidP="009861A3">
            <w:pPr>
              <w:jc w:val="both"/>
              <w:rPr>
                <w:lang w:val="tt-RU"/>
              </w:rPr>
            </w:pPr>
          </w:p>
          <w:p w:rsidR="00CF09BA" w:rsidRPr="007D6913" w:rsidRDefault="00CF09BA" w:rsidP="009861A3">
            <w:pPr>
              <w:jc w:val="both"/>
              <w:rPr>
                <w:lang w:val="tt-RU"/>
              </w:rPr>
            </w:pPr>
          </w:p>
          <w:p w:rsidR="00CF09BA" w:rsidRPr="007D6913" w:rsidRDefault="00CF09BA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Тиен агачта. Тиен агач башында.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Куян агач артында.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Төлке агач астында. Төлке куак астында.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Аю агач янында.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Өстендә, артында, астында, янында...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На, за, сзади, под, у, около, рядом..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 xml:space="preserve">Служебные части речи. Предлоги. 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 xml:space="preserve">Предлог ролен үтәүче сүзләрне өйрәнербез.                                         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</w:tc>
        <w:tc>
          <w:tcPr>
            <w:tcW w:w="2456" w:type="dxa"/>
          </w:tcPr>
          <w:p w:rsidR="00333184" w:rsidRPr="007D6913" w:rsidRDefault="00CF09BA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 xml:space="preserve">Шәхси </w:t>
            </w:r>
            <w:r w:rsidR="00333184" w:rsidRPr="007D6913">
              <w:rPr>
                <w:u w:val="single"/>
                <w:lang w:val="tt-RU"/>
              </w:rPr>
              <w:t>эшчәнлек</w:t>
            </w:r>
            <w:r w:rsidR="00333184" w:rsidRPr="007D6913">
              <w:rPr>
                <w:lang w:val="tt-RU"/>
              </w:rPr>
              <w:t>:</w:t>
            </w:r>
            <w:r w:rsidRPr="007D6913">
              <w:rPr>
                <w:lang w:val="tt-RU"/>
              </w:rPr>
              <w:t xml:space="preserve"> </w:t>
            </w:r>
            <w:r w:rsidR="00333184" w:rsidRPr="007D6913">
              <w:rPr>
                <w:lang w:val="tt-RU"/>
              </w:rPr>
              <w:t>укуга карата кызыксыну хисе уяту, укучы ролен үзләштерү.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Коммуникатив эшчәнлек</w:t>
            </w:r>
            <w:r w:rsidRPr="007D6913">
              <w:rPr>
                <w:lang w:val="tt-RU"/>
              </w:rPr>
              <w:t xml:space="preserve">: </w:t>
            </w:r>
          </w:p>
          <w:p w:rsidR="00333184" w:rsidRPr="007D6913" w:rsidRDefault="00391EFA" w:rsidP="009861A3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әңгәмәдәшеңнең фикерен тыңлау,</w:t>
            </w:r>
            <w:bookmarkStart w:id="0" w:name="_GoBack"/>
            <w:bookmarkEnd w:id="0"/>
            <w:r w:rsidR="00333184" w:rsidRPr="007D6913">
              <w:rPr>
                <w:lang w:val="tt-RU"/>
              </w:rPr>
              <w:t xml:space="preserve"> аралашу күнекмәләрен формалаштыру, сорауларга җавап бирү.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Танып белү эшчәнлеге</w:t>
            </w:r>
            <w:r w:rsidRPr="007D6913">
              <w:rPr>
                <w:lang w:val="tt-RU"/>
              </w:rPr>
              <w:t>: сорауларга дөрес җавап бирү, мөстәкыйль рәвештә уку мәсьәләсен әйтү.</w:t>
            </w:r>
          </w:p>
        </w:tc>
      </w:tr>
      <w:tr w:rsidR="00333184" w:rsidRPr="007D6913" w:rsidTr="00333184">
        <w:tc>
          <w:tcPr>
            <w:tcW w:w="2456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b/>
                <w:lang w:val="tt-RU"/>
              </w:rPr>
              <w:t>4.Уку мәсьәләсен кую.</w:t>
            </w:r>
            <w:r w:rsidRPr="007D6913">
              <w:rPr>
                <w:lang w:val="tt-RU"/>
              </w:rPr>
              <w:t xml:space="preserve"> 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Предлог ролен үтәүче бәйлек сүзләрне урынлы куллана белү.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</w:tc>
        <w:tc>
          <w:tcPr>
            <w:tcW w:w="2499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Әйе, мин сезнең белән килешәм, без бүген дәрестә татар телендә предлог ролен үтәүче сүзләрне үзләштерербез.</w:t>
            </w:r>
          </w:p>
        </w:tc>
        <w:tc>
          <w:tcPr>
            <w:tcW w:w="2444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</w:tc>
        <w:tc>
          <w:tcPr>
            <w:tcW w:w="2456" w:type="dxa"/>
          </w:tcPr>
          <w:p w:rsidR="00CF09BA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Танып белү эшчәнлеге</w:t>
            </w:r>
            <w:r w:rsidRPr="007D6913">
              <w:rPr>
                <w:lang w:val="tt-RU"/>
              </w:rPr>
              <w:t xml:space="preserve">: проблема кую һәм  адымлап чишү. </w:t>
            </w:r>
          </w:p>
          <w:p w:rsidR="00CF09BA" w:rsidRPr="007D6913" w:rsidRDefault="00CF09BA" w:rsidP="009861A3">
            <w:pPr>
              <w:rPr>
                <w:lang w:val="tt-RU"/>
              </w:rPr>
            </w:pPr>
          </w:p>
          <w:p w:rsidR="00CF09BA" w:rsidRPr="007D6913" w:rsidRDefault="00CF09BA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jc w:val="center"/>
              <w:rPr>
                <w:lang w:val="tt-RU"/>
              </w:rPr>
            </w:pPr>
          </w:p>
        </w:tc>
      </w:tr>
      <w:tr w:rsidR="00333184" w:rsidRPr="007D6913" w:rsidTr="00333184">
        <w:tc>
          <w:tcPr>
            <w:tcW w:w="2456" w:type="dxa"/>
          </w:tcPr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  <w:r w:rsidRPr="007D6913">
              <w:rPr>
                <w:b/>
                <w:lang w:val="tt-RU"/>
              </w:rPr>
              <w:t>II. Уку мәсьәләсен адымлап чишү.</w:t>
            </w:r>
          </w:p>
          <w:p w:rsidR="00333184" w:rsidRPr="007D6913" w:rsidRDefault="00333184" w:rsidP="009861A3">
            <w:pPr>
              <w:pStyle w:val="a4"/>
              <w:rPr>
                <w:rFonts w:ascii="Times New Roman" w:hAnsi="Times New Roman" w:cs="Times New Roman"/>
                <w:b/>
                <w:lang w:val="tt-RU"/>
              </w:rPr>
            </w:pPr>
            <w:r w:rsidRPr="007D6913">
              <w:rPr>
                <w:rFonts w:ascii="Times New Roman" w:hAnsi="Times New Roman" w:cs="Times New Roman"/>
                <w:lang w:val="tt-RU"/>
              </w:rPr>
              <w:t>Аралашканда бәйлек сүзләрне дөрес куллану күнекмәләре булдыру.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</w:tc>
        <w:tc>
          <w:tcPr>
            <w:tcW w:w="2499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 xml:space="preserve">Матур язу. 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2нче бирем. Исегездә калдырыгыз. Дәреслектә бирелгән сүзләрне гөжләп укыйбыз һәм  дәфтәргә күчереп язабыз.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4нче бирем. Сүзләрнең антоним парларын табыгыз.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 xml:space="preserve">-Уен “Кайсы сүзләр артык?” 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(3 слайд).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5нче  бирем. Г.Әхтәмова.”Дәрестә” шигыре.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 xml:space="preserve"> Сүзлек эше: һаман - постоянно, шаян – озорной, шаловливый, борыла – </w:t>
            </w:r>
            <w:r w:rsidRPr="007D6913">
              <w:rPr>
                <w:lang w:val="tt-RU"/>
              </w:rPr>
              <w:lastRenderedPageBreak/>
              <w:t>поворачивается, кыен – трудно.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Укытучы шигырьне сәнгатьле укый.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</w:tc>
        <w:tc>
          <w:tcPr>
            <w:tcW w:w="2444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lastRenderedPageBreak/>
              <w:t xml:space="preserve">Парлап эшлиләр.Тәрҗемә итәләр. Тикшерәләр. Бәйләүче сүзләрне билгелиләр. 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Башлана-бетә ,өстендә-астында,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 xml:space="preserve">Уңга-сулга... 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Сүзлеккә язып куялар.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CF09BA" w:rsidRPr="007D6913" w:rsidRDefault="00CF09BA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Балалар гөжләп укыйлар. 5 төркемгә бүленеп, (һәр төркемгә 1куплет) эчтәлегенә төшенә</w:t>
            </w:r>
            <w:r w:rsidR="00CF09BA" w:rsidRPr="007D6913">
              <w:rPr>
                <w:lang w:val="tt-RU"/>
              </w:rPr>
              <w:t xml:space="preserve">. </w:t>
            </w:r>
            <w:r w:rsidRPr="007D6913">
              <w:rPr>
                <w:lang w:val="tt-RU"/>
              </w:rPr>
              <w:t>Бергәләп тикшерәләр, шигырьдән бәйлек сүзләрне табалар.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 xml:space="preserve">Сорауларга  җавап язалар, тикшерәләр. 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b/>
                <w:lang w:val="tt-RU"/>
              </w:rPr>
              <w:t>Нәтиҗә</w:t>
            </w:r>
            <w:r w:rsidRPr="007D6913">
              <w:rPr>
                <w:lang w:val="tt-RU"/>
              </w:rPr>
              <w:t xml:space="preserve"> – рус телендә предлог сүз алдында, татар телендә  бәйлек төп сүздән соң урнаша.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Дәфтәргә җаваплар язалар, тикшерәләр.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</w:tc>
        <w:tc>
          <w:tcPr>
            <w:tcW w:w="2456" w:type="dxa"/>
          </w:tcPr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lastRenderedPageBreak/>
              <w:t>Танып белү эшчәнлеге</w:t>
            </w:r>
            <w:r w:rsidRPr="007D6913">
              <w:rPr>
                <w:lang w:val="tt-RU"/>
              </w:rPr>
              <w:t>: тиешле мәгълүматны табу, билгеләү, үзара бәяләү.</w:t>
            </w: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  <w:r w:rsidRPr="007D6913">
              <w:rPr>
                <w:u w:val="single"/>
                <w:lang w:val="tt-RU"/>
              </w:rPr>
              <w:t>Регулятив эшчәнлек</w:t>
            </w:r>
            <w:r w:rsidRPr="007D6913">
              <w:rPr>
                <w:lang w:val="tt-RU"/>
              </w:rPr>
              <w:t>: белгән һәм белмәгән күнекмәләрне чагыштыру, үзара бәйләү, нәтиҗә ясау.</w:t>
            </w:r>
            <w:r w:rsidRPr="007D6913">
              <w:rPr>
                <w:u w:val="single"/>
                <w:lang w:val="tt-RU"/>
              </w:rPr>
              <w:t xml:space="preserve"> </w:t>
            </w: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 xml:space="preserve">Коммуникатив эшчәнлек:  </w:t>
            </w:r>
            <w:r w:rsidRPr="007D6913">
              <w:rPr>
                <w:lang w:val="tt-RU"/>
              </w:rPr>
              <w:t>төркемнәрдә аралашу</w:t>
            </w:r>
            <w:r w:rsidRPr="007D6913">
              <w:rPr>
                <w:u w:val="single"/>
                <w:lang w:val="tt-RU"/>
              </w:rPr>
              <w:t xml:space="preserve"> </w:t>
            </w:r>
            <w:r w:rsidRPr="007D6913">
              <w:rPr>
                <w:lang w:val="tt-RU"/>
              </w:rPr>
              <w:t>күнекмәләре булдыру, коммуникатив  мәсьәләгә  таянып  фикерне төгәл итеп  җиткерү.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Танып белү эшчәнлеге</w:t>
            </w:r>
            <w:r w:rsidRPr="007D6913">
              <w:rPr>
                <w:lang w:val="tt-RU"/>
              </w:rPr>
              <w:t>: бәйлек сүзләрнең урынын билгеләү, проблеманы табу һәм чишү, үзара бәяләү.</w:t>
            </w:r>
          </w:p>
        </w:tc>
      </w:tr>
      <w:tr w:rsidR="00333184" w:rsidRPr="007D6913" w:rsidTr="00333184">
        <w:tc>
          <w:tcPr>
            <w:tcW w:w="2456" w:type="dxa"/>
          </w:tcPr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  <w:r w:rsidRPr="007D6913">
              <w:rPr>
                <w:b/>
                <w:lang w:val="tt-RU"/>
              </w:rPr>
              <w:lastRenderedPageBreak/>
              <w:t>Мөстәкыйль  эш эшләү.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Язма сөйләмдә алган белемнәрне ныгыту,күнегү эшләгәндә дөрес куллану.</w:t>
            </w: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9861A3" w:rsidRPr="007D6913" w:rsidRDefault="009861A3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  <w:r w:rsidRPr="007D6913">
              <w:rPr>
                <w:b/>
                <w:lang w:val="tt-RU"/>
              </w:rPr>
              <w:t xml:space="preserve">Сөйләмдә куллану. </w:t>
            </w: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  <w:r w:rsidRPr="007D6913">
              <w:rPr>
                <w:lang w:val="tt-RU"/>
              </w:rPr>
              <w:t>Диалогик  сөйләмдә алган белемнәрне ныгыту.</w:t>
            </w: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  <w:r w:rsidRPr="007D6913">
              <w:rPr>
                <w:b/>
                <w:lang w:val="tt-RU"/>
              </w:rPr>
              <w:t xml:space="preserve">Модельләштерү. 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 xml:space="preserve">Үзләштерү дәрәҗәсен тәртипкә салу.Бәйлек сүзләрне кулланып, юл йөрү кагыйдәләрен искә төшереп, рәсем яки схемалар ясый белү, иң яхшы эшкә тавыш бирү. 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</w:tc>
        <w:tc>
          <w:tcPr>
            <w:tcW w:w="2499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lastRenderedPageBreak/>
              <w:t>7нче күнегү. Сорауларга язма җаваплар: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-Малайның куллары кайда?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-Малайның аяклары кайда?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-Малай артында кем бар?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 xml:space="preserve">-Малай алдында кем бар? </w:t>
            </w: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  <w:r w:rsidRPr="007D6913">
              <w:rPr>
                <w:b/>
                <w:lang w:val="tt-RU"/>
              </w:rPr>
              <w:t xml:space="preserve"> 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Сорауларга телдән җаваплар: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-Алина, синең дәфтәрең кайда?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-Артем, укытучы алдында кемнәр утыра?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Укучылар, сыйныфта кайда, нәрсәләр бар?..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 xml:space="preserve">(4-11 слайдлар тәкъдим ителә). 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Укытучы сорау бирә: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-Укучылар, малайга дәрестә ни өчен кыен?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Укучылар, бүген  дәрестә алган белемнәрегезне модельләштереп карагыз. Юл йөрү кагыйдәләрен искә төшереп, рәсем яки схема ясагыз.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Ә хәзер экранда бирелгән рәсемнәргә игътибар итегез. (13 слайд).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</w:tc>
        <w:tc>
          <w:tcPr>
            <w:tcW w:w="2444" w:type="dxa"/>
          </w:tcPr>
          <w:p w:rsidR="00333184" w:rsidRPr="007D6913" w:rsidRDefault="00333184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</w:p>
          <w:p w:rsidR="009861A3" w:rsidRPr="007D6913" w:rsidRDefault="009861A3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-Малайның куллары парта өстендә.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-Малайның аяклары парта астында.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-Малай артында укучы (Коля,Маша...) бар.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 xml:space="preserve">-Малай алдында укытучы (Ира, Даша...)бар.                                         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</w:p>
          <w:p w:rsidR="009861A3" w:rsidRPr="007D6913" w:rsidRDefault="009861A3" w:rsidP="009861A3">
            <w:pPr>
              <w:rPr>
                <w:lang w:val="tt-RU"/>
              </w:rPr>
            </w:pPr>
          </w:p>
          <w:p w:rsidR="009861A3" w:rsidRPr="007D6913" w:rsidRDefault="009861A3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-Әлфия апа, дәфтәрем парта өстендә.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-Укытучы алдында укучылар (сыйныфташларым, балалар...) утыра.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-Маша алдында китап бар.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-Такта янында акбур, чүпрәк бар.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-Тәрәзә янында парталар бар.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-Тәрәзә төбендә матур гөлләр үсә.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-Стенада матур картиналар бар...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 xml:space="preserve">Көчле төркем сораулар төзи, йомшак төркем җавап бирә. 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 xml:space="preserve">Шигырьне тагын укыйлар, фикер йөртеп, сорауларга </w:t>
            </w:r>
            <w:r w:rsidRPr="007D6913">
              <w:rPr>
                <w:lang w:val="tt-RU"/>
              </w:rPr>
              <w:lastRenderedPageBreak/>
              <w:t>җавап бирәләр.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-Малай аңламый,шуңа күрә аңа кыен 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 xml:space="preserve">-Ул бик аз белә, чөнки укытучыны тыңламый. 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 xml:space="preserve">-Ул шаян, шук малай. 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b/>
                <w:lang w:val="tt-RU"/>
              </w:rPr>
              <w:t>Нәтиҗә</w:t>
            </w:r>
            <w:r w:rsidRPr="007D6913">
              <w:rPr>
                <w:lang w:val="tt-RU"/>
              </w:rPr>
              <w:t xml:space="preserve"> ясыйлар. Уку – зур хезмәт, бик җаваплы эш. Малайга күп тырышырга кирәк.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 xml:space="preserve">Йомшак төркем  дәреслектәге 1нче күнегүгә таянып, көчле төркем иҗади якын килеп эшли.                                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 xml:space="preserve">                               </w:t>
            </w:r>
            <w:r w:rsidR="009861A3" w:rsidRPr="007D6913">
              <w:rPr>
                <w:lang w:val="tt-RU"/>
              </w:rPr>
              <w:t xml:space="preserve">                            </w:t>
            </w:r>
            <w:r w:rsidRPr="007D6913">
              <w:rPr>
                <w:lang w:val="tt-RU"/>
              </w:rPr>
              <w:t xml:space="preserve">Эшләрнең уңышлыларын сайлыйлар,                                                   аңлаталар, үзбәя. </w:t>
            </w:r>
            <w:r w:rsidRPr="007D6913">
              <w:rPr>
                <w:b/>
                <w:lang w:val="tt-RU"/>
              </w:rPr>
              <w:t>Нәтиҗә</w:t>
            </w:r>
            <w:r w:rsidRPr="007D6913">
              <w:rPr>
                <w:lang w:val="tt-RU"/>
              </w:rPr>
              <w:t xml:space="preserve"> ясау.</w:t>
            </w:r>
          </w:p>
          <w:p w:rsidR="009861A3" w:rsidRPr="007D6913" w:rsidRDefault="009861A3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Парларда бер-берсенә сораулар бирәләр.</w:t>
            </w:r>
          </w:p>
        </w:tc>
        <w:tc>
          <w:tcPr>
            <w:tcW w:w="2456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lastRenderedPageBreak/>
              <w:t xml:space="preserve">Танып белү эшчәнлеге: </w:t>
            </w:r>
            <w:r w:rsidRPr="007D6913">
              <w:rPr>
                <w:lang w:val="tt-RU"/>
              </w:rPr>
              <w:t>проблеманы мөстәкыйль чишү.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Коммуникатив эшчәнлек</w:t>
            </w:r>
            <w:r w:rsidRPr="007D6913">
              <w:rPr>
                <w:lang w:val="tt-RU"/>
              </w:rPr>
              <w:t>: ,  аралашу күнекмәләрен формалаштыру.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Танып белү эшчәнлеге</w:t>
            </w:r>
            <w:r w:rsidRPr="007D6913">
              <w:rPr>
                <w:lang w:val="tt-RU"/>
              </w:rPr>
              <w:t>:  иҗади һәм эзләнү характерындагы  проблеманы чишү  ысулларын  мөстәкыйль рәвештә  булдыру,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сорауларга дөрес җавап бирү,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үзара бәяләү.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Шәхси эшчәнлек</w:t>
            </w:r>
            <w:r w:rsidRPr="007D6913">
              <w:rPr>
                <w:lang w:val="tt-RU"/>
              </w:rPr>
              <w:t>: укуга җитди караш, җаваплылык, бер-береңә хөрмәт белән карау.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Танып белү эшчәнлеге</w:t>
            </w:r>
            <w:r w:rsidRPr="007D6913">
              <w:rPr>
                <w:lang w:val="tt-RU"/>
              </w:rPr>
              <w:t xml:space="preserve">: алган белем күнекмәләрен кулланып, модель төзү. 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Регулятив эшчәнлек</w:t>
            </w:r>
            <w:r w:rsidRPr="007D6913">
              <w:rPr>
                <w:lang w:val="tt-RU"/>
              </w:rPr>
              <w:t xml:space="preserve">: үзбәя һәм үзара  бәя бирү. </w:t>
            </w:r>
          </w:p>
        </w:tc>
      </w:tr>
      <w:tr w:rsidR="00333184" w:rsidRPr="007D6913" w:rsidTr="00333184">
        <w:tc>
          <w:tcPr>
            <w:tcW w:w="2456" w:type="dxa"/>
          </w:tcPr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  <w:r w:rsidRPr="007D6913">
              <w:rPr>
                <w:b/>
                <w:lang w:val="tt-RU"/>
              </w:rPr>
              <w:t>III. Рефлексив – бәяләү этабы.</w:t>
            </w: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  <w:r w:rsidRPr="007D6913">
              <w:rPr>
                <w:b/>
                <w:lang w:val="tt-RU"/>
              </w:rPr>
              <w:t>1.Рефлексив кабатлау.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 xml:space="preserve">Уку мәсьәләсе чишелешенә, дәреснең максатына ирешү дәрәҗәсен ачыклау. </w:t>
            </w:r>
          </w:p>
          <w:p w:rsidR="00333184" w:rsidRPr="007D6913" w:rsidRDefault="00333184" w:rsidP="009861A3">
            <w:pPr>
              <w:jc w:val="both"/>
              <w:rPr>
                <w:b/>
                <w:i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i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b/>
                <w:lang w:val="tt-RU"/>
              </w:rPr>
            </w:pPr>
            <w:r w:rsidRPr="007D6913">
              <w:rPr>
                <w:b/>
                <w:lang w:val="tt-RU"/>
              </w:rPr>
              <w:t>2.Өй эше.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</w:tc>
        <w:tc>
          <w:tcPr>
            <w:tcW w:w="2499" w:type="dxa"/>
          </w:tcPr>
          <w:p w:rsidR="00333184" w:rsidRPr="007D6913" w:rsidRDefault="00333184" w:rsidP="009861A3">
            <w:pPr>
              <w:jc w:val="both"/>
              <w:rPr>
                <w:i/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-Дәрестә нинди уку мәсьәләсен билгеләдек?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 xml:space="preserve">-Нәрсәләр белдек? 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 xml:space="preserve">-Уку мәсьәләсен чишә алдыкмы? 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Кемгә нинди билге куябыз?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а) Көчле төркем, бәйлек сүзләрне кулланып, 5 кушма җөмлә төзеп яза.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lang w:val="tt-RU"/>
              </w:rPr>
              <w:t>б) Йомшак төркем, бәйлек сүзләрне кулланып, 5 гади җөмлә төзеп яза.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</w:tc>
        <w:tc>
          <w:tcPr>
            <w:tcW w:w="2444" w:type="dxa"/>
          </w:tcPr>
          <w:p w:rsidR="00333184" w:rsidRPr="007D6913" w:rsidRDefault="00333184" w:rsidP="009861A3">
            <w:pPr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rPr>
                <w:b/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Без бүген бәйлек сүзләрне өйрәндек.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Мәгънәләрен ачыкладык.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Урынын билгеләдек.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Рус телендәге предлог ролен үти,  шуны ачыкладык. Татар телендә предлог юк. (14слайд)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lang w:val="tt-RU"/>
              </w:rPr>
              <w:t>Әйе.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</w:tc>
        <w:tc>
          <w:tcPr>
            <w:tcW w:w="2456" w:type="dxa"/>
          </w:tcPr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Танып белү эшчәнлеге</w:t>
            </w:r>
            <w:r w:rsidRPr="007D6913">
              <w:rPr>
                <w:lang w:val="tt-RU"/>
              </w:rPr>
              <w:t>: логик фикерләү чылбырын булдыру.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u w:val="single"/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Регулятив эшчәнлек</w:t>
            </w:r>
            <w:r w:rsidRPr="007D6913">
              <w:rPr>
                <w:lang w:val="tt-RU"/>
              </w:rPr>
              <w:t>: укытучы белән бергә балаларга билгеләр куела.</w:t>
            </w:r>
          </w:p>
          <w:p w:rsidR="00333184" w:rsidRPr="007D6913" w:rsidRDefault="00333184" w:rsidP="009861A3">
            <w:pPr>
              <w:rPr>
                <w:lang w:val="tt-RU"/>
              </w:rPr>
            </w:pPr>
          </w:p>
          <w:p w:rsidR="00333184" w:rsidRPr="007D6913" w:rsidRDefault="00333184" w:rsidP="009861A3">
            <w:pPr>
              <w:rPr>
                <w:lang w:val="tt-RU"/>
              </w:rPr>
            </w:pPr>
            <w:r w:rsidRPr="007D6913">
              <w:rPr>
                <w:u w:val="single"/>
                <w:lang w:val="tt-RU"/>
              </w:rPr>
              <w:t>Регулятив эшчәнлек</w:t>
            </w:r>
            <w:r w:rsidRPr="007D6913">
              <w:rPr>
                <w:lang w:val="tt-RU"/>
              </w:rPr>
              <w:t>: укытучының күрсәтмәләрен аңлап үти белү.</w:t>
            </w:r>
          </w:p>
          <w:p w:rsidR="00333184" w:rsidRPr="007D6913" w:rsidRDefault="00333184" w:rsidP="009861A3">
            <w:pPr>
              <w:jc w:val="both"/>
              <w:rPr>
                <w:lang w:val="tt-RU"/>
              </w:rPr>
            </w:pPr>
          </w:p>
        </w:tc>
      </w:tr>
    </w:tbl>
    <w:p w:rsidR="00806C0A" w:rsidRPr="007D6913" w:rsidRDefault="00806C0A" w:rsidP="00157380">
      <w:pPr>
        <w:rPr>
          <w:b/>
          <w:sz w:val="22"/>
          <w:szCs w:val="22"/>
          <w:lang w:val="tt-RU"/>
        </w:rPr>
      </w:pPr>
    </w:p>
    <w:sectPr w:rsidR="00806C0A" w:rsidRPr="007D6913" w:rsidSect="009861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3F" w:rsidRDefault="00CB7A3F" w:rsidP="009861A3">
      <w:r>
        <w:separator/>
      </w:r>
    </w:p>
  </w:endnote>
  <w:endnote w:type="continuationSeparator" w:id="0">
    <w:p w:rsidR="00CB7A3F" w:rsidRDefault="00CB7A3F" w:rsidP="0098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3F" w:rsidRDefault="00CB7A3F" w:rsidP="009861A3">
      <w:r>
        <w:separator/>
      </w:r>
    </w:p>
  </w:footnote>
  <w:footnote w:type="continuationSeparator" w:id="0">
    <w:p w:rsidR="00CB7A3F" w:rsidRDefault="00CB7A3F" w:rsidP="0098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48B"/>
    <w:multiLevelType w:val="hybridMultilevel"/>
    <w:tmpl w:val="85D0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792C"/>
    <w:multiLevelType w:val="hybridMultilevel"/>
    <w:tmpl w:val="D75C5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72CB"/>
    <w:multiLevelType w:val="hybridMultilevel"/>
    <w:tmpl w:val="35D8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83C31"/>
    <w:multiLevelType w:val="hybridMultilevel"/>
    <w:tmpl w:val="B492B1E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C0A"/>
    <w:rsid w:val="00157380"/>
    <w:rsid w:val="00313CC7"/>
    <w:rsid w:val="00333184"/>
    <w:rsid w:val="00391EFA"/>
    <w:rsid w:val="00624373"/>
    <w:rsid w:val="007D6913"/>
    <w:rsid w:val="00806C0A"/>
    <w:rsid w:val="009861A3"/>
    <w:rsid w:val="00AB3BD1"/>
    <w:rsid w:val="00CB7A3F"/>
    <w:rsid w:val="00CC0D84"/>
    <w:rsid w:val="00CF09BA"/>
    <w:rsid w:val="00DA2F8D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C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06C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6C0A"/>
    <w:pPr>
      <w:ind w:left="720"/>
      <w:contextualSpacing/>
    </w:pPr>
  </w:style>
  <w:style w:type="table" w:styleId="a6">
    <w:name w:val="Table Grid"/>
    <w:basedOn w:val="a1"/>
    <w:uiPriority w:val="59"/>
    <w:rsid w:val="0080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61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6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61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6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Гыйләҗева Ә.К.</dc:creator>
  <cp:lastModifiedBy>Кабинет3900</cp:lastModifiedBy>
  <cp:revision>6</cp:revision>
  <dcterms:created xsi:type="dcterms:W3CDTF">2015-02-24T12:28:00Z</dcterms:created>
  <dcterms:modified xsi:type="dcterms:W3CDTF">2015-03-26T06:29:00Z</dcterms:modified>
</cp:coreProperties>
</file>