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DB" w:rsidRPr="00DC0C69" w:rsidRDefault="004413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0C69">
        <w:rPr>
          <w:rFonts w:ascii="Times New Roman" w:hAnsi="Times New Roman" w:cs="Times New Roman"/>
          <w:b/>
          <w:i/>
          <w:sz w:val="28"/>
          <w:szCs w:val="28"/>
        </w:rPr>
        <w:t>Конспект комплексного занятия с детьми среднего дошкольного возраста.</w:t>
      </w:r>
    </w:p>
    <w:p w:rsidR="00441364" w:rsidRPr="00DC0C69" w:rsidRDefault="004413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0C69">
        <w:rPr>
          <w:rFonts w:ascii="Times New Roman" w:hAnsi="Times New Roman" w:cs="Times New Roman"/>
          <w:b/>
          <w:i/>
          <w:sz w:val="28"/>
          <w:szCs w:val="28"/>
        </w:rPr>
        <w:t>Тема: «Поездка на стойбище».</w:t>
      </w:r>
    </w:p>
    <w:p w:rsidR="00441364" w:rsidRPr="00DC0C69" w:rsidRDefault="00441364">
      <w:pPr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DC0C69">
        <w:rPr>
          <w:rFonts w:ascii="Times New Roman" w:hAnsi="Times New Roman" w:cs="Times New Roman"/>
          <w:sz w:val="24"/>
          <w:szCs w:val="24"/>
        </w:rPr>
        <w:t xml:space="preserve"> сформировать представления детей среднего дошкольного возраста о культуре, традициях и быте коренных народов Севера – ханты и манси.</w:t>
      </w:r>
    </w:p>
    <w:p w:rsidR="00441364" w:rsidRPr="00DC0C69" w:rsidRDefault="004413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0C69"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содержание:</w:t>
      </w:r>
    </w:p>
    <w:p w:rsidR="00C0479B" w:rsidRPr="00DC0C69" w:rsidRDefault="00C0479B" w:rsidP="00C04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sz w:val="24"/>
          <w:szCs w:val="24"/>
        </w:rPr>
        <w:t>Расширять представления детей о родном городе, о людях разных национальностей, живущих в нем.</w:t>
      </w:r>
    </w:p>
    <w:p w:rsidR="00441364" w:rsidRPr="00DC0C69" w:rsidRDefault="00C0479B" w:rsidP="00C04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коренном населении, проживающем в округе. </w:t>
      </w:r>
    </w:p>
    <w:p w:rsidR="00C0479B" w:rsidRPr="00DC0C69" w:rsidRDefault="00C0479B" w:rsidP="00C04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sz w:val="24"/>
          <w:szCs w:val="24"/>
        </w:rPr>
        <w:t xml:space="preserve">Уточнить и закрепить представления детей о дружбе. </w:t>
      </w:r>
    </w:p>
    <w:p w:rsidR="00C0479B" w:rsidRPr="00DC0C69" w:rsidRDefault="00C0479B" w:rsidP="00C04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sz w:val="24"/>
          <w:szCs w:val="24"/>
        </w:rPr>
        <w:t>Формировать умение устанавливать положительные взаимоотношения с педагогами, сверстниками в коллективных играх и на занятиях.</w:t>
      </w:r>
    </w:p>
    <w:p w:rsidR="00C0479B" w:rsidRPr="00DC0C69" w:rsidRDefault="004B198D" w:rsidP="00C04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sz w:val="24"/>
          <w:szCs w:val="24"/>
        </w:rPr>
        <w:t>Развивать умение овладения действиями замещения при отборе требуемого количества пред</w:t>
      </w:r>
      <w:r w:rsidR="003F476D" w:rsidRPr="00DC0C69">
        <w:rPr>
          <w:rFonts w:ascii="Times New Roman" w:hAnsi="Times New Roman" w:cs="Times New Roman"/>
          <w:sz w:val="24"/>
          <w:szCs w:val="24"/>
        </w:rPr>
        <w:t xml:space="preserve">метов (без использования счета) </w:t>
      </w:r>
      <w:r w:rsidR="003F476D" w:rsidRPr="00DC0C6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F476D" w:rsidRPr="00DC0C69">
        <w:rPr>
          <w:rFonts w:ascii="Times New Roman" w:hAnsi="Times New Roman" w:cs="Times New Roman"/>
          <w:sz w:val="24"/>
          <w:szCs w:val="24"/>
        </w:rPr>
        <w:t xml:space="preserve"> использованием условной мерки и способа моделирования.</w:t>
      </w:r>
    </w:p>
    <w:p w:rsidR="004B198D" w:rsidRPr="00DC0C69" w:rsidRDefault="004B198D" w:rsidP="004B198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C0C69">
        <w:rPr>
          <w:rFonts w:ascii="Times New Roman" w:hAnsi="Times New Roman" w:cs="Times New Roman"/>
          <w:bCs/>
          <w:sz w:val="24"/>
          <w:szCs w:val="24"/>
        </w:rPr>
        <w:t>Продолжать развивать интерес и любовь к художественной литературе.</w:t>
      </w:r>
    </w:p>
    <w:p w:rsidR="004B198D" w:rsidRPr="00DC0C69" w:rsidRDefault="004B198D" w:rsidP="004B198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C0C69">
        <w:rPr>
          <w:rFonts w:ascii="Times New Roman" w:hAnsi="Times New Roman" w:cs="Times New Roman"/>
          <w:bCs/>
          <w:sz w:val="24"/>
          <w:szCs w:val="24"/>
        </w:rPr>
        <w:t xml:space="preserve"> Учить отвечать на вопросы по содержанию произведения.</w:t>
      </w:r>
    </w:p>
    <w:p w:rsidR="004B198D" w:rsidRPr="00DC0C69" w:rsidRDefault="004B198D" w:rsidP="00C04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Cs/>
          <w:sz w:val="24"/>
          <w:szCs w:val="24"/>
        </w:rPr>
        <w:t>Развивать связную речь при пересказе сказки - по плану с испо</w:t>
      </w:r>
      <w:r w:rsidR="003F476D" w:rsidRPr="00DC0C69">
        <w:rPr>
          <w:rFonts w:ascii="Times New Roman" w:hAnsi="Times New Roman" w:cs="Times New Roman"/>
          <w:bCs/>
          <w:sz w:val="24"/>
          <w:szCs w:val="24"/>
        </w:rPr>
        <w:t>льзованием способа моделирования</w:t>
      </w:r>
      <w:r w:rsidRPr="00DC0C69">
        <w:rPr>
          <w:rFonts w:ascii="Times New Roman" w:hAnsi="Times New Roman" w:cs="Times New Roman"/>
          <w:bCs/>
          <w:sz w:val="24"/>
          <w:szCs w:val="24"/>
        </w:rPr>
        <w:t>.</w:t>
      </w:r>
    </w:p>
    <w:p w:rsidR="004B198D" w:rsidRPr="00DC0C69" w:rsidRDefault="004B198D" w:rsidP="004B198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C0C69">
        <w:rPr>
          <w:rFonts w:ascii="Times New Roman" w:hAnsi="Times New Roman" w:cs="Times New Roman"/>
          <w:bCs/>
          <w:sz w:val="24"/>
          <w:szCs w:val="24"/>
        </w:rPr>
        <w:t>Развивать умения участвовать в беседе.</w:t>
      </w:r>
    </w:p>
    <w:p w:rsidR="004B198D" w:rsidRPr="00DC0C69" w:rsidRDefault="004B198D" w:rsidP="00A00A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sz w:val="24"/>
          <w:szCs w:val="24"/>
        </w:rPr>
        <w:t>Развивать интерес к аппликации, усложняя ее содержание и расширяя возможности создания разнообразных изображений.</w:t>
      </w:r>
    </w:p>
    <w:p w:rsidR="00A00AA1" w:rsidRPr="00DC0C69" w:rsidRDefault="00A00AA1" w:rsidP="00A00AA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C69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A00AA1" w:rsidRPr="00DC0C69" w:rsidRDefault="00A00AA1" w:rsidP="00A00A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C69">
        <w:rPr>
          <w:rFonts w:ascii="Times New Roman" w:hAnsi="Times New Roman" w:cs="Times New Roman"/>
          <w:i/>
          <w:sz w:val="24"/>
          <w:szCs w:val="24"/>
        </w:rPr>
        <w:t>Демонстрационный материал:</w:t>
      </w:r>
      <w:r w:rsidR="003F476D" w:rsidRPr="00DC0C69">
        <w:rPr>
          <w:rFonts w:ascii="Times New Roman" w:hAnsi="Times New Roman" w:cs="Times New Roman"/>
          <w:sz w:val="24"/>
          <w:szCs w:val="24"/>
        </w:rPr>
        <w:t xml:space="preserve"> игрушка – собака, мультимедиа-проектор, экран, презентации к занятию, видеоролик к физкультминутке, </w:t>
      </w:r>
      <w:r w:rsidR="00EE7E5F" w:rsidRPr="00DC0C69">
        <w:rPr>
          <w:rFonts w:ascii="Times New Roman" w:hAnsi="Times New Roman" w:cs="Times New Roman"/>
          <w:sz w:val="24"/>
          <w:szCs w:val="24"/>
        </w:rPr>
        <w:t>варежка народов ханты, вышитая бисером.</w:t>
      </w:r>
      <w:proofErr w:type="gramEnd"/>
    </w:p>
    <w:p w:rsidR="00A00AA1" w:rsidRPr="00DC0C69" w:rsidRDefault="00A00AA1" w:rsidP="00A00A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i/>
          <w:sz w:val="24"/>
          <w:szCs w:val="24"/>
        </w:rPr>
        <w:t>Раздаточный материал:</w:t>
      </w:r>
      <w:r w:rsidR="003F476D" w:rsidRPr="00DC0C69">
        <w:rPr>
          <w:rFonts w:ascii="Times New Roman" w:hAnsi="Times New Roman" w:cs="Times New Roman"/>
          <w:sz w:val="24"/>
          <w:szCs w:val="24"/>
        </w:rPr>
        <w:t xml:space="preserve"> </w:t>
      </w:r>
      <w:r w:rsidR="009769F1" w:rsidRPr="00DC0C69">
        <w:rPr>
          <w:rFonts w:ascii="Times New Roman" w:hAnsi="Times New Roman" w:cs="Times New Roman"/>
          <w:sz w:val="24"/>
          <w:szCs w:val="24"/>
        </w:rPr>
        <w:t>7-8 наборов</w:t>
      </w:r>
      <w:r w:rsidR="003F476D" w:rsidRPr="00DC0C69">
        <w:rPr>
          <w:rFonts w:ascii="Times New Roman" w:hAnsi="Times New Roman" w:cs="Times New Roman"/>
          <w:sz w:val="24"/>
          <w:szCs w:val="24"/>
        </w:rPr>
        <w:t xml:space="preserve"> оленей и саней, сделанных из бумаги </w:t>
      </w:r>
      <w:r w:rsidR="00EE7E5F" w:rsidRPr="00DC0C69">
        <w:rPr>
          <w:rFonts w:ascii="Times New Roman" w:hAnsi="Times New Roman" w:cs="Times New Roman"/>
          <w:sz w:val="24"/>
          <w:szCs w:val="24"/>
        </w:rPr>
        <w:t>на каждую пару детей;</w:t>
      </w:r>
      <w:r w:rsidR="009769F1" w:rsidRPr="00DC0C69">
        <w:rPr>
          <w:rFonts w:ascii="Times New Roman" w:hAnsi="Times New Roman" w:cs="Times New Roman"/>
          <w:sz w:val="24"/>
          <w:szCs w:val="24"/>
        </w:rPr>
        <w:t xml:space="preserve"> 10</w:t>
      </w:r>
      <w:r w:rsidR="00EE7E5F" w:rsidRPr="00DC0C69">
        <w:rPr>
          <w:rFonts w:ascii="Times New Roman" w:hAnsi="Times New Roman" w:cs="Times New Roman"/>
          <w:sz w:val="24"/>
          <w:szCs w:val="24"/>
        </w:rPr>
        <w:t xml:space="preserve"> фишек на каждую пару детей;</w:t>
      </w:r>
      <w:r w:rsidR="003F476D" w:rsidRPr="00DC0C69">
        <w:rPr>
          <w:rFonts w:ascii="Times New Roman" w:hAnsi="Times New Roman" w:cs="Times New Roman"/>
          <w:sz w:val="24"/>
          <w:szCs w:val="24"/>
        </w:rPr>
        <w:t xml:space="preserve"> набор карточек-схем по сюжету легенды на каждого ребенка</w:t>
      </w:r>
      <w:r w:rsidR="00EE7E5F" w:rsidRPr="00DC0C69">
        <w:rPr>
          <w:rFonts w:ascii="Times New Roman" w:hAnsi="Times New Roman" w:cs="Times New Roman"/>
          <w:sz w:val="24"/>
          <w:szCs w:val="24"/>
        </w:rPr>
        <w:t>; варежка, элементы хантыйского орнамента, вырезанные из цветной бумаги на каждого ребенка; клей ПВА; кисточки; салфетки.</w:t>
      </w:r>
    </w:p>
    <w:p w:rsidR="00A00AA1" w:rsidRPr="00DC0C69" w:rsidRDefault="00A00AA1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  <w:r w:rsidR="00EE7E5F" w:rsidRPr="00DC0C69">
        <w:rPr>
          <w:rFonts w:ascii="Times New Roman" w:hAnsi="Times New Roman" w:cs="Times New Roman"/>
          <w:sz w:val="24"/>
          <w:szCs w:val="24"/>
        </w:rPr>
        <w:t xml:space="preserve"> рассматривание иллюстраций по теме: «Ханты-Мансийский округ-Югра», беседа по теме: «Население нашего округа»</w:t>
      </w:r>
      <w:r w:rsidR="0009285A" w:rsidRPr="00DC0C69">
        <w:rPr>
          <w:rFonts w:ascii="Times New Roman" w:hAnsi="Times New Roman" w:cs="Times New Roman"/>
          <w:sz w:val="24"/>
          <w:szCs w:val="24"/>
        </w:rPr>
        <w:t>, проведение подвижной игры народов ханты «Поймай оленя» на прогулке.</w:t>
      </w:r>
    </w:p>
    <w:p w:rsidR="00A00AA1" w:rsidRPr="00DC0C69" w:rsidRDefault="00A00AA1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i/>
          <w:sz w:val="24"/>
          <w:szCs w:val="24"/>
        </w:rPr>
        <w:t>Словарная работа:</w:t>
      </w:r>
      <w:r w:rsidR="0009285A" w:rsidRPr="00DC0C69">
        <w:rPr>
          <w:rFonts w:ascii="Times New Roman" w:hAnsi="Times New Roman" w:cs="Times New Roman"/>
          <w:sz w:val="24"/>
          <w:szCs w:val="24"/>
        </w:rPr>
        <w:t xml:space="preserve"> чум, стойбище, народы ханты и манси, оберег.</w:t>
      </w:r>
    </w:p>
    <w:p w:rsidR="00A00AA1" w:rsidRPr="00DC0C69" w:rsidRDefault="00A00AA1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i/>
          <w:sz w:val="24"/>
          <w:szCs w:val="24"/>
        </w:rPr>
        <w:t>Использование ИКТ:</w:t>
      </w:r>
      <w:r w:rsidR="0009285A" w:rsidRPr="00DC0C69">
        <w:rPr>
          <w:rFonts w:ascii="Times New Roman" w:hAnsi="Times New Roman" w:cs="Times New Roman"/>
          <w:sz w:val="24"/>
          <w:szCs w:val="24"/>
        </w:rPr>
        <w:t xml:space="preserve"> мультимедиа-проектор, экран, презентации к занятию, видеоролик, фотоаппарат.</w:t>
      </w:r>
    </w:p>
    <w:p w:rsidR="00A00AA1" w:rsidRPr="00DC0C69" w:rsidRDefault="00A00AA1" w:rsidP="00A00A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Ребята, сегодня утром, когда я шла в детский сад, по дороге мне </w:t>
      </w:r>
      <w:proofErr w:type="spellStart"/>
      <w:r w:rsidRPr="00DC0C69">
        <w:rPr>
          <w:rFonts w:ascii="Times New Roman" w:hAnsi="Times New Roman" w:cs="Times New Roman"/>
          <w:sz w:val="24"/>
          <w:szCs w:val="24"/>
        </w:rPr>
        <w:t>встр</w:t>
      </w:r>
      <w:proofErr w:type="spellEnd"/>
    </w:p>
    <w:p w:rsidR="00A00AA1" w:rsidRPr="00DC0C69" w:rsidRDefault="00A00AA1" w:rsidP="00A00AA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C69">
        <w:rPr>
          <w:rFonts w:ascii="Times New Roman" w:hAnsi="Times New Roman" w:cs="Times New Roman"/>
          <w:sz w:val="24"/>
          <w:szCs w:val="24"/>
        </w:rPr>
        <w:t>етился</w:t>
      </w:r>
      <w:proofErr w:type="spellEnd"/>
      <w:r w:rsidRPr="00DC0C69">
        <w:rPr>
          <w:rFonts w:ascii="Times New Roman" w:hAnsi="Times New Roman" w:cs="Times New Roman"/>
          <w:sz w:val="24"/>
          <w:szCs w:val="24"/>
        </w:rPr>
        <w:t xml:space="preserve"> одинокий и грустный пес – Снежок.</w:t>
      </w:r>
    </w:p>
    <w:p w:rsidR="00A00AA1" w:rsidRPr="00DC0C69" w:rsidRDefault="00A00AA1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lastRenderedPageBreak/>
        <w:t>Снежок.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Здравствуйте, ребята!</w:t>
      </w:r>
    </w:p>
    <w:p w:rsidR="00A00AA1" w:rsidRPr="00DC0C69" w:rsidRDefault="00A00AA1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Дети.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Здравствуй, Снежок!</w:t>
      </w:r>
    </w:p>
    <w:p w:rsidR="00A00AA1" w:rsidRPr="00DC0C69" w:rsidRDefault="00A00AA1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Снежок.</w:t>
      </w:r>
      <w:r w:rsidRPr="00DC0C69">
        <w:rPr>
          <w:rFonts w:ascii="Times New Roman" w:hAnsi="Times New Roman" w:cs="Times New Roman"/>
          <w:sz w:val="24"/>
          <w:szCs w:val="24"/>
        </w:rPr>
        <w:t xml:space="preserve"> Я сегодня потеря</w:t>
      </w:r>
      <w:r w:rsidR="00776BA3" w:rsidRPr="00DC0C69">
        <w:rPr>
          <w:rFonts w:ascii="Times New Roman" w:hAnsi="Times New Roman" w:cs="Times New Roman"/>
          <w:sz w:val="24"/>
          <w:szCs w:val="24"/>
        </w:rPr>
        <w:t>л своего друга – моего маленького хозяина. Можно я понюхаю каждого из вас, вдруг мой хозяин здесь.</w:t>
      </w:r>
    </w:p>
    <w:p w:rsidR="00776BA3" w:rsidRPr="00DC0C69" w:rsidRDefault="00776BA3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Дети.</w:t>
      </w:r>
      <w:r w:rsidRPr="00DC0C69">
        <w:rPr>
          <w:rFonts w:ascii="Times New Roman" w:hAnsi="Times New Roman" w:cs="Times New Roman"/>
          <w:sz w:val="24"/>
          <w:szCs w:val="24"/>
        </w:rPr>
        <w:t xml:space="preserve">  Можно! (Собака подходит к каждому ребенку, чтобы удостовериться здесь ли ее хозяин).</w:t>
      </w:r>
    </w:p>
    <w:p w:rsidR="00776BA3" w:rsidRPr="00DC0C69" w:rsidRDefault="00776BA3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Снежок.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Жаль, но среди этих ребят нет моего хозяина.</w:t>
      </w:r>
    </w:p>
    <w:p w:rsidR="00776BA3" w:rsidRPr="00DC0C69" w:rsidRDefault="00776BA3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Ребята, поможем нашему гостю найти его друга?</w:t>
      </w:r>
    </w:p>
    <w:p w:rsidR="00776BA3" w:rsidRPr="00DC0C69" w:rsidRDefault="00776BA3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Дети.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Да, поможем!</w:t>
      </w:r>
    </w:p>
    <w:p w:rsidR="00776BA3" w:rsidRPr="00DC0C69" w:rsidRDefault="00776BA3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Ребята, а как вы думаете – кто такой друг?</w:t>
      </w:r>
    </w:p>
    <w:p w:rsidR="00DB0064" w:rsidRPr="00DC0C69" w:rsidRDefault="00776BA3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Дети.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Друг – это тот, кто всегда придет на помощь, кто </w:t>
      </w:r>
      <w:r w:rsidR="00DB0064" w:rsidRPr="00DC0C69">
        <w:rPr>
          <w:rFonts w:ascii="Times New Roman" w:hAnsi="Times New Roman" w:cs="Times New Roman"/>
          <w:sz w:val="24"/>
          <w:szCs w:val="24"/>
        </w:rPr>
        <w:t>всегда поделится с тобой, кто всегда выслушает.</w:t>
      </w:r>
    </w:p>
    <w:p w:rsidR="00DB0064" w:rsidRPr="00DC0C69" w:rsidRDefault="00DB0064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А как поступают настоящие друзья?</w:t>
      </w:r>
    </w:p>
    <w:p w:rsidR="00DB0064" w:rsidRPr="00DC0C69" w:rsidRDefault="00DB0064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Дети.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Друзья всегда приходят на помощь!</w:t>
      </w:r>
    </w:p>
    <w:p w:rsidR="00DB0064" w:rsidRPr="00DC0C69" w:rsidRDefault="00DB0064" w:rsidP="00323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А в нашем городе тоже есть улица с похожим названием, кто ответит, как она называется?</w:t>
      </w:r>
    </w:p>
    <w:p w:rsidR="00DB0064" w:rsidRPr="00DC0C69" w:rsidRDefault="00DB0064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Дети.</w:t>
      </w:r>
      <w:r w:rsidRPr="00DC0C69">
        <w:rPr>
          <w:rFonts w:ascii="Times New Roman" w:hAnsi="Times New Roman" w:cs="Times New Roman"/>
          <w:sz w:val="24"/>
          <w:szCs w:val="24"/>
        </w:rPr>
        <w:t xml:space="preserve"> Улица Дружбы народов.</w:t>
      </w:r>
    </w:p>
    <w:p w:rsidR="00323394" w:rsidRPr="00DC0C69" w:rsidRDefault="00DB0064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sz w:val="24"/>
          <w:szCs w:val="24"/>
        </w:rPr>
        <w:t>Воспитатель. Правильно. И каждый год на ней проходит большой праздник, где собираются люди разных национальностей</w:t>
      </w:r>
      <w:r w:rsidR="0009285A" w:rsidRPr="00DC0C69">
        <w:rPr>
          <w:rFonts w:ascii="Times New Roman" w:hAnsi="Times New Roman" w:cs="Times New Roman"/>
          <w:sz w:val="24"/>
          <w:szCs w:val="24"/>
        </w:rPr>
        <w:t xml:space="preserve"> в нарядных костюмах</w:t>
      </w:r>
      <w:r w:rsidRPr="00DC0C69">
        <w:rPr>
          <w:rFonts w:ascii="Times New Roman" w:hAnsi="Times New Roman" w:cs="Times New Roman"/>
          <w:sz w:val="24"/>
          <w:szCs w:val="24"/>
        </w:rPr>
        <w:t>. Они все вместе поют, танцуют и угощают друг друга своими национальными блюдами.  Сейчас мы с вами посмотрим, кто пришел на этот праздник.</w:t>
      </w:r>
      <w:r w:rsidR="00323394" w:rsidRPr="00DC0C69">
        <w:rPr>
          <w:rFonts w:ascii="Times New Roman" w:hAnsi="Times New Roman" w:cs="Times New Roman"/>
          <w:sz w:val="24"/>
          <w:szCs w:val="24"/>
        </w:rPr>
        <w:t xml:space="preserve"> </w:t>
      </w:r>
      <w:r w:rsidRPr="00DC0C69">
        <w:rPr>
          <w:rFonts w:ascii="Times New Roman" w:hAnsi="Times New Roman" w:cs="Times New Roman"/>
          <w:sz w:val="24"/>
          <w:szCs w:val="24"/>
        </w:rPr>
        <w:t xml:space="preserve"> (Дети смотрят презентацию «Национальный колорит»</w:t>
      </w:r>
      <w:r w:rsidR="00323394" w:rsidRPr="00DC0C69">
        <w:rPr>
          <w:rFonts w:ascii="Times New Roman" w:hAnsi="Times New Roman" w:cs="Times New Roman"/>
          <w:sz w:val="24"/>
          <w:szCs w:val="24"/>
        </w:rPr>
        <w:t>).</w:t>
      </w:r>
      <w:r w:rsidRPr="00DC0C69">
        <w:rPr>
          <w:rFonts w:ascii="Times New Roman" w:hAnsi="Times New Roman" w:cs="Times New Roman"/>
          <w:sz w:val="24"/>
          <w:szCs w:val="24"/>
        </w:rPr>
        <w:t xml:space="preserve"> </w:t>
      </w:r>
      <w:r w:rsidR="001E41EA" w:rsidRPr="00DC0C69">
        <w:rPr>
          <w:rFonts w:ascii="Times New Roman" w:hAnsi="Times New Roman" w:cs="Times New Roman"/>
          <w:sz w:val="24"/>
          <w:szCs w:val="24"/>
        </w:rPr>
        <w:t xml:space="preserve">А это коренные жители нашего округа ханты. Они живут на этой земле очень давно, их поселения возникли еще до появления нашего города. </w:t>
      </w:r>
      <w:r w:rsidR="0009285A" w:rsidRPr="00DC0C69">
        <w:rPr>
          <w:rFonts w:ascii="Times New Roman" w:hAnsi="Times New Roman" w:cs="Times New Roman"/>
          <w:sz w:val="24"/>
          <w:szCs w:val="24"/>
        </w:rPr>
        <w:t>Они жили еще тогда, когда еще не было вас, не родились еще ваши папы и мамы.</w:t>
      </w:r>
    </w:p>
    <w:p w:rsidR="00776BA3" w:rsidRPr="00DC0C69" w:rsidRDefault="00323394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Снежок.</w:t>
      </w:r>
      <w:r w:rsidRPr="00DC0C69">
        <w:rPr>
          <w:rFonts w:ascii="Times New Roman" w:hAnsi="Times New Roman" w:cs="Times New Roman"/>
          <w:sz w:val="24"/>
          <w:szCs w:val="24"/>
        </w:rPr>
        <w:t xml:space="preserve"> Ребята, смотрите – это мой дом - чум, я здесь живу с моим маленьким другом.</w:t>
      </w:r>
      <w:r w:rsidR="00776BA3" w:rsidRPr="00DC0C69">
        <w:rPr>
          <w:rFonts w:ascii="Times New Roman" w:hAnsi="Times New Roman" w:cs="Times New Roman"/>
          <w:sz w:val="24"/>
          <w:szCs w:val="24"/>
        </w:rPr>
        <w:t xml:space="preserve"> </w:t>
      </w:r>
      <w:r w:rsidRPr="00DC0C69">
        <w:rPr>
          <w:rFonts w:ascii="Times New Roman" w:hAnsi="Times New Roman" w:cs="Times New Roman"/>
          <w:sz w:val="24"/>
          <w:szCs w:val="24"/>
        </w:rPr>
        <w:t>Я охраняю оленьи упряжки и хожу на охоту. Но сегодня, когда я потерялся, все олени разбежались, и мне надо помочь собрать столько оленей – сколько у меня саней в стойбище.</w:t>
      </w:r>
    </w:p>
    <w:p w:rsidR="00323394" w:rsidRPr="00DC0C69" w:rsidRDefault="00323394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Поможем, ребята, разобраться Снежку, сколько же ему понадобиться привести оленей?</w:t>
      </w:r>
    </w:p>
    <w:p w:rsidR="00323394" w:rsidRPr="00DC0C69" w:rsidRDefault="00323394" w:rsidP="00A00AA1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Дети.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Поможем. </w:t>
      </w:r>
    </w:p>
    <w:p w:rsidR="000250F3" w:rsidRPr="00DC0C69" w:rsidRDefault="00323394" w:rsidP="00323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</w:t>
      </w:r>
      <w:r w:rsidR="009769F1" w:rsidRPr="00DC0C69">
        <w:rPr>
          <w:rFonts w:ascii="Times New Roman" w:hAnsi="Times New Roman" w:cs="Times New Roman"/>
          <w:sz w:val="24"/>
          <w:szCs w:val="24"/>
        </w:rPr>
        <w:t>У вас на стойбище привезли новые сани, а олени пасутся в поле</w:t>
      </w:r>
      <w:r w:rsidR="000A4398" w:rsidRPr="00DC0C69">
        <w:rPr>
          <w:rFonts w:ascii="Times New Roman" w:hAnsi="Times New Roman" w:cs="Times New Roman"/>
          <w:sz w:val="24"/>
          <w:szCs w:val="24"/>
        </w:rPr>
        <w:t>. Нужно пойти к оленеводу</w:t>
      </w:r>
      <w:r w:rsidR="009769F1" w:rsidRPr="00DC0C69">
        <w:rPr>
          <w:rFonts w:ascii="Times New Roman" w:hAnsi="Times New Roman" w:cs="Times New Roman"/>
          <w:sz w:val="24"/>
          <w:szCs w:val="24"/>
        </w:rPr>
        <w:t xml:space="preserve"> и привести столько животных, сколько у вас </w:t>
      </w:r>
      <w:r w:rsidR="000250F3" w:rsidRPr="00DC0C69">
        <w:rPr>
          <w:rFonts w:ascii="Times New Roman" w:hAnsi="Times New Roman" w:cs="Times New Roman"/>
          <w:sz w:val="24"/>
          <w:szCs w:val="24"/>
        </w:rPr>
        <w:t xml:space="preserve">саней. </w:t>
      </w:r>
    </w:p>
    <w:p w:rsidR="00323394" w:rsidRPr="00DC0C69" w:rsidRDefault="000250F3" w:rsidP="000250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sz w:val="24"/>
          <w:szCs w:val="24"/>
        </w:rPr>
        <w:lastRenderedPageBreak/>
        <w:t>Ребята</w:t>
      </w:r>
      <w:r w:rsidR="008E3873" w:rsidRPr="00DC0C69">
        <w:rPr>
          <w:rFonts w:ascii="Times New Roman" w:hAnsi="Times New Roman" w:cs="Times New Roman"/>
          <w:sz w:val="24"/>
          <w:szCs w:val="24"/>
        </w:rPr>
        <w:t>,</w:t>
      </w:r>
      <w:r w:rsidRPr="00DC0C69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8E3873" w:rsidRPr="00DC0C69">
        <w:rPr>
          <w:rFonts w:ascii="Times New Roman" w:hAnsi="Times New Roman" w:cs="Times New Roman"/>
          <w:sz w:val="24"/>
          <w:szCs w:val="24"/>
        </w:rPr>
        <w:t xml:space="preserve"> мы поиграем в игру.</w:t>
      </w:r>
      <w:r w:rsidRPr="00DC0C69">
        <w:rPr>
          <w:rFonts w:ascii="Times New Roman" w:hAnsi="Times New Roman" w:cs="Times New Roman"/>
          <w:sz w:val="24"/>
          <w:szCs w:val="24"/>
        </w:rPr>
        <w:t xml:space="preserve"> </w:t>
      </w:r>
      <w:r w:rsidR="008E3873" w:rsidRPr="00DC0C69">
        <w:rPr>
          <w:rFonts w:ascii="Times New Roman" w:hAnsi="Times New Roman" w:cs="Times New Roman"/>
          <w:sz w:val="24"/>
          <w:szCs w:val="24"/>
        </w:rPr>
        <w:t>В</w:t>
      </w:r>
      <w:r w:rsidRPr="00DC0C69">
        <w:rPr>
          <w:rFonts w:ascii="Times New Roman" w:hAnsi="Times New Roman" w:cs="Times New Roman"/>
          <w:sz w:val="24"/>
          <w:szCs w:val="24"/>
        </w:rPr>
        <w:t>ы разделитесь</w:t>
      </w:r>
      <w:r w:rsidR="000A4398" w:rsidRPr="00DC0C69">
        <w:rPr>
          <w:rFonts w:ascii="Times New Roman" w:hAnsi="Times New Roman" w:cs="Times New Roman"/>
          <w:sz w:val="24"/>
          <w:szCs w:val="24"/>
        </w:rPr>
        <w:t xml:space="preserve"> на «оленеводов» и «охотников</w:t>
      </w:r>
      <w:r w:rsidR="008E3873" w:rsidRPr="00DC0C69">
        <w:rPr>
          <w:rFonts w:ascii="Times New Roman" w:hAnsi="Times New Roman" w:cs="Times New Roman"/>
          <w:sz w:val="24"/>
          <w:szCs w:val="24"/>
        </w:rPr>
        <w:t>», которые буду</w:t>
      </w:r>
      <w:r w:rsidR="009769F1" w:rsidRPr="00DC0C69">
        <w:rPr>
          <w:rFonts w:ascii="Times New Roman" w:hAnsi="Times New Roman" w:cs="Times New Roman"/>
          <w:sz w:val="24"/>
          <w:szCs w:val="24"/>
        </w:rPr>
        <w:t>т запрягать олен</w:t>
      </w:r>
      <w:r w:rsidR="000A4398" w:rsidRPr="00DC0C69">
        <w:rPr>
          <w:rFonts w:ascii="Times New Roman" w:hAnsi="Times New Roman" w:cs="Times New Roman"/>
          <w:sz w:val="24"/>
          <w:szCs w:val="24"/>
        </w:rPr>
        <w:t>ей в сани.  У «оленеводов</w:t>
      </w:r>
      <w:r w:rsidR="009769F1" w:rsidRPr="00DC0C69">
        <w:rPr>
          <w:rFonts w:ascii="Times New Roman" w:hAnsi="Times New Roman" w:cs="Times New Roman"/>
          <w:sz w:val="24"/>
          <w:szCs w:val="24"/>
        </w:rPr>
        <w:t>»</w:t>
      </w:r>
      <w:r w:rsidRPr="00DC0C69">
        <w:rPr>
          <w:rFonts w:ascii="Times New Roman" w:hAnsi="Times New Roman" w:cs="Times New Roman"/>
          <w:sz w:val="24"/>
          <w:szCs w:val="24"/>
        </w:rPr>
        <w:t xml:space="preserve"> - олени, а у</w:t>
      </w:r>
      <w:r w:rsidR="000A4398" w:rsidRPr="00DC0C69">
        <w:rPr>
          <w:rFonts w:ascii="Times New Roman" w:hAnsi="Times New Roman" w:cs="Times New Roman"/>
          <w:sz w:val="24"/>
          <w:szCs w:val="24"/>
        </w:rPr>
        <w:t xml:space="preserve"> «охотников</w:t>
      </w:r>
      <w:r w:rsidRPr="00DC0C69">
        <w:rPr>
          <w:rFonts w:ascii="Times New Roman" w:hAnsi="Times New Roman" w:cs="Times New Roman"/>
          <w:sz w:val="24"/>
          <w:szCs w:val="24"/>
        </w:rPr>
        <w:t xml:space="preserve">» - коробка с фишками, с помощью которых </w:t>
      </w:r>
      <w:r w:rsidR="008E3873" w:rsidRPr="00DC0C69">
        <w:rPr>
          <w:rFonts w:ascii="Times New Roman" w:hAnsi="Times New Roman" w:cs="Times New Roman"/>
          <w:sz w:val="24"/>
          <w:szCs w:val="24"/>
        </w:rPr>
        <w:t>они будут</w:t>
      </w:r>
      <w:r w:rsidRPr="00DC0C69">
        <w:rPr>
          <w:rFonts w:ascii="Times New Roman" w:hAnsi="Times New Roman" w:cs="Times New Roman"/>
          <w:sz w:val="24"/>
          <w:szCs w:val="24"/>
        </w:rPr>
        <w:t xml:space="preserve"> определять, сколько потребуется оленей</w:t>
      </w:r>
      <w:r w:rsidR="008E3873" w:rsidRPr="00DC0C69">
        <w:rPr>
          <w:rFonts w:ascii="Times New Roman" w:hAnsi="Times New Roman" w:cs="Times New Roman"/>
          <w:sz w:val="24"/>
          <w:szCs w:val="24"/>
        </w:rPr>
        <w:t>.</w:t>
      </w:r>
    </w:p>
    <w:p w:rsidR="008E3873" w:rsidRPr="00DC0C69" w:rsidRDefault="008E3873" w:rsidP="000250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sz w:val="24"/>
          <w:szCs w:val="24"/>
        </w:rPr>
        <w:t xml:space="preserve">Я – «охотник», хочу пойти к «оленеводу» и взять у него столько оленей, сколько у меня саней. Чтобы не забыть, сколько мне нужно оленей, я возьму фишки. </w:t>
      </w:r>
    </w:p>
    <w:p w:rsidR="008E3873" w:rsidRPr="00DC0C69" w:rsidRDefault="008E3873" w:rsidP="000250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C69">
        <w:rPr>
          <w:rFonts w:ascii="Times New Roman" w:hAnsi="Times New Roman" w:cs="Times New Roman"/>
          <w:sz w:val="24"/>
          <w:szCs w:val="24"/>
        </w:rPr>
        <w:t>(Воспитатель выкладывает под каждыми санями фишку, закрывает коробку с оставшимися фишками, а разложенные собирает и относит к «оленеводу».</w:t>
      </w:r>
      <w:proofErr w:type="gramEnd"/>
      <w:r w:rsidRPr="00DC0C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0C69">
        <w:rPr>
          <w:rFonts w:ascii="Times New Roman" w:hAnsi="Times New Roman" w:cs="Times New Roman"/>
          <w:sz w:val="24"/>
          <w:szCs w:val="24"/>
        </w:rPr>
        <w:t>Там он отбирает столько оленей, сколько оказалось фишек).</w:t>
      </w:r>
      <w:proofErr w:type="gramEnd"/>
    </w:p>
    <w:p w:rsidR="009E6715" w:rsidRPr="00DC0C69" w:rsidRDefault="009E6715" w:rsidP="000250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sz w:val="24"/>
          <w:szCs w:val="24"/>
        </w:rPr>
        <w:t>Затем начинается игра. Дети действуют парами: оленевод-охотник. «Охотник» берет из коробки фишки, раскладывает их на сани, закрывает коробку с оставшимися фишками. Разложенные фишки собирает в руку и относит «оленеводу», говоря, что столько оленей нужно. «Оленевод», устанавливая взаимно однозначное соответствие, отбирает столько оленей, сколько принесено фишек.</w:t>
      </w:r>
    </w:p>
    <w:p w:rsidR="005D607A" w:rsidRPr="00DC0C69" w:rsidRDefault="00DE7AEF" w:rsidP="000250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Молодцы, ребята, все справились с заданием и помогли охотнику запрячь оленей в сани.</w:t>
      </w:r>
    </w:p>
    <w:p w:rsidR="005D607A" w:rsidRPr="00DC0C69" w:rsidRDefault="005D607A" w:rsidP="000250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Снежок.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Здорово, я теперь могу пойти на охоту.</w:t>
      </w:r>
    </w:p>
    <w:p w:rsidR="00DE7AEF" w:rsidRPr="00DC0C69" w:rsidRDefault="005D607A" w:rsidP="000250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</w:t>
      </w:r>
      <w:r w:rsidR="00DE7AEF" w:rsidRPr="00DC0C69">
        <w:rPr>
          <w:rFonts w:ascii="Times New Roman" w:hAnsi="Times New Roman" w:cs="Times New Roman"/>
          <w:sz w:val="24"/>
          <w:szCs w:val="24"/>
        </w:rPr>
        <w:t xml:space="preserve"> А теперь, представим, что мы свами охотники и пошли в зимний лес на охоту, сейчас посмотрим, кто прячется от нас в лесу.</w:t>
      </w:r>
    </w:p>
    <w:p w:rsidR="001E41EA" w:rsidRPr="00DC0C69" w:rsidRDefault="001E41EA" w:rsidP="00323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C69">
        <w:rPr>
          <w:rFonts w:ascii="Times New Roman" w:hAnsi="Times New Roman" w:cs="Times New Roman"/>
          <w:b/>
          <w:sz w:val="24"/>
          <w:szCs w:val="24"/>
        </w:rPr>
        <w:t>Физкультминутка.  (Видео</w:t>
      </w:r>
      <w:r w:rsidR="00DC0C69">
        <w:rPr>
          <w:rFonts w:ascii="Times New Roman" w:hAnsi="Times New Roman" w:cs="Times New Roman"/>
          <w:b/>
          <w:sz w:val="24"/>
          <w:szCs w:val="24"/>
        </w:rPr>
        <w:t>ролик</w:t>
      </w:r>
      <w:r w:rsidRPr="00DC0C69">
        <w:rPr>
          <w:rFonts w:ascii="Times New Roman" w:hAnsi="Times New Roman" w:cs="Times New Roman"/>
          <w:b/>
          <w:sz w:val="24"/>
          <w:szCs w:val="24"/>
        </w:rPr>
        <w:t>)</w:t>
      </w:r>
    </w:p>
    <w:p w:rsidR="00DE7AEF" w:rsidRPr="00B11280" w:rsidRDefault="00DE7AEF" w:rsidP="00DE7AEF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1280">
        <w:rPr>
          <w:rFonts w:ascii="Times New Roman" w:hAnsi="Times New Roman" w:cs="Times New Roman"/>
          <w:b/>
          <w:i/>
          <w:sz w:val="24"/>
          <w:szCs w:val="24"/>
        </w:rPr>
        <w:t>Снег летит, летит.</w:t>
      </w:r>
    </w:p>
    <w:p w:rsidR="00884EB6" w:rsidRPr="00B11280" w:rsidRDefault="00884EB6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Ели за окном стоят,</w:t>
      </w:r>
    </w:p>
    <w:p w:rsidR="00884EB6" w:rsidRPr="00B11280" w:rsidRDefault="00884EB6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В небо синее глядят.</w:t>
      </w:r>
    </w:p>
    <w:p w:rsidR="00884EB6" w:rsidRPr="00B11280" w:rsidRDefault="00884EB6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(Потягивания -  руки вверх.)</w:t>
      </w:r>
    </w:p>
    <w:p w:rsidR="00884EB6" w:rsidRPr="00B11280" w:rsidRDefault="00884EB6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Ветки в стороны торчат,</w:t>
      </w:r>
    </w:p>
    <w:p w:rsidR="00884EB6" w:rsidRPr="00B11280" w:rsidRDefault="00884EB6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(Потягивания-руки вперед.)</w:t>
      </w:r>
    </w:p>
    <w:p w:rsidR="00884EB6" w:rsidRPr="00B11280" w:rsidRDefault="00884EB6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Белки на ветвях сидят.</w:t>
      </w:r>
    </w:p>
    <w:p w:rsidR="00884EB6" w:rsidRPr="00B11280" w:rsidRDefault="00884EB6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(Дети садятся в глубокий присед на несколько секунд, потом встают.)</w:t>
      </w:r>
    </w:p>
    <w:p w:rsidR="00884EB6" w:rsidRPr="00B11280" w:rsidRDefault="00545F01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Белки прыгают по ё</w:t>
      </w:r>
      <w:r w:rsidR="00884EB6" w:rsidRPr="00B11280">
        <w:rPr>
          <w:rFonts w:ascii="Times New Roman" w:hAnsi="Times New Roman" w:cs="Times New Roman"/>
          <w:i/>
          <w:sz w:val="24"/>
          <w:szCs w:val="24"/>
        </w:rPr>
        <w:t>лкам,</w:t>
      </w:r>
    </w:p>
    <w:p w:rsidR="00884EB6" w:rsidRPr="00B11280" w:rsidRDefault="00884EB6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Собирают белки шишки.</w:t>
      </w:r>
    </w:p>
    <w:p w:rsidR="00884EB6" w:rsidRPr="00B11280" w:rsidRDefault="00884EB6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 xml:space="preserve">Не пугают их иголки – </w:t>
      </w:r>
    </w:p>
    <w:p w:rsidR="00884EB6" w:rsidRPr="00B11280" w:rsidRDefault="00884EB6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Белки – ловкие малышки.</w:t>
      </w:r>
    </w:p>
    <w:p w:rsidR="00884EB6" w:rsidRPr="00B11280" w:rsidRDefault="00884EB6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(Прыжки.)</w:t>
      </w:r>
    </w:p>
    <w:p w:rsidR="00884EB6" w:rsidRPr="00B11280" w:rsidRDefault="00545F01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lastRenderedPageBreak/>
        <w:t>Мы под ёлками сидим</w:t>
      </w:r>
    </w:p>
    <w:p w:rsidR="00545F01" w:rsidRPr="00B11280" w:rsidRDefault="00545F01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И на белочек глядим.</w:t>
      </w:r>
    </w:p>
    <w:p w:rsidR="00545F01" w:rsidRPr="00B11280" w:rsidRDefault="00545F01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(Присели.)</w:t>
      </w:r>
    </w:p>
    <w:p w:rsidR="00545F01" w:rsidRPr="00B11280" w:rsidRDefault="00545F01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Ветер дует ледяной</w:t>
      </w:r>
    </w:p>
    <w:p w:rsidR="00545F01" w:rsidRPr="00B11280" w:rsidRDefault="00545F01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(Дети машут руками.)</w:t>
      </w:r>
    </w:p>
    <w:p w:rsidR="00545F01" w:rsidRPr="00B11280" w:rsidRDefault="00545F01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И вздымает снега тучу.</w:t>
      </w:r>
    </w:p>
    <w:p w:rsidR="00545F01" w:rsidRPr="00B11280" w:rsidRDefault="00545F01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Он суровый и могучий.</w:t>
      </w:r>
    </w:p>
    <w:p w:rsidR="00545F01" w:rsidRPr="00B11280" w:rsidRDefault="00545F01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(Дети крутят руками.)</w:t>
      </w:r>
    </w:p>
    <w:p w:rsidR="00545F01" w:rsidRPr="00B11280" w:rsidRDefault="00545F01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Зайцы прячутся в кустах.</w:t>
      </w:r>
    </w:p>
    <w:p w:rsidR="00545F01" w:rsidRPr="00B11280" w:rsidRDefault="00545F01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Даже хитрая лиса</w:t>
      </w:r>
    </w:p>
    <w:p w:rsidR="00545F01" w:rsidRPr="00B11280" w:rsidRDefault="00545F01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Притаилась и сидит,</w:t>
      </w:r>
    </w:p>
    <w:p w:rsidR="00545F01" w:rsidRPr="00B11280" w:rsidRDefault="00545F01" w:rsidP="00545F01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(Дети садятся в глубокий присед на несколько секунд, потом встают.)</w:t>
      </w:r>
    </w:p>
    <w:p w:rsidR="00545F01" w:rsidRPr="00B11280" w:rsidRDefault="00B43BEA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Ну, а снег летит, летит.</w:t>
      </w:r>
    </w:p>
    <w:p w:rsidR="00B43BEA" w:rsidRPr="00B11280" w:rsidRDefault="00B43BEA" w:rsidP="00B43BE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(Дети машут руками.)</w:t>
      </w:r>
    </w:p>
    <w:p w:rsidR="00884EB6" w:rsidRPr="00B11280" w:rsidRDefault="00B43BEA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 xml:space="preserve">Но утихла злая вьюга, </w:t>
      </w:r>
    </w:p>
    <w:p w:rsidR="00B43BEA" w:rsidRPr="00B11280" w:rsidRDefault="00B43BEA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Белой стала вся округа.</w:t>
      </w:r>
    </w:p>
    <w:p w:rsidR="00B43BEA" w:rsidRPr="00B11280" w:rsidRDefault="00B43BEA" w:rsidP="00B43BE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(Потягивания-руки</w:t>
      </w:r>
      <w:r w:rsidRPr="00B11280">
        <w:rPr>
          <w:rFonts w:ascii="Times New Roman" w:hAnsi="Times New Roman" w:cs="Times New Roman"/>
          <w:i/>
          <w:sz w:val="24"/>
          <w:szCs w:val="24"/>
        </w:rPr>
        <w:t xml:space="preserve"> в стороны</w:t>
      </w:r>
      <w:r w:rsidRPr="00B11280">
        <w:rPr>
          <w:rFonts w:ascii="Times New Roman" w:hAnsi="Times New Roman" w:cs="Times New Roman"/>
          <w:i/>
          <w:sz w:val="24"/>
          <w:szCs w:val="24"/>
        </w:rPr>
        <w:t>.)</w:t>
      </w:r>
    </w:p>
    <w:p w:rsidR="00B43BEA" w:rsidRPr="00B11280" w:rsidRDefault="00B43BEA" w:rsidP="00B43BE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Солнце светит в небесах.</w:t>
      </w:r>
    </w:p>
    <w:p w:rsidR="00B43BEA" w:rsidRPr="00B11280" w:rsidRDefault="00B43BEA" w:rsidP="00B43BE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(Потягивания -  руки вверх.)</w:t>
      </w:r>
    </w:p>
    <w:p w:rsidR="00B43BEA" w:rsidRPr="00B11280" w:rsidRDefault="00B43BEA" w:rsidP="00B43BE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Скачет по полю лиса.</w:t>
      </w:r>
    </w:p>
    <w:p w:rsidR="00B43BEA" w:rsidRPr="00B11280" w:rsidRDefault="00B43BEA" w:rsidP="00B43BE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(Прыжки.)</w:t>
      </w:r>
    </w:p>
    <w:p w:rsidR="00B43BEA" w:rsidRPr="00B11280" w:rsidRDefault="00B43BEA" w:rsidP="00B43BE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Ну, а мы чуть-чуть пройдёмся</w:t>
      </w:r>
    </w:p>
    <w:p w:rsidR="00B43BEA" w:rsidRPr="00B11280" w:rsidRDefault="00B43BEA" w:rsidP="00B43BE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(Ходьба.)</w:t>
      </w:r>
    </w:p>
    <w:p w:rsidR="00B43BEA" w:rsidRPr="00B11280" w:rsidRDefault="00B43BEA" w:rsidP="00B43BE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И домой к себе вернемся.</w:t>
      </w:r>
    </w:p>
    <w:p w:rsidR="00B43BEA" w:rsidRPr="00B11280" w:rsidRDefault="00B43BEA" w:rsidP="00B43BE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>(Дети садятся.)</w:t>
      </w:r>
    </w:p>
    <w:p w:rsidR="00B43BEA" w:rsidRPr="00B11280" w:rsidRDefault="00B43BEA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3BEA" w:rsidRPr="00B11280" w:rsidRDefault="00B43BEA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4EB6" w:rsidRPr="00B11280" w:rsidRDefault="00884EB6" w:rsidP="00DE7AE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2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41EA" w:rsidRPr="00DC0C69" w:rsidRDefault="001E41EA" w:rsidP="00323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80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Ребята, у народов ханты есть много легенд и сказок. Вот одна из них.</w:t>
      </w:r>
      <w:r w:rsidR="00B11280">
        <w:rPr>
          <w:rFonts w:ascii="Times New Roman" w:hAnsi="Times New Roman" w:cs="Times New Roman"/>
          <w:sz w:val="24"/>
          <w:szCs w:val="24"/>
        </w:rPr>
        <w:t xml:space="preserve">  (Показ слайдовой презентации по мотиву легенды).</w:t>
      </w:r>
    </w:p>
    <w:p w:rsidR="00B43BEA" w:rsidRPr="00DC0C69" w:rsidRDefault="000304C2" w:rsidP="000304C2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sz w:val="24"/>
          <w:szCs w:val="24"/>
        </w:rPr>
        <w:t>Жил один богатырь, который любил ходить в лес. Однажды он пошел в лес и заблудился: зашел так далеко вглубь леса и в такое непроходимое место, из которого можно было выйти, только, если перелезешь через колоду, поросшую мхом. Богатырь не смог перелезть через неё в одежде и ему пришлось снять с себя одежду. Когда он перелез через колоду, то почувствовал, что тело его покрылось шерстью. Не нашел он и своей одежды. Покрытый шерстью богатырь не пошел в таком виде к людям, а свой век стал скитаться по лесу и питаться тем,</w:t>
      </w:r>
      <w:r w:rsidR="005D607A" w:rsidRPr="00DC0C69">
        <w:rPr>
          <w:rFonts w:ascii="Times New Roman" w:hAnsi="Times New Roman" w:cs="Times New Roman"/>
          <w:sz w:val="24"/>
          <w:szCs w:val="24"/>
        </w:rPr>
        <w:t xml:space="preserve"> что найдет в лесу.</w:t>
      </w:r>
      <w:r w:rsidRPr="00DC0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1EA" w:rsidRPr="00DC0C69" w:rsidRDefault="001E41EA" w:rsidP="001E41EA">
      <w:pPr>
        <w:jc w:val="both"/>
        <w:rPr>
          <w:rFonts w:ascii="Times New Roman" w:hAnsi="Times New Roman" w:cs="Times New Roman"/>
          <w:sz w:val="24"/>
          <w:szCs w:val="24"/>
        </w:rPr>
      </w:pPr>
      <w:r w:rsidRPr="00B1128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Ребята, а вы догадались</w:t>
      </w:r>
      <w:r w:rsidR="002E4DDD" w:rsidRPr="00DC0C69">
        <w:rPr>
          <w:rFonts w:ascii="Times New Roman" w:hAnsi="Times New Roman" w:cs="Times New Roman"/>
          <w:sz w:val="24"/>
          <w:szCs w:val="24"/>
        </w:rPr>
        <w:t>,</w:t>
      </w:r>
      <w:r w:rsidRPr="00DC0C69">
        <w:rPr>
          <w:rFonts w:ascii="Times New Roman" w:hAnsi="Times New Roman" w:cs="Times New Roman"/>
          <w:sz w:val="24"/>
          <w:szCs w:val="24"/>
        </w:rPr>
        <w:t xml:space="preserve"> в кого превратился охотник?</w:t>
      </w:r>
    </w:p>
    <w:p w:rsidR="001E41EA" w:rsidRPr="00DC0C69" w:rsidRDefault="001E41EA" w:rsidP="001E41EA">
      <w:pPr>
        <w:jc w:val="both"/>
        <w:rPr>
          <w:rFonts w:ascii="Times New Roman" w:hAnsi="Times New Roman" w:cs="Times New Roman"/>
          <w:sz w:val="24"/>
          <w:szCs w:val="24"/>
        </w:rPr>
      </w:pPr>
      <w:r w:rsidRPr="00B11280">
        <w:rPr>
          <w:rFonts w:ascii="Times New Roman" w:hAnsi="Times New Roman" w:cs="Times New Roman"/>
          <w:b/>
          <w:sz w:val="24"/>
          <w:szCs w:val="24"/>
        </w:rPr>
        <w:t>Дети.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В медведя</w:t>
      </w:r>
      <w:r w:rsidR="002E4DDD" w:rsidRPr="00DC0C69">
        <w:rPr>
          <w:rFonts w:ascii="Times New Roman" w:hAnsi="Times New Roman" w:cs="Times New Roman"/>
          <w:sz w:val="24"/>
          <w:szCs w:val="24"/>
        </w:rPr>
        <w:t>!</w:t>
      </w:r>
    </w:p>
    <w:p w:rsidR="005D607A" w:rsidRPr="00DC0C69" w:rsidRDefault="002E4DDD" w:rsidP="001E41EA">
      <w:pPr>
        <w:jc w:val="both"/>
        <w:rPr>
          <w:rFonts w:ascii="Times New Roman" w:hAnsi="Times New Roman" w:cs="Times New Roman"/>
          <w:sz w:val="24"/>
          <w:szCs w:val="24"/>
        </w:rPr>
      </w:pPr>
      <w:r w:rsidRPr="00B1128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Правильно! Сейчас, используя простые рисунки -  схемы, вам надо разложит</w:t>
      </w:r>
      <w:r w:rsidR="005D607A" w:rsidRPr="00DC0C69">
        <w:rPr>
          <w:rFonts w:ascii="Times New Roman" w:hAnsi="Times New Roman" w:cs="Times New Roman"/>
          <w:sz w:val="24"/>
          <w:szCs w:val="24"/>
        </w:rPr>
        <w:t>ь, происходившие действия легенды</w:t>
      </w:r>
      <w:r w:rsidRPr="00DC0C69">
        <w:rPr>
          <w:rFonts w:ascii="Times New Roman" w:hAnsi="Times New Roman" w:cs="Times New Roman"/>
          <w:sz w:val="24"/>
          <w:szCs w:val="24"/>
        </w:rPr>
        <w:t xml:space="preserve"> по порядку.</w:t>
      </w:r>
    </w:p>
    <w:p w:rsidR="005D607A" w:rsidRPr="00DC0C69" w:rsidRDefault="005D607A" w:rsidP="001E41EA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sz w:val="24"/>
          <w:szCs w:val="24"/>
        </w:rPr>
        <w:t>(Дети раскладывают на столе рисунки-схемы в той последовательности, в которой</w:t>
      </w:r>
      <w:r w:rsidR="00A712A3" w:rsidRPr="00DC0C69">
        <w:rPr>
          <w:rFonts w:ascii="Times New Roman" w:hAnsi="Times New Roman" w:cs="Times New Roman"/>
          <w:sz w:val="24"/>
          <w:szCs w:val="24"/>
        </w:rPr>
        <w:t xml:space="preserve"> происходили события в легенде).</w:t>
      </w:r>
    </w:p>
    <w:p w:rsidR="002E4DDD" w:rsidRPr="00DC0C69" w:rsidRDefault="002E4DDD" w:rsidP="001E41EA">
      <w:pPr>
        <w:jc w:val="both"/>
        <w:rPr>
          <w:rFonts w:ascii="Times New Roman" w:hAnsi="Times New Roman" w:cs="Times New Roman"/>
          <w:sz w:val="24"/>
          <w:szCs w:val="24"/>
        </w:rPr>
      </w:pPr>
      <w:r w:rsidRPr="00B11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07A" w:rsidRPr="00B1128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5D607A" w:rsidRPr="00DC0C69">
        <w:rPr>
          <w:rFonts w:ascii="Times New Roman" w:hAnsi="Times New Roman" w:cs="Times New Roman"/>
          <w:sz w:val="24"/>
          <w:szCs w:val="24"/>
        </w:rPr>
        <w:t xml:space="preserve"> </w:t>
      </w:r>
      <w:r w:rsidRPr="00DC0C69">
        <w:rPr>
          <w:rFonts w:ascii="Times New Roman" w:hAnsi="Times New Roman" w:cs="Times New Roman"/>
          <w:sz w:val="24"/>
          <w:szCs w:val="24"/>
        </w:rPr>
        <w:t>Кто уже справился с заданием и расскажет легенду об охотнике?</w:t>
      </w:r>
      <w:bookmarkStart w:id="0" w:name="_GoBack"/>
      <w:bookmarkEnd w:id="0"/>
    </w:p>
    <w:p w:rsidR="005D607A" w:rsidRPr="00DC0C69" w:rsidRDefault="005D607A" w:rsidP="001E41EA">
      <w:pPr>
        <w:jc w:val="both"/>
        <w:rPr>
          <w:rFonts w:ascii="Times New Roman" w:hAnsi="Times New Roman" w:cs="Times New Roman"/>
          <w:sz w:val="24"/>
          <w:szCs w:val="24"/>
        </w:rPr>
      </w:pPr>
      <w:r w:rsidRPr="00B1128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Хорошо, Семен, рассказывай, а вы, ребята слушайте внимательно, кто-то из вас будет рассказывать то, что не расскажет Семен.</w:t>
      </w:r>
    </w:p>
    <w:p w:rsidR="005D607A" w:rsidRPr="00DC0C69" w:rsidRDefault="005D607A" w:rsidP="001E41EA">
      <w:pPr>
        <w:jc w:val="both"/>
        <w:rPr>
          <w:rFonts w:ascii="Times New Roman" w:hAnsi="Times New Roman" w:cs="Times New Roman"/>
          <w:sz w:val="24"/>
          <w:szCs w:val="24"/>
        </w:rPr>
      </w:pPr>
      <w:r w:rsidRPr="00B1128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</w:t>
      </w:r>
      <w:r w:rsidR="00A712A3" w:rsidRPr="00DC0C69">
        <w:rPr>
          <w:rFonts w:ascii="Times New Roman" w:hAnsi="Times New Roman" w:cs="Times New Roman"/>
          <w:sz w:val="24"/>
          <w:szCs w:val="24"/>
        </w:rPr>
        <w:t xml:space="preserve">Маша, что еще можно добавить к рассказу Семена? </w:t>
      </w:r>
    </w:p>
    <w:p w:rsidR="00A712A3" w:rsidRPr="00DC0C69" w:rsidRDefault="002E4DDD" w:rsidP="002E4D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8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У народов ханты каждая вещь украшается орнаментом – узором, что делает эту вещь неповторимой и уникальной. Сейчас каждый из вас сможет создать себе рукавичку с орнаментом, который используют ханты.</w:t>
      </w:r>
      <w:r w:rsidR="0077127A" w:rsidRPr="00DC0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27A" w:rsidRPr="00DC0C69" w:rsidRDefault="0077127A" w:rsidP="00A712A3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0C69">
        <w:rPr>
          <w:rFonts w:ascii="Times New Roman" w:hAnsi="Times New Roman" w:cs="Times New Roman"/>
          <w:sz w:val="24"/>
          <w:szCs w:val="24"/>
        </w:rPr>
        <w:t>(Д</w:t>
      </w:r>
      <w:r w:rsidR="00A712A3" w:rsidRPr="00DC0C69">
        <w:rPr>
          <w:rFonts w:ascii="Times New Roman" w:hAnsi="Times New Roman" w:cs="Times New Roman"/>
          <w:sz w:val="24"/>
          <w:szCs w:val="24"/>
        </w:rPr>
        <w:t>екоративное украшение рукавички</w:t>
      </w:r>
      <w:r w:rsidRPr="00DC0C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12A3" w:rsidRPr="00DC0C69">
        <w:rPr>
          <w:rFonts w:ascii="Times New Roman" w:hAnsi="Times New Roman" w:cs="Times New Roman"/>
          <w:sz w:val="24"/>
          <w:szCs w:val="24"/>
        </w:rPr>
        <w:t xml:space="preserve"> Дети</w:t>
      </w:r>
      <w:r w:rsidR="00E22CAF" w:rsidRPr="00DC0C69">
        <w:rPr>
          <w:rFonts w:ascii="Times New Roman" w:hAnsi="Times New Roman" w:cs="Times New Roman"/>
          <w:sz w:val="24"/>
          <w:szCs w:val="24"/>
        </w:rPr>
        <w:t xml:space="preserve"> </w:t>
      </w:r>
      <w:r w:rsidR="00A712A3" w:rsidRPr="00DC0C69">
        <w:rPr>
          <w:rFonts w:ascii="Times New Roman" w:hAnsi="Times New Roman" w:cs="Times New Roman"/>
          <w:sz w:val="24"/>
          <w:szCs w:val="24"/>
        </w:rPr>
        <w:t xml:space="preserve">получают рукавичку, вырезанную из бумаги и готовый орнамент, которым нужно украсить рукавичку. </w:t>
      </w:r>
      <w:proofErr w:type="gramStart"/>
      <w:r w:rsidR="00A712A3" w:rsidRPr="00DC0C69">
        <w:rPr>
          <w:rFonts w:ascii="Times New Roman" w:hAnsi="Times New Roman" w:cs="Times New Roman"/>
          <w:sz w:val="24"/>
          <w:szCs w:val="24"/>
        </w:rPr>
        <w:t>Дети, которые быстрее других справятся с заданием, дополнительно могут украсить опушку рукавички мехом).</w:t>
      </w:r>
      <w:proofErr w:type="gramEnd"/>
    </w:p>
    <w:p w:rsidR="00A712A3" w:rsidRPr="00DC0C69" w:rsidRDefault="00A712A3" w:rsidP="00A712A3">
      <w:pPr>
        <w:jc w:val="both"/>
        <w:rPr>
          <w:rFonts w:ascii="Times New Roman" w:hAnsi="Times New Roman" w:cs="Times New Roman"/>
          <w:sz w:val="24"/>
          <w:szCs w:val="24"/>
        </w:rPr>
      </w:pPr>
      <w:r w:rsidRPr="00B1128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Вот какая замечательная рукавичка у вас получилась! </w:t>
      </w:r>
      <w:r w:rsidR="00716A41" w:rsidRPr="00DC0C69">
        <w:rPr>
          <w:rFonts w:ascii="Times New Roman" w:hAnsi="Times New Roman" w:cs="Times New Roman"/>
          <w:sz w:val="24"/>
          <w:szCs w:val="24"/>
        </w:rPr>
        <w:t>Молодцы! (Воспитатель в роли Снежка анализирует работы детей).</w:t>
      </w:r>
    </w:p>
    <w:p w:rsidR="00716A41" w:rsidRPr="00DC0C69" w:rsidRDefault="00716A41" w:rsidP="00A712A3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sz w:val="24"/>
          <w:szCs w:val="24"/>
        </w:rPr>
        <w:t xml:space="preserve">- Жанна, какая ты молодец, </w:t>
      </w:r>
      <w:r w:rsidR="005744AF" w:rsidRPr="00DC0C69">
        <w:rPr>
          <w:rFonts w:ascii="Times New Roman" w:hAnsi="Times New Roman" w:cs="Times New Roman"/>
          <w:sz w:val="24"/>
          <w:szCs w:val="24"/>
        </w:rPr>
        <w:t>смотрите, как ровно по центру она приклеила орнамент.</w:t>
      </w:r>
    </w:p>
    <w:p w:rsidR="005744AF" w:rsidRPr="00DC0C69" w:rsidRDefault="005744AF" w:rsidP="00A712A3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sz w:val="24"/>
          <w:szCs w:val="24"/>
        </w:rPr>
        <w:t>- Егор тоже молодец, все сделал аккуратно, даже опушку на рукавичку приклеить успел.</w:t>
      </w:r>
    </w:p>
    <w:p w:rsidR="0077127A" w:rsidRPr="00DC0C69" w:rsidRDefault="0077127A" w:rsidP="005744AF">
      <w:pPr>
        <w:jc w:val="both"/>
        <w:rPr>
          <w:rFonts w:ascii="Times New Roman" w:hAnsi="Times New Roman" w:cs="Times New Roman"/>
          <w:sz w:val="24"/>
          <w:szCs w:val="24"/>
        </w:rPr>
      </w:pPr>
      <w:r w:rsidRPr="00B1128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DC0C69">
        <w:rPr>
          <w:rFonts w:ascii="Times New Roman" w:hAnsi="Times New Roman" w:cs="Times New Roman"/>
          <w:sz w:val="24"/>
          <w:szCs w:val="24"/>
        </w:rPr>
        <w:t>Ребята, смотрите, наш Снежок, кажется, разыскал своего друга и</w:t>
      </w:r>
      <w:r w:rsidR="005744AF" w:rsidRPr="00DC0C69">
        <w:rPr>
          <w:rFonts w:ascii="Times New Roman" w:hAnsi="Times New Roman" w:cs="Times New Roman"/>
          <w:sz w:val="24"/>
          <w:szCs w:val="24"/>
        </w:rPr>
        <w:t xml:space="preserve"> вернулся домой в свое стойбище.</w:t>
      </w:r>
    </w:p>
    <w:p w:rsidR="0077127A" w:rsidRPr="00DC0C69" w:rsidRDefault="0077127A" w:rsidP="002E4D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8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Ребята, что мы делали сегодня?</w:t>
      </w:r>
    </w:p>
    <w:p w:rsidR="00E22CAF" w:rsidRPr="00DC0C69" w:rsidRDefault="0077127A" w:rsidP="0077127A">
      <w:pPr>
        <w:jc w:val="both"/>
        <w:rPr>
          <w:rFonts w:ascii="Times New Roman" w:hAnsi="Times New Roman" w:cs="Times New Roman"/>
          <w:sz w:val="24"/>
          <w:szCs w:val="24"/>
        </w:rPr>
      </w:pPr>
      <w:r w:rsidRPr="00B11280">
        <w:rPr>
          <w:rFonts w:ascii="Times New Roman" w:hAnsi="Times New Roman" w:cs="Times New Roman"/>
          <w:b/>
          <w:sz w:val="24"/>
          <w:szCs w:val="24"/>
        </w:rPr>
        <w:t>Дети.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Встретили Снежка, который потерял своег</w:t>
      </w:r>
      <w:r w:rsidR="00E22CAF" w:rsidRPr="00DC0C69">
        <w:rPr>
          <w:rFonts w:ascii="Times New Roman" w:hAnsi="Times New Roman" w:cs="Times New Roman"/>
          <w:sz w:val="24"/>
          <w:szCs w:val="24"/>
        </w:rPr>
        <w:t>о друга. Помогли запрячь оленей, послушали легенду об охотнике, сделали рукавичку, делали разминку.</w:t>
      </w:r>
    </w:p>
    <w:p w:rsidR="00E22CAF" w:rsidRPr="00DC0C69" w:rsidRDefault="00E22CAF" w:rsidP="0077127A">
      <w:pPr>
        <w:jc w:val="both"/>
        <w:rPr>
          <w:rFonts w:ascii="Times New Roman" w:hAnsi="Times New Roman" w:cs="Times New Roman"/>
          <w:sz w:val="24"/>
          <w:szCs w:val="24"/>
        </w:rPr>
      </w:pPr>
      <w:r w:rsidRPr="00B11280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Молодцы! Вася, а кто работал лучше всех? А чья рукавичка тебе больше понравилась? А тебе, Маша, чья рукавичка понравилась больше всех?</w:t>
      </w:r>
    </w:p>
    <w:p w:rsidR="00E22CAF" w:rsidRPr="00DC0C69" w:rsidRDefault="00E22CAF" w:rsidP="0077127A">
      <w:pPr>
        <w:jc w:val="both"/>
        <w:rPr>
          <w:rFonts w:ascii="Times New Roman" w:hAnsi="Times New Roman" w:cs="Times New Roman"/>
          <w:sz w:val="24"/>
          <w:szCs w:val="24"/>
        </w:rPr>
      </w:pPr>
      <w:r w:rsidRPr="00B11280">
        <w:rPr>
          <w:rFonts w:ascii="Times New Roman" w:hAnsi="Times New Roman" w:cs="Times New Roman"/>
          <w:b/>
          <w:sz w:val="24"/>
          <w:szCs w:val="24"/>
        </w:rPr>
        <w:t>Дети.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Мне понравилась рукавичка Али, потому что она все сделала аккуратно.</w:t>
      </w:r>
    </w:p>
    <w:p w:rsidR="00411916" w:rsidRPr="00DC0C69" w:rsidRDefault="00E22CAF" w:rsidP="0077127A">
      <w:pPr>
        <w:jc w:val="both"/>
        <w:rPr>
          <w:rFonts w:ascii="Times New Roman" w:hAnsi="Times New Roman" w:cs="Times New Roman"/>
          <w:sz w:val="24"/>
          <w:szCs w:val="24"/>
        </w:rPr>
      </w:pPr>
      <w:r w:rsidRPr="00B1128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Молодцы, ребята, сегодня все постарались. Хорошо отвечали на вопросы, помо</w:t>
      </w:r>
      <w:r w:rsidR="005744AF" w:rsidRPr="00DC0C69">
        <w:rPr>
          <w:rFonts w:ascii="Times New Roman" w:hAnsi="Times New Roman" w:cs="Times New Roman"/>
          <w:sz w:val="24"/>
          <w:szCs w:val="24"/>
        </w:rPr>
        <w:t>гли охотникам запрячь оленей в сани найти</w:t>
      </w:r>
      <w:r w:rsidRPr="00DC0C69">
        <w:rPr>
          <w:rFonts w:ascii="Times New Roman" w:hAnsi="Times New Roman" w:cs="Times New Roman"/>
          <w:sz w:val="24"/>
          <w:szCs w:val="24"/>
        </w:rPr>
        <w:t>, разминались вместе под видеоролик, сделали чудесные орнаменты на рукавичках, помогли Снежку отыскать своего друга</w:t>
      </w:r>
      <w:r w:rsidR="00411916" w:rsidRPr="00DC0C69">
        <w:rPr>
          <w:rFonts w:ascii="Times New Roman" w:hAnsi="Times New Roman" w:cs="Times New Roman"/>
          <w:sz w:val="24"/>
          <w:szCs w:val="24"/>
        </w:rPr>
        <w:t>. Вам понравилось?</w:t>
      </w:r>
    </w:p>
    <w:p w:rsidR="005744AF" w:rsidRPr="00DC0C69" w:rsidRDefault="00411916" w:rsidP="0077127A">
      <w:pPr>
        <w:jc w:val="both"/>
        <w:rPr>
          <w:rFonts w:ascii="Times New Roman" w:hAnsi="Times New Roman" w:cs="Times New Roman"/>
          <w:sz w:val="24"/>
          <w:szCs w:val="24"/>
        </w:rPr>
      </w:pPr>
      <w:r w:rsidRPr="00B11280">
        <w:rPr>
          <w:rFonts w:ascii="Times New Roman" w:hAnsi="Times New Roman" w:cs="Times New Roman"/>
          <w:b/>
          <w:sz w:val="24"/>
          <w:szCs w:val="24"/>
        </w:rPr>
        <w:t>Дети.</w:t>
      </w:r>
      <w:r w:rsidRPr="00DC0C69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2E4DDD" w:rsidRPr="00DC0C69" w:rsidRDefault="002E4DDD" w:rsidP="0077127A">
      <w:pPr>
        <w:jc w:val="both"/>
        <w:rPr>
          <w:rFonts w:ascii="Times New Roman" w:hAnsi="Times New Roman" w:cs="Times New Roman"/>
          <w:sz w:val="24"/>
          <w:szCs w:val="24"/>
        </w:rPr>
      </w:pPr>
      <w:r w:rsidRPr="00DC0C6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4DDD" w:rsidRPr="00DC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C76BE"/>
    <w:multiLevelType w:val="hybridMultilevel"/>
    <w:tmpl w:val="13B66E78"/>
    <w:lvl w:ilvl="0" w:tplc="5558A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0246F"/>
    <w:multiLevelType w:val="hybridMultilevel"/>
    <w:tmpl w:val="6D66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3517C"/>
    <w:multiLevelType w:val="hybridMultilevel"/>
    <w:tmpl w:val="8582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7C"/>
    <w:rsid w:val="000250F3"/>
    <w:rsid w:val="000304C2"/>
    <w:rsid w:val="0009285A"/>
    <w:rsid w:val="000A4398"/>
    <w:rsid w:val="001E41EA"/>
    <w:rsid w:val="002E4DDD"/>
    <w:rsid w:val="00323394"/>
    <w:rsid w:val="00344DDB"/>
    <w:rsid w:val="003F476D"/>
    <w:rsid w:val="00411916"/>
    <w:rsid w:val="00441364"/>
    <w:rsid w:val="004B198D"/>
    <w:rsid w:val="00545F01"/>
    <w:rsid w:val="005744AF"/>
    <w:rsid w:val="005D607A"/>
    <w:rsid w:val="00716A41"/>
    <w:rsid w:val="0077127A"/>
    <w:rsid w:val="00776BA3"/>
    <w:rsid w:val="00884EB6"/>
    <w:rsid w:val="008E3873"/>
    <w:rsid w:val="009769F1"/>
    <w:rsid w:val="009E6715"/>
    <w:rsid w:val="00A00AA1"/>
    <w:rsid w:val="00A712A3"/>
    <w:rsid w:val="00B11280"/>
    <w:rsid w:val="00B43BEA"/>
    <w:rsid w:val="00C0479B"/>
    <w:rsid w:val="00DB0064"/>
    <w:rsid w:val="00DC0C69"/>
    <w:rsid w:val="00DE7AEF"/>
    <w:rsid w:val="00E03DC4"/>
    <w:rsid w:val="00E22CAF"/>
    <w:rsid w:val="00EA3A7C"/>
    <w:rsid w:val="00E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2013-11-06T18:21:00Z</dcterms:created>
  <dcterms:modified xsi:type="dcterms:W3CDTF">2013-11-10T16:33:00Z</dcterms:modified>
</cp:coreProperties>
</file>