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751" w:rsidRPr="00002751" w:rsidRDefault="00002751" w:rsidP="00002751">
      <w:pPr>
        <w:jc w:val="center"/>
        <w:rPr>
          <w:rFonts w:ascii="Century Schoolbook" w:hAnsi="Century Schoolbook"/>
          <w:b/>
          <w:color w:val="351413"/>
          <w:sz w:val="56"/>
          <w:szCs w:val="56"/>
        </w:rPr>
      </w:pPr>
      <w:r w:rsidRPr="00002751">
        <w:rPr>
          <w:rFonts w:ascii="Century Schoolbook" w:hAnsi="Century Schoolbook"/>
          <w:b/>
          <w:color w:val="351413"/>
          <w:sz w:val="56"/>
          <w:szCs w:val="56"/>
        </w:rPr>
        <w:t>Конспект занятия во второй младшей группе</w:t>
      </w:r>
      <w:r>
        <w:rPr>
          <w:rFonts w:ascii="Century Schoolbook" w:hAnsi="Century Schoolbook"/>
          <w:b/>
          <w:color w:val="351413"/>
          <w:sz w:val="56"/>
          <w:szCs w:val="56"/>
        </w:rPr>
        <w:t xml:space="preserve"> </w:t>
      </w:r>
      <w:r w:rsidRPr="00002751">
        <w:rPr>
          <w:rFonts w:ascii="Century Schoolbook" w:hAnsi="Century Schoolbook"/>
          <w:b/>
          <w:color w:val="351413"/>
          <w:sz w:val="56"/>
          <w:szCs w:val="56"/>
        </w:rPr>
        <w:t xml:space="preserve">с применением </w:t>
      </w:r>
    </w:p>
    <w:p w:rsidR="00002751" w:rsidRPr="00002751" w:rsidRDefault="00002751" w:rsidP="00002751">
      <w:pPr>
        <w:jc w:val="center"/>
        <w:rPr>
          <w:rFonts w:ascii="Century Schoolbook" w:hAnsi="Century Schoolbook"/>
          <w:b/>
          <w:color w:val="351413"/>
          <w:sz w:val="56"/>
          <w:szCs w:val="56"/>
        </w:rPr>
      </w:pPr>
      <w:r w:rsidRPr="00002751">
        <w:rPr>
          <w:rFonts w:ascii="Century Schoolbook" w:hAnsi="Century Schoolbook"/>
          <w:b/>
          <w:color w:val="351413"/>
          <w:sz w:val="56"/>
          <w:szCs w:val="56"/>
        </w:rPr>
        <w:t>информационно – коммуникационной технологии</w:t>
      </w:r>
    </w:p>
    <w:p w:rsidR="00002751" w:rsidRPr="00002751" w:rsidRDefault="00002751" w:rsidP="00002751">
      <w:pPr>
        <w:jc w:val="center"/>
        <w:rPr>
          <w:rFonts w:ascii="Century Schoolbook" w:hAnsi="Century Schoolbook"/>
          <w:color w:val="351413"/>
          <w:sz w:val="36"/>
          <w:szCs w:val="36"/>
        </w:rPr>
      </w:pPr>
    </w:p>
    <w:p w:rsidR="00002751" w:rsidRPr="00002751" w:rsidRDefault="00002751" w:rsidP="00002751">
      <w:pPr>
        <w:jc w:val="center"/>
        <w:rPr>
          <w:rFonts w:ascii="Century Schoolbook" w:hAnsi="Century Schoolbook"/>
          <w:b/>
          <w:color w:val="351413"/>
          <w:sz w:val="72"/>
          <w:szCs w:val="72"/>
        </w:rPr>
      </w:pPr>
      <w:r w:rsidRPr="00002751">
        <w:rPr>
          <w:rFonts w:ascii="Century Schoolbook" w:hAnsi="Century Schoolbook"/>
          <w:b/>
          <w:color w:val="351413"/>
          <w:sz w:val="72"/>
          <w:szCs w:val="72"/>
        </w:rPr>
        <w:t>Тема: «Удивительное превращение»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32"/>
          <w:szCs w:val="32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Default="00002751">
      <w:pPr>
        <w:rPr>
          <w:rFonts w:ascii="Century Schoolbook" w:hAnsi="Century Schoolbook"/>
          <w:color w:val="351413"/>
          <w:sz w:val="32"/>
          <w:szCs w:val="32"/>
        </w:rPr>
      </w:pPr>
      <w:r>
        <w:rPr>
          <w:rFonts w:ascii="Century Schoolbook" w:hAnsi="Century Schoolbook"/>
          <w:color w:val="351413"/>
          <w:sz w:val="32"/>
          <w:szCs w:val="32"/>
        </w:rPr>
        <w:br w:type="page"/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lastRenderedPageBreak/>
        <w:t>Интеграция образовательных областей</w:t>
      </w:r>
    </w:p>
    <w:p w:rsidR="00002751" w:rsidRPr="00002751" w:rsidRDefault="00002751" w:rsidP="00002751">
      <w:pPr>
        <w:pStyle w:val="a3"/>
        <w:numPr>
          <w:ilvl w:val="0"/>
          <w:numId w:val="4"/>
        </w:numPr>
        <w:ind w:left="426"/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Познание. Формирование целостной картины мира </w:t>
      </w:r>
    </w:p>
    <w:p w:rsidR="00002751" w:rsidRPr="00002751" w:rsidRDefault="00002751" w:rsidP="00002751">
      <w:pPr>
        <w:pStyle w:val="a3"/>
        <w:numPr>
          <w:ilvl w:val="0"/>
          <w:numId w:val="4"/>
        </w:numPr>
        <w:ind w:left="426"/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Художественное творчество – Рисование</w:t>
      </w:r>
    </w:p>
    <w:p w:rsidR="00002751" w:rsidRPr="00002751" w:rsidRDefault="00002751" w:rsidP="00002751">
      <w:pPr>
        <w:pStyle w:val="a3"/>
        <w:numPr>
          <w:ilvl w:val="0"/>
          <w:numId w:val="4"/>
        </w:numPr>
        <w:ind w:left="426"/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Речевое развитие</w:t>
      </w:r>
    </w:p>
    <w:p w:rsidR="00002751" w:rsidRPr="00002751" w:rsidRDefault="00002751" w:rsidP="00002751">
      <w:pPr>
        <w:pStyle w:val="a3"/>
        <w:numPr>
          <w:ilvl w:val="0"/>
          <w:numId w:val="4"/>
        </w:numPr>
        <w:ind w:left="426"/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Социально – коммуникативное развитие</w:t>
      </w:r>
    </w:p>
    <w:p w:rsidR="00002751" w:rsidRPr="00002751" w:rsidRDefault="00002751" w:rsidP="00002751">
      <w:pPr>
        <w:pStyle w:val="a3"/>
        <w:numPr>
          <w:ilvl w:val="0"/>
          <w:numId w:val="4"/>
        </w:numPr>
        <w:ind w:left="426"/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Физическое развитие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Цели:</w:t>
      </w:r>
    </w:p>
    <w:p w:rsidR="00002751" w:rsidRPr="00002751" w:rsidRDefault="00002751" w:rsidP="00002751">
      <w:pPr>
        <w:pStyle w:val="a3"/>
        <w:numPr>
          <w:ilvl w:val="0"/>
          <w:numId w:val="1"/>
        </w:numPr>
        <w:tabs>
          <w:tab w:val="left" w:pos="426"/>
        </w:tabs>
        <w:ind w:left="426"/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Расширять представление о насекомых на примере бабочек; развивать любознательность.</w:t>
      </w:r>
    </w:p>
    <w:p w:rsidR="00002751" w:rsidRPr="00002751" w:rsidRDefault="00002751" w:rsidP="00002751">
      <w:pPr>
        <w:pStyle w:val="a3"/>
        <w:numPr>
          <w:ilvl w:val="0"/>
          <w:numId w:val="1"/>
        </w:numPr>
        <w:tabs>
          <w:tab w:val="left" w:pos="426"/>
        </w:tabs>
        <w:ind w:left="426"/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Познакомить с нетрадиционным видом творчества – рисование ладошками; учить получать положительные эмоции через творчество; снимать </w:t>
      </w:r>
      <w:proofErr w:type="spellStart"/>
      <w:r w:rsidRPr="00002751">
        <w:rPr>
          <w:rFonts w:ascii="Century Schoolbook" w:hAnsi="Century Schoolbook"/>
          <w:i/>
          <w:color w:val="351413"/>
          <w:sz w:val="28"/>
          <w:szCs w:val="28"/>
        </w:rPr>
        <w:t>психо-эмоциональное</w:t>
      </w:r>
      <w:proofErr w:type="spellEnd"/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 напряжение.</w:t>
      </w:r>
    </w:p>
    <w:p w:rsidR="00002751" w:rsidRPr="00002751" w:rsidRDefault="00002751" w:rsidP="00002751">
      <w:pPr>
        <w:pStyle w:val="a3"/>
        <w:numPr>
          <w:ilvl w:val="0"/>
          <w:numId w:val="1"/>
        </w:numPr>
        <w:tabs>
          <w:tab w:val="left" w:pos="426"/>
        </w:tabs>
        <w:ind w:left="426"/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Развивать внимание, внимательное слушание и наблюдение, а также умение отвечать на вопросы по теме; пополнять словарный запас, развивать монологическую речь.</w:t>
      </w:r>
    </w:p>
    <w:p w:rsidR="00002751" w:rsidRPr="00002751" w:rsidRDefault="00002751" w:rsidP="00002751">
      <w:pPr>
        <w:pStyle w:val="a3"/>
        <w:numPr>
          <w:ilvl w:val="0"/>
          <w:numId w:val="1"/>
        </w:numPr>
        <w:tabs>
          <w:tab w:val="left" w:pos="426"/>
        </w:tabs>
        <w:ind w:left="426"/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Использовать </w:t>
      </w:r>
      <w:proofErr w:type="spellStart"/>
      <w:r w:rsidRPr="00002751">
        <w:rPr>
          <w:rFonts w:ascii="Century Schoolbook" w:hAnsi="Century Schoolbook"/>
          <w:i/>
          <w:color w:val="351413"/>
          <w:sz w:val="28"/>
          <w:szCs w:val="28"/>
        </w:rPr>
        <w:t>физ-минутки</w:t>
      </w:r>
      <w:proofErr w:type="spellEnd"/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 для снятия мышечного напряжения.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Материалы:</w:t>
      </w:r>
    </w:p>
    <w:p w:rsidR="00002751" w:rsidRPr="00002751" w:rsidRDefault="00002751" w:rsidP="00002751">
      <w:pPr>
        <w:pStyle w:val="a3"/>
        <w:numPr>
          <w:ilvl w:val="0"/>
          <w:numId w:val="2"/>
        </w:num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Иллюстрации бабочек и гусениц;</w:t>
      </w:r>
    </w:p>
    <w:p w:rsidR="00002751" w:rsidRPr="00002751" w:rsidRDefault="00002751" w:rsidP="00002751">
      <w:pPr>
        <w:pStyle w:val="a3"/>
        <w:numPr>
          <w:ilvl w:val="0"/>
          <w:numId w:val="2"/>
        </w:num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Плакат с нарисованными гусеницами;</w:t>
      </w:r>
    </w:p>
    <w:p w:rsidR="00002751" w:rsidRPr="00002751" w:rsidRDefault="00002751" w:rsidP="00002751">
      <w:pPr>
        <w:pStyle w:val="a3"/>
        <w:numPr>
          <w:ilvl w:val="0"/>
          <w:numId w:val="2"/>
        </w:num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Краски (гуашь), кисти большие;</w:t>
      </w:r>
    </w:p>
    <w:p w:rsidR="00002751" w:rsidRPr="00002751" w:rsidRDefault="00002751" w:rsidP="00002751">
      <w:pPr>
        <w:pStyle w:val="a3"/>
        <w:numPr>
          <w:ilvl w:val="0"/>
          <w:numId w:val="2"/>
        </w:num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Документальный фильм «Удивительное превращение» (источник </w:t>
      </w:r>
      <w:hyperlink r:id="rId5" w:history="1">
        <w:r w:rsidRPr="00002751">
          <w:rPr>
            <w:rStyle w:val="a4"/>
            <w:rFonts w:ascii="Century Schoolbook" w:hAnsi="Century Schoolbook"/>
            <w:i/>
            <w:color w:val="351413"/>
            <w:sz w:val="28"/>
            <w:szCs w:val="28"/>
          </w:rPr>
          <w:t>http://youtu.be/qp5Pc3wav2Q</w:t>
        </w:r>
      </w:hyperlink>
      <w:r w:rsidRPr="00002751">
        <w:rPr>
          <w:rFonts w:ascii="Century Schoolbook" w:hAnsi="Century Schoolbook"/>
          <w:i/>
          <w:color w:val="351413"/>
          <w:sz w:val="28"/>
          <w:szCs w:val="28"/>
        </w:rPr>
        <w:t>) – продолжительность 5 минут.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Предварительная работа:</w:t>
      </w:r>
    </w:p>
    <w:p w:rsidR="00002751" w:rsidRPr="00002751" w:rsidRDefault="00002751" w:rsidP="00002751">
      <w:pPr>
        <w:pStyle w:val="a3"/>
        <w:numPr>
          <w:ilvl w:val="0"/>
          <w:numId w:val="3"/>
        </w:num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Формирование понятия «насекомые» и первичных представлений </w:t>
      </w:r>
      <w:proofErr w:type="gramStart"/>
      <w:r w:rsidRPr="00002751">
        <w:rPr>
          <w:rFonts w:ascii="Century Schoolbook" w:hAnsi="Century Schoolbook"/>
          <w:i/>
          <w:color w:val="351413"/>
          <w:sz w:val="28"/>
          <w:szCs w:val="28"/>
        </w:rPr>
        <w:t>о</w:t>
      </w:r>
      <w:proofErr w:type="gramEnd"/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 их жизни. </w:t>
      </w:r>
      <w:proofErr w:type="gramStart"/>
      <w:r w:rsidRPr="00002751">
        <w:rPr>
          <w:rFonts w:ascii="Century Schoolbook" w:hAnsi="Century Schoolbook"/>
          <w:i/>
          <w:color w:val="351413"/>
          <w:sz w:val="28"/>
          <w:szCs w:val="28"/>
        </w:rPr>
        <w:t>Знакомство с представителями вида – жуки, бабочки, мухи, пчелы, осы, комары, муравьи.</w:t>
      </w:r>
      <w:proofErr w:type="gramEnd"/>
      <w:r w:rsidRPr="00002751">
        <w:rPr>
          <w:rFonts w:ascii="Century Schoolbook" w:hAnsi="Century Schoolbook"/>
          <w:i/>
          <w:color w:val="351413"/>
          <w:sz w:val="28"/>
          <w:szCs w:val="28"/>
        </w:rPr>
        <w:t xml:space="preserve"> Формировать умение по внешнему виду определять насекомое, его название. Рассматривание иллюстраций насекомых.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32"/>
          <w:szCs w:val="32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32"/>
          <w:szCs w:val="32"/>
        </w:rPr>
      </w:pPr>
      <w:r w:rsidRPr="00002751">
        <w:rPr>
          <w:rFonts w:ascii="Century Schoolbook" w:hAnsi="Century Schoolbook"/>
          <w:color w:val="351413"/>
          <w:sz w:val="32"/>
          <w:szCs w:val="32"/>
        </w:rPr>
        <w:lastRenderedPageBreak/>
        <w:t>Ход занятия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443865</wp:posOffset>
            </wp:positionV>
            <wp:extent cx="2047875" cy="2724150"/>
            <wp:effectExtent l="19050" t="0" r="9525" b="0"/>
            <wp:wrapTight wrapText="bothSides">
              <wp:wrapPolygon edited="0">
                <wp:start x="-201" y="0"/>
                <wp:lineTo x="-201" y="21449"/>
                <wp:lineTo x="21700" y="21449"/>
                <wp:lineTo x="21700" y="0"/>
                <wp:lineTo x="-201" y="0"/>
              </wp:wrapPolygon>
            </wp:wrapTight>
            <wp:docPr id="15" name="Рисунок 6" descr="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751">
        <w:rPr>
          <w:rFonts w:ascii="Century Schoolbook" w:hAnsi="Century Schoolbook"/>
          <w:color w:val="351413"/>
          <w:sz w:val="28"/>
          <w:szCs w:val="28"/>
        </w:rPr>
        <w:t>Педагог входит в группу с плакатом, на котором нарисованы разноцветные гусеницы, и обращается к детям: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Ребята, смотрите, что я вам принесла!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Дети обращают внимание. Педагог продолжает: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Вы узнали кто это? _________________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- Да, конечно </w:t>
      </w:r>
      <w:proofErr w:type="gramStart"/>
      <w:r w:rsidRPr="00002751">
        <w:rPr>
          <w:rFonts w:ascii="Century Schoolbook" w:hAnsi="Century Schoolbook"/>
          <w:color w:val="351413"/>
          <w:sz w:val="28"/>
          <w:szCs w:val="28"/>
        </w:rPr>
        <w:t>же</w:t>
      </w:r>
      <w:proofErr w:type="gramEnd"/>
      <w:r w:rsidRPr="00002751">
        <w:rPr>
          <w:rFonts w:ascii="Century Schoolbook" w:hAnsi="Century Schoolbook"/>
          <w:color w:val="351413"/>
          <w:sz w:val="28"/>
          <w:szCs w:val="28"/>
        </w:rPr>
        <w:t xml:space="preserve"> гусеницы. Давайте послушаем, о чем они говорят.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Дети замолкают и прислушиваются, а педагог озвучивает гусениц, изображая всхлипывания.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Ребята, кажется, они плачут. Давайте узнаем, что с ними произошло.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- </w:t>
      </w:r>
      <w:proofErr w:type="spellStart"/>
      <w:r w:rsidRPr="00002751">
        <w:rPr>
          <w:rFonts w:ascii="Century Schoolbook" w:hAnsi="Century Schoolbook"/>
          <w:color w:val="351413"/>
          <w:sz w:val="28"/>
          <w:szCs w:val="28"/>
        </w:rPr>
        <w:t>Гусенички</w:t>
      </w:r>
      <w:proofErr w:type="spellEnd"/>
      <w:r w:rsidRPr="00002751">
        <w:rPr>
          <w:rFonts w:ascii="Century Schoolbook" w:hAnsi="Century Schoolbook"/>
          <w:color w:val="351413"/>
          <w:sz w:val="28"/>
          <w:szCs w:val="28"/>
        </w:rPr>
        <w:t>, почему вы плачете?</w:t>
      </w:r>
    </w:p>
    <w:p w:rsidR="00002751" w:rsidRPr="00002751" w:rsidRDefault="00002751" w:rsidP="00002751">
      <w:pPr>
        <w:jc w:val="both"/>
        <w:rPr>
          <w:rFonts w:ascii="Century Schoolbook" w:hAnsi="Century Schoolbook"/>
          <w:i/>
          <w:color w:val="351413"/>
          <w:sz w:val="28"/>
          <w:szCs w:val="28"/>
        </w:rPr>
      </w:pPr>
      <w:r w:rsidRPr="00002751">
        <w:rPr>
          <w:rFonts w:ascii="Century Schoolbook" w:hAnsi="Century Schoolbook"/>
          <w:i/>
          <w:color w:val="351413"/>
          <w:sz w:val="28"/>
          <w:szCs w:val="28"/>
        </w:rPr>
        <w:t>- Ах, мы бедные гусеницы, мы такие некрасивые и никто нас не любит, никому мы не нужны.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Ребята, как вы думаете, почему гусеницы так расстроились? _____________________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А вы знаете, зачем нужны гусеницы? _______________________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Конечно! Без гусениц не было бы бабочек! Давайте посмотрим небольшой фильм про то, как гусеница превращается в бабочку.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374650</wp:posOffset>
            </wp:positionV>
            <wp:extent cx="2676525" cy="1504950"/>
            <wp:effectExtent l="19050" t="0" r="9525" b="0"/>
            <wp:wrapThrough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hrough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374650</wp:posOffset>
            </wp:positionV>
            <wp:extent cx="2647950" cy="1485900"/>
            <wp:effectExtent l="19050" t="0" r="0" b="0"/>
            <wp:wrapThrough wrapText="bothSides">
              <wp:wrapPolygon edited="0">
                <wp:start x="-155" y="0"/>
                <wp:lineTo x="-155" y="21323"/>
                <wp:lineTo x="21600" y="21323"/>
                <wp:lineTo x="21600" y="0"/>
                <wp:lineTo x="-1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751">
        <w:rPr>
          <w:rFonts w:ascii="Century Schoolbook" w:hAnsi="Century Schoolbook"/>
          <w:color w:val="351413"/>
          <w:sz w:val="28"/>
          <w:szCs w:val="28"/>
        </w:rPr>
        <w:t>Включается фильм.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    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lastRenderedPageBreak/>
        <w:t>После просмотра педагог обращается к детям: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- Ребята, а давайте поможем </w:t>
      </w:r>
      <w:proofErr w:type="gramStart"/>
      <w:r w:rsidRPr="00002751">
        <w:rPr>
          <w:rFonts w:ascii="Century Schoolbook" w:hAnsi="Century Schoolbook"/>
          <w:color w:val="351413"/>
          <w:sz w:val="28"/>
          <w:szCs w:val="28"/>
        </w:rPr>
        <w:t>нашим</w:t>
      </w:r>
      <w:proofErr w:type="gramEnd"/>
      <w:r w:rsidRPr="00002751">
        <w:rPr>
          <w:rFonts w:ascii="Century Schoolbook" w:hAnsi="Century Schoolbook"/>
          <w:color w:val="351413"/>
          <w:sz w:val="28"/>
          <w:szCs w:val="28"/>
        </w:rPr>
        <w:t xml:space="preserve"> </w:t>
      </w:r>
      <w:proofErr w:type="spellStart"/>
      <w:r w:rsidRPr="00002751">
        <w:rPr>
          <w:rFonts w:ascii="Century Schoolbook" w:hAnsi="Century Schoolbook"/>
          <w:color w:val="351413"/>
          <w:sz w:val="28"/>
          <w:szCs w:val="28"/>
        </w:rPr>
        <w:t>гусеничкам</w:t>
      </w:r>
      <w:proofErr w:type="spellEnd"/>
      <w:r w:rsidRPr="00002751">
        <w:rPr>
          <w:rFonts w:ascii="Century Schoolbook" w:hAnsi="Century Schoolbook"/>
          <w:color w:val="351413"/>
          <w:sz w:val="28"/>
          <w:szCs w:val="28"/>
        </w:rPr>
        <w:t xml:space="preserve"> тоже превратиться в бабочек! ______________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- Давайте «полетим» на наши места за столом, как жучки – будем махать </w:t>
      </w:r>
      <w:proofErr w:type="gramStart"/>
      <w:r w:rsidRPr="00002751">
        <w:rPr>
          <w:rFonts w:ascii="Century Schoolbook" w:hAnsi="Century Schoolbook"/>
          <w:color w:val="351413"/>
          <w:sz w:val="28"/>
          <w:szCs w:val="28"/>
        </w:rPr>
        <w:t>крылышками</w:t>
      </w:r>
      <w:proofErr w:type="gramEnd"/>
      <w:r w:rsidRPr="00002751">
        <w:rPr>
          <w:rFonts w:ascii="Century Schoolbook" w:hAnsi="Century Schoolbook"/>
          <w:color w:val="351413"/>
          <w:sz w:val="28"/>
          <w:szCs w:val="28"/>
        </w:rPr>
        <w:t xml:space="preserve"> и жужжать! (</w:t>
      </w:r>
      <w:proofErr w:type="spellStart"/>
      <w:r w:rsidRPr="00002751">
        <w:rPr>
          <w:rFonts w:ascii="Century Schoolbook" w:hAnsi="Century Schoolbook"/>
          <w:color w:val="351413"/>
          <w:sz w:val="28"/>
          <w:szCs w:val="28"/>
        </w:rPr>
        <w:t>физ-минутка</w:t>
      </w:r>
      <w:proofErr w:type="spellEnd"/>
      <w:r w:rsidRPr="00002751">
        <w:rPr>
          <w:rFonts w:ascii="Century Schoolbook" w:hAnsi="Century Schoolbook"/>
          <w:color w:val="351413"/>
          <w:sz w:val="28"/>
          <w:szCs w:val="28"/>
        </w:rPr>
        <w:t>)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Дети с педагогом «перелетают» к столам, на которых стоят краски и кисти. Педагог предлагает детям закрасить свою ладошку в понравившийся цвет и оставить отпечаток на плакате, образовывая тем самым крыло бабочки.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        </w:t>
      </w:r>
      <w:r w:rsidRPr="00002751"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drawing>
          <wp:inline distT="0" distB="0" distL="0" distR="0">
            <wp:extent cx="2374963" cy="1781178"/>
            <wp:effectExtent l="19050" t="0" r="6287" b="0"/>
            <wp:docPr id="20" name="Рисунок 8" descr="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94" cy="178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       </w:t>
      </w:r>
      <w:r w:rsidRPr="00002751"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drawing>
          <wp:inline distT="0" distB="0" distL="0" distR="0">
            <wp:extent cx="2336865" cy="1752604"/>
            <wp:effectExtent l="19050" t="0" r="6285" b="0"/>
            <wp:docPr id="21" name="Рисунок 10" descr="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41" cy="175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      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После окончания работы, педагог обращается к ребятам: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- Смотрите, какие у нас получились бабочки! Как вы </w:t>
      </w:r>
      <w:proofErr w:type="gramStart"/>
      <w:r w:rsidRPr="00002751">
        <w:rPr>
          <w:rFonts w:ascii="Century Schoolbook" w:hAnsi="Century Schoolbook"/>
          <w:color w:val="351413"/>
          <w:sz w:val="28"/>
          <w:szCs w:val="28"/>
        </w:rPr>
        <w:t>думаете</w:t>
      </w:r>
      <w:proofErr w:type="gramEnd"/>
      <w:r w:rsidRPr="00002751">
        <w:rPr>
          <w:rFonts w:ascii="Century Schoolbook" w:hAnsi="Century Schoolbook"/>
          <w:color w:val="351413"/>
          <w:sz w:val="28"/>
          <w:szCs w:val="28"/>
        </w:rPr>
        <w:t xml:space="preserve"> они перестали грустить?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А какие они теперь?</w:t>
      </w:r>
      <w:r w:rsidRPr="00002751">
        <w:rPr>
          <w:rFonts w:ascii="Century Schoolbook" w:hAnsi="Century Schoolbook"/>
          <w:noProof/>
          <w:color w:val="351413"/>
          <w:sz w:val="28"/>
          <w:szCs w:val="28"/>
          <w:lang w:eastAsia="ru-RU"/>
        </w:rPr>
        <w:t xml:space="preserve"> 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_________________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>- Да, я тоже думаю, что наши бабочки получились радостные, веселые и очень красивые!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                  </w:t>
      </w:r>
    </w:p>
    <w:p w:rsidR="00002751" w:rsidRPr="00002751" w:rsidRDefault="00002751" w:rsidP="00002751">
      <w:pPr>
        <w:jc w:val="both"/>
        <w:rPr>
          <w:rFonts w:ascii="Century Schoolbook" w:hAnsi="Century Schoolbook"/>
          <w:color w:val="351413"/>
          <w:sz w:val="28"/>
          <w:szCs w:val="28"/>
        </w:rPr>
      </w:pPr>
      <w:r w:rsidRPr="00002751">
        <w:rPr>
          <w:rFonts w:ascii="Century Schoolbook" w:hAnsi="Century Schoolbook"/>
          <w:color w:val="351413"/>
          <w:sz w:val="28"/>
          <w:szCs w:val="28"/>
        </w:rPr>
        <w:t xml:space="preserve">   </w:t>
      </w:r>
    </w:p>
    <w:p w:rsidR="00140234" w:rsidRPr="00002751" w:rsidRDefault="00140234"/>
    <w:sectPr w:rsidR="00140234" w:rsidRPr="00002751" w:rsidSect="00002751">
      <w:pgSz w:w="11906" w:h="16838"/>
      <w:pgMar w:top="1134" w:right="851" w:bottom="993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0404C"/>
    <w:multiLevelType w:val="hybridMultilevel"/>
    <w:tmpl w:val="BD20F5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F0BE6"/>
    <w:multiLevelType w:val="hybridMultilevel"/>
    <w:tmpl w:val="66486A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BB5C56"/>
    <w:multiLevelType w:val="hybridMultilevel"/>
    <w:tmpl w:val="4150FB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22217D"/>
    <w:multiLevelType w:val="hybridMultilevel"/>
    <w:tmpl w:val="CE60DB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751"/>
    <w:rsid w:val="00002751"/>
    <w:rsid w:val="00005634"/>
    <w:rsid w:val="0002196A"/>
    <w:rsid w:val="000240E7"/>
    <w:rsid w:val="00036B2C"/>
    <w:rsid w:val="00073DA0"/>
    <w:rsid w:val="00074AA0"/>
    <w:rsid w:val="00075E90"/>
    <w:rsid w:val="00086D48"/>
    <w:rsid w:val="00096EFB"/>
    <w:rsid w:val="0009712E"/>
    <w:rsid w:val="000A2A9D"/>
    <w:rsid w:val="000C1454"/>
    <w:rsid w:val="000C3994"/>
    <w:rsid w:val="000C6F05"/>
    <w:rsid w:val="000F41A0"/>
    <w:rsid w:val="00113D15"/>
    <w:rsid w:val="00114515"/>
    <w:rsid w:val="00132EDF"/>
    <w:rsid w:val="00134C55"/>
    <w:rsid w:val="00140234"/>
    <w:rsid w:val="001568F6"/>
    <w:rsid w:val="00161541"/>
    <w:rsid w:val="00164B23"/>
    <w:rsid w:val="00164E4F"/>
    <w:rsid w:val="001677CB"/>
    <w:rsid w:val="001945C1"/>
    <w:rsid w:val="001952A1"/>
    <w:rsid w:val="00196428"/>
    <w:rsid w:val="00196A81"/>
    <w:rsid w:val="001B0B29"/>
    <w:rsid w:val="001B6443"/>
    <w:rsid w:val="001F164C"/>
    <w:rsid w:val="001F4591"/>
    <w:rsid w:val="00200E39"/>
    <w:rsid w:val="00204421"/>
    <w:rsid w:val="00206A51"/>
    <w:rsid w:val="002111A8"/>
    <w:rsid w:val="00213B05"/>
    <w:rsid w:val="002213B6"/>
    <w:rsid w:val="00223DCA"/>
    <w:rsid w:val="002271DF"/>
    <w:rsid w:val="00231299"/>
    <w:rsid w:val="002537FB"/>
    <w:rsid w:val="00275C0F"/>
    <w:rsid w:val="0028279D"/>
    <w:rsid w:val="002C22D2"/>
    <w:rsid w:val="002C6655"/>
    <w:rsid w:val="002C7413"/>
    <w:rsid w:val="002D5C24"/>
    <w:rsid w:val="003164FD"/>
    <w:rsid w:val="00332AF4"/>
    <w:rsid w:val="00351621"/>
    <w:rsid w:val="003570AE"/>
    <w:rsid w:val="00360A16"/>
    <w:rsid w:val="00366D61"/>
    <w:rsid w:val="00373738"/>
    <w:rsid w:val="003841C7"/>
    <w:rsid w:val="0039678F"/>
    <w:rsid w:val="00397787"/>
    <w:rsid w:val="003A3EFA"/>
    <w:rsid w:val="003A52BD"/>
    <w:rsid w:val="003A6716"/>
    <w:rsid w:val="003B219B"/>
    <w:rsid w:val="003C72DD"/>
    <w:rsid w:val="003E2D8E"/>
    <w:rsid w:val="003F26D2"/>
    <w:rsid w:val="004033FF"/>
    <w:rsid w:val="00415013"/>
    <w:rsid w:val="0041676D"/>
    <w:rsid w:val="00417B5A"/>
    <w:rsid w:val="00422F94"/>
    <w:rsid w:val="00426539"/>
    <w:rsid w:val="00426633"/>
    <w:rsid w:val="00447D01"/>
    <w:rsid w:val="00455A05"/>
    <w:rsid w:val="00483121"/>
    <w:rsid w:val="004878CB"/>
    <w:rsid w:val="004B1F27"/>
    <w:rsid w:val="004B78BA"/>
    <w:rsid w:val="004D7EEB"/>
    <w:rsid w:val="004E1001"/>
    <w:rsid w:val="004E3BD2"/>
    <w:rsid w:val="004E567F"/>
    <w:rsid w:val="0051061C"/>
    <w:rsid w:val="0051106B"/>
    <w:rsid w:val="0053379E"/>
    <w:rsid w:val="00547689"/>
    <w:rsid w:val="00553B6D"/>
    <w:rsid w:val="005551E3"/>
    <w:rsid w:val="00560BA6"/>
    <w:rsid w:val="00563DE1"/>
    <w:rsid w:val="0056442E"/>
    <w:rsid w:val="00564F83"/>
    <w:rsid w:val="0059071E"/>
    <w:rsid w:val="005A2608"/>
    <w:rsid w:val="005C0A1F"/>
    <w:rsid w:val="005C3819"/>
    <w:rsid w:val="005C663C"/>
    <w:rsid w:val="005D0BA1"/>
    <w:rsid w:val="005D5033"/>
    <w:rsid w:val="0061294B"/>
    <w:rsid w:val="00616E54"/>
    <w:rsid w:val="00636972"/>
    <w:rsid w:val="006510E9"/>
    <w:rsid w:val="00657CAB"/>
    <w:rsid w:val="00684545"/>
    <w:rsid w:val="00686AC7"/>
    <w:rsid w:val="00687DEB"/>
    <w:rsid w:val="00693DA6"/>
    <w:rsid w:val="00693E9D"/>
    <w:rsid w:val="006A4B04"/>
    <w:rsid w:val="006A4FE2"/>
    <w:rsid w:val="006A5417"/>
    <w:rsid w:val="006A7B87"/>
    <w:rsid w:val="006B5336"/>
    <w:rsid w:val="006D5162"/>
    <w:rsid w:val="006E7B3E"/>
    <w:rsid w:val="006F6FF7"/>
    <w:rsid w:val="007079C0"/>
    <w:rsid w:val="007207AC"/>
    <w:rsid w:val="0072099D"/>
    <w:rsid w:val="00723FD5"/>
    <w:rsid w:val="00731629"/>
    <w:rsid w:val="00734503"/>
    <w:rsid w:val="007367E7"/>
    <w:rsid w:val="0073701A"/>
    <w:rsid w:val="00740DBC"/>
    <w:rsid w:val="00742565"/>
    <w:rsid w:val="00743F4A"/>
    <w:rsid w:val="00744960"/>
    <w:rsid w:val="00752574"/>
    <w:rsid w:val="00753079"/>
    <w:rsid w:val="0075437F"/>
    <w:rsid w:val="007600D6"/>
    <w:rsid w:val="00760DA0"/>
    <w:rsid w:val="00773F56"/>
    <w:rsid w:val="007840C2"/>
    <w:rsid w:val="0078607A"/>
    <w:rsid w:val="007B3316"/>
    <w:rsid w:val="007E3316"/>
    <w:rsid w:val="007E3934"/>
    <w:rsid w:val="007E7693"/>
    <w:rsid w:val="00803AA5"/>
    <w:rsid w:val="00812D16"/>
    <w:rsid w:val="00814799"/>
    <w:rsid w:val="008166D4"/>
    <w:rsid w:val="0084602F"/>
    <w:rsid w:val="00846A15"/>
    <w:rsid w:val="008502E1"/>
    <w:rsid w:val="00854922"/>
    <w:rsid w:val="00866AF0"/>
    <w:rsid w:val="00870587"/>
    <w:rsid w:val="00871D89"/>
    <w:rsid w:val="00880D1E"/>
    <w:rsid w:val="00881BAB"/>
    <w:rsid w:val="00882C04"/>
    <w:rsid w:val="008844EF"/>
    <w:rsid w:val="00897DD0"/>
    <w:rsid w:val="008B5F9A"/>
    <w:rsid w:val="008B66CB"/>
    <w:rsid w:val="008C0B24"/>
    <w:rsid w:val="008C398F"/>
    <w:rsid w:val="008D6E98"/>
    <w:rsid w:val="008D7313"/>
    <w:rsid w:val="008F0E61"/>
    <w:rsid w:val="008F35E6"/>
    <w:rsid w:val="00907E03"/>
    <w:rsid w:val="00911129"/>
    <w:rsid w:val="009254DA"/>
    <w:rsid w:val="00933453"/>
    <w:rsid w:val="00944978"/>
    <w:rsid w:val="00987D54"/>
    <w:rsid w:val="00991CCA"/>
    <w:rsid w:val="009932CA"/>
    <w:rsid w:val="009B2CFE"/>
    <w:rsid w:val="009C2B36"/>
    <w:rsid w:val="009D0233"/>
    <w:rsid w:val="009D7245"/>
    <w:rsid w:val="009F7C35"/>
    <w:rsid w:val="00A04BF4"/>
    <w:rsid w:val="00A1403D"/>
    <w:rsid w:val="00A1698E"/>
    <w:rsid w:val="00A247A3"/>
    <w:rsid w:val="00A249F7"/>
    <w:rsid w:val="00A35D34"/>
    <w:rsid w:val="00A416E0"/>
    <w:rsid w:val="00A42A6E"/>
    <w:rsid w:val="00A44EDA"/>
    <w:rsid w:val="00A55A17"/>
    <w:rsid w:val="00A57158"/>
    <w:rsid w:val="00A72141"/>
    <w:rsid w:val="00A833D8"/>
    <w:rsid w:val="00AB40BE"/>
    <w:rsid w:val="00AC0535"/>
    <w:rsid w:val="00AC0AD1"/>
    <w:rsid w:val="00AC398B"/>
    <w:rsid w:val="00AC727F"/>
    <w:rsid w:val="00AE34C2"/>
    <w:rsid w:val="00AE6EEB"/>
    <w:rsid w:val="00AE7E99"/>
    <w:rsid w:val="00AF05CA"/>
    <w:rsid w:val="00B01AB6"/>
    <w:rsid w:val="00B04559"/>
    <w:rsid w:val="00B0736C"/>
    <w:rsid w:val="00B12D3F"/>
    <w:rsid w:val="00B41401"/>
    <w:rsid w:val="00B56095"/>
    <w:rsid w:val="00B56116"/>
    <w:rsid w:val="00B855F2"/>
    <w:rsid w:val="00BC3AF2"/>
    <w:rsid w:val="00BD2EDA"/>
    <w:rsid w:val="00C000B5"/>
    <w:rsid w:val="00C14B88"/>
    <w:rsid w:val="00C16F24"/>
    <w:rsid w:val="00C408E0"/>
    <w:rsid w:val="00C423ED"/>
    <w:rsid w:val="00C55AEA"/>
    <w:rsid w:val="00C61F0B"/>
    <w:rsid w:val="00C768B6"/>
    <w:rsid w:val="00C91501"/>
    <w:rsid w:val="00C9176F"/>
    <w:rsid w:val="00C91F6A"/>
    <w:rsid w:val="00C93F69"/>
    <w:rsid w:val="00C95E0E"/>
    <w:rsid w:val="00CB7ED1"/>
    <w:rsid w:val="00CE3B73"/>
    <w:rsid w:val="00CF446C"/>
    <w:rsid w:val="00CF499D"/>
    <w:rsid w:val="00D23343"/>
    <w:rsid w:val="00D27F94"/>
    <w:rsid w:val="00D31433"/>
    <w:rsid w:val="00D442E8"/>
    <w:rsid w:val="00D479CF"/>
    <w:rsid w:val="00D47E8F"/>
    <w:rsid w:val="00D569C8"/>
    <w:rsid w:val="00D57C51"/>
    <w:rsid w:val="00D74ABD"/>
    <w:rsid w:val="00D900C4"/>
    <w:rsid w:val="00DA5561"/>
    <w:rsid w:val="00DA74B2"/>
    <w:rsid w:val="00DA7C05"/>
    <w:rsid w:val="00DB6715"/>
    <w:rsid w:val="00DB7520"/>
    <w:rsid w:val="00DC002C"/>
    <w:rsid w:val="00DE35C2"/>
    <w:rsid w:val="00E036A2"/>
    <w:rsid w:val="00E045FB"/>
    <w:rsid w:val="00E2720E"/>
    <w:rsid w:val="00E2799E"/>
    <w:rsid w:val="00E35F09"/>
    <w:rsid w:val="00E518C5"/>
    <w:rsid w:val="00E96222"/>
    <w:rsid w:val="00EA0BC8"/>
    <w:rsid w:val="00EB542A"/>
    <w:rsid w:val="00EB5E3F"/>
    <w:rsid w:val="00EC7DCD"/>
    <w:rsid w:val="00ED2325"/>
    <w:rsid w:val="00ED3E05"/>
    <w:rsid w:val="00EE0762"/>
    <w:rsid w:val="00EE48EB"/>
    <w:rsid w:val="00EE5B16"/>
    <w:rsid w:val="00EF36F7"/>
    <w:rsid w:val="00EF5BAC"/>
    <w:rsid w:val="00F0031C"/>
    <w:rsid w:val="00F20601"/>
    <w:rsid w:val="00F26C51"/>
    <w:rsid w:val="00F84271"/>
    <w:rsid w:val="00F9378E"/>
    <w:rsid w:val="00F9506F"/>
    <w:rsid w:val="00FA0AD4"/>
    <w:rsid w:val="00FC7FD9"/>
    <w:rsid w:val="00FD2A27"/>
    <w:rsid w:val="00FF2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7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75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2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youtu.be/qp5Pc3wav2Q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454</Words>
  <Characters>2591</Characters>
  <Application>Microsoft Office Word</Application>
  <DocSecurity>0</DocSecurity>
  <Lines>21</Lines>
  <Paragraphs>6</Paragraphs>
  <ScaleCrop>false</ScaleCrop>
  <Company>RePack by SPecialiST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hoime</dc:creator>
  <cp:lastModifiedBy>hoime</cp:lastModifiedBy>
  <cp:revision>1</cp:revision>
  <dcterms:created xsi:type="dcterms:W3CDTF">2014-05-09T15:15:00Z</dcterms:created>
  <dcterms:modified xsi:type="dcterms:W3CDTF">2014-05-09T15:21:00Z</dcterms:modified>
</cp:coreProperties>
</file>