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92" w:rsidRPr="00A31F12" w:rsidRDefault="003635E4" w:rsidP="003635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31F12">
        <w:rPr>
          <w:rFonts w:ascii="Times New Roman" w:hAnsi="Times New Roman" w:cs="Times New Roman"/>
          <w:b/>
          <w:sz w:val="32"/>
          <w:szCs w:val="32"/>
        </w:rPr>
        <w:t>Методическая разработка по развитию речи в старшей группе</w:t>
      </w:r>
    </w:p>
    <w:p w:rsidR="003635E4" w:rsidRPr="00A31F12" w:rsidRDefault="003635E4" w:rsidP="003635E4">
      <w:pPr>
        <w:pStyle w:val="a3"/>
        <w:jc w:val="center"/>
        <w:rPr>
          <w:i/>
          <w:sz w:val="28"/>
          <w:szCs w:val="28"/>
        </w:rPr>
      </w:pPr>
      <w:r w:rsidRPr="00A31F12">
        <w:rPr>
          <w:rStyle w:val="a4"/>
          <w:b/>
          <w:bCs/>
          <w:i w:val="0"/>
          <w:sz w:val="28"/>
          <w:szCs w:val="28"/>
        </w:rPr>
        <w:t xml:space="preserve">Особенности развития речи детей </w:t>
      </w:r>
      <w:r w:rsidR="0025462C">
        <w:rPr>
          <w:rStyle w:val="a4"/>
          <w:b/>
          <w:bCs/>
          <w:i w:val="0"/>
          <w:sz w:val="28"/>
          <w:szCs w:val="28"/>
        </w:rPr>
        <w:t>старшего возраста</w:t>
      </w:r>
    </w:p>
    <w:p w:rsidR="003635E4" w:rsidRPr="00A31F12" w:rsidRDefault="003635E4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t>Речь – инструмент развития высших отделов психики дошкольника. Обучая ребенка речи, мы, взрослые, одновременно способствуем развитию его интеллекта. А это – центральная задача в обучении и воспитании детей старшего дошкольного возраста.</w:t>
      </w:r>
    </w:p>
    <w:p w:rsidR="003635E4" w:rsidRPr="00A31F12" w:rsidRDefault="003635E4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t>Сила родного языка, как фактора родного, развивающего интерес и воспитывающего эмоции и волю, заключена в его природе – в свойстве служить средством связи между человеком и окружающим миром.</w:t>
      </w:r>
    </w:p>
    <w:p w:rsidR="00A31F12" w:rsidRPr="00A31F12" w:rsidRDefault="00A31F12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t>Развитие и воспитание дошкольника – это целостный и непрерывный процесс, который нуждается в постоянном внимании педагогов и родителей. Понять, насколько успешно развивается ребенок, какие трудности испытывает на пути приобретения социального опыта, достижении собственного внутреннего мира, возможно при квалифицированном подходе к изучению достижений ребенка. В психологии и педагогике накоплен значительный опыт исследования механизмов психического и физического развития растущего человека. Важно не только подобрать интересный и занимательный материал для занятий с ребенком, важно сознавать, готов ли ребенок к его восприятию, пониманию.</w:t>
      </w:r>
    </w:p>
    <w:p w:rsidR="00A31F12" w:rsidRPr="00A31F12" w:rsidRDefault="00A31F12" w:rsidP="00A31F12">
      <w:pPr>
        <w:pStyle w:val="a3"/>
        <w:rPr>
          <w:rStyle w:val="text"/>
          <w:sz w:val="28"/>
          <w:szCs w:val="28"/>
        </w:rPr>
      </w:pPr>
      <w:r w:rsidRPr="00A31F12">
        <w:rPr>
          <w:rStyle w:val="text"/>
          <w:sz w:val="28"/>
          <w:szCs w:val="28"/>
        </w:rPr>
        <w:t>Формы методической работы в детском саду многообразны. Некоторые из них способствуют решению сразу нескольких задач,</w:t>
      </w:r>
      <w:r w:rsidRPr="00A31F12">
        <w:rPr>
          <w:sz w:val="28"/>
          <w:szCs w:val="28"/>
        </w:rPr>
        <w:t xml:space="preserve"> </w:t>
      </w:r>
      <w:r w:rsidRPr="00A31F12">
        <w:rPr>
          <w:rStyle w:val="text"/>
          <w:sz w:val="28"/>
          <w:szCs w:val="28"/>
        </w:rPr>
        <w:t>например по совершенствованию грамматической стороны речи у  детей.</w:t>
      </w:r>
    </w:p>
    <w:p w:rsidR="00A31F12" w:rsidRPr="00A31F12" w:rsidRDefault="00A31F12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t>Дошкольник способен к обучению, к работе по определенной программе. "…Но вместе с тем саму программу он по природе своей, по своим интересам, по уровню своего мышления может усвоить в меру того, в меру чего она является его собственной программой. Эта программа должна быть программой единого систематического цикла общеобразовательной работы. Вместе с тем она должна быть преподнесена ребенку в той последовательности, которая отмечает и эмоциональным интересам ребенка, и особенностям его мышления" (Л.С. Выготский).</w:t>
      </w:r>
    </w:p>
    <w:p w:rsidR="00A31F12" w:rsidRPr="00A31F12" w:rsidRDefault="00A31F12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t xml:space="preserve">Дошкольное детство – время первоначального становления личности, </w:t>
      </w:r>
      <w:r w:rsidRPr="00A31F12">
        <w:rPr>
          <w:sz w:val="28"/>
          <w:szCs w:val="28"/>
        </w:rPr>
        <w:br/>
        <w:t xml:space="preserve">формирования основ самосознания и индивидуальности ребёнка. </w:t>
      </w:r>
      <w:r w:rsidRPr="00A31F12">
        <w:rPr>
          <w:sz w:val="28"/>
          <w:szCs w:val="28"/>
        </w:rPr>
        <w:br/>
        <w:t xml:space="preserve">Создание условий, отбор определённых методик и технологий развивающего обучения, получение информации о развитии каждого ребёнка, личностно – ориентировочная модель взаимодействия взрослого с ребёнком – всё это способствует развитию свободной творческой личности. Без обследования детей, без знаний особенностей развития каждого ребёнка невозможно </w:t>
      </w:r>
      <w:r w:rsidRPr="00A31F12">
        <w:rPr>
          <w:sz w:val="28"/>
          <w:szCs w:val="28"/>
        </w:rPr>
        <w:lastRenderedPageBreak/>
        <w:t>создать идеально психологически комфортные условия. Вот почему сегодня педагоги и специалисты проводят диагностику.</w:t>
      </w:r>
    </w:p>
    <w:p w:rsidR="00A31F12" w:rsidRPr="00A31F12" w:rsidRDefault="00A31F12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t xml:space="preserve">Педагогическое обследование ребёнка предполагает: </w:t>
      </w:r>
      <w:r w:rsidRPr="00A31F12">
        <w:rPr>
          <w:sz w:val="28"/>
          <w:szCs w:val="28"/>
        </w:rPr>
        <w:br/>
        <w:t xml:space="preserve">- Выявление знаний, умений, навыков в соответствии с возрастом и требованиями общеобразовательной программы; </w:t>
      </w:r>
      <w:r w:rsidRPr="00A31F12">
        <w:rPr>
          <w:sz w:val="28"/>
          <w:szCs w:val="28"/>
        </w:rPr>
        <w:br/>
        <w:t xml:space="preserve">- определение уровня сформированности учебных навыков; </w:t>
      </w:r>
      <w:r w:rsidRPr="00A31F12">
        <w:rPr>
          <w:sz w:val="28"/>
          <w:szCs w:val="28"/>
        </w:rPr>
        <w:br/>
        <w:t>- определение уровня развития познавательной деятельности у детей.</w:t>
      </w:r>
    </w:p>
    <w:p w:rsidR="00A31F12" w:rsidRPr="00A31F12" w:rsidRDefault="00A31F12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t xml:space="preserve">Диагностика – это уточнение представлений детей о Правилах дорожного движения, т.е. их личный опыт, на который может опереться педагог. Изучение имеющихся у детей знаний и умений по ПДД проводится в начале учебного года. </w:t>
      </w:r>
      <w:r w:rsidRPr="00A31F12">
        <w:rPr>
          <w:sz w:val="28"/>
          <w:szCs w:val="28"/>
        </w:rPr>
        <w:br/>
        <w:t xml:space="preserve">Диагностическое обследование необходимо в каждой возрастной группе, оно помогает определить знания и навыки детей, уровень их возможностей. </w:t>
      </w:r>
      <w:r w:rsidRPr="00A31F12">
        <w:rPr>
          <w:sz w:val="28"/>
          <w:szCs w:val="28"/>
        </w:rPr>
        <w:br/>
      </w:r>
      <w:r w:rsidRPr="00A31F12">
        <w:rPr>
          <w:sz w:val="28"/>
          <w:szCs w:val="28"/>
        </w:rPr>
        <w:br/>
        <w:t>При проведении диагностического обследования важно придерживаться изречению:</w:t>
      </w:r>
    </w:p>
    <w:p w:rsidR="00A31F12" w:rsidRPr="00A31F12" w:rsidRDefault="00A31F12" w:rsidP="003635E4">
      <w:pPr>
        <w:pStyle w:val="a3"/>
        <w:rPr>
          <w:rStyle w:val="text"/>
          <w:b/>
          <w:sz w:val="28"/>
          <w:szCs w:val="28"/>
        </w:rPr>
      </w:pPr>
      <w:r w:rsidRPr="00A31F12">
        <w:rPr>
          <w:sz w:val="28"/>
          <w:szCs w:val="28"/>
        </w:rPr>
        <w:t xml:space="preserve">. </w:t>
      </w:r>
      <w:r w:rsidRPr="00A31F12">
        <w:rPr>
          <w:b/>
          <w:sz w:val="28"/>
          <w:szCs w:val="28"/>
        </w:rPr>
        <w:t>Не навреди ребёнку. Всё, что будет делаться на практике, должно исходить из интересов, возможностей ребёнка, сохраняя его индивидуальный образ.</w:t>
      </w:r>
    </w:p>
    <w:p w:rsidR="003635E4" w:rsidRPr="00A31F12" w:rsidRDefault="003635E4" w:rsidP="003635E4">
      <w:pPr>
        <w:pStyle w:val="a3"/>
        <w:rPr>
          <w:sz w:val="28"/>
          <w:szCs w:val="28"/>
        </w:rPr>
      </w:pPr>
      <w:r w:rsidRPr="00A31F12">
        <w:rPr>
          <w:rStyle w:val="a5"/>
          <w:sz w:val="28"/>
          <w:szCs w:val="28"/>
        </w:rPr>
        <w:t>Занятия по развитию речи в старшей группе содержат следующие блоки</w:t>
      </w:r>
      <w:r w:rsidRPr="00A31F12">
        <w:rPr>
          <w:sz w:val="28"/>
          <w:szCs w:val="28"/>
        </w:rPr>
        <w:t>:</w:t>
      </w:r>
    </w:p>
    <w:p w:rsidR="003635E4" w:rsidRPr="00A31F12" w:rsidRDefault="003635E4" w:rsidP="003635E4">
      <w:pPr>
        <w:pStyle w:val="a6"/>
        <w:rPr>
          <w:rFonts w:ascii="Times New Roman" w:hAnsi="Times New Roman" w:cs="Times New Roman"/>
          <w:sz w:val="28"/>
          <w:szCs w:val="28"/>
        </w:rPr>
      </w:pPr>
      <w:r w:rsidRPr="00A31F12">
        <w:rPr>
          <w:rFonts w:ascii="Times New Roman" w:hAnsi="Times New Roman" w:cs="Times New Roman"/>
          <w:sz w:val="28"/>
          <w:szCs w:val="28"/>
        </w:rPr>
        <w:t>- развивающая речевая среда;</w:t>
      </w:r>
    </w:p>
    <w:p w:rsidR="003635E4" w:rsidRPr="00A31F12" w:rsidRDefault="003635E4" w:rsidP="003635E4">
      <w:pPr>
        <w:pStyle w:val="a6"/>
        <w:rPr>
          <w:rFonts w:ascii="Times New Roman" w:hAnsi="Times New Roman" w:cs="Times New Roman"/>
          <w:sz w:val="28"/>
          <w:szCs w:val="28"/>
        </w:rPr>
      </w:pPr>
      <w:r w:rsidRPr="00A31F12">
        <w:rPr>
          <w:rFonts w:ascii="Times New Roman" w:hAnsi="Times New Roman" w:cs="Times New Roman"/>
          <w:sz w:val="28"/>
          <w:szCs w:val="28"/>
        </w:rPr>
        <w:t>- формирование словаря;</w:t>
      </w:r>
    </w:p>
    <w:p w:rsidR="003635E4" w:rsidRPr="00A31F12" w:rsidRDefault="003635E4" w:rsidP="003635E4">
      <w:pPr>
        <w:pStyle w:val="a6"/>
        <w:rPr>
          <w:rFonts w:ascii="Times New Roman" w:hAnsi="Times New Roman" w:cs="Times New Roman"/>
          <w:sz w:val="28"/>
          <w:szCs w:val="28"/>
        </w:rPr>
      </w:pPr>
      <w:r w:rsidRPr="00A31F12">
        <w:rPr>
          <w:rFonts w:ascii="Times New Roman" w:hAnsi="Times New Roman" w:cs="Times New Roman"/>
          <w:sz w:val="28"/>
          <w:szCs w:val="28"/>
        </w:rPr>
        <w:t>- звуковая культура речи;</w:t>
      </w:r>
      <w:r w:rsidRPr="00A31F12">
        <w:rPr>
          <w:rFonts w:ascii="Times New Roman" w:hAnsi="Times New Roman" w:cs="Times New Roman"/>
          <w:sz w:val="28"/>
          <w:szCs w:val="28"/>
        </w:rPr>
        <w:br/>
        <w:t>- грамматический строй речи;</w:t>
      </w:r>
    </w:p>
    <w:p w:rsidR="003635E4" w:rsidRPr="00A31F12" w:rsidRDefault="003635E4" w:rsidP="003635E4">
      <w:pPr>
        <w:pStyle w:val="a6"/>
        <w:rPr>
          <w:rFonts w:ascii="Times New Roman" w:hAnsi="Times New Roman" w:cs="Times New Roman"/>
          <w:sz w:val="28"/>
          <w:szCs w:val="28"/>
        </w:rPr>
      </w:pPr>
      <w:r w:rsidRPr="00A31F12">
        <w:rPr>
          <w:rFonts w:ascii="Times New Roman" w:hAnsi="Times New Roman" w:cs="Times New Roman"/>
          <w:sz w:val="28"/>
          <w:szCs w:val="28"/>
        </w:rPr>
        <w:t>- связная речь.</w:t>
      </w:r>
    </w:p>
    <w:p w:rsidR="003635E4" w:rsidRPr="00A31F12" w:rsidRDefault="003635E4" w:rsidP="003635E4">
      <w:pPr>
        <w:pStyle w:val="a6"/>
        <w:rPr>
          <w:rFonts w:ascii="Times New Roman" w:hAnsi="Times New Roman" w:cs="Times New Roman"/>
          <w:sz w:val="28"/>
          <w:szCs w:val="28"/>
        </w:rPr>
      </w:pPr>
      <w:r w:rsidRPr="00A31F12">
        <w:rPr>
          <w:rFonts w:ascii="Times New Roman" w:hAnsi="Times New Roman" w:cs="Times New Roman"/>
          <w:sz w:val="28"/>
          <w:szCs w:val="28"/>
        </w:rPr>
        <w:t>Разработала воспитатель  Арефьева Ю.А.</w:t>
      </w:r>
    </w:p>
    <w:p w:rsidR="003635E4" w:rsidRPr="00A31F12" w:rsidRDefault="003635E4" w:rsidP="003635E4">
      <w:pPr>
        <w:pStyle w:val="a3"/>
        <w:rPr>
          <w:sz w:val="28"/>
          <w:szCs w:val="28"/>
        </w:rPr>
      </w:pPr>
    </w:p>
    <w:p w:rsidR="003635E4" w:rsidRPr="00A31F12" w:rsidRDefault="003635E4" w:rsidP="003635E4">
      <w:pPr>
        <w:pStyle w:val="a3"/>
        <w:rPr>
          <w:sz w:val="28"/>
          <w:szCs w:val="28"/>
        </w:rPr>
      </w:pPr>
      <w:r w:rsidRPr="00A31F12">
        <w:rPr>
          <w:rStyle w:val="a5"/>
          <w:sz w:val="28"/>
          <w:szCs w:val="28"/>
        </w:rPr>
        <w:t>Программные задачи развития речи:</w:t>
      </w:r>
    </w:p>
    <w:p w:rsidR="003635E4" w:rsidRPr="00A31F12" w:rsidRDefault="003635E4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t>- содействовать совершенствованию речевых коммуникаций ребенка со взрослыми и сверстниками;</w:t>
      </w:r>
    </w:p>
    <w:p w:rsidR="003635E4" w:rsidRPr="00A31F12" w:rsidRDefault="003635E4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t>- расширять и активизировать словарь;</w:t>
      </w:r>
    </w:p>
    <w:p w:rsidR="003635E4" w:rsidRPr="00A31F12" w:rsidRDefault="003635E4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t>- добиваться чистого произношения  всех звуков родного языка;</w:t>
      </w:r>
    </w:p>
    <w:p w:rsidR="003635E4" w:rsidRPr="00A31F12" w:rsidRDefault="003635E4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t>- учить отвечать на вопросы в краткой и распространенной форме, не торопясь, точно употреблять слова по смыслу;</w:t>
      </w:r>
    </w:p>
    <w:p w:rsidR="003635E4" w:rsidRPr="00A31F12" w:rsidRDefault="003635E4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lastRenderedPageBreak/>
        <w:t>- продолжать развивать диалогическую речь, обучать формам монологической речи.</w:t>
      </w:r>
    </w:p>
    <w:p w:rsidR="003635E4" w:rsidRPr="00A31F12" w:rsidRDefault="003635E4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t> </w:t>
      </w:r>
    </w:p>
    <w:p w:rsidR="003635E4" w:rsidRPr="00A31F12" w:rsidRDefault="003635E4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t>Согласно перечню основных занятий на месяц, развитию речи и художественной литературе отводится – 8 из расчета 2 занятия в неделю. Общее количество – 72.</w:t>
      </w:r>
    </w:p>
    <w:p w:rsidR="003635E4" w:rsidRPr="00A31F12" w:rsidRDefault="003635E4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t>Длительность одного занятия до 25 минут.</w:t>
      </w:r>
    </w:p>
    <w:p w:rsidR="003635E4" w:rsidRDefault="003635E4" w:rsidP="003635E4">
      <w:pPr>
        <w:pStyle w:val="a3"/>
        <w:rPr>
          <w:sz w:val="28"/>
          <w:szCs w:val="28"/>
        </w:rPr>
      </w:pPr>
      <w:r w:rsidRPr="00A31F12">
        <w:rPr>
          <w:sz w:val="28"/>
          <w:szCs w:val="28"/>
        </w:rPr>
        <w:t>Диагностическое обследование детей по развитию речи проводится 2 раза в год: сентябрь, май.</w:t>
      </w:r>
    </w:p>
    <w:p w:rsidR="00A31F12" w:rsidRPr="00A31F12" w:rsidRDefault="00A31F12" w:rsidP="003635E4">
      <w:pPr>
        <w:pStyle w:val="a3"/>
        <w:rPr>
          <w:sz w:val="28"/>
          <w:szCs w:val="28"/>
        </w:rPr>
      </w:pPr>
    </w:p>
    <w:p w:rsidR="00A31F12" w:rsidRPr="00A31F12" w:rsidRDefault="00A31F12" w:rsidP="00E83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диагностической работы я использую в следующих видах деятельности:</w:t>
      </w:r>
    </w:p>
    <w:p w:rsidR="00A31F12" w:rsidRPr="00A31F12" w:rsidRDefault="00A31F12" w:rsidP="00A31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планировании непосредственно-образовательной, воспитательной и коррекционной работе с детьми; </w:t>
      </w:r>
    </w:p>
    <w:p w:rsidR="00A31F12" w:rsidRPr="00A31F12" w:rsidRDefault="00A31F12" w:rsidP="00A31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отборе программных общеобразовательных, воспитательных и коррекционных задач; </w:t>
      </w:r>
    </w:p>
    <w:p w:rsidR="00A31F12" w:rsidRPr="00A31F12" w:rsidRDefault="00A31F12" w:rsidP="00A31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использовании современных методик и технологий развивающего обучения; </w:t>
      </w:r>
    </w:p>
    <w:p w:rsidR="00A31F12" w:rsidRPr="00A31F12" w:rsidRDefault="00A31F12" w:rsidP="00A31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предметно – развивающей среды в группе; </w:t>
      </w:r>
    </w:p>
    <w:p w:rsidR="00A31F12" w:rsidRPr="00A31F12" w:rsidRDefault="00A31F12" w:rsidP="00A31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подгрупповой и индивидуальной работы с детьми; </w:t>
      </w:r>
    </w:p>
    <w:p w:rsidR="00A31F12" w:rsidRDefault="00A31F12" w:rsidP="00A31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временн</w:t>
      </w:r>
      <w:r w:rsidR="00E83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нагрузки на каждого ребёнка.</w:t>
      </w:r>
    </w:p>
    <w:p w:rsidR="00E83B6F" w:rsidRPr="00A31F12" w:rsidRDefault="00E83B6F" w:rsidP="00E83B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B6F" w:rsidRDefault="00E83B6F" w:rsidP="00E83B6F">
      <w:pPr>
        <w:pStyle w:val="c2"/>
        <w:rPr>
          <w:rStyle w:val="c7"/>
          <w:sz w:val="28"/>
          <w:szCs w:val="28"/>
        </w:rPr>
      </w:pPr>
      <w:r w:rsidRPr="00E83B6F">
        <w:rPr>
          <w:rStyle w:val="c8"/>
          <w:b/>
          <w:sz w:val="28"/>
          <w:szCs w:val="28"/>
        </w:rPr>
        <w:t xml:space="preserve">  </w:t>
      </w:r>
      <w:r w:rsidRPr="00E83B6F">
        <w:rPr>
          <w:rStyle w:val="c17"/>
          <w:b/>
          <w:sz w:val="28"/>
          <w:szCs w:val="28"/>
        </w:rPr>
        <w:t>Развитие связной речи детей дошкольного возраста (старшая группа)</w:t>
      </w:r>
      <w:r w:rsidRPr="00E83B6F">
        <w:rPr>
          <w:b/>
          <w:sz w:val="28"/>
          <w:szCs w:val="28"/>
        </w:rPr>
        <w:br/>
      </w:r>
      <w:r>
        <w:rPr>
          <w:rStyle w:val="c7"/>
          <w:sz w:val="28"/>
          <w:szCs w:val="28"/>
        </w:rPr>
        <w:t xml:space="preserve">Цель: </w:t>
      </w:r>
    </w:p>
    <w:p w:rsidR="00E83B6F" w:rsidRPr="00E83B6F" w:rsidRDefault="00E83B6F" w:rsidP="00E83B6F">
      <w:pPr>
        <w:pStyle w:val="c2"/>
        <w:rPr>
          <w:sz w:val="28"/>
          <w:szCs w:val="28"/>
        </w:rPr>
      </w:pPr>
      <w:r w:rsidRPr="00E83B6F">
        <w:rPr>
          <w:rStyle w:val="c7"/>
          <w:sz w:val="28"/>
          <w:szCs w:val="28"/>
        </w:rPr>
        <w:t xml:space="preserve">- </w:t>
      </w:r>
      <w:r w:rsidRPr="00E83B6F">
        <w:rPr>
          <w:rStyle w:val="c8"/>
          <w:sz w:val="28"/>
          <w:szCs w:val="28"/>
        </w:rPr>
        <w:t>развитие свободного общения со сверстниками и взрослыми.</w:t>
      </w:r>
    </w:p>
    <w:p w:rsidR="00E83B6F" w:rsidRDefault="00E83B6F" w:rsidP="00F56951">
      <w:pPr>
        <w:pStyle w:val="c14"/>
        <w:rPr>
          <w:rStyle w:val="c7"/>
          <w:sz w:val="28"/>
          <w:szCs w:val="28"/>
        </w:rPr>
      </w:pPr>
      <w:r w:rsidRPr="00E83B6F">
        <w:rPr>
          <w:rStyle w:val="c9"/>
          <w:sz w:val="28"/>
          <w:szCs w:val="28"/>
        </w:rPr>
        <w:t xml:space="preserve"> - совершенствовать диалогическую форму речи;</w:t>
      </w:r>
    </w:p>
    <w:p w:rsidR="00E83B6F" w:rsidRDefault="00E83B6F" w:rsidP="00E83B6F">
      <w:pPr>
        <w:pStyle w:val="c2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Задачи: </w:t>
      </w:r>
    </w:p>
    <w:p w:rsidR="00E83B6F" w:rsidRPr="00E83B6F" w:rsidRDefault="00E83B6F" w:rsidP="00E83B6F">
      <w:pPr>
        <w:pStyle w:val="c2"/>
        <w:rPr>
          <w:sz w:val="28"/>
          <w:szCs w:val="28"/>
        </w:rPr>
      </w:pPr>
      <w:r w:rsidRPr="00E83B6F">
        <w:rPr>
          <w:rStyle w:val="c7"/>
          <w:sz w:val="28"/>
          <w:szCs w:val="28"/>
        </w:rPr>
        <w:t xml:space="preserve">- </w:t>
      </w:r>
      <w:r w:rsidRPr="00E83B6F">
        <w:rPr>
          <w:rStyle w:val="c8"/>
          <w:sz w:val="28"/>
          <w:szCs w:val="28"/>
        </w:rPr>
        <w:t>развитие свободного общения со взрослыми;</w:t>
      </w:r>
    </w:p>
    <w:p w:rsidR="00E83B6F" w:rsidRPr="00E83B6F" w:rsidRDefault="00E83B6F" w:rsidP="00E83B6F">
      <w:pPr>
        <w:pStyle w:val="c14"/>
        <w:rPr>
          <w:sz w:val="28"/>
          <w:szCs w:val="28"/>
        </w:rPr>
      </w:pPr>
      <w:r>
        <w:rPr>
          <w:rStyle w:val="c9"/>
          <w:sz w:val="28"/>
          <w:szCs w:val="28"/>
        </w:rPr>
        <w:t> </w:t>
      </w:r>
      <w:r w:rsidRPr="00E83B6F">
        <w:rPr>
          <w:rStyle w:val="c9"/>
          <w:sz w:val="28"/>
          <w:szCs w:val="28"/>
        </w:rPr>
        <w:t>- совершенствовать диалогическую форму речи;</w:t>
      </w:r>
    </w:p>
    <w:p w:rsidR="00E83B6F" w:rsidRPr="00E83B6F" w:rsidRDefault="00E83B6F" w:rsidP="00E83B6F">
      <w:pPr>
        <w:pStyle w:val="c14"/>
        <w:rPr>
          <w:sz w:val="28"/>
          <w:szCs w:val="28"/>
        </w:rPr>
      </w:pPr>
      <w:r>
        <w:rPr>
          <w:rStyle w:val="c9"/>
          <w:sz w:val="28"/>
          <w:szCs w:val="28"/>
        </w:rPr>
        <w:t> </w:t>
      </w:r>
      <w:r w:rsidRPr="00E83B6F">
        <w:rPr>
          <w:rStyle w:val="c9"/>
          <w:sz w:val="28"/>
          <w:szCs w:val="28"/>
        </w:rPr>
        <w:t> -развивать монологическую форму речи;</w:t>
      </w:r>
    </w:p>
    <w:p w:rsidR="00E83B6F" w:rsidRPr="00E83B6F" w:rsidRDefault="00E83B6F" w:rsidP="00E83B6F">
      <w:pPr>
        <w:pStyle w:val="c14"/>
        <w:rPr>
          <w:sz w:val="28"/>
          <w:szCs w:val="28"/>
        </w:rPr>
      </w:pPr>
      <w:r>
        <w:rPr>
          <w:rStyle w:val="c9"/>
          <w:sz w:val="28"/>
          <w:szCs w:val="28"/>
        </w:rPr>
        <w:t>   </w:t>
      </w:r>
      <w:r w:rsidRPr="00E83B6F">
        <w:rPr>
          <w:rStyle w:val="c9"/>
          <w:sz w:val="28"/>
          <w:szCs w:val="28"/>
        </w:rPr>
        <w:t xml:space="preserve"> - учить связно, последовательно и выразительно пересказывать небольшие сказки, рассказы; </w:t>
      </w:r>
    </w:p>
    <w:p w:rsidR="00E83B6F" w:rsidRDefault="00E83B6F" w:rsidP="00E83B6F">
      <w:pPr>
        <w:pStyle w:val="c14"/>
        <w:rPr>
          <w:rStyle w:val="c9"/>
          <w:sz w:val="28"/>
          <w:szCs w:val="28"/>
        </w:rPr>
      </w:pPr>
      <w:r>
        <w:rPr>
          <w:rStyle w:val="c18"/>
          <w:sz w:val="28"/>
          <w:szCs w:val="28"/>
        </w:rPr>
        <w:t xml:space="preserve">    </w:t>
      </w:r>
      <w:r w:rsidRPr="00E83B6F">
        <w:rPr>
          <w:rStyle w:val="c18"/>
          <w:sz w:val="28"/>
          <w:szCs w:val="28"/>
        </w:rPr>
        <w:t> </w:t>
      </w:r>
      <w:r w:rsidRPr="00E83B6F">
        <w:rPr>
          <w:rStyle w:val="c9"/>
          <w:sz w:val="28"/>
          <w:szCs w:val="28"/>
        </w:rPr>
        <w:t>- учить (по плану и образцу ) рассказывать о предмете, содержании сюжетной картины; соста</w:t>
      </w:r>
      <w:r>
        <w:rPr>
          <w:rStyle w:val="c9"/>
          <w:sz w:val="28"/>
          <w:szCs w:val="28"/>
        </w:rPr>
        <w:t>влять рассказ по картинкам с</w:t>
      </w:r>
      <w:r w:rsidRPr="00E83B6F">
        <w:rPr>
          <w:rStyle w:val="c9"/>
          <w:sz w:val="28"/>
          <w:szCs w:val="28"/>
        </w:rPr>
        <w:t xml:space="preserve"> последовательно развивающими  событиями</w:t>
      </w:r>
      <w:r>
        <w:rPr>
          <w:rStyle w:val="c9"/>
          <w:sz w:val="28"/>
          <w:szCs w:val="28"/>
        </w:rPr>
        <w:t>.</w:t>
      </w:r>
    </w:p>
    <w:p w:rsidR="00E83B6F" w:rsidRDefault="00E83B6F" w:rsidP="00E83B6F">
      <w:pPr>
        <w:pStyle w:val="c14"/>
        <w:rPr>
          <w:rStyle w:val="c9"/>
          <w:sz w:val="28"/>
          <w:szCs w:val="28"/>
        </w:rPr>
      </w:pPr>
      <w:r w:rsidRPr="00E83B6F">
        <w:rPr>
          <w:rStyle w:val="c9"/>
          <w:sz w:val="28"/>
          <w:szCs w:val="28"/>
        </w:rPr>
        <w:t xml:space="preserve"> - развивать умение составлять свои рассказы из личного опыта.</w:t>
      </w:r>
    </w:p>
    <w:p w:rsidR="00F56951" w:rsidRPr="00E83B6F" w:rsidRDefault="00F56951" w:rsidP="00E83B6F">
      <w:pPr>
        <w:pStyle w:val="c14"/>
        <w:rPr>
          <w:sz w:val="28"/>
          <w:szCs w:val="28"/>
        </w:rPr>
      </w:pP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  <w:r w:rsidRPr="00F56951">
        <w:rPr>
          <w:rFonts w:ascii="Times New Roman" w:hAnsi="Times New Roman" w:cs="Times New Roman"/>
          <w:sz w:val="28"/>
          <w:szCs w:val="28"/>
        </w:rPr>
        <w:t>План профессионального самообразования воспитателя.</w:t>
      </w: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  <w:r w:rsidRPr="00F56951">
        <w:rPr>
          <w:rFonts w:ascii="Times New Roman" w:hAnsi="Times New Roman" w:cs="Times New Roman"/>
          <w:sz w:val="28"/>
          <w:szCs w:val="28"/>
        </w:rPr>
        <w:t>Тема: «Развитие связной речи детей в нерегламентированной деятельности» (старший возраст)</w:t>
      </w: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  <w:r w:rsidRPr="00F56951">
        <w:rPr>
          <w:rFonts w:ascii="Times New Roman" w:hAnsi="Times New Roman" w:cs="Times New Roman"/>
          <w:sz w:val="28"/>
          <w:szCs w:val="28"/>
        </w:rPr>
        <w:t>Цель: Повышение своего теоретического уровня, профессионального мастерства и компетентности.</w:t>
      </w: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  <w:r w:rsidRPr="00F56951">
        <w:rPr>
          <w:rFonts w:ascii="Times New Roman" w:hAnsi="Times New Roman" w:cs="Times New Roman"/>
          <w:sz w:val="28"/>
          <w:szCs w:val="28"/>
        </w:rPr>
        <w:t>Задачи: Работа над программой профессионального самообразования поможет мне:</w:t>
      </w: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  <w:r w:rsidRPr="00F56951">
        <w:rPr>
          <w:rFonts w:ascii="Times New Roman" w:hAnsi="Times New Roman" w:cs="Times New Roman"/>
          <w:sz w:val="28"/>
          <w:szCs w:val="28"/>
        </w:rPr>
        <w:t>- Развитие связной речи в игровой деятельности.</w:t>
      </w: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  <w:r w:rsidRPr="00F56951">
        <w:rPr>
          <w:rFonts w:ascii="Times New Roman" w:hAnsi="Times New Roman" w:cs="Times New Roman"/>
          <w:sz w:val="28"/>
          <w:szCs w:val="28"/>
        </w:rPr>
        <w:t>- Развитие словесно-логического мышления; речевого внимания, голосового аппарата.</w:t>
      </w: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  <w:r w:rsidRPr="00F56951">
        <w:rPr>
          <w:rFonts w:ascii="Times New Roman" w:hAnsi="Times New Roman" w:cs="Times New Roman"/>
          <w:sz w:val="28"/>
          <w:szCs w:val="28"/>
        </w:rPr>
        <w:t>- Поддерживать интерес детей к личности и деятельности сверстников, содействовать налаживанию их диалогического общения в совместных играх и занятиях.</w:t>
      </w:r>
    </w:p>
    <w:p w:rsidR="00F56951" w:rsidRPr="00F56951" w:rsidRDefault="00F56951" w:rsidP="00F56951">
      <w:pPr>
        <w:rPr>
          <w:rFonts w:ascii="Times New Roman" w:hAnsi="Times New Roman" w:cs="Times New Roman"/>
          <w:b/>
          <w:sz w:val="28"/>
          <w:szCs w:val="28"/>
        </w:rPr>
      </w:pPr>
      <w:r w:rsidRPr="00F56951"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Pr="00F56951">
        <w:rPr>
          <w:rFonts w:ascii="Times New Roman" w:hAnsi="Times New Roman" w:cs="Times New Roman"/>
          <w:b/>
          <w:sz w:val="28"/>
          <w:szCs w:val="28"/>
        </w:rPr>
        <w:tab/>
        <w:t xml:space="preserve">Тема </w:t>
      </w:r>
      <w:r w:rsidRPr="00F56951">
        <w:rPr>
          <w:rFonts w:ascii="Times New Roman" w:hAnsi="Times New Roman" w:cs="Times New Roman"/>
          <w:b/>
          <w:sz w:val="28"/>
          <w:szCs w:val="28"/>
        </w:rPr>
        <w:tab/>
        <w:t xml:space="preserve">Содержание работы </w:t>
      </w:r>
      <w:r w:rsidRPr="00F56951">
        <w:rPr>
          <w:rFonts w:ascii="Times New Roman" w:hAnsi="Times New Roman" w:cs="Times New Roman"/>
          <w:b/>
          <w:sz w:val="28"/>
          <w:szCs w:val="28"/>
        </w:rPr>
        <w:tab/>
        <w:t>Практический выход</w:t>
      </w: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  <w:r w:rsidRPr="00F56951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F5695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56951">
        <w:rPr>
          <w:rFonts w:ascii="Times New Roman" w:hAnsi="Times New Roman" w:cs="Times New Roman"/>
          <w:sz w:val="28"/>
          <w:szCs w:val="28"/>
        </w:rPr>
        <w:tab/>
        <w:t>Подбор и изучение литературы по теме; дидактических игр и упражнений; сюжетных картин;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951">
        <w:rPr>
          <w:rFonts w:ascii="Times New Roman" w:hAnsi="Times New Roman" w:cs="Times New Roman"/>
          <w:sz w:val="28"/>
          <w:szCs w:val="28"/>
        </w:rPr>
        <w:t xml:space="preserve">составление библиографии. </w:t>
      </w:r>
      <w:r w:rsidRPr="00F56951">
        <w:rPr>
          <w:rFonts w:ascii="Times New Roman" w:hAnsi="Times New Roman" w:cs="Times New Roman"/>
          <w:sz w:val="28"/>
          <w:szCs w:val="28"/>
        </w:rPr>
        <w:tab/>
        <w:t>Памятки для родителей по обучению связной речи.</w:t>
      </w: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  <w:r w:rsidRPr="00F56951">
        <w:rPr>
          <w:rFonts w:ascii="Times New Roman" w:hAnsi="Times New Roman" w:cs="Times New Roman"/>
          <w:b/>
          <w:sz w:val="28"/>
          <w:szCs w:val="28"/>
        </w:rPr>
        <w:t>Октябрь-Ноябрь</w:t>
      </w:r>
      <w:r w:rsidRPr="00F56951">
        <w:rPr>
          <w:rFonts w:ascii="Times New Roman" w:hAnsi="Times New Roman" w:cs="Times New Roman"/>
          <w:sz w:val="28"/>
          <w:szCs w:val="28"/>
        </w:rPr>
        <w:t xml:space="preserve"> </w:t>
      </w:r>
      <w:r w:rsidRPr="00F56951">
        <w:rPr>
          <w:rFonts w:ascii="Times New Roman" w:hAnsi="Times New Roman" w:cs="Times New Roman"/>
          <w:sz w:val="28"/>
          <w:szCs w:val="28"/>
        </w:rPr>
        <w:tab/>
        <w:t xml:space="preserve">Дидактические и словесные игры. </w:t>
      </w:r>
      <w:r w:rsidRPr="00F56951">
        <w:rPr>
          <w:rFonts w:ascii="Times New Roman" w:hAnsi="Times New Roman" w:cs="Times New Roman"/>
          <w:sz w:val="28"/>
          <w:szCs w:val="28"/>
        </w:rPr>
        <w:tab/>
        <w:t xml:space="preserve">Дидактические игры, направленные на формирование у детей представлений о людях разных профессий. Активизация и обогащение словарного запаса детей. </w:t>
      </w:r>
      <w:r w:rsidRPr="00F56951">
        <w:rPr>
          <w:rFonts w:ascii="Times New Roman" w:hAnsi="Times New Roman" w:cs="Times New Roman"/>
          <w:sz w:val="28"/>
          <w:szCs w:val="28"/>
        </w:rPr>
        <w:tab/>
        <w:t>Дидактические игры по развитию речи «Варим суп».</w:t>
      </w: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  <w:r w:rsidRPr="00F56951">
        <w:rPr>
          <w:rFonts w:ascii="Times New Roman" w:hAnsi="Times New Roman" w:cs="Times New Roman"/>
          <w:b/>
          <w:sz w:val="28"/>
          <w:szCs w:val="28"/>
        </w:rPr>
        <w:t>Декабрь-Январь</w:t>
      </w:r>
      <w:r w:rsidRPr="00F56951">
        <w:rPr>
          <w:rFonts w:ascii="Times New Roman" w:hAnsi="Times New Roman" w:cs="Times New Roman"/>
          <w:sz w:val="28"/>
          <w:szCs w:val="28"/>
        </w:rPr>
        <w:t xml:space="preserve"> </w:t>
      </w:r>
      <w:r w:rsidRPr="00F56951">
        <w:rPr>
          <w:rFonts w:ascii="Times New Roman" w:hAnsi="Times New Roman" w:cs="Times New Roman"/>
          <w:sz w:val="28"/>
          <w:szCs w:val="28"/>
        </w:rPr>
        <w:tab/>
        <w:t xml:space="preserve">Работа по составлению (придумывание) загадок. </w:t>
      </w:r>
      <w:r w:rsidRPr="00F56951">
        <w:rPr>
          <w:rFonts w:ascii="Times New Roman" w:hAnsi="Times New Roman" w:cs="Times New Roman"/>
          <w:sz w:val="28"/>
          <w:szCs w:val="28"/>
        </w:rPr>
        <w:tab/>
        <w:t xml:space="preserve">Показать роль загадки на формирование выразительности речи. Учить детей отгадывать загадки по схемам. Развивать монологическую речь детей. Развивать воображение. </w:t>
      </w:r>
      <w:r w:rsidRPr="00F56951">
        <w:rPr>
          <w:rFonts w:ascii="Times New Roman" w:hAnsi="Times New Roman" w:cs="Times New Roman"/>
          <w:sz w:val="28"/>
          <w:szCs w:val="28"/>
        </w:rPr>
        <w:tab/>
        <w:t>Консультация для родителей: «Использование загадок, как средство формирования выразительности речи». (папка передвижка)</w:t>
      </w: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  <w:r w:rsidRPr="00F56951">
        <w:rPr>
          <w:rFonts w:ascii="Times New Roman" w:hAnsi="Times New Roman" w:cs="Times New Roman"/>
          <w:b/>
          <w:sz w:val="28"/>
          <w:szCs w:val="28"/>
        </w:rPr>
        <w:t>Март-Апрель</w:t>
      </w:r>
      <w:r w:rsidRPr="00F56951">
        <w:rPr>
          <w:rFonts w:ascii="Times New Roman" w:hAnsi="Times New Roman" w:cs="Times New Roman"/>
          <w:sz w:val="28"/>
          <w:szCs w:val="28"/>
        </w:rPr>
        <w:t xml:space="preserve"> </w:t>
      </w:r>
      <w:r w:rsidRPr="00F56951">
        <w:rPr>
          <w:rFonts w:ascii="Times New Roman" w:hAnsi="Times New Roman" w:cs="Times New Roman"/>
          <w:sz w:val="28"/>
          <w:szCs w:val="28"/>
        </w:rPr>
        <w:tab/>
        <w:t xml:space="preserve">Работа над развитием речи через театральную деятельность. Инсценировки сказок: «Кот и лиса», «Теремок» и др. (с использованием пальчикового и настольного театра) </w:t>
      </w:r>
      <w:r w:rsidRPr="00F56951">
        <w:rPr>
          <w:rFonts w:ascii="Times New Roman" w:hAnsi="Times New Roman" w:cs="Times New Roman"/>
          <w:sz w:val="28"/>
          <w:szCs w:val="28"/>
        </w:rPr>
        <w:tab/>
        <w:t xml:space="preserve">Развитие творческой самостоятельности, эстетического вкуса в передаче образа; развитие речи детей, эмоциональной направленности. Раскрытие творческих способностей детей. </w:t>
      </w:r>
      <w:r w:rsidRPr="00F56951">
        <w:rPr>
          <w:rFonts w:ascii="Times New Roman" w:hAnsi="Times New Roman" w:cs="Times New Roman"/>
          <w:sz w:val="28"/>
          <w:szCs w:val="28"/>
        </w:rPr>
        <w:tab/>
        <w:t>Практический показ. (театральная неделя)</w:t>
      </w:r>
    </w:p>
    <w:p w:rsid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  <w:r w:rsidRPr="00F56951">
        <w:rPr>
          <w:rFonts w:ascii="Times New Roman" w:hAnsi="Times New Roman" w:cs="Times New Roman"/>
          <w:b/>
          <w:sz w:val="28"/>
          <w:szCs w:val="28"/>
        </w:rPr>
        <w:t>Сентябрь - Май</w:t>
      </w:r>
      <w:r w:rsidRPr="00F56951">
        <w:rPr>
          <w:rFonts w:ascii="Times New Roman" w:hAnsi="Times New Roman" w:cs="Times New Roman"/>
          <w:sz w:val="28"/>
          <w:szCs w:val="28"/>
        </w:rPr>
        <w:t xml:space="preserve"> </w:t>
      </w:r>
      <w:r w:rsidRPr="00F56951">
        <w:rPr>
          <w:rFonts w:ascii="Times New Roman" w:hAnsi="Times New Roman" w:cs="Times New Roman"/>
          <w:sz w:val="28"/>
          <w:szCs w:val="28"/>
        </w:rPr>
        <w:tab/>
        <w:t xml:space="preserve">Разучивание считалочек, загадок. Пальчиковые игры. </w:t>
      </w:r>
      <w:r w:rsidRPr="00F56951">
        <w:rPr>
          <w:rFonts w:ascii="Times New Roman" w:hAnsi="Times New Roman" w:cs="Times New Roman"/>
          <w:sz w:val="28"/>
          <w:szCs w:val="28"/>
        </w:rPr>
        <w:tab/>
        <w:t xml:space="preserve">Совершенствовать речевой слух, закреплять навыки четкой, правильной, выразительной речи. Дифференциация звуков, слов, предложений. Отрабатывать темп, силу голоса, дикцию. </w:t>
      </w:r>
      <w:r w:rsidRPr="00F56951">
        <w:rPr>
          <w:rFonts w:ascii="Times New Roman" w:hAnsi="Times New Roman" w:cs="Times New Roman"/>
          <w:sz w:val="28"/>
          <w:szCs w:val="28"/>
        </w:rPr>
        <w:tab/>
        <w:t>Презентация</w:t>
      </w: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</w:p>
    <w:p w:rsidR="00F56951" w:rsidRPr="00F56951" w:rsidRDefault="00F56951" w:rsidP="00F5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</w:t>
      </w:r>
      <w:r w:rsidRPr="00F569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6951" w:rsidRPr="00F56951" w:rsidRDefault="00F56951" w:rsidP="00F569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«Истоки». – М: Просвещение, 2003.</w:t>
      </w:r>
    </w:p>
    <w:p w:rsidR="00F56951" w:rsidRPr="00F56951" w:rsidRDefault="00F56951" w:rsidP="00F569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 А.Г., Речь и речевое общение детей. – М: Мозаика-Синтез, 1999.</w:t>
      </w:r>
    </w:p>
    <w:p w:rsidR="00F56951" w:rsidRPr="00F56951" w:rsidRDefault="00F56951" w:rsidP="00F569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 А.Г., Истоки диалога. – М: Мозаика-Синтез, 1998.</w:t>
      </w:r>
    </w:p>
    <w:p w:rsidR="00F56951" w:rsidRPr="00F56951" w:rsidRDefault="00F56951" w:rsidP="00F569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 А.Г. Формирование грамматического строя речи. – М: Мозаика-Синтез, 2005.</w:t>
      </w:r>
    </w:p>
    <w:p w:rsidR="00F56951" w:rsidRPr="00F56951" w:rsidRDefault="00F56951" w:rsidP="00F569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5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О.С., Развитие речи и творчества дошкольников. – М: Творческий центр «Сфера», 2003.</w:t>
      </w:r>
    </w:p>
    <w:p w:rsidR="00F56951" w:rsidRPr="00F56951" w:rsidRDefault="00F56951" w:rsidP="00F569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5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О.С. и Гавриш Н.В., Знакомим дошкольников с литературой. – М: Творческий центр «Сфера», 2003.</w:t>
      </w:r>
    </w:p>
    <w:p w:rsidR="00F56951" w:rsidRPr="00F56951" w:rsidRDefault="00F56951" w:rsidP="00F56951">
      <w:pPr>
        <w:rPr>
          <w:rFonts w:ascii="Times New Roman" w:hAnsi="Times New Roman" w:cs="Times New Roman"/>
          <w:sz w:val="28"/>
          <w:szCs w:val="28"/>
        </w:rPr>
      </w:pPr>
    </w:p>
    <w:p w:rsidR="003635E4" w:rsidRPr="00A31F12" w:rsidRDefault="003635E4" w:rsidP="00E83B6F">
      <w:pPr>
        <w:rPr>
          <w:rFonts w:ascii="Times New Roman" w:hAnsi="Times New Roman" w:cs="Times New Roman"/>
          <w:sz w:val="28"/>
          <w:szCs w:val="28"/>
        </w:rPr>
      </w:pPr>
    </w:p>
    <w:sectPr w:rsidR="003635E4" w:rsidRPr="00A3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275"/>
    <w:multiLevelType w:val="multilevel"/>
    <w:tmpl w:val="73F4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E77BB"/>
    <w:multiLevelType w:val="multilevel"/>
    <w:tmpl w:val="46BC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D2"/>
    <w:rsid w:val="0025462C"/>
    <w:rsid w:val="003635E4"/>
    <w:rsid w:val="004F1092"/>
    <w:rsid w:val="00712843"/>
    <w:rsid w:val="008C59D2"/>
    <w:rsid w:val="00A31F12"/>
    <w:rsid w:val="00E83B6F"/>
    <w:rsid w:val="00F5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35E4"/>
    <w:rPr>
      <w:i/>
      <w:iCs/>
    </w:rPr>
  </w:style>
  <w:style w:type="character" w:styleId="a5">
    <w:name w:val="Strong"/>
    <w:basedOn w:val="a0"/>
    <w:uiPriority w:val="22"/>
    <w:qFormat/>
    <w:rsid w:val="003635E4"/>
    <w:rPr>
      <w:b/>
      <w:bCs/>
    </w:rPr>
  </w:style>
  <w:style w:type="paragraph" w:styleId="a6">
    <w:name w:val="No Spacing"/>
    <w:uiPriority w:val="1"/>
    <w:qFormat/>
    <w:rsid w:val="003635E4"/>
    <w:pPr>
      <w:spacing w:after="0" w:line="240" w:lineRule="auto"/>
    </w:pPr>
  </w:style>
  <w:style w:type="character" w:customStyle="1" w:styleId="text">
    <w:name w:val="text"/>
    <w:basedOn w:val="a0"/>
    <w:rsid w:val="003635E4"/>
  </w:style>
  <w:style w:type="paragraph" w:customStyle="1" w:styleId="c2">
    <w:name w:val="c2"/>
    <w:basedOn w:val="a"/>
    <w:rsid w:val="00E8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83B6F"/>
  </w:style>
  <w:style w:type="character" w:customStyle="1" w:styleId="c17">
    <w:name w:val="c17"/>
    <w:basedOn w:val="a0"/>
    <w:rsid w:val="00E83B6F"/>
  </w:style>
  <w:style w:type="character" w:customStyle="1" w:styleId="c7">
    <w:name w:val="c7"/>
    <w:basedOn w:val="a0"/>
    <w:rsid w:val="00E83B6F"/>
  </w:style>
  <w:style w:type="paragraph" w:customStyle="1" w:styleId="c14">
    <w:name w:val="c14"/>
    <w:basedOn w:val="a"/>
    <w:rsid w:val="00E8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3B6F"/>
  </w:style>
  <w:style w:type="character" w:customStyle="1" w:styleId="c18">
    <w:name w:val="c18"/>
    <w:basedOn w:val="a0"/>
    <w:rsid w:val="00E83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35E4"/>
    <w:rPr>
      <w:i/>
      <w:iCs/>
    </w:rPr>
  </w:style>
  <w:style w:type="character" w:styleId="a5">
    <w:name w:val="Strong"/>
    <w:basedOn w:val="a0"/>
    <w:uiPriority w:val="22"/>
    <w:qFormat/>
    <w:rsid w:val="003635E4"/>
    <w:rPr>
      <w:b/>
      <w:bCs/>
    </w:rPr>
  </w:style>
  <w:style w:type="paragraph" w:styleId="a6">
    <w:name w:val="No Spacing"/>
    <w:uiPriority w:val="1"/>
    <w:qFormat/>
    <w:rsid w:val="003635E4"/>
    <w:pPr>
      <w:spacing w:after="0" w:line="240" w:lineRule="auto"/>
    </w:pPr>
  </w:style>
  <w:style w:type="character" w:customStyle="1" w:styleId="text">
    <w:name w:val="text"/>
    <w:basedOn w:val="a0"/>
    <w:rsid w:val="003635E4"/>
  </w:style>
  <w:style w:type="paragraph" w:customStyle="1" w:styleId="c2">
    <w:name w:val="c2"/>
    <w:basedOn w:val="a"/>
    <w:rsid w:val="00E8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83B6F"/>
  </w:style>
  <w:style w:type="character" w:customStyle="1" w:styleId="c17">
    <w:name w:val="c17"/>
    <w:basedOn w:val="a0"/>
    <w:rsid w:val="00E83B6F"/>
  </w:style>
  <w:style w:type="character" w:customStyle="1" w:styleId="c7">
    <w:name w:val="c7"/>
    <w:basedOn w:val="a0"/>
    <w:rsid w:val="00E83B6F"/>
  </w:style>
  <w:style w:type="paragraph" w:customStyle="1" w:styleId="c14">
    <w:name w:val="c14"/>
    <w:basedOn w:val="a"/>
    <w:rsid w:val="00E8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3B6F"/>
  </w:style>
  <w:style w:type="character" w:customStyle="1" w:styleId="c18">
    <w:name w:val="c18"/>
    <w:basedOn w:val="a0"/>
    <w:rsid w:val="00E8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щ</cp:lastModifiedBy>
  <cp:revision>2</cp:revision>
  <dcterms:created xsi:type="dcterms:W3CDTF">2014-10-06T18:06:00Z</dcterms:created>
  <dcterms:modified xsi:type="dcterms:W3CDTF">2014-10-06T18:06:00Z</dcterms:modified>
</cp:coreProperties>
</file>