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52" w:rsidRDefault="00F3248F" w:rsidP="003C0C29">
      <w:pPr>
        <w:jc w:val="center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3C0C29" w:rsidRPr="003C0C29" w:rsidRDefault="008C3C21" w:rsidP="00CC7177">
      <w:pPr>
        <w:jc w:val="both"/>
        <w:rPr>
          <w:rFonts w:ascii="Times New Roman" w:hAnsi="Times New Roman" w:cs="Times New Roman"/>
          <w:sz w:val="24"/>
          <w:szCs w:val="24"/>
        </w:rPr>
      </w:pPr>
      <w:r w:rsidRPr="008C3C21">
        <w:rPr>
          <w:rFonts w:ascii="Times New Roman" w:hAnsi="Times New Roman" w:cs="Times New Roman"/>
          <w:sz w:val="24"/>
          <w:szCs w:val="24"/>
        </w:rPr>
        <w:t xml:space="preserve">   Рабочая  программа по обществознанию предназначена для обучающихся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C3C21">
        <w:rPr>
          <w:rFonts w:ascii="Times New Roman" w:hAnsi="Times New Roman" w:cs="Times New Roman"/>
          <w:sz w:val="24"/>
          <w:szCs w:val="24"/>
        </w:rPr>
        <w:t xml:space="preserve"> класса МОУ СОШ № 6 г. Балашова Саратовской области им. Крылова И. В.  </w:t>
      </w:r>
      <w:r w:rsidR="003C0C29" w:rsidRPr="003C0C29">
        <w:rPr>
          <w:rFonts w:ascii="Times New Roman" w:hAnsi="Times New Roman" w:cs="Times New Roman"/>
          <w:sz w:val="24"/>
          <w:szCs w:val="24"/>
        </w:rPr>
        <w:t>Программа составлена на основе следующих нормативно-правовых актов:</w:t>
      </w:r>
    </w:p>
    <w:p w:rsidR="003C0C29" w:rsidRDefault="003C0C29" w:rsidP="001A3CE3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3CE3">
        <w:rPr>
          <w:rFonts w:ascii="Times New Roman" w:hAnsi="Times New Roman" w:cs="Times New Roman"/>
          <w:sz w:val="24"/>
          <w:szCs w:val="24"/>
        </w:rPr>
        <w:t>Федеральный закон « Об образовании в Российской федерации» от 29 декабря 2012 года № 273-ФЗ</w:t>
      </w:r>
      <w:r w:rsidR="00441823" w:rsidRPr="001A3CE3">
        <w:rPr>
          <w:rFonts w:ascii="Times New Roman" w:hAnsi="Times New Roman" w:cs="Times New Roman"/>
          <w:sz w:val="24"/>
          <w:szCs w:val="24"/>
        </w:rPr>
        <w:t>;</w:t>
      </w:r>
    </w:p>
    <w:p w:rsidR="003C0C29" w:rsidRDefault="003C0C29" w:rsidP="00CC7177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3CE3">
        <w:rPr>
          <w:rFonts w:ascii="Times New Roman" w:hAnsi="Times New Roman" w:cs="Times New Roman"/>
          <w:sz w:val="24"/>
          <w:szCs w:val="24"/>
        </w:rPr>
        <w:t>ФГОС основного общего образования (</w:t>
      </w:r>
      <w:proofErr w:type="gramStart"/>
      <w:r w:rsidRPr="001A3CE3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1A3CE3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РФ от 17 декабря 2010 года № 1897)</w:t>
      </w:r>
      <w:r w:rsidR="00441823" w:rsidRPr="001A3CE3">
        <w:rPr>
          <w:rFonts w:ascii="Times New Roman" w:hAnsi="Times New Roman" w:cs="Times New Roman"/>
          <w:sz w:val="24"/>
          <w:szCs w:val="24"/>
        </w:rPr>
        <w:t>;</w:t>
      </w:r>
    </w:p>
    <w:p w:rsidR="003C0C29" w:rsidRDefault="007B5471" w:rsidP="007B5471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5471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рекомендованных Министерством образования и науки РФ к использованию в образовательном пр</w:t>
      </w:r>
      <w:r w:rsidR="0043147E">
        <w:rPr>
          <w:rFonts w:ascii="Times New Roman" w:hAnsi="Times New Roman" w:cs="Times New Roman"/>
          <w:sz w:val="24"/>
          <w:szCs w:val="24"/>
        </w:rPr>
        <w:t>оцессе на 2014-2015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441823" w:rsidRPr="001A3CE3">
        <w:rPr>
          <w:rFonts w:ascii="Times New Roman" w:hAnsi="Times New Roman" w:cs="Times New Roman"/>
          <w:sz w:val="24"/>
          <w:szCs w:val="24"/>
        </w:rPr>
        <w:t>;</w:t>
      </w:r>
    </w:p>
    <w:p w:rsidR="003C0C29" w:rsidRDefault="003C0C29" w:rsidP="00CC7177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3CE3">
        <w:rPr>
          <w:rFonts w:ascii="Times New Roman" w:hAnsi="Times New Roman" w:cs="Times New Roman"/>
          <w:sz w:val="24"/>
          <w:szCs w:val="24"/>
        </w:rPr>
        <w:t>Концепции духовно-нравственного развития и воспит</w:t>
      </w:r>
      <w:r w:rsidR="00441823" w:rsidRPr="001A3CE3">
        <w:rPr>
          <w:rFonts w:ascii="Times New Roman" w:hAnsi="Times New Roman" w:cs="Times New Roman"/>
          <w:sz w:val="24"/>
          <w:szCs w:val="24"/>
        </w:rPr>
        <w:t>ания личности гражданина России;</w:t>
      </w:r>
      <w:r w:rsidRPr="001A3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C29" w:rsidRDefault="003C0C29" w:rsidP="00CC7177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3CE3">
        <w:rPr>
          <w:rFonts w:ascii="Times New Roman" w:hAnsi="Times New Roman" w:cs="Times New Roman"/>
          <w:sz w:val="24"/>
          <w:szCs w:val="24"/>
        </w:rPr>
        <w:t xml:space="preserve">Рабочей программы Боголюбова Л.Н., Городецкой Н.И., Иванова Л.Ф., </w:t>
      </w:r>
      <w:proofErr w:type="spellStart"/>
      <w:r w:rsidRPr="001A3CE3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1A3CE3">
        <w:rPr>
          <w:rFonts w:ascii="Times New Roman" w:hAnsi="Times New Roman" w:cs="Times New Roman"/>
          <w:sz w:val="24"/>
          <w:szCs w:val="24"/>
        </w:rPr>
        <w:t xml:space="preserve"> А.Ю., Матвеева А.И. (</w:t>
      </w:r>
      <w:smartTag w:uri="urn:schemas-microsoft-com:office:smarttags" w:element="metricconverter">
        <w:smartTagPr>
          <w:attr w:name="ProductID" w:val="2011 г"/>
        </w:smartTagPr>
        <w:r w:rsidRPr="001A3CE3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1A3CE3">
        <w:rPr>
          <w:rFonts w:ascii="Times New Roman" w:hAnsi="Times New Roman" w:cs="Times New Roman"/>
          <w:sz w:val="24"/>
          <w:szCs w:val="24"/>
        </w:rPr>
        <w:t>.)</w:t>
      </w:r>
      <w:r w:rsidR="009478EF">
        <w:rPr>
          <w:rFonts w:ascii="Times New Roman" w:hAnsi="Times New Roman" w:cs="Times New Roman"/>
          <w:sz w:val="24"/>
          <w:szCs w:val="24"/>
        </w:rPr>
        <w:t>;</w:t>
      </w:r>
    </w:p>
    <w:p w:rsidR="009478EF" w:rsidRPr="009478EF" w:rsidRDefault="009478EF" w:rsidP="009478EF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478EF">
        <w:rPr>
          <w:rFonts w:ascii="Times New Roman" w:hAnsi="Times New Roman" w:cs="Times New Roman"/>
          <w:sz w:val="24"/>
          <w:szCs w:val="24"/>
        </w:rPr>
        <w:t xml:space="preserve">Учебного плана МОУ СОШ № 6 </w:t>
      </w:r>
      <w:proofErr w:type="spellStart"/>
      <w:r w:rsidRPr="009478EF">
        <w:rPr>
          <w:rFonts w:ascii="Times New Roman" w:hAnsi="Times New Roman" w:cs="Times New Roman"/>
          <w:sz w:val="24"/>
          <w:szCs w:val="24"/>
        </w:rPr>
        <w:t>г.Балашова</w:t>
      </w:r>
      <w:proofErr w:type="spellEnd"/>
      <w:r w:rsidRPr="009478EF">
        <w:rPr>
          <w:rFonts w:ascii="Times New Roman" w:hAnsi="Times New Roman" w:cs="Times New Roman"/>
          <w:sz w:val="24"/>
          <w:szCs w:val="24"/>
        </w:rPr>
        <w:t xml:space="preserve"> Саратовской области имени Крылова </w:t>
      </w:r>
      <w:r>
        <w:rPr>
          <w:rFonts w:ascii="Times New Roman" w:hAnsi="Times New Roman" w:cs="Times New Roman"/>
          <w:sz w:val="24"/>
          <w:szCs w:val="24"/>
        </w:rPr>
        <w:t xml:space="preserve">И.В.   на </w:t>
      </w:r>
      <w:r w:rsidR="00A72F49" w:rsidRPr="00A72F49">
        <w:rPr>
          <w:rFonts w:ascii="Times New Roman" w:hAnsi="Times New Roman" w:cs="Times New Roman"/>
          <w:sz w:val="24"/>
          <w:szCs w:val="24"/>
        </w:rPr>
        <w:t>2014</w:t>
      </w:r>
      <w:bookmarkStart w:id="0" w:name="_GoBack"/>
      <w:bookmarkEnd w:id="0"/>
      <w:r w:rsidR="00A72F49" w:rsidRPr="00A72F49">
        <w:rPr>
          <w:rFonts w:ascii="Times New Roman" w:hAnsi="Times New Roman" w:cs="Times New Roman"/>
          <w:sz w:val="24"/>
          <w:szCs w:val="24"/>
        </w:rPr>
        <w:t>-2015 учебный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78EF" w:rsidRPr="001A3CE3" w:rsidRDefault="009478EF" w:rsidP="00CC7177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Локальных актов школы.</w:t>
      </w:r>
    </w:p>
    <w:p w:rsidR="003C0C29" w:rsidRPr="003C0C29" w:rsidRDefault="003C0C29" w:rsidP="003C0C29">
      <w:pPr>
        <w:rPr>
          <w:rFonts w:ascii="Times New Roman" w:hAnsi="Times New Roman" w:cs="Times New Roman"/>
          <w:b/>
          <w:sz w:val="24"/>
          <w:szCs w:val="24"/>
        </w:rPr>
      </w:pPr>
      <w:r w:rsidRPr="003C0C29">
        <w:rPr>
          <w:rFonts w:ascii="Times New Roman" w:hAnsi="Times New Roman" w:cs="Times New Roman"/>
          <w:b/>
          <w:sz w:val="24"/>
          <w:szCs w:val="24"/>
        </w:rPr>
        <w:t>Программа рассчитана на 35 часов (1 час в неделю).</w:t>
      </w:r>
    </w:p>
    <w:p w:rsidR="003C0C29" w:rsidRPr="003C0C29" w:rsidRDefault="003C0C29" w:rsidP="003C0C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C29">
        <w:rPr>
          <w:rFonts w:ascii="Times New Roman" w:hAnsi="Times New Roman" w:cs="Times New Roman"/>
          <w:b/>
          <w:sz w:val="24"/>
          <w:szCs w:val="24"/>
          <w:u w:val="single"/>
        </w:rPr>
        <w:t>Цели изучения курса</w:t>
      </w:r>
    </w:p>
    <w:p w:rsidR="003C0C29" w:rsidRPr="003C0C29" w:rsidRDefault="003C0C29" w:rsidP="00CC7177">
      <w:p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Изучение обществознания в основной школе направлено на достижение следующих целей:</w:t>
      </w:r>
    </w:p>
    <w:p w:rsidR="003C0C29" w:rsidRPr="003C0C29" w:rsidRDefault="003C0C29" w:rsidP="00CC7177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развитие личности в ответственный период социального взросления человека (10 -15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3C0C29" w:rsidRPr="003C0C29" w:rsidRDefault="003C0C29" w:rsidP="00CC7177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РФ;</w:t>
      </w:r>
    </w:p>
    <w:p w:rsidR="003C0C29" w:rsidRPr="003C0C29" w:rsidRDefault="003C0C29" w:rsidP="00CC7177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3C0C29" w:rsidRPr="003C0C29" w:rsidRDefault="003C0C29" w:rsidP="00CC7177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441823" w:rsidRDefault="00441823" w:rsidP="003C0C2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1823" w:rsidRDefault="00441823" w:rsidP="003C0C2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0C29" w:rsidRPr="003C0C29" w:rsidRDefault="003C0C29" w:rsidP="003C0C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C2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Характеристика содержания курса «Обществознание»</w:t>
      </w:r>
    </w:p>
    <w:p w:rsidR="003C0C29" w:rsidRPr="003C0C29" w:rsidRDefault="003C0C29" w:rsidP="003C0C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0C29">
        <w:rPr>
          <w:rFonts w:ascii="Times New Roman" w:hAnsi="Times New Roman" w:cs="Times New Roman"/>
          <w:b/>
          <w:i/>
          <w:sz w:val="24"/>
          <w:szCs w:val="24"/>
        </w:rPr>
        <w:t>Структура курса и последовательность предъявления материала.</w:t>
      </w:r>
    </w:p>
    <w:p w:rsidR="003C0C29" w:rsidRPr="003C0C29" w:rsidRDefault="003C0C29" w:rsidP="00CC7177">
      <w:p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 xml:space="preserve">Последовательность обусловлена, помимо учета общих принципов отбора содержания и логики его развертывания, также особенностями построения учебного содержания курса для </w:t>
      </w:r>
      <w:r w:rsidR="00CC7177">
        <w:rPr>
          <w:rFonts w:ascii="Times New Roman" w:hAnsi="Times New Roman" w:cs="Times New Roman"/>
          <w:sz w:val="24"/>
          <w:szCs w:val="24"/>
        </w:rPr>
        <w:t>обучающихся</w:t>
      </w:r>
      <w:r w:rsidRPr="003C0C29">
        <w:rPr>
          <w:rFonts w:ascii="Times New Roman" w:hAnsi="Times New Roman" w:cs="Times New Roman"/>
          <w:sz w:val="24"/>
          <w:szCs w:val="24"/>
        </w:rPr>
        <w:t>-подростков.</w:t>
      </w:r>
    </w:p>
    <w:p w:rsidR="003C0C29" w:rsidRPr="003C0C29" w:rsidRDefault="003C0C29" w:rsidP="00CC7177">
      <w:p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 xml:space="preserve">Программа предусматривает выделение двух относительно самостоятельных этапов изучения курса, связанных между собой, с учетом возрастных особенностей </w:t>
      </w:r>
      <w:r w:rsidR="00CC7177">
        <w:rPr>
          <w:rFonts w:ascii="Times New Roman" w:hAnsi="Times New Roman" w:cs="Times New Roman"/>
          <w:sz w:val="24"/>
          <w:szCs w:val="24"/>
        </w:rPr>
        <w:t>обучающихся</w:t>
      </w:r>
      <w:r w:rsidRPr="003C0C29">
        <w:rPr>
          <w:rFonts w:ascii="Times New Roman" w:hAnsi="Times New Roman" w:cs="Times New Roman"/>
          <w:sz w:val="24"/>
          <w:szCs w:val="24"/>
        </w:rPr>
        <w:t>.</w:t>
      </w:r>
    </w:p>
    <w:p w:rsidR="003C0C29" w:rsidRPr="003C0C29" w:rsidRDefault="003C0C29" w:rsidP="00CC7177">
      <w:p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Содержание первого этапа курса (5 – 7 классы), обращенное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представление об обществе, о социальном окружении, Родине. Эти вопросы должны быть раскрыты через противопоставление добра и зла, справедливости и несправедливости. Основой содержания являются моральные и правовые нормы. Это создаст условия для единства обучения и воспитания, определяющего нравственные ориентиры, формирующего образцы достойного поведения.</w:t>
      </w:r>
    </w:p>
    <w:p w:rsidR="003C0C29" w:rsidRPr="003C0C29" w:rsidRDefault="003C0C29" w:rsidP="00CC7177">
      <w:p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 xml:space="preserve">В 5 классе содержание курса носит преимущественно пропедевтический характер, связанный с проблемами социализации младших подростков. На этом этапе обеспечивается преемственность по отношению к курсу «Окружающий мир», изучаемому в начальной школе. Открывается курс темой «Человек», где рассматриваются важнейшие социальные свойства человека. Программа последовательно вводит </w:t>
      </w:r>
      <w:r w:rsidR="00CC7177">
        <w:rPr>
          <w:rFonts w:ascii="Times New Roman" w:hAnsi="Times New Roman" w:cs="Times New Roman"/>
          <w:sz w:val="24"/>
          <w:szCs w:val="24"/>
        </w:rPr>
        <w:t>обучающегося</w:t>
      </w:r>
      <w:r w:rsidRPr="003C0C29">
        <w:rPr>
          <w:rFonts w:ascii="Times New Roman" w:hAnsi="Times New Roman" w:cs="Times New Roman"/>
          <w:sz w:val="24"/>
          <w:szCs w:val="24"/>
        </w:rPr>
        <w:t xml:space="preserve"> в расширяющийся круг социальных институтов: от самого близкого и эмоционально значимого – тема «Семья» и «Школа» через раскрытие важнейшей стороны человеческой жизни в теме «Труд» до самого общественно значимого – тема «Родина». </w:t>
      </w:r>
      <w:r w:rsidR="00CC7177">
        <w:rPr>
          <w:rFonts w:ascii="Times New Roman" w:hAnsi="Times New Roman" w:cs="Times New Roman"/>
          <w:sz w:val="24"/>
          <w:szCs w:val="24"/>
        </w:rPr>
        <w:t>Обучающиеся</w:t>
      </w:r>
      <w:r w:rsidRPr="003C0C29">
        <w:rPr>
          <w:rFonts w:ascii="Times New Roman" w:hAnsi="Times New Roman" w:cs="Times New Roman"/>
          <w:sz w:val="24"/>
          <w:szCs w:val="24"/>
        </w:rPr>
        <w:t xml:space="preserve">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ними.</w:t>
      </w:r>
    </w:p>
    <w:p w:rsidR="003C0C29" w:rsidRPr="003C0C29" w:rsidRDefault="003C0C29" w:rsidP="00CC7177">
      <w:p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Изучение содержания курса по обществознанию в основной школе осуществляется во взаимосвязи с содержанием программ дополнительного образования, деятельностью детских общественных организаций, реальной жизнью школьного коллектива. Одной из задач этой работы выступает создание иммунитета и формирование нетерпимости к правонарушениям, наркомании, другим негативным явлениям.</w:t>
      </w:r>
    </w:p>
    <w:p w:rsidR="003C0C29" w:rsidRPr="003C0C29" w:rsidRDefault="003C0C29" w:rsidP="00CC7177">
      <w:p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 xml:space="preserve">Достижение поставленных целей, успешное овладение учебным содержанием данного предмета предполагают использование разнообразных средств и методов обучения. На первой ступени основной школы, когда </w:t>
      </w:r>
      <w:r w:rsidR="00CC7177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C0C29">
        <w:rPr>
          <w:rFonts w:ascii="Times New Roman" w:hAnsi="Times New Roman" w:cs="Times New Roman"/>
          <w:sz w:val="24"/>
          <w:szCs w:val="24"/>
        </w:rPr>
        <w:t xml:space="preserve"> только начинают систематическое изучение содержания курса по обществознанию, особое значение приобретают методы, помогающие раскрытию и</w:t>
      </w:r>
      <w:r w:rsidR="00CC7177">
        <w:rPr>
          <w:rFonts w:ascii="Times New Roman" w:hAnsi="Times New Roman" w:cs="Times New Roman"/>
          <w:sz w:val="24"/>
          <w:szCs w:val="24"/>
        </w:rPr>
        <w:t xml:space="preserve"> конкретизации рассматриваемых п</w:t>
      </w:r>
      <w:r w:rsidRPr="003C0C29">
        <w:rPr>
          <w:rFonts w:ascii="Times New Roman" w:hAnsi="Times New Roman" w:cs="Times New Roman"/>
          <w:sz w:val="24"/>
          <w:szCs w:val="24"/>
        </w:rPr>
        <w:t>он</w:t>
      </w:r>
      <w:r w:rsidR="00CC7177">
        <w:rPr>
          <w:rFonts w:ascii="Times New Roman" w:hAnsi="Times New Roman" w:cs="Times New Roman"/>
          <w:sz w:val="24"/>
          <w:szCs w:val="24"/>
        </w:rPr>
        <w:t>я</w:t>
      </w:r>
      <w:r w:rsidRPr="003C0C29">
        <w:rPr>
          <w:rFonts w:ascii="Times New Roman" w:hAnsi="Times New Roman" w:cs="Times New Roman"/>
          <w:sz w:val="24"/>
          <w:szCs w:val="24"/>
        </w:rPr>
        <w:t xml:space="preserve">тий и положений, связи обобщенных знаний курса с личным социальным опытом, с собственными наблюдениями </w:t>
      </w:r>
      <w:r w:rsidR="00CC7177">
        <w:rPr>
          <w:rFonts w:ascii="Times New Roman" w:hAnsi="Times New Roman" w:cs="Times New Roman"/>
          <w:sz w:val="24"/>
          <w:szCs w:val="24"/>
        </w:rPr>
        <w:t>обучающихся</w:t>
      </w:r>
      <w:r w:rsidRPr="003C0C29">
        <w:rPr>
          <w:rFonts w:ascii="Times New Roman" w:hAnsi="Times New Roman" w:cs="Times New Roman"/>
          <w:sz w:val="24"/>
          <w:szCs w:val="24"/>
        </w:rPr>
        <w:t xml:space="preserve"> и с их уже сложившимися представлениями о социальной жизни и поведении людей в обществе. Развитию у </w:t>
      </w:r>
      <w:r w:rsidR="00CC7177">
        <w:rPr>
          <w:rFonts w:ascii="Times New Roman" w:hAnsi="Times New Roman" w:cs="Times New Roman"/>
          <w:sz w:val="24"/>
          <w:szCs w:val="24"/>
        </w:rPr>
        <w:t>обучающихся</w:t>
      </w:r>
      <w:r w:rsidRPr="003C0C29">
        <w:rPr>
          <w:rFonts w:ascii="Times New Roman" w:hAnsi="Times New Roman" w:cs="Times New Roman"/>
          <w:sz w:val="24"/>
          <w:szCs w:val="24"/>
        </w:rPr>
        <w:t xml:space="preserve"> 5 – 9 классов готовности к правомерному и нравственно одобряемому поведению поможет реконструкция и анализ с позиций норм морали и права типичных социальных ситуаций, сложившихся практик поведения.</w:t>
      </w:r>
    </w:p>
    <w:p w:rsidR="003C0C29" w:rsidRPr="003C0C29" w:rsidRDefault="003C0C29" w:rsidP="00CC7177">
      <w:p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 xml:space="preserve">Особого внимания требует использование в учебном процессе компьютерных технологий. </w:t>
      </w:r>
    </w:p>
    <w:p w:rsidR="003C0C29" w:rsidRPr="003C0C29" w:rsidRDefault="003C0C29" w:rsidP="00CC7177">
      <w:p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Программа по обществознанию для основной школы призвана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3C0C29" w:rsidRPr="003C0C29" w:rsidRDefault="003C0C29" w:rsidP="003C0C29">
      <w:pPr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Учебно-методический комплект </w:t>
      </w:r>
      <w:r w:rsidRPr="003C0C29">
        <w:rPr>
          <w:rFonts w:ascii="Times New Roman" w:hAnsi="Times New Roman" w:cs="Times New Roman"/>
          <w:sz w:val="24"/>
          <w:szCs w:val="24"/>
        </w:rPr>
        <w:t>(ОС «Школа России»).</w:t>
      </w:r>
    </w:p>
    <w:p w:rsidR="003C0C29" w:rsidRPr="003C0C29" w:rsidRDefault="003C0C29" w:rsidP="00CC7177">
      <w:pPr>
        <w:numPr>
          <w:ilvl w:val="0"/>
          <w:numId w:val="2"/>
        </w:num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Боголюбов Л.Н., Городецкая Н.И., Иванова Л.Ф. и др. Обществознание. Рабочие программы. Предметная линия учебников под ред. Л.Н. Боголюбова. 5-9 классы: М., «Просвещение», 2011.</w:t>
      </w:r>
    </w:p>
    <w:p w:rsidR="003C0C29" w:rsidRPr="003C0C29" w:rsidRDefault="003C0C29" w:rsidP="00CC7177">
      <w:pPr>
        <w:numPr>
          <w:ilvl w:val="0"/>
          <w:numId w:val="2"/>
        </w:num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Бог</w:t>
      </w:r>
      <w:r w:rsidR="00396DFB">
        <w:rPr>
          <w:rFonts w:ascii="Times New Roman" w:hAnsi="Times New Roman" w:cs="Times New Roman"/>
          <w:sz w:val="24"/>
          <w:szCs w:val="24"/>
        </w:rPr>
        <w:t>олюбов Л.Н., Виноградова Н.Ф., Г</w:t>
      </w:r>
      <w:r w:rsidRPr="003C0C29">
        <w:rPr>
          <w:rFonts w:ascii="Times New Roman" w:hAnsi="Times New Roman" w:cs="Times New Roman"/>
          <w:sz w:val="24"/>
          <w:szCs w:val="24"/>
        </w:rPr>
        <w:t>ородецкая Н.И. и др. / Под ред. Боголюбова Л.Н., Ивановой Л.Ф. Обществознание. 5 класс. Учебник</w:t>
      </w:r>
      <w:r w:rsidR="00CC7177">
        <w:rPr>
          <w:rFonts w:ascii="Times New Roman" w:hAnsi="Times New Roman" w:cs="Times New Roman"/>
          <w:sz w:val="24"/>
          <w:szCs w:val="24"/>
        </w:rPr>
        <w:t xml:space="preserve"> для ОУ: М., «Просвещение», 2013</w:t>
      </w:r>
      <w:r w:rsidRPr="003C0C29">
        <w:rPr>
          <w:rFonts w:ascii="Times New Roman" w:hAnsi="Times New Roman" w:cs="Times New Roman"/>
          <w:sz w:val="24"/>
          <w:szCs w:val="24"/>
        </w:rPr>
        <w:t>.</w:t>
      </w:r>
    </w:p>
    <w:p w:rsidR="003C0C29" w:rsidRPr="003C0C29" w:rsidRDefault="003C0C29" w:rsidP="00CC7177">
      <w:pPr>
        <w:numPr>
          <w:ilvl w:val="0"/>
          <w:numId w:val="2"/>
        </w:num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Л.Н. Боголюбов и др. Обществознание. Рабочая программа. 5 класс: М., «Просвещение», 2011.</w:t>
      </w:r>
    </w:p>
    <w:p w:rsidR="003C0C29" w:rsidRDefault="003C0C29" w:rsidP="00CC7177">
      <w:pPr>
        <w:numPr>
          <w:ilvl w:val="0"/>
          <w:numId w:val="2"/>
        </w:num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Бог</w:t>
      </w:r>
      <w:r w:rsidR="00396DFB">
        <w:rPr>
          <w:rFonts w:ascii="Times New Roman" w:hAnsi="Times New Roman" w:cs="Times New Roman"/>
          <w:sz w:val="24"/>
          <w:szCs w:val="24"/>
        </w:rPr>
        <w:t>олюбов Л.Н. и др. Обществознание</w:t>
      </w:r>
      <w:r w:rsidRPr="003C0C29">
        <w:rPr>
          <w:rFonts w:ascii="Times New Roman" w:hAnsi="Times New Roman" w:cs="Times New Roman"/>
          <w:sz w:val="24"/>
          <w:szCs w:val="24"/>
        </w:rPr>
        <w:t>. Поурочные разработки. 5 класс: М., «Просвещение», 2012.</w:t>
      </w:r>
    </w:p>
    <w:p w:rsidR="00396DFB" w:rsidRPr="003C0C29" w:rsidRDefault="00396DFB" w:rsidP="00396DFB">
      <w:pPr>
        <w:numPr>
          <w:ilvl w:val="0"/>
          <w:numId w:val="2"/>
        </w:num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6DFB">
        <w:rPr>
          <w:rFonts w:ascii="Times New Roman" w:hAnsi="Times New Roman" w:cs="Times New Roman"/>
          <w:sz w:val="24"/>
          <w:szCs w:val="24"/>
        </w:rPr>
        <w:t xml:space="preserve">Л. Ф. Иванова, Я. В. </w:t>
      </w:r>
      <w:proofErr w:type="spellStart"/>
      <w:r w:rsidRPr="00396DFB">
        <w:rPr>
          <w:rFonts w:ascii="Times New Roman" w:hAnsi="Times New Roman" w:cs="Times New Roman"/>
          <w:sz w:val="24"/>
          <w:szCs w:val="24"/>
        </w:rPr>
        <w:t>Хотеенкова</w:t>
      </w:r>
      <w:proofErr w:type="spellEnd"/>
      <w:r w:rsidRPr="00396DFB">
        <w:rPr>
          <w:rFonts w:ascii="Times New Roman" w:hAnsi="Times New Roman" w:cs="Times New Roman"/>
          <w:sz w:val="24"/>
          <w:szCs w:val="24"/>
        </w:rPr>
        <w:t>. Рабочая тетрадь по обществознанию. 5 класс: М., «Просвещение», 2012.</w:t>
      </w:r>
    </w:p>
    <w:p w:rsidR="003C0C29" w:rsidRPr="0068742F" w:rsidRDefault="003C0C29" w:rsidP="003C0C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42F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Предпочтительные формы организации учебного процесса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4860"/>
        <w:gridCol w:w="3600"/>
      </w:tblGrid>
      <w:tr w:rsidR="003C0C29" w:rsidRPr="0068742F" w:rsidTr="00A97B2E">
        <w:tc>
          <w:tcPr>
            <w:tcW w:w="1908" w:type="dxa"/>
          </w:tcPr>
          <w:p w:rsidR="003C0C29" w:rsidRPr="0068742F" w:rsidRDefault="003C0C29" w:rsidP="00A97B2E">
            <w:pPr>
              <w:spacing w:after="200" w:line="276" w:lineRule="auto"/>
              <w:rPr>
                <w:sz w:val="24"/>
                <w:szCs w:val="24"/>
              </w:rPr>
            </w:pPr>
            <w:r w:rsidRPr="0068742F">
              <w:rPr>
                <w:sz w:val="24"/>
                <w:szCs w:val="24"/>
              </w:rPr>
              <w:t>Типы уроков</w:t>
            </w:r>
          </w:p>
        </w:tc>
        <w:tc>
          <w:tcPr>
            <w:tcW w:w="4860" w:type="dxa"/>
          </w:tcPr>
          <w:p w:rsidR="003C0C29" w:rsidRPr="0068742F" w:rsidRDefault="003C0C29" w:rsidP="00A97B2E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68742F">
              <w:rPr>
                <w:sz w:val="24"/>
                <w:szCs w:val="24"/>
              </w:rPr>
              <w:t>Пед</w:t>
            </w:r>
            <w:proofErr w:type="spellEnd"/>
            <w:r w:rsidRPr="0068742F">
              <w:rPr>
                <w:sz w:val="24"/>
                <w:szCs w:val="24"/>
              </w:rPr>
              <w:t>. технологии</w:t>
            </w:r>
          </w:p>
        </w:tc>
        <w:tc>
          <w:tcPr>
            <w:tcW w:w="3600" w:type="dxa"/>
          </w:tcPr>
          <w:p w:rsidR="003C0C29" w:rsidRPr="0068742F" w:rsidRDefault="003C0C29" w:rsidP="00A97B2E">
            <w:pPr>
              <w:spacing w:after="200" w:line="276" w:lineRule="auto"/>
              <w:rPr>
                <w:sz w:val="24"/>
                <w:szCs w:val="24"/>
              </w:rPr>
            </w:pPr>
            <w:r w:rsidRPr="0068742F">
              <w:rPr>
                <w:sz w:val="24"/>
                <w:szCs w:val="24"/>
              </w:rPr>
              <w:t>Формы работы</w:t>
            </w:r>
          </w:p>
        </w:tc>
      </w:tr>
      <w:tr w:rsidR="003C0C29" w:rsidRPr="0068742F" w:rsidTr="00A97B2E">
        <w:tc>
          <w:tcPr>
            <w:tcW w:w="1908" w:type="dxa"/>
          </w:tcPr>
          <w:p w:rsidR="003C0C29" w:rsidRPr="0068742F" w:rsidRDefault="003C0C29" w:rsidP="00A97B2E">
            <w:pPr>
              <w:spacing w:after="200" w:line="276" w:lineRule="auto"/>
              <w:rPr>
                <w:sz w:val="24"/>
                <w:szCs w:val="24"/>
              </w:rPr>
            </w:pPr>
            <w:r w:rsidRPr="0068742F">
              <w:rPr>
                <w:sz w:val="24"/>
                <w:szCs w:val="24"/>
              </w:rPr>
              <w:t>- игра</w:t>
            </w:r>
          </w:p>
          <w:p w:rsidR="003C0C29" w:rsidRPr="0068742F" w:rsidRDefault="003C0C29" w:rsidP="00A97B2E">
            <w:pPr>
              <w:spacing w:after="200" w:line="276" w:lineRule="auto"/>
              <w:rPr>
                <w:sz w:val="24"/>
                <w:szCs w:val="24"/>
              </w:rPr>
            </w:pPr>
            <w:r w:rsidRPr="0068742F">
              <w:rPr>
                <w:sz w:val="24"/>
                <w:szCs w:val="24"/>
              </w:rPr>
              <w:t>- дискуссия</w:t>
            </w:r>
          </w:p>
          <w:p w:rsidR="003C0C29" w:rsidRPr="0068742F" w:rsidRDefault="003C0C29" w:rsidP="00A97B2E">
            <w:pPr>
              <w:spacing w:after="200" w:line="276" w:lineRule="auto"/>
              <w:rPr>
                <w:sz w:val="24"/>
                <w:szCs w:val="24"/>
              </w:rPr>
            </w:pPr>
            <w:r w:rsidRPr="0068742F">
              <w:rPr>
                <w:sz w:val="24"/>
                <w:szCs w:val="24"/>
              </w:rPr>
              <w:t>- практикум</w:t>
            </w:r>
          </w:p>
          <w:p w:rsidR="003C0C29" w:rsidRPr="0068742F" w:rsidRDefault="003C0C29" w:rsidP="00A97B2E">
            <w:pPr>
              <w:spacing w:after="200" w:line="276" w:lineRule="auto"/>
              <w:rPr>
                <w:sz w:val="24"/>
                <w:szCs w:val="24"/>
              </w:rPr>
            </w:pPr>
            <w:r w:rsidRPr="0068742F">
              <w:rPr>
                <w:sz w:val="24"/>
                <w:szCs w:val="24"/>
              </w:rPr>
              <w:t>- лабораторная работа</w:t>
            </w:r>
          </w:p>
          <w:p w:rsidR="003C0C29" w:rsidRPr="0068742F" w:rsidRDefault="003C0C29" w:rsidP="00A97B2E">
            <w:pPr>
              <w:spacing w:after="200" w:line="276" w:lineRule="auto"/>
              <w:rPr>
                <w:sz w:val="24"/>
                <w:szCs w:val="24"/>
              </w:rPr>
            </w:pPr>
            <w:r w:rsidRPr="0068742F">
              <w:rPr>
                <w:sz w:val="24"/>
                <w:szCs w:val="24"/>
              </w:rPr>
              <w:t>- беседа</w:t>
            </w:r>
          </w:p>
        </w:tc>
        <w:tc>
          <w:tcPr>
            <w:tcW w:w="4860" w:type="dxa"/>
          </w:tcPr>
          <w:p w:rsidR="003C0C29" w:rsidRPr="0068742F" w:rsidRDefault="003C0C29" w:rsidP="00A97B2E">
            <w:pPr>
              <w:spacing w:after="200" w:line="276" w:lineRule="auto"/>
              <w:rPr>
                <w:sz w:val="24"/>
                <w:szCs w:val="24"/>
              </w:rPr>
            </w:pPr>
            <w:r w:rsidRPr="0068742F">
              <w:rPr>
                <w:sz w:val="24"/>
                <w:szCs w:val="24"/>
              </w:rPr>
              <w:t>Интерактивные:</w:t>
            </w:r>
          </w:p>
          <w:p w:rsidR="003C0C29" w:rsidRPr="0068742F" w:rsidRDefault="003C0C29" w:rsidP="00A97B2E">
            <w:pPr>
              <w:spacing w:after="200" w:line="276" w:lineRule="auto"/>
              <w:rPr>
                <w:sz w:val="24"/>
                <w:szCs w:val="24"/>
              </w:rPr>
            </w:pPr>
            <w:r w:rsidRPr="0068742F">
              <w:rPr>
                <w:sz w:val="24"/>
                <w:szCs w:val="24"/>
              </w:rPr>
              <w:t>- игровые;</w:t>
            </w:r>
          </w:p>
          <w:p w:rsidR="003C0C29" w:rsidRPr="0068742F" w:rsidRDefault="003C0C29" w:rsidP="00A97B2E">
            <w:pPr>
              <w:spacing w:after="200" w:line="276" w:lineRule="auto"/>
              <w:rPr>
                <w:sz w:val="24"/>
                <w:szCs w:val="24"/>
              </w:rPr>
            </w:pPr>
            <w:r w:rsidRPr="0068742F">
              <w:rPr>
                <w:sz w:val="24"/>
                <w:szCs w:val="24"/>
              </w:rPr>
              <w:t>- ТРИЗ;</w:t>
            </w:r>
          </w:p>
          <w:p w:rsidR="003C0C29" w:rsidRPr="0068742F" w:rsidRDefault="003C0C29" w:rsidP="00A97B2E">
            <w:pPr>
              <w:spacing w:after="200" w:line="276" w:lineRule="auto"/>
              <w:rPr>
                <w:sz w:val="24"/>
                <w:szCs w:val="24"/>
              </w:rPr>
            </w:pPr>
            <w:r w:rsidRPr="0068742F">
              <w:rPr>
                <w:sz w:val="24"/>
                <w:szCs w:val="24"/>
              </w:rPr>
              <w:t>- технология дискуссии;</w:t>
            </w:r>
          </w:p>
          <w:p w:rsidR="003C0C29" w:rsidRPr="0068742F" w:rsidRDefault="003C0C29" w:rsidP="00A97B2E">
            <w:pPr>
              <w:spacing w:after="200" w:line="276" w:lineRule="auto"/>
              <w:rPr>
                <w:sz w:val="24"/>
                <w:szCs w:val="24"/>
              </w:rPr>
            </w:pPr>
            <w:r w:rsidRPr="0068742F">
              <w:rPr>
                <w:sz w:val="24"/>
                <w:szCs w:val="24"/>
              </w:rPr>
              <w:t xml:space="preserve">- проектная технология; </w:t>
            </w:r>
          </w:p>
          <w:p w:rsidR="003C0C29" w:rsidRPr="0068742F" w:rsidRDefault="003C0C29" w:rsidP="00A97B2E">
            <w:pPr>
              <w:spacing w:after="200" w:line="276" w:lineRule="auto"/>
              <w:rPr>
                <w:sz w:val="24"/>
                <w:szCs w:val="24"/>
              </w:rPr>
            </w:pPr>
            <w:r w:rsidRPr="0068742F">
              <w:rPr>
                <w:sz w:val="24"/>
                <w:szCs w:val="24"/>
              </w:rPr>
              <w:t>- проблемное обучение;</w:t>
            </w:r>
          </w:p>
          <w:p w:rsidR="003C0C29" w:rsidRPr="0068742F" w:rsidRDefault="003C0C29" w:rsidP="00A97B2E">
            <w:pPr>
              <w:spacing w:after="200" w:line="276" w:lineRule="auto"/>
              <w:rPr>
                <w:sz w:val="24"/>
                <w:szCs w:val="24"/>
              </w:rPr>
            </w:pPr>
            <w:r w:rsidRPr="0068742F">
              <w:rPr>
                <w:sz w:val="24"/>
                <w:szCs w:val="24"/>
              </w:rPr>
              <w:t>- технология развития критического мышления</w:t>
            </w:r>
          </w:p>
        </w:tc>
        <w:tc>
          <w:tcPr>
            <w:tcW w:w="3600" w:type="dxa"/>
          </w:tcPr>
          <w:p w:rsidR="003C0C29" w:rsidRPr="0068742F" w:rsidRDefault="003C0C29" w:rsidP="00A97B2E">
            <w:pPr>
              <w:spacing w:after="200" w:line="276" w:lineRule="auto"/>
              <w:rPr>
                <w:sz w:val="24"/>
                <w:szCs w:val="24"/>
              </w:rPr>
            </w:pPr>
            <w:r w:rsidRPr="0068742F">
              <w:rPr>
                <w:sz w:val="24"/>
                <w:szCs w:val="24"/>
              </w:rPr>
              <w:t>Индивидуальная</w:t>
            </w:r>
          </w:p>
          <w:p w:rsidR="003C0C29" w:rsidRPr="0068742F" w:rsidRDefault="003C0C29" w:rsidP="00A97B2E">
            <w:pPr>
              <w:spacing w:after="200" w:line="276" w:lineRule="auto"/>
              <w:rPr>
                <w:sz w:val="24"/>
                <w:szCs w:val="24"/>
              </w:rPr>
            </w:pPr>
            <w:r w:rsidRPr="0068742F">
              <w:rPr>
                <w:sz w:val="24"/>
                <w:szCs w:val="24"/>
              </w:rPr>
              <w:t>Групповая</w:t>
            </w:r>
          </w:p>
          <w:p w:rsidR="003C0C29" w:rsidRPr="0068742F" w:rsidRDefault="003C0C29" w:rsidP="00A97B2E">
            <w:pPr>
              <w:spacing w:after="200" w:line="276" w:lineRule="auto"/>
              <w:rPr>
                <w:sz w:val="24"/>
                <w:szCs w:val="24"/>
              </w:rPr>
            </w:pPr>
            <w:r w:rsidRPr="0068742F">
              <w:rPr>
                <w:sz w:val="24"/>
                <w:szCs w:val="24"/>
              </w:rPr>
              <w:t>Группы с переменным составом</w:t>
            </w:r>
          </w:p>
        </w:tc>
      </w:tr>
    </w:tbl>
    <w:p w:rsidR="003C0C29" w:rsidRPr="0068742F" w:rsidRDefault="003C0C29" w:rsidP="003C0C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42F">
        <w:rPr>
          <w:rFonts w:ascii="Times New Roman" w:hAnsi="Times New Roman" w:cs="Times New Roman"/>
          <w:b/>
          <w:sz w:val="24"/>
          <w:szCs w:val="24"/>
          <w:u w:val="single"/>
        </w:rPr>
        <w:t>Преобладающие формы текущего контроля знаний, умений, навыков и промежуточной аттестации обучающихся.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3C0C29" w:rsidRPr="0068742F" w:rsidTr="00A97B2E">
        <w:tc>
          <w:tcPr>
            <w:tcW w:w="5210" w:type="dxa"/>
          </w:tcPr>
          <w:p w:rsidR="003C0C29" w:rsidRPr="0068742F" w:rsidRDefault="003C0C29" w:rsidP="00A97B2E">
            <w:pPr>
              <w:spacing w:after="200" w:line="276" w:lineRule="auto"/>
              <w:rPr>
                <w:sz w:val="24"/>
                <w:szCs w:val="24"/>
              </w:rPr>
            </w:pPr>
            <w:r w:rsidRPr="0068742F">
              <w:rPr>
                <w:sz w:val="24"/>
                <w:szCs w:val="24"/>
              </w:rPr>
              <w:t>Вид контроля</w:t>
            </w:r>
          </w:p>
        </w:tc>
        <w:tc>
          <w:tcPr>
            <w:tcW w:w="5211" w:type="dxa"/>
          </w:tcPr>
          <w:p w:rsidR="003C0C29" w:rsidRPr="0068742F" w:rsidRDefault="003C0C29" w:rsidP="00A97B2E">
            <w:pPr>
              <w:spacing w:after="200" w:line="276" w:lineRule="auto"/>
              <w:rPr>
                <w:sz w:val="24"/>
                <w:szCs w:val="24"/>
              </w:rPr>
            </w:pPr>
            <w:r w:rsidRPr="0068742F">
              <w:rPr>
                <w:sz w:val="24"/>
                <w:szCs w:val="24"/>
              </w:rPr>
              <w:t>Авторы заданий</w:t>
            </w:r>
          </w:p>
        </w:tc>
      </w:tr>
      <w:tr w:rsidR="003C0C29" w:rsidRPr="0068742F" w:rsidTr="00A97B2E">
        <w:tc>
          <w:tcPr>
            <w:tcW w:w="5210" w:type="dxa"/>
          </w:tcPr>
          <w:p w:rsidR="003C0C29" w:rsidRPr="0068742F" w:rsidRDefault="003C0C29" w:rsidP="00A97B2E">
            <w:pPr>
              <w:spacing w:after="200" w:line="276" w:lineRule="auto"/>
              <w:rPr>
                <w:sz w:val="24"/>
                <w:szCs w:val="24"/>
              </w:rPr>
            </w:pPr>
            <w:r w:rsidRPr="0068742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5211" w:type="dxa"/>
            <w:vMerge w:val="restart"/>
          </w:tcPr>
          <w:p w:rsidR="003C0C29" w:rsidRPr="0068742F" w:rsidRDefault="003C0C29" w:rsidP="00A97B2E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68742F">
              <w:rPr>
                <w:sz w:val="24"/>
                <w:szCs w:val="24"/>
              </w:rPr>
              <w:t>Жадаев</w:t>
            </w:r>
            <w:proofErr w:type="spellEnd"/>
            <w:r w:rsidRPr="0068742F">
              <w:rPr>
                <w:sz w:val="24"/>
                <w:szCs w:val="24"/>
              </w:rPr>
              <w:t xml:space="preserve"> Д.Н., </w:t>
            </w:r>
            <w:proofErr w:type="spellStart"/>
            <w:r w:rsidRPr="0068742F">
              <w:rPr>
                <w:sz w:val="24"/>
                <w:szCs w:val="24"/>
              </w:rPr>
              <w:t>Брехач</w:t>
            </w:r>
            <w:proofErr w:type="spellEnd"/>
            <w:r w:rsidRPr="0068742F">
              <w:rPr>
                <w:sz w:val="24"/>
                <w:szCs w:val="24"/>
              </w:rPr>
              <w:t xml:space="preserve"> Р.А. Обществознание. </w:t>
            </w:r>
            <w:proofErr w:type="spellStart"/>
            <w:r w:rsidRPr="0068742F">
              <w:rPr>
                <w:sz w:val="24"/>
                <w:szCs w:val="24"/>
              </w:rPr>
              <w:t>Компетентностно</w:t>
            </w:r>
            <w:proofErr w:type="spellEnd"/>
            <w:r w:rsidRPr="0068742F">
              <w:rPr>
                <w:sz w:val="24"/>
                <w:szCs w:val="24"/>
              </w:rPr>
              <w:t>-ориентированные задания: Ростов-на-Дону, «Легион», 2011.</w:t>
            </w:r>
          </w:p>
          <w:p w:rsidR="003C0C29" w:rsidRPr="0068742F" w:rsidRDefault="00966871" w:rsidP="0096687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 Ф. Иванова, Я. В. </w:t>
            </w:r>
            <w:proofErr w:type="spellStart"/>
            <w:r>
              <w:rPr>
                <w:sz w:val="24"/>
                <w:szCs w:val="24"/>
              </w:rPr>
              <w:t>Хотеенкова</w:t>
            </w:r>
            <w:proofErr w:type="spellEnd"/>
            <w:r>
              <w:rPr>
                <w:sz w:val="24"/>
                <w:szCs w:val="24"/>
              </w:rPr>
              <w:t>.</w:t>
            </w:r>
            <w:r w:rsidR="003C0C29" w:rsidRPr="0068742F">
              <w:rPr>
                <w:sz w:val="24"/>
                <w:szCs w:val="24"/>
              </w:rPr>
              <w:t xml:space="preserve"> Рабочая тетрадь по общество</w:t>
            </w:r>
            <w:r>
              <w:rPr>
                <w:sz w:val="24"/>
                <w:szCs w:val="24"/>
              </w:rPr>
              <w:t>знанию</w:t>
            </w:r>
            <w:r w:rsidR="003C0C29" w:rsidRPr="0068742F">
              <w:rPr>
                <w:sz w:val="24"/>
                <w:szCs w:val="24"/>
              </w:rPr>
              <w:t>. 5 класс: М., «</w:t>
            </w:r>
            <w:r>
              <w:rPr>
                <w:sz w:val="24"/>
                <w:szCs w:val="24"/>
              </w:rPr>
              <w:t>Просвещение</w:t>
            </w:r>
            <w:r w:rsidR="003C0C29" w:rsidRPr="0068742F">
              <w:rPr>
                <w:sz w:val="24"/>
                <w:szCs w:val="24"/>
              </w:rPr>
              <w:t>», 2012.</w:t>
            </w:r>
          </w:p>
        </w:tc>
      </w:tr>
      <w:tr w:rsidR="003C0C29" w:rsidRPr="0068742F" w:rsidTr="00A97B2E">
        <w:tc>
          <w:tcPr>
            <w:tcW w:w="5210" w:type="dxa"/>
          </w:tcPr>
          <w:p w:rsidR="003C0C29" w:rsidRPr="0068742F" w:rsidRDefault="003C0C29" w:rsidP="00A97B2E">
            <w:pPr>
              <w:spacing w:after="200" w:line="276" w:lineRule="auto"/>
              <w:rPr>
                <w:sz w:val="24"/>
                <w:szCs w:val="24"/>
              </w:rPr>
            </w:pPr>
            <w:r w:rsidRPr="0068742F">
              <w:rPr>
                <w:sz w:val="24"/>
                <w:szCs w:val="24"/>
              </w:rPr>
              <w:t xml:space="preserve">Индивидуальные карточки с </w:t>
            </w:r>
            <w:proofErr w:type="spellStart"/>
            <w:r w:rsidRPr="0068742F">
              <w:rPr>
                <w:sz w:val="24"/>
                <w:szCs w:val="24"/>
              </w:rPr>
              <w:t>разнотиповыми</w:t>
            </w:r>
            <w:proofErr w:type="spellEnd"/>
            <w:r w:rsidRPr="0068742F">
              <w:rPr>
                <w:sz w:val="24"/>
                <w:szCs w:val="24"/>
              </w:rPr>
              <w:t xml:space="preserve"> задачами </w:t>
            </w:r>
          </w:p>
        </w:tc>
        <w:tc>
          <w:tcPr>
            <w:tcW w:w="5211" w:type="dxa"/>
            <w:vMerge/>
          </w:tcPr>
          <w:p w:rsidR="003C0C29" w:rsidRPr="0068742F" w:rsidRDefault="003C0C29" w:rsidP="00A97B2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3C0C29" w:rsidRPr="0068742F" w:rsidTr="00A97B2E">
        <w:tc>
          <w:tcPr>
            <w:tcW w:w="5210" w:type="dxa"/>
          </w:tcPr>
          <w:p w:rsidR="003C0C29" w:rsidRPr="0068742F" w:rsidRDefault="003C0C29" w:rsidP="00A97B2E">
            <w:pPr>
              <w:spacing w:after="200" w:line="276" w:lineRule="auto"/>
              <w:rPr>
                <w:sz w:val="24"/>
                <w:szCs w:val="24"/>
              </w:rPr>
            </w:pPr>
            <w:r w:rsidRPr="0068742F">
              <w:rPr>
                <w:sz w:val="24"/>
                <w:szCs w:val="24"/>
              </w:rPr>
              <w:t>Контрольная работа, состоящая из заданий, требующих развернутого ответа</w:t>
            </w:r>
          </w:p>
        </w:tc>
        <w:tc>
          <w:tcPr>
            <w:tcW w:w="5211" w:type="dxa"/>
            <w:vMerge/>
          </w:tcPr>
          <w:p w:rsidR="003C0C29" w:rsidRPr="0068742F" w:rsidRDefault="003C0C29" w:rsidP="00A97B2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3C0C29" w:rsidRPr="0068742F" w:rsidTr="00A97B2E">
        <w:tc>
          <w:tcPr>
            <w:tcW w:w="5210" w:type="dxa"/>
          </w:tcPr>
          <w:p w:rsidR="003C0C29" w:rsidRPr="0068742F" w:rsidRDefault="003C0C29" w:rsidP="00A97B2E">
            <w:pPr>
              <w:spacing w:after="200" w:line="276" w:lineRule="auto"/>
              <w:rPr>
                <w:sz w:val="24"/>
                <w:szCs w:val="24"/>
              </w:rPr>
            </w:pPr>
            <w:r w:rsidRPr="0068742F">
              <w:rPr>
                <w:sz w:val="24"/>
                <w:szCs w:val="24"/>
              </w:rPr>
              <w:t>Исторический диктант</w:t>
            </w:r>
          </w:p>
        </w:tc>
        <w:tc>
          <w:tcPr>
            <w:tcW w:w="5211" w:type="dxa"/>
            <w:vMerge/>
          </w:tcPr>
          <w:p w:rsidR="003C0C29" w:rsidRPr="0068742F" w:rsidRDefault="003C0C29" w:rsidP="00A97B2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3C0C29" w:rsidRPr="0068742F" w:rsidTr="00A97B2E">
        <w:tc>
          <w:tcPr>
            <w:tcW w:w="5210" w:type="dxa"/>
          </w:tcPr>
          <w:p w:rsidR="003C0C29" w:rsidRPr="0068742F" w:rsidRDefault="003C0C29" w:rsidP="00A97B2E">
            <w:pPr>
              <w:spacing w:after="200" w:line="276" w:lineRule="auto"/>
              <w:rPr>
                <w:sz w:val="24"/>
                <w:szCs w:val="24"/>
              </w:rPr>
            </w:pPr>
            <w:r w:rsidRPr="0068742F"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5211" w:type="dxa"/>
            <w:vMerge/>
          </w:tcPr>
          <w:p w:rsidR="003C0C29" w:rsidRPr="0068742F" w:rsidRDefault="003C0C29" w:rsidP="00A97B2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FD3FCF" w:rsidRDefault="00FD3FCF" w:rsidP="003C0C2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0C29" w:rsidRPr="0068742F" w:rsidRDefault="003C0C29" w:rsidP="003C0C29">
      <w:pP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68742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Планируемые р</w:t>
      </w:r>
      <w:r w:rsidRPr="0068742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езультаты освоения курса</w:t>
      </w:r>
    </w:p>
    <w:p w:rsidR="003C0C29" w:rsidRPr="003C0C29" w:rsidRDefault="003C0C29" w:rsidP="003C0C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0C29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3C0C29" w:rsidRPr="003C0C29" w:rsidRDefault="003C0C29" w:rsidP="002106D2">
      <w:pPr>
        <w:numPr>
          <w:ilvl w:val="1"/>
          <w:numId w:val="4"/>
        </w:num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0C29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3C0C29">
        <w:rPr>
          <w:rFonts w:ascii="Times New Roman" w:hAnsi="Times New Roman" w:cs="Times New Roman"/>
          <w:sz w:val="24"/>
          <w:szCs w:val="24"/>
        </w:rPr>
        <w:t xml:space="preserve"> на посильное и созидательное участие в жизни общества;</w:t>
      </w:r>
    </w:p>
    <w:p w:rsidR="003C0C29" w:rsidRPr="003C0C29" w:rsidRDefault="003C0C29" w:rsidP="002106D2">
      <w:pPr>
        <w:numPr>
          <w:ilvl w:val="1"/>
          <w:numId w:val="4"/>
        </w:num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заинтересованность не только в личном успехе, но и в благополучии и процветании своей страны;</w:t>
      </w:r>
    </w:p>
    <w:p w:rsidR="003C0C29" w:rsidRPr="003C0C29" w:rsidRDefault="003C0C29" w:rsidP="002106D2">
      <w:pPr>
        <w:numPr>
          <w:ilvl w:val="1"/>
          <w:numId w:val="4"/>
        </w:num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 и грядущими поколениями.</w:t>
      </w:r>
    </w:p>
    <w:p w:rsidR="003C0C29" w:rsidRPr="003C0C29" w:rsidRDefault="003C0C29" w:rsidP="003C0C29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C0C29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3C0C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106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C0C29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</w:p>
    <w:p w:rsidR="003C0C29" w:rsidRPr="003C0C29" w:rsidRDefault="003C0C29" w:rsidP="002106D2">
      <w:pPr>
        <w:numPr>
          <w:ilvl w:val="0"/>
          <w:numId w:val="5"/>
        </w:num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умение сознательно организовывать свою познавательную деятельность (от постановки цели до получения и оценки результата);</w:t>
      </w:r>
    </w:p>
    <w:p w:rsidR="003C0C29" w:rsidRPr="003C0C29" w:rsidRDefault="003C0C29" w:rsidP="002106D2">
      <w:pPr>
        <w:numPr>
          <w:ilvl w:val="0"/>
          <w:numId w:val="5"/>
        </w:num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3C0C29" w:rsidRPr="003C0C29" w:rsidRDefault="003C0C29" w:rsidP="002106D2">
      <w:pPr>
        <w:numPr>
          <w:ilvl w:val="0"/>
          <w:numId w:val="5"/>
        </w:num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3C0C29" w:rsidRPr="003C0C29" w:rsidRDefault="003C0C29" w:rsidP="002106D2">
      <w:pPr>
        <w:numPr>
          <w:ilvl w:val="0"/>
          <w:numId w:val="5"/>
        </w:num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овладение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3C0C29" w:rsidRPr="003C0C29" w:rsidRDefault="003C0C29" w:rsidP="002106D2">
      <w:pPr>
        <w:numPr>
          <w:ilvl w:val="0"/>
          <w:numId w:val="5"/>
        </w:num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3C0C29" w:rsidRPr="003C0C29" w:rsidRDefault="003C0C29" w:rsidP="002106D2">
      <w:p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1). Использование элементов причинно-следственного анализа;</w:t>
      </w:r>
    </w:p>
    <w:p w:rsidR="003C0C29" w:rsidRPr="003C0C29" w:rsidRDefault="003C0C29" w:rsidP="002106D2">
      <w:p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2). Исследование несложных реальных связей и зависимостей;</w:t>
      </w:r>
    </w:p>
    <w:p w:rsidR="003C0C29" w:rsidRPr="003C0C29" w:rsidRDefault="003C0C29" w:rsidP="002106D2">
      <w:p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3). Определение сущностных характеристик изучаемого объекта, выбор верных критериев для сравнения, сопоставления, оценки объектов;</w:t>
      </w:r>
    </w:p>
    <w:p w:rsidR="003C0C29" w:rsidRPr="003C0C29" w:rsidRDefault="003C0C29" w:rsidP="002106D2">
      <w:p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4). Поиск и извлечение нужной информации по заданной теме в адаптированных источниках различного типа;</w:t>
      </w:r>
    </w:p>
    <w:p w:rsidR="003C0C29" w:rsidRPr="003C0C29" w:rsidRDefault="003C0C29" w:rsidP="002106D2">
      <w:p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5).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3C0C29" w:rsidRPr="003C0C29" w:rsidRDefault="003C0C29" w:rsidP="002106D2">
      <w:p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lastRenderedPageBreak/>
        <w:t>6). Подкрепление изученных положений конкретными примерами;</w:t>
      </w:r>
    </w:p>
    <w:p w:rsidR="003C0C29" w:rsidRPr="003C0C29" w:rsidRDefault="003C0C29" w:rsidP="002106D2">
      <w:p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7).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3C0C29" w:rsidRPr="003C0C29" w:rsidRDefault="003C0C29" w:rsidP="002106D2">
      <w:p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8). Определение собственного отношения к явлениям современной жизни, формулирование своей точки зрения.</w:t>
      </w:r>
    </w:p>
    <w:p w:rsidR="003C0C29" w:rsidRPr="003C0C29" w:rsidRDefault="003C0C29" w:rsidP="003C0C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0C29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="002106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C0C29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3C0C29" w:rsidRPr="003C0C29" w:rsidRDefault="003C0C29" w:rsidP="002106D2">
      <w:pPr>
        <w:numPr>
          <w:ilvl w:val="1"/>
          <w:numId w:val="6"/>
        </w:num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3C0C29" w:rsidRPr="003C0C29" w:rsidRDefault="003C0C29" w:rsidP="002106D2">
      <w:pPr>
        <w:numPr>
          <w:ilvl w:val="1"/>
          <w:numId w:val="6"/>
        </w:num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знание ряд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3C0C29" w:rsidRPr="003C0C29" w:rsidRDefault="003C0C29" w:rsidP="002106D2">
      <w:pPr>
        <w:numPr>
          <w:ilvl w:val="1"/>
          <w:numId w:val="6"/>
        </w:num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3C0C29" w:rsidRPr="003C0C29" w:rsidRDefault="003C0C29" w:rsidP="002106D2">
      <w:pPr>
        <w:numPr>
          <w:ilvl w:val="1"/>
          <w:numId w:val="6"/>
        </w:num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умения находить нужную социальную информацию в педагогически отобранных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</w:t>
      </w:r>
    </w:p>
    <w:p w:rsidR="003C0C29" w:rsidRPr="003C0C29" w:rsidRDefault="003C0C29" w:rsidP="002106D2">
      <w:pPr>
        <w:numPr>
          <w:ilvl w:val="1"/>
          <w:numId w:val="6"/>
        </w:num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3C0C29" w:rsidRPr="003C0C29" w:rsidRDefault="003C0C29" w:rsidP="002106D2">
      <w:pPr>
        <w:numPr>
          <w:ilvl w:val="1"/>
          <w:numId w:val="6"/>
        </w:num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3C0C29" w:rsidRPr="003C0C29" w:rsidRDefault="003C0C29" w:rsidP="002106D2">
      <w:pPr>
        <w:numPr>
          <w:ilvl w:val="1"/>
          <w:numId w:val="6"/>
        </w:num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приверженность гуманистическим и демократическим ценностям, патриотизм и гражданственность;</w:t>
      </w:r>
    </w:p>
    <w:p w:rsidR="003C0C29" w:rsidRPr="003C0C29" w:rsidRDefault="003C0C29" w:rsidP="002106D2">
      <w:pPr>
        <w:numPr>
          <w:ilvl w:val="1"/>
          <w:numId w:val="6"/>
        </w:num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3C0C29" w:rsidRPr="003C0C29" w:rsidRDefault="003C0C29" w:rsidP="002106D2">
      <w:pPr>
        <w:numPr>
          <w:ilvl w:val="1"/>
          <w:numId w:val="6"/>
        </w:num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понимание значения трудовой деятельности для личности и для общества;</w:t>
      </w:r>
    </w:p>
    <w:p w:rsidR="003C0C29" w:rsidRPr="003C0C29" w:rsidRDefault="003C0C29" w:rsidP="002106D2">
      <w:pPr>
        <w:numPr>
          <w:ilvl w:val="1"/>
          <w:numId w:val="6"/>
        </w:num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понимание специфики познания мира средствами искусства в соотнесении с другими способами познания;</w:t>
      </w:r>
    </w:p>
    <w:p w:rsidR="003C0C29" w:rsidRPr="003C0C29" w:rsidRDefault="003C0C29" w:rsidP="002106D2">
      <w:pPr>
        <w:numPr>
          <w:ilvl w:val="1"/>
          <w:numId w:val="6"/>
        </w:num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lastRenderedPageBreak/>
        <w:t>понимание роли искусства в становлении личности и в жизни общества;</w:t>
      </w:r>
    </w:p>
    <w:p w:rsidR="003C0C29" w:rsidRPr="003C0C29" w:rsidRDefault="003C0C29" w:rsidP="002106D2">
      <w:pPr>
        <w:numPr>
          <w:ilvl w:val="1"/>
          <w:numId w:val="6"/>
        </w:num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знание определяющих признаков коммуникативной деятельности в сравнении с другими видами деятельности;</w:t>
      </w:r>
    </w:p>
    <w:p w:rsidR="003C0C29" w:rsidRPr="003C0C29" w:rsidRDefault="003C0C29" w:rsidP="002106D2">
      <w:pPr>
        <w:numPr>
          <w:ilvl w:val="1"/>
          <w:numId w:val="6"/>
        </w:num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3C0C29" w:rsidRPr="003C0C29" w:rsidRDefault="003C0C29" w:rsidP="002106D2">
      <w:pPr>
        <w:numPr>
          <w:ilvl w:val="1"/>
          <w:numId w:val="6"/>
        </w:num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3C0C29" w:rsidRPr="003C0C29" w:rsidRDefault="003C0C29" w:rsidP="002106D2">
      <w:pPr>
        <w:numPr>
          <w:ilvl w:val="1"/>
          <w:numId w:val="6"/>
        </w:num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понимание значения коммуникации в межличностном общении;</w:t>
      </w:r>
    </w:p>
    <w:p w:rsidR="003C0C29" w:rsidRPr="003C0C29" w:rsidRDefault="003C0C29" w:rsidP="002106D2">
      <w:pPr>
        <w:numPr>
          <w:ilvl w:val="1"/>
          <w:numId w:val="6"/>
        </w:num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3C0C29" w:rsidRPr="003C0C29" w:rsidRDefault="003C0C29" w:rsidP="002106D2">
      <w:pPr>
        <w:numPr>
          <w:ilvl w:val="1"/>
          <w:numId w:val="6"/>
        </w:num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знакомство с отдельными приемами и техниками преодоления конфликтов.</w:t>
      </w:r>
    </w:p>
    <w:p w:rsidR="003C0C29" w:rsidRPr="003C0C29" w:rsidRDefault="003C0C29" w:rsidP="003C0C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C29">
        <w:rPr>
          <w:rFonts w:ascii="Times New Roman" w:hAnsi="Times New Roman" w:cs="Times New Roman"/>
          <w:b/>
          <w:sz w:val="24"/>
          <w:szCs w:val="24"/>
          <w:u w:val="single"/>
        </w:rPr>
        <w:t>Материально-техническое обеспечение учебного процесса</w:t>
      </w:r>
    </w:p>
    <w:p w:rsidR="003C0C29" w:rsidRPr="003C0C29" w:rsidRDefault="003C0C29" w:rsidP="003C0C29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0C29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3C0C29" w:rsidRPr="003C0C29" w:rsidRDefault="003C0C29" w:rsidP="002106D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Бог</w:t>
      </w:r>
      <w:r w:rsidR="002106D2">
        <w:rPr>
          <w:rFonts w:ascii="Times New Roman" w:hAnsi="Times New Roman" w:cs="Times New Roman"/>
          <w:sz w:val="24"/>
          <w:szCs w:val="24"/>
        </w:rPr>
        <w:t>олюбов Л.Н., Виноградова Н.Ф., Г</w:t>
      </w:r>
      <w:r w:rsidRPr="003C0C29">
        <w:rPr>
          <w:rFonts w:ascii="Times New Roman" w:hAnsi="Times New Roman" w:cs="Times New Roman"/>
          <w:sz w:val="24"/>
          <w:szCs w:val="24"/>
        </w:rPr>
        <w:t>ородецкая Н.И. и др. / Под ред. Боголюбова Л.Н., Ивановой Л.Ф. Обществознание. 5 класс. Учебник</w:t>
      </w:r>
      <w:r w:rsidR="002106D2">
        <w:rPr>
          <w:rFonts w:ascii="Times New Roman" w:hAnsi="Times New Roman" w:cs="Times New Roman"/>
          <w:sz w:val="24"/>
          <w:szCs w:val="24"/>
        </w:rPr>
        <w:t xml:space="preserve"> для ОУ: М., «Просвещение», 2013</w:t>
      </w:r>
      <w:r w:rsidRPr="003C0C29">
        <w:rPr>
          <w:rFonts w:ascii="Times New Roman" w:hAnsi="Times New Roman" w:cs="Times New Roman"/>
          <w:sz w:val="24"/>
          <w:szCs w:val="24"/>
        </w:rPr>
        <w:t>.</w:t>
      </w:r>
    </w:p>
    <w:p w:rsidR="003C0C29" w:rsidRPr="003C0C29" w:rsidRDefault="003C0C29" w:rsidP="002106D2">
      <w:pPr>
        <w:numPr>
          <w:ilvl w:val="0"/>
          <w:numId w:val="7"/>
        </w:numPr>
        <w:tabs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Кузнецов А.П. Школьнику о символах Отечества: М., «Просвещение», 2005.</w:t>
      </w:r>
    </w:p>
    <w:p w:rsidR="003C0C29" w:rsidRPr="003C0C29" w:rsidRDefault="003C0C29" w:rsidP="002106D2">
      <w:pPr>
        <w:numPr>
          <w:ilvl w:val="0"/>
          <w:numId w:val="7"/>
        </w:numPr>
        <w:tabs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0C29">
        <w:rPr>
          <w:rFonts w:ascii="Times New Roman" w:hAnsi="Times New Roman" w:cs="Times New Roman"/>
          <w:sz w:val="24"/>
          <w:szCs w:val="24"/>
        </w:rPr>
        <w:t>Синова</w:t>
      </w:r>
      <w:proofErr w:type="spellEnd"/>
      <w:r w:rsidRPr="003C0C29">
        <w:rPr>
          <w:rFonts w:ascii="Times New Roman" w:hAnsi="Times New Roman" w:cs="Times New Roman"/>
          <w:sz w:val="24"/>
          <w:szCs w:val="24"/>
        </w:rPr>
        <w:t xml:space="preserve"> И.В. Народы России. История и культура. Обычаи и традиции: С-Пб, «Литера», 2010.</w:t>
      </w:r>
    </w:p>
    <w:p w:rsidR="003C0C29" w:rsidRPr="003C0C29" w:rsidRDefault="003C0C29" w:rsidP="002106D2">
      <w:pPr>
        <w:numPr>
          <w:ilvl w:val="0"/>
          <w:numId w:val="7"/>
        </w:numPr>
        <w:tabs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Бог</w:t>
      </w:r>
      <w:r w:rsidR="00966871">
        <w:rPr>
          <w:rFonts w:ascii="Times New Roman" w:hAnsi="Times New Roman" w:cs="Times New Roman"/>
          <w:sz w:val="24"/>
          <w:szCs w:val="24"/>
        </w:rPr>
        <w:t>олюбов Л.Н. и др. Обществознание</w:t>
      </w:r>
      <w:r w:rsidRPr="003C0C29">
        <w:rPr>
          <w:rFonts w:ascii="Times New Roman" w:hAnsi="Times New Roman" w:cs="Times New Roman"/>
          <w:sz w:val="24"/>
          <w:szCs w:val="24"/>
        </w:rPr>
        <w:t>. Поурочные разработки. 5 класс: М., «Просвещение», 2012.</w:t>
      </w:r>
    </w:p>
    <w:p w:rsidR="003C0C29" w:rsidRPr="003C0C29" w:rsidRDefault="003C0C29" w:rsidP="002106D2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29">
        <w:rPr>
          <w:rFonts w:ascii="Times New Roman" w:hAnsi="Times New Roman" w:cs="Times New Roman"/>
          <w:b/>
          <w:sz w:val="24"/>
          <w:szCs w:val="24"/>
        </w:rPr>
        <w:t>дидактический материал:</w:t>
      </w:r>
    </w:p>
    <w:p w:rsidR="003C0C29" w:rsidRPr="003C0C29" w:rsidRDefault="003C0C29" w:rsidP="002106D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Л.Н. Боголюбов и др. Обществознание. Рабочая программа. 5 класс: М., «Просвещение», 2011.</w:t>
      </w:r>
    </w:p>
    <w:p w:rsidR="003C0C29" w:rsidRPr="003C0C29" w:rsidRDefault="003C0C29" w:rsidP="002106D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0C29">
        <w:rPr>
          <w:rFonts w:ascii="Times New Roman" w:hAnsi="Times New Roman" w:cs="Times New Roman"/>
          <w:sz w:val="24"/>
          <w:szCs w:val="24"/>
        </w:rPr>
        <w:t>Жадаев</w:t>
      </w:r>
      <w:proofErr w:type="spellEnd"/>
      <w:r w:rsidRPr="003C0C29">
        <w:rPr>
          <w:rFonts w:ascii="Times New Roman" w:hAnsi="Times New Roman" w:cs="Times New Roman"/>
          <w:sz w:val="24"/>
          <w:szCs w:val="24"/>
        </w:rPr>
        <w:t xml:space="preserve"> Д.Н., </w:t>
      </w:r>
      <w:proofErr w:type="spellStart"/>
      <w:r w:rsidRPr="003C0C29">
        <w:rPr>
          <w:rFonts w:ascii="Times New Roman" w:hAnsi="Times New Roman" w:cs="Times New Roman"/>
          <w:sz w:val="24"/>
          <w:szCs w:val="24"/>
        </w:rPr>
        <w:t>Брехач</w:t>
      </w:r>
      <w:proofErr w:type="spellEnd"/>
      <w:r w:rsidRPr="003C0C29">
        <w:rPr>
          <w:rFonts w:ascii="Times New Roman" w:hAnsi="Times New Roman" w:cs="Times New Roman"/>
          <w:sz w:val="24"/>
          <w:szCs w:val="24"/>
        </w:rPr>
        <w:t xml:space="preserve"> Р.А. Обществознание. </w:t>
      </w:r>
      <w:proofErr w:type="spellStart"/>
      <w:r w:rsidRPr="003C0C29">
        <w:rPr>
          <w:rFonts w:ascii="Times New Roman" w:hAnsi="Times New Roman" w:cs="Times New Roman"/>
          <w:sz w:val="24"/>
          <w:szCs w:val="24"/>
        </w:rPr>
        <w:t>Компетентноть</w:t>
      </w:r>
      <w:proofErr w:type="spellEnd"/>
      <w:r w:rsidRPr="003C0C29">
        <w:rPr>
          <w:rFonts w:ascii="Times New Roman" w:hAnsi="Times New Roman" w:cs="Times New Roman"/>
          <w:sz w:val="24"/>
          <w:szCs w:val="24"/>
        </w:rPr>
        <w:t>-ориентированные задания: Ростов-на-Дону, «Легион», 2011.</w:t>
      </w:r>
    </w:p>
    <w:p w:rsidR="003C0C29" w:rsidRPr="003C0C29" w:rsidRDefault="003C0C29" w:rsidP="002106D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Митькин А.С. Рабочая тетрадь по обществоведению. 5 класс: М., «Экзамен», 2012.</w:t>
      </w:r>
    </w:p>
    <w:p w:rsidR="003C0C29" w:rsidRPr="003C0C29" w:rsidRDefault="003C0C29" w:rsidP="002106D2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29">
        <w:rPr>
          <w:rFonts w:ascii="Times New Roman" w:hAnsi="Times New Roman" w:cs="Times New Roman"/>
          <w:b/>
          <w:sz w:val="24"/>
          <w:szCs w:val="24"/>
        </w:rPr>
        <w:t>оборудование и приборы:</w:t>
      </w:r>
    </w:p>
    <w:p w:rsidR="003C0C29" w:rsidRPr="003C0C29" w:rsidRDefault="003C0C29" w:rsidP="002106D2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Таблицы по темам</w:t>
      </w:r>
    </w:p>
    <w:p w:rsidR="003C0C29" w:rsidRPr="003C0C29" w:rsidRDefault="003C0C29" w:rsidP="002106D2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Компьютер, проектор</w:t>
      </w:r>
    </w:p>
    <w:p w:rsidR="002106D2" w:rsidRDefault="002106D2" w:rsidP="003C0C2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06D2" w:rsidRDefault="002106D2" w:rsidP="003C0C2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0C29" w:rsidRPr="003C0C29" w:rsidRDefault="003C0C29" w:rsidP="002106D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C2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Содержание в соответствии с Рабочей программой Боголюбова Л.Н., Городецкой Н.И., Иванова Л.Ф., </w:t>
      </w:r>
      <w:proofErr w:type="spellStart"/>
      <w:r w:rsidRPr="003C0C29">
        <w:rPr>
          <w:rFonts w:ascii="Times New Roman" w:hAnsi="Times New Roman" w:cs="Times New Roman"/>
          <w:b/>
          <w:sz w:val="24"/>
          <w:szCs w:val="24"/>
          <w:u w:val="single"/>
        </w:rPr>
        <w:t>Лазебникова</w:t>
      </w:r>
      <w:proofErr w:type="spellEnd"/>
      <w:r w:rsidRPr="003C0C29">
        <w:rPr>
          <w:rFonts w:ascii="Times New Roman" w:hAnsi="Times New Roman" w:cs="Times New Roman"/>
          <w:b/>
          <w:sz w:val="24"/>
          <w:szCs w:val="24"/>
          <w:u w:val="single"/>
        </w:rPr>
        <w:t xml:space="preserve"> А.Ю., Матвеева А.И. (</w:t>
      </w:r>
      <w:smartTag w:uri="urn:schemas-microsoft-com:office:smarttags" w:element="metricconverter">
        <w:smartTagPr>
          <w:attr w:name="ProductID" w:val="2011 г"/>
        </w:smartTagPr>
        <w:r w:rsidRPr="003C0C29">
          <w:rPr>
            <w:rFonts w:ascii="Times New Roman" w:hAnsi="Times New Roman" w:cs="Times New Roman"/>
            <w:b/>
            <w:sz w:val="24"/>
            <w:szCs w:val="24"/>
            <w:u w:val="single"/>
          </w:rPr>
          <w:t>2011 г</w:t>
        </w:r>
      </w:smartTag>
      <w:r w:rsidRPr="003C0C29">
        <w:rPr>
          <w:rFonts w:ascii="Times New Roman" w:hAnsi="Times New Roman" w:cs="Times New Roman"/>
          <w:b/>
          <w:sz w:val="24"/>
          <w:szCs w:val="24"/>
          <w:u w:val="single"/>
        </w:rPr>
        <w:t>.).:</w:t>
      </w:r>
    </w:p>
    <w:p w:rsidR="003C0C29" w:rsidRPr="003C0C29" w:rsidRDefault="003C0C29" w:rsidP="002106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29">
        <w:rPr>
          <w:rFonts w:ascii="Times New Roman" w:hAnsi="Times New Roman" w:cs="Times New Roman"/>
          <w:b/>
          <w:sz w:val="24"/>
          <w:szCs w:val="24"/>
        </w:rPr>
        <w:t>Вводный урок- 1 час.</w:t>
      </w:r>
    </w:p>
    <w:p w:rsidR="003C0C29" w:rsidRPr="003C0C29" w:rsidRDefault="003C0C29" w:rsidP="002106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29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3C0C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C0C29">
        <w:rPr>
          <w:rFonts w:ascii="Times New Roman" w:hAnsi="Times New Roman" w:cs="Times New Roman"/>
          <w:b/>
          <w:sz w:val="24"/>
          <w:szCs w:val="24"/>
        </w:rPr>
        <w:t>. Человек – 6 часов.</w:t>
      </w:r>
    </w:p>
    <w:p w:rsidR="003C0C29" w:rsidRPr="003C0C29" w:rsidRDefault="003C0C29" w:rsidP="002106D2">
      <w:p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Цели и ценность человеческой жизни. Природа человека. Человек – биологическое существо. Отличие человека от животных наследственность.</w:t>
      </w:r>
    </w:p>
    <w:p w:rsidR="003C0C29" w:rsidRPr="003C0C29" w:rsidRDefault="003C0C29" w:rsidP="002106D2">
      <w:p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Отрочество – особая пора жизни. Особенности подросткового возраста. Размышления подростка о будущем. Самостоятельность – показатель взрослости.</w:t>
      </w:r>
    </w:p>
    <w:p w:rsidR="003C0C29" w:rsidRPr="003C0C29" w:rsidRDefault="003C0C29" w:rsidP="002106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29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3C0C2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C0C29">
        <w:rPr>
          <w:rFonts w:ascii="Times New Roman" w:hAnsi="Times New Roman" w:cs="Times New Roman"/>
          <w:b/>
          <w:sz w:val="24"/>
          <w:szCs w:val="24"/>
        </w:rPr>
        <w:t>. Семья – 6 часов.</w:t>
      </w:r>
    </w:p>
    <w:p w:rsidR="003C0C29" w:rsidRPr="003C0C29" w:rsidRDefault="003C0C29" w:rsidP="002106D2">
      <w:p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Семья и семенные отношения. Семья под защитой государства. Семейный кодекс. Виды семей. Отношения между поколениями. Семейные ценности и нормы.</w:t>
      </w:r>
    </w:p>
    <w:p w:rsidR="003C0C29" w:rsidRPr="003C0C29" w:rsidRDefault="003C0C29" w:rsidP="002106D2">
      <w:p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Семейное хозяйство. Забота и воспитание в семье. Распределение обязанностей. Обязанности подростка. Рациональное ведение хозяйства.</w:t>
      </w:r>
      <w:r w:rsidRPr="003C0C29">
        <w:rPr>
          <w:rFonts w:ascii="Times New Roman" w:hAnsi="Times New Roman" w:cs="Times New Roman"/>
          <w:sz w:val="24"/>
          <w:szCs w:val="24"/>
        </w:rPr>
        <w:tab/>
      </w:r>
    </w:p>
    <w:p w:rsidR="003C0C29" w:rsidRPr="003C0C29" w:rsidRDefault="003C0C29" w:rsidP="002106D2">
      <w:p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3C0C29" w:rsidRPr="003C0C29" w:rsidRDefault="003C0C29" w:rsidP="002106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29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3C0C2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C0C29">
        <w:rPr>
          <w:rFonts w:ascii="Times New Roman" w:hAnsi="Times New Roman" w:cs="Times New Roman"/>
          <w:b/>
          <w:sz w:val="24"/>
          <w:szCs w:val="24"/>
        </w:rPr>
        <w:t>. Школа – 6 часов.</w:t>
      </w:r>
    </w:p>
    <w:p w:rsidR="003C0C29" w:rsidRPr="003C0C29" w:rsidRDefault="003C0C29" w:rsidP="002106D2">
      <w:p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Роль образования в жизни человека. Значение образования для общества. Ступени школьного образования.</w:t>
      </w:r>
    </w:p>
    <w:p w:rsidR="003C0C29" w:rsidRPr="003C0C29" w:rsidRDefault="003C0C29" w:rsidP="002106D2">
      <w:p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Образование и самообразование. Учеба – основной труд школьника. Учение вне стен школы. Умение учиться.</w:t>
      </w:r>
    </w:p>
    <w:p w:rsidR="003C0C29" w:rsidRPr="003C0C29" w:rsidRDefault="003C0C29" w:rsidP="002106D2">
      <w:p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Отношения младшего подростка с одноклассниками, сверстниками, друзьями. Дружный класс.</w:t>
      </w:r>
    </w:p>
    <w:p w:rsidR="003C0C29" w:rsidRPr="003C0C29" w:rsidRDefault="003C0C29" w:rsidP="002106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29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3C0C2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C0C29">
        <w:rPr>
          <w:rFonts w:ascii="Times New Roman" w:hAnsi="Times New Roman" w:cs="Times New Roman"/>
          <w:b/>
          <w:sz w:val="24"/>
          <w:szCs w:val="24"/>
        </w:rPr>
        <w:t>. Труд – 5 часов.</w:t>
      </w:r>
    </w:p>
    <w:p w:rsidR="003C0C29" w:rsidRPr="003C0C29" w:rsidRDefault="003C0C29" w:rsidP="002106D2">
      <w:p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Труд – основа жизни. Содержание и сложность труда. Результаты труда. Заработная плата. Труд – условие благополучия человека. Благотворительность и меценатство.</w:t>
      </w:r>
    </w:p>
    <w:p w:rsidR="003C0C29" w:rsidRPr="003C0C29" w:rsidRDefault="003C0C29" w:rsidP="002106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Труд и творчество. Ремесло. Признаки мастерства. Творческий труд. Творчество в искусстве.</w:t>
      </w:r>
    </w:p>
    <w:p w:rsidR="003C0C29" w:rsidRPr="003C0C29" w:rsidRDefault="003C0C29" w:rsidP="002106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29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3C0C2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C0C29">
        <w:rPr>
          <w:rFonts w:ascii="Times New Roman" w:hAnsi="Times New Roman" w:cs="Times New Roman"/>
          <w:b/>
          <w:sz w:val="24"/>
          <w:szCs w:val="24"/>
        </w:rPr>
        <w:t>. Родина – 8 часов.</w:t>
      </w:r>
    </w:p>
    <w:p w:rsidR="003C0C29" w:rsidRPr="003C0C29" w:rsidRDefault="003C0C29" w:rsidP="002106D2">
      <w:p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Наша Родина – Россия, Российская Федерация. Субъекты Федерации. Многонациональное государство. Русский язык – государственный. Любовь к Родине. Что значит быть патриотом.</w:t>
      </w:r>
    </w:p>
    <w:p w:rsidR="003C0C29" w:rsidRPr="003C0C29" w:rsidRDefault="003C0C29" w:rsidP="002106D2">
      <w:p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Государственные символы России. Герб, флаг, гимн, государственные праздники. История государственных символов. Москва – столица России.</w:t>
      </w:r>
    </w:p>
    <w:p w:rsidR="003C0C29" w:rsidRPr="003C0C29" w:rsidRDefault="003C0C29" w:rsidP="002106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Гражданин – Отечества достойный сын. Права граждан России. Обязанности граждан.</w:t>
      </w:r>
    </w:p>
    <w:p w:rsidR="003C0C29" w:rsidRPr="003C0C29" w:rsidRDefault="003C0C29" w:rsidP="002106D2">
      <w:p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Россия – многонациональное государство. Национальность человека. Народы России – одна семья. Многонациональная культура России. Межнациональные отношения.</w:t>
      </w:r>
    </w:p>
    <w:p w:rsidR="003C0C29" w:rsidRPr="003C0C29" w:rsidRDefault="003C0C29" w:rsidP="002106D2">
      <w:p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lastRenderedPageBreak/>
        <w:t>Знакомство с Конституцией (поиск ответа на вопрос: «Почему она является основным законом государства») – статьи о человеке, семье, образовании, труде, гражданстве, многонациональном составе.</w:t>
      </w:r>
    </w:p>
    <w:p w:rsidR="003C0C29" w:rsidRPr="003C0C29" w:rsidRDefault="003C0C29" w:rsidP="002106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29">
        <w:rPr>
          <w:rFonts w:ascii="Times New Roman" w:hAnsi="Times New Roman" w:cs="Times New Roman"/>
          <w:b/>
          <w:sz w:val="24"/>
          <w:szCs w:val="24"/>
        </w:rPr>
        <w:t>Итоговое повторение и контроль –3 часа</w:t>
      </w:r>
    </w:p>
    <w:p w:rsidR="003C0C29" w:rsidRPr="003C0C29" w:rsidRDefault="003C0C29" w:rsidP="002106D2">
      <w:p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Итоговое повторение и мониторинг «Человек. Соц. институты: семья, школа. Важнейшая сторона человеческой жизни – труд. Родина».</w:t>
      </w:r>
    </w:p>
    <w:p w:rsidR="003C0C29" w:rsidRPr="003C0C29" w:rsidRDefault="003C0C29" w:rsidP="002106D2">
      <w:pPr>
        <w:jc w:val="both"/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Зачет по курсу «Обществознание 5 класс»</w:t>
      </w:r>
    </w:p>
    <w:p w:rsidR="003C0C29" w:rsidRPr="003C0C29" w:rsidRDefault="003C0C29" w:rsidP="002106D2">
      <w:pPr>
        <w:rPr>
          <w:rFonts w:ascii="Times New Roman" w:hAnsi="Times New Roman" w:cs="Times New Roman"/>
          <w:sz w:val="24"/>
          <w:szCs w:val="24"/>
        </w:rPr>
        <w:sectPr w:rsidR="003C0C29" w:rsidRPr="003C0C29" w:rsidSect="00B04214">
          <w:footerReference w:type="even" r:id="rId8"/>
          <w:footerReference w:type="default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  <w:r w:rsidRPr="003C0C29">
        <w:rPr>
          <w:rFonts w:ascii="Times New Roman" w:hAnsi="Times New Roman" w:cs="Times New Roman"/>
          <w:sz w:val="24"/>
          <w:szCs w:val="24"/>
        </w:rPr>
        <w:t>Резервный урок «Примени знания на практике»</w:t>
      </w:r>
    </w:p>
    <w:p w:rsidR="008C3C21" w:rsidRPr="008C3C21" w:rsidRDefault="008C3C21" w:rsidP="008C3C21">
      <w:pPr>
        <w:rPr>
          <w:rFonts w:ascii="Times New Roman" w:hAnsi="Times New Roman" w:cs="Times New Roman"/>
          <w:b/>
          <w:sz w:val="24"/>
          <w:szCs w:val="24"/>
        </w:rPr>
      </w:pPr>
      <w:r w:rsidRPr="008C3C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литературы (основной и дополнительной). </w:t>
      </w:r>
    </w:p>
    <w:p w:rsidR="003C0C29" w:rsidRPr="003C0C29" w:rsidRDefault="002106D2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3C0C29" w:rsidRPr="003C0C29">
        <w:rPr>
          <w:rFonts w:ascii="Times New Roman" w:hAnsi="Times New Roman" w:cs="Times New Roman"/>
          <w:sz w:val="24"/>
          <w:szCs w:val="24"/>
        </w:rPr>
        <w:t xml:space="preserve">Маленкова, Л. И. </w:t>
      </w:r>
      <w:proofErr w:type="spellStart"/>
      <w:r w:rsidR="003C0C29" w:rsidRPr="003C0C29">
        <w:rPr>
          <w:rFonts w:ascii="Times New Roman" w:hAnsi="Times New Roman" w:cs="Times New Roman"/>
          <w:sz w:val="24"/>
          <w:szCs w:val="24"/>
        </w:rPr>
        <w:t>Человековедение</w:t>
      </w:r>
      <w:proofErr w:type="spellEnd"/>
      <w:r w:rsidR="003C0C29" w:rsidRPr="003C0C29">
        <w:rPr>
          <w:rFonts w:ascii="Times New Roman" w:hAnsi="Times New Roman" w:cs="Times New Roman"/>
          <w:sz w:val="24"/>
          <w:szCs w:val="24"/>
        </w:rPr>
        <w:t>: программа и методические материалы для школьного педагога. - М.: Педагогическое общество России, 2000.</w:t>
      </w:r>
    </w:p>
    <w:p w:rsidR="003C0C29" w:rsidRPr="003C0C29" w:rsidRDefault="002106D2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3C0C29" w:rsidRPr="003C0C29">
        <w:rPr>
          <w:rFonts w:ascii="Times New Roman" w:hAnsi="Times New Roman" w:cs="Times New Roman"/>
          <w:sz w:val="24"/>
          <w:szCs w:val="24"/>
        </w:rPr>
        <w:t>Преподавание прав человека в 6-8 классах средней школы: книга для учителя: в 2 т. - М.: Реал-А, 2000. - Т. 1. - 18ВЫ 5-93444-010-1.</w:t>
      </w:r>
    </w:p>
    <w:p w:rsidR="003C0C29" w:rsidRPr="003C0C29" w:rsidRDefault="002106D2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3C0C29" w:rsidRPr="003C0C29">
        <w:rPr>
          <w:rFonts w:ascii="Times New Roman" w:hAnsi="Times New Roman" w:cs="Times New Roman"/>
          <w:sz w:val="24"/>
          <w:szCs w:val="24"/>
        </w:rPr>
        <w:t>Безбородое А. Б. Обществознание: учеб. / А. Б. Безбородое, М. Б. Буланова, В. Д. Губин. -- М., 2008.</w:t>
      </w:r>
    </w:p>
    <w:p w:rsidR="003C0C29" w:rsidRPr="003C0C29" w:rsidRDefault="002106D2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3C0C29" w:rsidRPr="003C0C29">
        <w:rPr>
          <w:rFonts w:ascii="Times New Roman" w:hAnsi="Times New Roman" w:cs="Times New Roman"/>
          <w:sz w:val="24"/>
          <w:szCs w:val="24"/>
        </w:rPr>
        <w:t>Морозова С. А. Обществознание: учеб.-метод, пособие / С. А. Морозова. -- СПб., 2001.</w:t>
      </w:r>
    </w:p>
    <w:p w:rsidR="003C0C29" w:rsidRPr="003C0C29" w:rsidRDefault="002106D2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3C0C29" w:rsidRPr="003C0C29">
        <w:rPr>
          <w:rFonts w:ascii="Times New Roman" w:hAnsi="Times New Roman" w:cs="Times New Roman"/>
          <w:sz w:val="24"/>
          <w:szCs w:val="24"/>
        </w:rPr>
        <w:t>Каверин Б. И. Обществознание /Б. И. Каверин, П. И. Чижик. - М., 2007.</w:t>
      </w:r>
    </w:p>
    <w:p w:rsidR="003C0C29" w:rsidRPr="003C0C29" w:rsidRDefault="002106D2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3C0C29" w:rsidRPr="003C0C29">
        <w:rPr>
          <w:rFonts w:ascii="Times New Roman" w:hAnsi="Times New Roman" w:cs="Times New Roman"/>
          <w:sz w:val="24"/>
          <w:szCs w:val="24"/>
        </w:rPr>
        <w:t xml:space="preserve">Обществознание: пособие для поступающих в вузы / под ред. В. В. </w:t>
      </w:r>
      <w:proofErr w:type="spellStart"/>
      <w:r w:rsidR="003C0C29" w:rsidRPr="003C0C29">
        <w:rPr>
          <w:rFonts w:ascii="Times New Roman" w:hAnsi="Times New Roman" w:cs="Times New Roman"/>
          <w:sz w:val="24"/>
          <w:szCs w:val="24"/>
        </w:rPr>
        <w:t>Барабанова</w:t>
      </w:r>
      <w:proofErr w:type="spellEnd"/>
      <w:r w:rsidR="003C0C29" w:rsidRPr="003C0C29">
        <w:rPr>
          <w:rFonts w:ascii="Times New Roman" w:hAnsi="Times New Roman" w:cs="Times New Roman"/>
          <w:sz w:val="24"/>
          <w:szCs w:val="24"/>
        </w:rPr>
        <w:t>. -- СПб., 2001.</w:t>
      </w:r>
    </w:p>
    <w:p w:rsidR="003C0C29" w:rsidRPr="003C0C29" w:rsidRDefault="002106D2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3C0C29" w:rsidRPr="003C0C29">
        <w:rPr>
          <w:rFonts w:ascii="Times New Roman" w:hAnsi="Times New Roman" w:cs="Times New Roman"/>
          <w:sz w:val="24"/>
          <w:szCs w:val="24"/>
        </w:rPr>
        <w:t>Тишков В. А. Российский народ: кн. для учителя / В. А. Тишков. - М., 2010.</w:t>
      </w:r>
    </w:p>
    <w:p w:rsidR="003C0C29" w:rsidRPr="003C0C29" w:rsidRDefault="002106D2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="003C0C29" w:rsidRPr="003C0C29">
        <w:rPr>
          <w:rFonts w:ascii="Times New Roman" w:hAnsi="Times New Roman" w:cs="Times New Roman"/>
          <w:sz w:val="24"/>
          <w:szCs w:val="24"/>
        </w:rPr>
        <w:t>Кравченко А. И. Социология и политология: учеб, пособие для студентов средних проф. учеб</w:t>
      </w:r>
      <w:r w:rsidR="00396DFB">
        <w:rPr>
          <w:rFonts w:ascii="Times New Roman" w:hAnsi="Times New Roman" w:cs="Times New Roman"/>
          <w:sz w:val="24"/>
          <w:szCs w:val="24"/>
        </w:rPr>
        <w:t>, заведений /А. И. Кравченко. -</w:t>
      </w:r>
      <w:r w:rsidR="003C0C29" w:rsidRPr="003C0C29">
        <w:rPr>
          <w:rFonts w:ascii="Times New Roman" w:hAnsi="Times New Roman" w:cs="Times New Roman"/>
          <w:sz w:val="24"/>
          <w:szCs w:val="24"/>
        </w:rPr>
        <w:t xml:space="preserve"> М., 2000.</w:t>
      </w:r>
    </w:p>
    <w:p w:rsidR="003C0C29" w:rsidRPr="003C0C29" w:rsidRDefault="002106D2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r w:rsidR="003C0C29" w:rsidRPr="003C0C29">
        <w:rPr>
          <w:rFonts w:ascii="Times New Roman" w:hAnsi="Times New Roman" w:cs="Times New Roman"/>
          <w:sz w:val="24"/>
          <w:szCs w:val="24"/>
        </w:rPr>
        <w:t xml:space="preserve">Философия: учеб. / под ред. О. А. </w:t>
      </w:r>
      <w:proofErr w:type="spellStart"/>
      <w:r w:rsidR="003C0C29" w:rsidRPr="003C0C29">
        <w:rPr>
          <w:rFonts w:ascii="Times New Roman" w:hAnsi="Times New Roman" w:cs="Times New Roman"/>
          <w:sz w:val="24"/>
          <w:szCs w:val="24"/>
        </w:rPr>
        <w:t>Митрошенкова</w:t>
      </w:r>
      <w:proofErr w:type="spellEnd"/>
      <w:r w:rsidR="003C0C29" w:rsidRPr="003C0C29">
        <w:rPr>
          <w:rFonts w:ascii="Times New Roman" w:hAnsi="Times New Roman" w:cs="Times New Roman"/>
          <w:sz w:val="24"/>
          <w:szCs w:val="24"/>
        </w:rPr>
        <w:t>. — М., 2002.</w:t>
      </w:r>
    </w:p>
    <w:p w:rsidR="003C0C29" w:rsidRPr="003C0C29" w:rsidRDefault="002106D2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3C0C29" w:rsidRPr="003C0C29">
        <w:rPr>
          <w:rFonts w:ascii="Times New Roman" w:hAnsi="Times New Roman" w:cs="Times New Roman"/>
          <w:sz w:val="24"/>
          <w:szCs w:val="24"/>
        </w:rPr>
        <w:t>Философия: учеб. / под ред. В. Д. Губина, Т. Ю. Сидориной. - М., 2004.</w:t>
      </w:r>
    </w:p>
    <w:p w:rsidR="003C0C29" w:rsidRPr="003C0C29" w:rsidRDefault="00396DFB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3C0C29" w:rsidRPr="003C0C29">
        <w:rPr>
          <w:rFonts w:ascii="Times New Roman" w:hAnsi="Times New Roman" w:cs="Times New Roman"/>
          <w:sz w:val="24"/>
          <w:szCs w:val="24"/>
        </w:rPr>
        <w:t>Балашов Л. Е. Практическая философия / Л. Е. Балашов. - М., 2001.</w:t>
      </w:r>
    </w:p>
    <w:p w:rsidR="003C0C29" w:rsidRPr="003C0C29" w:rsidRDefault="00396DFB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3C0C29" w:rsidRPr="003C0C29">
        <w:rPr>
          <w:rFonts w:ascii="Times New Roman" w:hAnsi="Times New Roman" w:cs="Times New Roman"/>
          <w:sz w:val="24"/>
          <w:szCs w:val="24"/>
        </w:rPr>
        <w:t>Социальная психология: учеб, для вузов / Г. М. Андреева. - М., 2004.</w:t>
      </w:r>
    </w:p>
    <w:p w:rsidR="003C0C29" w:rsidRPr="003C0C29" w:rsidRDefault="00396DFB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3C0C29" w:rsidRPr="003C0C29">
        <w:rPr>
          <w:rFonts w:ascii="Times New Roman" w:hAnsi="Times New Roman" w:cs="Times New Roman"/>
          <w:sz w:val="24"/>
          <w:szCs w:val="24"/>
        </w:rPr>
        <w:t>Майерс Д. Социальная психология / Д. Майерс. — СПб.2005.</w:t>
      </w:r>
    </w:p>
    <w:p w:rsidR="003C0C29" w:rsidRPr="003C0C29" w:rsidRDefault="00396DFB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3C0C29" w:rsidRPr="003C0C29">
        <w:rPr>
          <w:rFonts w:ascii="Times New Roman" w:hAnsi="Times New Roman" w:cs="Times New Roman"/>
          <w:sz w:val="24"/>
          <w:szCs w:val="24"/>
        </w:rPr>
        <w:t>Григорович Л. А. Педагогика и психология: учеб, пособие / Л. А. Григорович, Т. Д. Марцинковская.  - М., 2003.</w:t>
      </w:r>
    </w:p>
    <w:p w:rsidR="003C0C29" w:rsidRPr="003C0C29" w:rsidRDefault="00396DFB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3C0C29" w:rsidRPr="003C0C29">
        <w:rPr>
          <w:rFonts w:ascii="Times New Roman" w:hAnsi="Times New Roman" w:cs="Times New Roman"/>
          <w:sz w:val="24"/>
          <w:szCs w:val="24"/>
        </w:rPr>
        <w:t xml:space="preserve">Сухов А. Н. Социальная психология: учеб, пособие для студентов вузов / А. Н. Сухов [и др.]; под ред. А. Н. Сухова, А. А. </w:t>
      </w:r>
      <w:proofErr w:type="spellStart"/>
      <w:r w:rsidR="003C0C29" w:rsidRPr="003C0C29">
        <w:rPr>
          <w:rFonts w:ascii="Times New Roman" w:hAnsi="Times New Roman" w:cs="Times New Roman"/>
          <w:sz w:val="24"/>
          <w:szCs w:val="24"/>
        </w:rPr>
        <w:t>Деркача</w:t>
      </w:r>
      <w:proofErr w:type="spellEnd"/>
      <w:r w:rsidR="003C0C29" w:rsidRPr="003C0C29">
        <w:rPr>
          <w:rFonts w:ascii="Times New Roman" w:hAnsi="Times New Roman" w:cs="Times New Roman"/>
          <w:sz w:val="24"/>
          <w:szCs w:val="24"/>
        </w:rPr>
        <w:t>. - М., 2001.</w:t>
      </w:r>
    </w:p>
    <w:p w:rsidR="003C0C29" w:rsidRPr="003C0C29" w:rsidRDefault="00396DFB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3C0C29" w:rsidRPr="003C0C29">
        <w:rPr>
          <w:rFonts w:ascii="Times New Roman" w:hAnsi="Times New Roman" w:cs="Times New Roman"/>
          <w:sz w:val="24"/>
          <w:szCs w:val="24"/>
        </w:rPr>
        <w:t>Исаев Б. А. Социология в схемах и комментариях: учеб, пособие / Б. А. Исаев. - СПб. 2008.</w:t>
      </w:r>
    </w:p>
    <w:p w:rsidR="003C0C29" w:rsidRPr="003C0C29" w:rsidRDefault="00396DFB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3C0C29" w:rsidRPr="003C0C29">
        <w:rPr>
          <w:rFonts w:ascii="Times New Roman" w:hAnsi="Times New Roman" w:cs="Times New Roman"/>
          <w:sz w:val="24"/>
          <w:szCs w:val="24"/>
        </w:rPr>
        <w:t>Кравченко А. И. Основы социологии: учеб. пособие для студентов средних спец. учеб, заведений / А. И. Кравченко. - М., 2004.</w:t>
      </w:r>
    </w:p>
    <w:p w:rsidR="003C0C29" w:rsidRPr="003C0C29" w:rsidRDefault="00396DFB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3C0C29" w:rsidRPr="003C0C29">
        <w:rPr>
          <w:rFonts w:ascii="Times New Roman" w:hAnsi="Times New Roman" w:cs="Times New Roman"/>
          <w:sz w:val="24"/>
          <w:szCs w:val="24"/>
        </w:rPr>
        <w:t>Кравченко А. И. Социология в вопросах и ответах / А. И. Кравченко.  - М., 2008.</w:t>
      </w:r>
    </w:p>
    <w:p w:rsidR="003C0C29" w:rsidRPr="003C0C29" w:rsidRDefault="00396DFB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3C0C29" w:rsidRPr="003C0C29">
        <w:rPr>
          <w:rFonts w:ascii="Times New Roman" w:hAnsi="Times New Roman" w:cs="Times New Roman"/>
          <w:sz w:val="24"/>
          <w:szCs w:val="24"/>
        </w:rPr>
        <w:t xml:space="preserve">Латышева В. В. Основы социологии: учеб, для </w:t>
      </w:r>
      <w:proofErr w:type="spellStart"/>
      <w:r w:rsidR="003C0C29" w:rsidRPr="003C0C29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="003C0C29" w:rsidRPr="003C0C29">
        <w:rPr>
          <w:rFonts w:ascii="Times New Roman" w:hAnsi="Times New Roman" w:cs="Times New Roman"/>
          <w:sz w:val="24"/>
          <w:szCs w:val="24"/>
        </w:rPr>
        <w:t xml:space="preserve"> / В. В. Латышева.  - М., 2004.</w:t>
      </w:r>
    </w:p>
    <w:p w:rsidR="003C0C29" w:rsidRPr="003C0C29" w:rsidRDefault="00396DFB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="003C0C29" w:rsidRPr="003C0C29">
        <w:rPr>
          <w:rFonts w:ascii="Times New Roman" w:hAnsi="Times New Roman" w:cs="Times New Roman"/>
          <w:sz w:val="24"/>
          <w:szCs w:val="24"/>
        </w:rPr>
        <w:t>Миголапгьев</w:t>
      </w:r>
      <w:proofErr w:type="spellEnd"/>
      <w:r w:rsidR="003C0C29" w:rsidRPr="003C0C29">
        <w:rPr>
          <w:rFonts w:ascii="Times New Roman" w:hAnsi="Times New Roman" w:cs="Times New Roman"/>
          <w:sz w:val="24"/>
          <w:szCs w:val="24"/>
        </w:rPr>
        <w:t xml:space="preserve"> А. А. Курс политологии: учеб. / А. А. </w:t>
      </w:r>
      <w:proofErr w:type="spellStart"/>
      <w:r w:rsidR="003C0C29" w:rsidRPr="003C0C29">
        <w:rPr>
          <w:rFonts w:ascii="Times New Roman" w:hAnsi="Times New Roman" w:cs="Times New Roman"/>
          <w:sz w:val="24"/>
          <w:szCs w:val="24"/>
        </w:rPr>
        <w:t>Миголатьев</w:t>
      </w:r>
      <w:proofErr w:type="spellEnd"/>
      <w:r w:rsidR="003C0C29" w:rsidRPr="003C0C29">
        <w:rPr>
          <w:rFonts w:ascii="Times New Roman" w:hAnsi="Times New Roman" w:cs="Times New Roman"/>
          <w:sz w:val="24"/>
          <w:szCs w:val="24"/>
        </w:rPr>
        <w:t>, В. В. Огнева. - М., 2005.</w:t>
      </w:r>
    </w:p>
    <w:p w:rsidR="003C0C29" w:rsidRPr="003C0C29" w:rsidRDefault="00396DFB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3C0C29" w:rsidRPr="003C0C29">
        <w:rPr>
          <w:rFonts w:ascii="Times New Roman" w:hAnsi="Times New Roman" w:cs="Times New Roman"/>
          <w:sz w:val="24"/>
          <w:szCs w:val="24"/>
        </w:rPr>
        <w:t xml:space="preserve">Политология: учеб. / под ред. В. А. </w:t>
      </w:r>
      <w:proofErr w:type="spellStart"/>
      <w:r w:rsidR="003C0C29" w:rsidRPr="003C0C29">
        <w:rPr>
          <w:rFonts w:ascii="Times New Roman" w:hAnsi="Times New Roman" w:cs="Times New Roman"/>
          <w:sz w:val="24"/>
          <w:szCs w:val="24"/>
        </w:rPr>
        <w:t>Ачкасова</w:t>
      </w:r>
      <w:proofErr w:type="spellEnd"/>
      <w:r w:rsidR="003C0C29" w:rsidRPr="003C0C29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="003C0C29" w:rsidRPr="003C0C29">
        <w:rPr>
          <w:rFonts w:ascii="Times New Roman" w:hAnsi="Times New Roman" w:cs="Times New Roman"/>
          <w:sz w:val="24"/>
          <w:szCs w:val="24"/>
        </w:rPr>
        <w:t>Гуто-рова</w:t>
      </w:r>
      <w:proofErr w:type="spellEnd"/>
      <w:r w:rsidR="003C0C29" w:rsidRPr="003C0C29">
        <w:rPr>
          <w:rFonts w:ascii="Times New Roman" w:hAnsi="Times New Roman" w:cs="Times New Roman"/>
          <w:sz w:val="24"/>
          <w:szCs w:val="24"/>
        </w:rPr>
        <w:t>. - М., 2005.</w:t>
      </w:r>
    </w:p>
    <w:p w:rsidR="003C0C29" w:rsidRPr="003C0C29" w:rsidRDefault="00396DFB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3C0C29" w:rsidRPr="003C0C29">
        <w:rPr>
          <w:rFonts w:ascii="Times New Roman" w:hAnsi="Times New Roman" w:cs="Times New Roman"/>
          <w:sz w:val="24"/>
          <w:szCs w:val="24"/>
        </w:rPr>
        <w:t>Смирнов Г. Н. Политология: учеб. / Г. Н. Смирнов [и др.] -М., 2008.</w:t>
      </w:r>
    </w:p>
    <w:p w:rsidR="003C0C29" w:rsidRPr="003C0C29" w:rsidRDefault="00396DFB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="003C0C29" w:rsidRPr="003C0C29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="003C0C29" w:rsidRPr="003C0C29">
        <w:rPr>
          <w:rFonts w:ascii="Times New Roman" w:hAnsi="Times New Roman" w:cs="Times New Roman"/>
          <w:sz w:val="24"/>
          <w:szCs w:val="24"/>
        </w:rPr>
        <w:t xml:space="preserve"> И. В. Экономика: учеб, для вузов. - М., 2007.</w:t>
      </w:r>
    </w:p>
    <w:p w:rsidR="003C0C29" w:rsidRPr="003C0C29" w:rsidRDefault="00B97A79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="003C0C29" w:rsidRPr="003C0C29">
        <w:rPr>
          <w:rFonts w:ascii="Times New Roman" w:hAnsi="Times New Roman" w:cs="Times New Roman"/>
          <w:sz w:val="24"/>
          <w:szCs w:val="24"/>
        </w:rPr>
        <w:t>Михайлушкин</w:t>
      </w:r>
      <w:proofErr w:type="spellEnd"/>
      <w:r w:rsidR="003C0C29" w:rsidRPr="003C0C29">
        <w:rPr>
          <w:rFonts w:ascii="Times New Roman" w:hAnsi="Times New Roman" w:cs="Times New Roman"/>
          <w:sz w:val="24"/>
          <w:szCs w:val="24"/>
        </w:rPr>
        <w:t xml:space="preserve"> А. Н. Основы экономики: учеб, для </w:t>
      </w:r>
      <w:proofErr w:type="spellStart"/>
      <w:r w:rsidR="003C0C29" w:rsidRPr="003C0C29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="003C0C29" w:rsidRPr="003C0C29">
        <w:rPr>
          <w:rFonts w:ascii="Times New Roman" w:hAnsi="Times New Roman" w:cs="Times New Roman"/>
          <w:sz w:val="24"/>
          <w:szCs w:val="24"/>
        </w:rPr>
        <w:t xml:space="preserve"> / А. Н. </w:t>
      </w:r>
      <w:proofErr w:type="spellStart"/>
      <w:r w:rsidR="003C0C29" w:rsidRPr="003C0C29">
        <w:rPr>
          <w:rFonts w:ascii="Times New Roman" w:hAnsi="Times New Roman" w:cs="Times New Roman"/>
          <w:sz w:val="24"/>
          <w:szCs w:val="24"/>
        </w:rPr>
        <w:t>Михайлушкин</w:t>
      </w:r>
      <w:proofErr w:type="spellEnd"/>
      <w:r w:rsidR="003C0C29" w:rsidRPr="003C0C29">
        <w:rPr>
          <w:rFonts w:ascii="Times New Roman" w:hAnsi="Times New Roman" w:cs="Times New Roman"/>
          <w:sz w:val="24"/>
          <w:szCs w:val="24"/>
        </w:rPr>
        <w:t>.— М., 2003.</w:t>
      </w:r>
    </w:p>
    <w:p w:rsidR="003C0C29" w:rsidRPr="003C0C29" w:rsidRDefault="00B97A79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25. </w:t>
      </w:r>
      <w:r w:rsidR="003C0C29" w:rsidRPr="003C0C29">
        <w:rPr>
          <w:rFonts w:ascii="Times New Roman" w:hAnsi="Times New Roman" w:cs="Times New Roman"/>
          <w:sz w:val="24"/>
          <w:szCs w:val="24"/>
        </w:rPr>
        <w:t>Носова С. С. Основы экономики: учеб, для студентов об-</w:t>
      </w:r>
      <w:proofErr w:type="spellStart"/>
      <w:r w:rsidR="003C0C29" w:rsidRPr="003C0C29">
        <w:rPr>
          <w:rFonts w:ascii="Times New Roman" w:hAnsi="Times New Roman" w:cs="Times New Roman"/>
          <w:sz w:val="24"/>
          <w:szCs w:val="24"/>
        </w:rPr>
        <w:t>разоват</w:t>
      </w:r>
      <w:proofErr w:type="spellEnd"/>
      <w:r w:rsidR="003C0C29" w:rsidRPr="003C0C29">
        <w:rPr>
          <w:rFonts w:ascii="Times New Roman" w:hAnsi="Times New Roman" w:cs="Times New Roman"/>
          <w:sz w:val="24"/>
          <w:szCs w:val="24"/>
        </w:rPr>
        <w:t>. учреждений среднего проф. образования / С. С. Носова. - М., 2002.</w:t>
      </w:r>
    </w:p>
    <w:p w:rsidR="003C0C29" w:rsidRPr="003C0C29" w:rsidRDefault="00B97A79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3C0C29" w:rsidRPr="003C0C29">
        <w:rPr>
          <w:rFonts w:ascii="Times New Roman" w:hAnsi="Times New Roman" w:cs="Times New Roman"/>
          <w:sz w:val="24"/>
          <w:szCs w:val="24"/>
        </w:rPr>
        <w:t>Экономика для колледжей: базовый курс. — Ростов н/Д, 2005.</w:t>
      </w:r>
    </w:p>
    <w:p w:rsidR="003C0C29" w:rsidRPr="003C0C29" w:rsidRDefault="00B97A79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3C0C29" w:rsidRPr="003C0C29">
        <w:rPr>
          <w:rFonts w:ascii="Times New Roman" w:hAnsi="Times New Roman" w:cs="Times New Roman"/>
          <w:sz w:val="24"/>
          <w:szCs w:val="24"/>
        </w:rPr>
        <w:t>Румянцева Е. Е. Новая экономическая энциклопедия / Е. Е. Румянцева. - М., 2005.</w:t>
      </w:r>
    </w:p>
    <w:p w:rsidR="003C0C29" w:rsidRPr="00B97A79" w:rsidRDefault="003C0C29" w:rsidP="003C0C29">
      <w:pPr>
        <w:rPr>
          <w:rFonts w:ascii="Times New Roman" w:hAnsi="Times New Roman" w:cs="Times New Roman"/>
          <w:b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 xml:space="preserve"> </w:t>
      </w:r>
      <w:r w:rsidRPr="00B97A79">
        <w:rPr>
          <w:rFonts w:ascii="Times New Roman" w:hAnsi="Times New Roman" w:cs="Times New Roman"/>
          <w:b/>
          <w:sz w:val="24"/>
          <w:szCs w:val="24"/>
        </w:rPr>
        <w:t>Дидактический материал:</w:t>
      </w:r>
    </w:p>
    <w:p w:rsidR="003C0C29" w:rsidRPr="003C0C29" w:rsidRDefault="003C0C29" w:rsidP="003C0C29">
      <w:pPr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1.</w:t>
      </w:r>
      <w:r w:rsidRPr="003C0C29">
        <w:rPr>
          <w:rFonts w:ascii="Times New Roman" w:hAnsi="Times New Roman" w:cs="Times New Roman"/>
          <w:sz w:val="24"/>
          <w:szCs w:val="24"/>
        </w:rPr>
        <w:tab/>
        <w:t>Отрывки из источников, художественных произведений, статьи СМИ</w:t>
      </w:r>
    </w:p>
    <w:p w:rsidR="003C0C29" w:rsidRPr="003C0C29" w:rsidRDefault="003C0C29" w:rsidP="003C0C29">
      <w:pPr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2.</w:t>
      </w:r>
      <w:r w:rsidRPr="003C0C29">
        <w:rPr>
          <w:rFonts w:ascii="Times New Roman" w:hAnsi="Times New Roman" w:cs="Times New Roman"/>
          <w:sz w:val="24"/>
          <w:szCs w:val="24"/>
        </w:rPr>
        <w:tab/>
        <w:t>Обучающие тестовые задания</w:t>
      </w:r>
    </w:p>
    <w:p w:rsidR="003C0C29" w:rsidRPr="003C0C29" w:rsidRDefault="003C0C29" w:rsidP="003C0C29">
      <w:pPr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3.</w:t>
      </w:r>
      <w:r w:rsidRPr="003C0C29">
        <w:rPr>
          <w:rFonts w:ascii="Times New Roman" w:hAnsi="Times New Roman" w:cs="Times New Roman"/>
          <w:sz w:val="24"/>
          <w:szCs w:val="24"/>
        </w:rPr>
        <w:tab/>
        <w:t>Индивидуальные карточки</w:t>
      </w:r>
    </w:p>
    <w:p w:rsidR="003C0C29" w:rsidRPr="003C0C29" w:rsidRDefault="003C0C29" w:rsidP="003C0C29">
      <w:pPr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4.</w:t>
      </w:r>
      <w:r w:rsidRPr="003C0C29">
        <w:rPr>
          <w:rFonts w:ascii="Times New Roman" w:hAnsi="Times New Roman" w:cs="Times New Roman"/>
          <w:sz w:val="24"/>
          <w:szCs w:val="24"/>
        </w:rPr>
        <w:tab/>
        <w:t xml:space="preserve">Познавательные, проблемные задания </w:t>
      </w:r>
    </w:p>
    <w:p w:rsidR="003C0C29" w:rsidRPr="00B97A79" w:rsidRDefault="003C0C29" w:rsidP="003C0C29">
      <w:pPr>
        <w:rPr>
          <w:rFonts w:ascii="Times New Roman" w:hAnsi="Times New Roman" w:cs="Times New Roman"/>
          <w:b/>
          <w:sz w:val="24"/>
          <w:szCs w:val="24"/>
        </w:rPr>
      </w:pPr>
      <w:r w:rsidRPr="00B97A79">
        <w:rPr>
          <w:rFonts w:ascii="Times New Roman" w:hAnsi="Times New Roman" w:cs="Times New Roman"/>
          <w:b/>
          <w:sz w:val="24"/>
          <w:szCs w:val="24"/>
        </w:rPr>
        <w:t>Тесты:</w:t>
      </w:r>
    </w:p>
    <w:p w:rsidR="003C0C29" w:rsidRPr="003C0C29" w:rsidRDefault="003C0C29" w:rsidP="003C0C29">
      <w:pPr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1.</w:t>
      </w:r>
      <w:r w:rsidRPr="003C0C29">
        <w:rPr>
          <w:rFonts w:ascii="Times New Roman" w:hAnsi="Times New Roman" w:cs="Times New Roman"/>
          <w:sz w:val="24"/>
          <w:szCs w:val="24"/>
        </w:rPr>
        <w:tab/>
        <w:t xml:space="preserve">Тесты для проведения самостоятельных работ, зачета </w:t>
      </w:r>
    </w:p>
    <w:p w:rsidR="003C0C29" w:rsidRPr="003C0C29" w:rsidRDefault="003C0C29" w:rsidP="003C0C29">
      <w:pPr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2.</w:t>
      </w:r>
      <w:r w:rsidRPr="003C0C29">
        <w:rPr>
          <w:rFonts w:ascii="Times New Roman" w:hAnsi="Times New Roman" w:cs="Times New Roman"/>
          <w:sz w:val="24"/>
          <w:szCs w:val="24"/>
        </w:rPr>
        <w:tab/>
        <w:t>Обучающие тесты на бумажных носителях</w:t>
      </w:r>
    </w:p>
    <w:p w:rsidR="003C0C29" w:rsidRPr="003C0C29" w:rsidRDefault="003C0C29" w:rsidP="003C0C29">
      <w:pPr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3.</w:t>
      </w:r>
      <w:r w:rsidRPr="003C0C29">
        <w:rPr>
          <w:rFonts w:ascii="Times New Roman" w:hAnsi="Times New Roman" w:cs="Times New Roman"/>
          <w:sz w:val="24"/>
          <w:szCs w:val="24"/>
        </w:rPr>
        <w:tab/>
        <w:t>Обучающие тесты на электронных носителях (презентации)</w:t>
      </w:r>
    </w:p>
    <w:p w:rsidR="003C0C29" w:rsidRPr="00B97A79" w:rsidRDefault="003C0C29" w:rsidP="003C0C29">
      <w:pPr>
        <w:rPr>
          <w:rFonts w:ascii="Times New Roman" w:hAnsi="Times New Roman" w:cs="Times New Roman"/>
          <w:b/>
          <w:sz w:val="24"/>
          <w:szCs w:val="24"/>
        </w:rPr>
      </w:pPr>
      <w:r w:rsidRPr="00B97A79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3C0C29" w:rsidRPr="00B97A79" w:rsidRDefault="00B97A79" w:rsidP="00B97A79">
      <w:pPr>
        <w:rPr>
          <w:rFonts w:ascii="Times New Roman" w:hAnsi="Times New Roman" w:cs="Times New Roman"/>
          <w:sz w:val="24"/>
          <w:szCs w:val="24"/>
        </w:rPr>
      </w:pPr>
      <w:r w:rsidRPr="00B97A7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C29" w:rsidRPr="00B97A79">
        <w:rPr>
          <w:rFonts w:ascii="Times New Roman" w:hAnsi="Times New Roman" w:cs="Times New Roman"/>
          <w:sz w:val="24"/>
          <w:szCs w:val="24"/>
        </w:rPr>
        <w:t>Компьютер</w:t>
      </w:r>
    </w:p>
    <w:p w:rsidR="003C0C29" w:rsidRPr="003C0C29" w:rsidRDefault="00B97A79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C0C29" w:rsidRPr="003C0C29">
        <w:rPr>
          <w:rFonts w:ascii="Times New Roman" w:hAnsi="Times New Roman" w:cs="Times New Roman"/>
          <w:sz w:val="24"/>
          <w:szCs w:val="24"/>
        </w:rPr>
        <w:t>Мультимедийный проектор</w:t>
      </w:r>
    </w:p>
    <w:p w:rsidR="003C0C29" w:rsidRPr="003C0C29" w:rsidRDefault="00B97A79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C0C29" w:rsidRPr="003C0C29">
        <w:rPr>
          <w:rFonts w:ascii="Times New Roman" w:hAnsi="Times New Roman" w:cs="Times New Roman"/>
          <w:sz w:val="24"/>
          <w:szCs w:val="24"/>
        </w:rPr>
        <w:t>Презентации по темам уроков</w:t>
      </w:r>
    </w:p>
    <w:p w:rsidR="003C0C29" w:rsidRPr="003C0C29" w:rsidRDefault="00B97A79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C0C29" w:rsidRPr="003C0C29">
        <w:rPr>
          <w:rFonts w:ascii="Times New Roman" w:hAnsi="Times New Roman" w:cs="Times New Roman"/>
          <w:sz w:val="24"/>
          <w:szCs w:val="24"/>
        </w:rPr>
        <w:t>Закон об образовании РФ</w:t>
      </w:r>
    </w:p>
    <w:p w:rsidR="003C0C29" w:rsidRPr="003C0C29" w:rsidRDefault="00B97A79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C0C29" w:rsidRPr="003C0C29">
        <w:rPr>
          <w:rFonts w:ascii="Times New Roman" w:hAnsi="Times New Roman" w:cs="Times New Roman"/>
          <w:sz w:val="24"/>
          <w:szCs w:val="24"/>
        </w:rPr>
        <w:t>Конституция РФ</w:t>
      </w:r>
    </w:p>
    <w:p w:rsidR="003C0C29" w:rsidRPr="003C0C29" w:rsidRDefault="00B97A79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C0C29" w:rsidRPr="003C0C29">
        <w:rPr>
          <w:rFonts w:ascii="Times New Roman" w:hAnsi="Times New Roman" w:cs="Times New Roman"/>
          <w:sz w:val="24"/>
          <w:szCs w:val="24"/>
        </w:rPr>
        <w:t>Интернет</w:t>
      </w:r>
    </w:p>
    <w:p w:rsidR="003C0C29" w:rsidRPr="003C0C29" w:rsidRDefault="00B97A79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C0C29" w:rsidRPr="003C0C29">
        <w:rPr>
          <w:rFonts w:ascii="Times New Roman" w:hAnsi="Times New Roman" w:cs="Times New Roman"/>
          <w:sz w:val="24"/>
          <w:szCs w:val="24"/>
        </w:rPr>
        <w:t>Дидактический раздаточный материал</w:t>
      </w:r>
    </w:p>
    <w:p w:rsidR="003C0C29" w:rsidRPr="00B97A79" w:rsidRDefault="003C0C29" w:rsidP="003C0C29">
      <w:pPr>
        <w:rPr>
          <w:rFonts w:ascii="Times New Roman" w:hAnsi="Times New Roman" w:cs="Times New Roman"/>
          <w:b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 xml:space="preserve"> </w:t>
      </w:r>
      <w:r w:rsidRPr="00B97A79">
        <w:rPr>
          <w:rFonts w:ascii="Times New Roman" w:hAnsi="Times New Roman" w:cs="Times New Roman"/>
          <w:b/>
          <w:sz w:val="24"/>
          <w:szCs w:val="24"/>
        </w:rPr>
        <w:t>Список дополнительной литературы для обучающихся:</w:t>
      </w:r>
    </w:p>
    <w:p w:rsidR="003C0C29" w:rsidRPr="003C0C29" w:rsidRDefault="00B97A79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="003C0C29" w:rsidRPr="003C0C29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3C0C29" w:rsidRPr="003C0C29">
        <w:rPr>
          <w:rFonts w:ascii="Times New Roman" w:hAnsi="Times New Roman" w:cs="Times New Roman"/>
          <w:sz w:val="24"/>
          <w:szCs w:val="24"/>
        </w:rPr>
        <w:t>, А. Стихи и поэмы: собр. соч.: в 3 т. - М.: Детская литература, 1970.</w:t>
      </w:r>
    </w:p>
    <w:p w:rsidR="003C0C29" w:rsidRPr="003C0C29" w:rsidRDefault="00B97A79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3C0C29" w:rsidRPr="003C0C29">
        <w:rPr>
          <w:rFonts w:ascii="Times New Roman" w:hAnsi="Times New Roman" w:cs="Times New Roman"/>
          <w:sz w:val="24"/>
          <w:szCs w:val="24"/>
        </w:rPr>
        <w:t xml:space="preserve">Домострой / под ред. В. Сенина. - СПб: </w:t>
      </w:r>
      <w:proofErr w:type="spellStart"/>
      <w:r w:rsidR="003C0C29" w:rsidRPr="003C0C29">
        <w:rPr>
          <w:rFonts w:ascii="Times New Roman" w:hAnsi="Times New Roman" w:cs="Times New Roman"/>
          <w:sz w:val="24"/>
          <w:szCs w:val="24"/>
        </w:rPr>
        <w:t>Лениздат</w:t>
      </w:r>
      <w:proofErr w:type="spellEnd"/>
      <w:r w:rsidR="003C0C29" w:rsidRPr="003C0C29">
        <w:rPr>
          <w:rFonts w:ascii="Times New Roman" w:hAnsi="Times New Roman" w:cs="Times New Roman"/>
          <w:sz w:val="24"/>
          <w:szCs w:val="24"/>
        </w:rPr>
        <w:t xml:space="preserve">, 1992. </w:t>
      </w:r>
    </w:p>
    <w:p w:rsidR="003C0C29" w:rsidRPr="003C0C29" w:rsidRDefault="00B97A79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3C0C29" w:rsidRPr="003C0C29">
        <w:rPr>
          <w:rFonts w:ascii="Times New Roman" w:hAnsi="Times New Roman" w:cs="Times New Roman"/>
          <w:sz w:val="24"/>
          <w:szCs w:val="24"/>
        </w:rPr>
        <w:t>Михалков, С. Избранные произведения: в 2 т. - М.: Детская литература, 1967.</w:t>
      </w:r>
    </w:p>
    <w:p w:rsidR="003C0C29" w:rsidRPr="003C0C29" w:rsidRDefault="00B97A79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3C0C29" w:rsidRPr="003C0C29">
        <w:rPr>
          <w:rFonts w:ascii="Times New Roman" w:hAnsi="Times New Roman" w:cs="Times New Roman"/>
          <w:sz w:val="24"/>
          <w:szCs w:val="24"/>
        </w:rPr>
        <w:t xml:space="preserve">Морозова, С. А., </w:t>
      </w:r>
      <w:proofErr w:type="spellStart"/>
      <w:r w:rsidR="003C0C29" w:rsidRPr="003C0C29">
        <w:rPr>
          <w:rFonts w:ascii="Times New Roman" w:hAnsi="Times New Roman" w:cs="Times New Roman"/>
          <w:sz w:val="24"/>
          <w:szCs w:val="24"/>
        </w:rPr>
        <w:t>Элиасберг</w:t>
      </w:r>
      <w:proofErr w:type="spellEnd"/>
      <w:r w:rsidR="003C0C29" w:rsidRPr="003C0C29">
        <w:rPr>
          <w:rFonts w:ascii="Times New Roman" w:hAnsi="Times New Roman" w:cs="Times New Roman"/>
          <w:sz w:val="24"/>
          <w:szCs w:val="24"/>
        </w:rPr>
        <w:t>, Н. И. О самом главном: книга для чтения (для 7-9 классов общеобразовательных школ). - СПб: Специальная литература, 1998. 5. Пословицы русского народа: сборник В. Даля. - М.: Государственное издательство художественной литературы, 1957.</w:t>
      </w:r>
    </w:p>
    <w:p w:rsidR="003C0C29" w:rsidRPr="003C0C29" w:rsidRDefault="00B97A79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3C0C29" w:rsidRPr="003C0C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C29" w:rsidRPr="003C0C29">
        <w:rPr>
          <w:rFonts w:ascii="Times New Roman" w:hAnsi="Times New Roman" w:cs="Times New Roman"/>
          <w:sz w:val="24"/>
          <w:szCs w:val="24"/>
        </w:rPr>
        <w:t>Пчелов</w:t>
      </w:r>
      <w:proofErr w:type="spellEnd"/>
      <w:r w:rsidR="003C0C29" w:rsidRPr="003C0C29">
        <w:rPr>
          <w:rFonts w:ascii="Times New Roman" w:hAnsi="Times New Roman" w:cs="Times New Roman"/>
          <w:sz w:val="24"/>
          <w:szCs w:val="24"/>
        </w:rPr>
        <w:t xml:space="preserve">, Е. В. Государственные символы России - герб, флаг, гимн: учебное пособие. - М.: ТИД «Русское слово - РС», 2002. </w:t>
      </w:r>
    </w:p>
    <w:p w:rsidR="003C0C29" w:rsidRPr="003C0C29" w:rsidRDefault="00B97A79" w:rsidP="003C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C0C29" w:rsidRPr="003C0C29">
        <w:rPr>
          <w:rFonts w:ascii="Times New Roman" w:hAnsi="Times New Roman" w:cs="Times New Roman"/>
          <w:sz w:val="24"/>
          <w:szCs w:val="24"/>
        </w:rPr>
        <w:t xml:space="preserve">. Соколов А.В. </w:t>
      </w:r>
      <w:proofErr w:type="spellStart"/>
      <w:r w:rsidR="003C0C29" w:rsidRPr="003C0C29">
        <w:rPr>
          <w:rFonts w:ascii="Times New Roman" w:hAnsi="Times New Roman" w:cs="Times New Roman"/>
          <w:sz w:val="24"/>
          <w:szCs w:val="24"/>
        </w:rPr>
        <w:t>Граждановедение</w:t>
      </w:r>
      <w:proofErr w:type="spellEnd"/>
      <w:r w:rsidR="003C0C29" w:rsidRPr="003C0C29">
        <w:rPr>
          <w:rFonts w:ascii="Times New Roman" w:hAnsi="Times New Roman" w:cs="Times New Roman"/>
          <w:sz w:val="24"/>
          <w:szCs w:val="24"/>
        </w:rPr>
        <w:t>. - М.: Просвещение, 2005</w:t>
      </w:r>
    </w:p>
    <w:p w:rsidR="003C0C29" w:rsidRPr="00B97A79" w:rsidRDefault="003C0C29" w:rsidP="003C0C29">
      <w:pPr>
        <w:rPr>
          <w:rFonts w:ascii="Times New Roman" w:hAnsi="Times New Roman" w:cs="Times New Roman"/>
          <w:b/>
          <w:sz w:val="24"/>
          <w:szCs w:val="24"/>
        </w:rPr>
      </w:pPr>
      <w:r w:rsidRPr="00B97A79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Образовательные сайты:</w:t>
      </w:r>
    </w:p>
    <w:p w:rsidR="003C0C29" w:rsidRPr="003C0C29" w:rsidRDefault="003C0C29" w:rsidP="003C0C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0C29">
        <w:rPr>
          <w:rFonts w:ascii="Times New Roman" w:hAnsi="Times New Roman" w:cs="Times New Roman"/>
          <w:sz w:val="24"/>
          <w:szCs w:val="24"/>
        </w:rPr>
        <w:t>Яndex</w:t>
      </w:r>
      <w:proofErr w:type="spellEnd"/>
      <w:r w:rsidRPr="003C0C29">
        <w:rPr>
          <w:rFonts w:ascii="Times New Roman" w:hAnsi="Times New Roman" w:cs="Times New Roman"/>
          <w:sz w:val="24"/>
          <w:szCs w:val="24"/>
        </w:rPr>
        <w:t>-энциклопедии. http://encycl.yandex.ru</w:t>
      </w:r>
    </w:p>
    <w:p w:rsidR="003C0C29" w:rsidRPr="003C0C29" w:rsidRDefault="003C0C29" w:rsidP="003C0C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0C29">
        <w:rPr>
          <w:rFonts w:ascii="Times New Roman" w:hAnsi="Times New Roman" w:cs="Times New Roman"/>
          <w:sz w:val="24"/>
          <w:szCs w:val="24"/>
        </w:rPr>
        <w:t>Рубрикон</w:t>
      </w:r>
      <w:proofErr w:type="spellEnd"/>
      <w:r w:rsidRPr="003C0C29">
        <w:rPr>
          <w:rFonts w:ascii="Times New Roman" w:hAnsi="Times New Roman" w:cs="Times New Roman"/>
          <w:sz w:val="24"/>
          <w:szCs w:val="24"/>
        </w:rPr>
        <w:t>. http://www.rubricon.ru/</w:t>
      </w:r>
    </w:p>
    <w:p w:rsidR="003C0C29" w:rsidRPr="003C0C29" w:rsidRDefault="003C0C29" w:rsidP="003C0C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0C29">
        <w:rPr>
          <w:rFonts w:ascii="Times New Roman" w:hAnsi="Times New Roman" w:cs="Times New Roman"/>
          <w:sz w:val="24"/>
          <w:szCs w:val="24"/>
        </w:rPr>
        <w:t>Мегаэнциклопедия</w:t>
      </w:r>
      <w:proofErr w:type="spellEnd"/>
      <w:r w:rsidRPr="003C0C29">
        <w:rPr>
          <w:rFonts w:ascii="Times New Roman" w:hAnsi="Times New Roman" w:cs="Times New Roman"/>
          <w:sz w:val="24"/>
          <w:szCs w:val="24"/>
        </w:rPr>
        <w:t xml:space="preserve"> MEGABOOK.RU. http://www.megabook.ru/</w:t>
      </w:r>
    </w:p>
    <w:p w:rsidR="003C0C29" w:rsidRPr="003C0C29" w:rsidRDefault="003C0C29" w:rsidP="003C0C29">
      <w:pPr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Lib.ru Библиотека Максима Мошкова</w:t>
      </w:r>
    </w:p>
    <w:p w:rsidR="003C0C29" w:rsidRPr="003C0C29" w:rsidRDefault="003C0C29" w:rsidP="003C0C29">
      <w:pPr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http://www.rsnet.ru – Официальная Россия (сервер органов государственной власти РФ)</w:t>
      </w:r>
    </w:p>
    <w:p w:rsidR="003C0C29" w:rsidRPr="003C0C29" w:rsidRDefault="003C0C29" w:rsidP="003C0C29">
      <w:pPr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http://www.president.kremlin.ru/ - Президент РФ</w:t>
      </w:r>
    </w:p>
    <w:p w:rsidR="003C0C29" w:rsidRPr="003C0C29" w:rsidRDefault="003C0C29" w:rsidP="003C0C29">
      <w:pPr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http://www.ant-m.ucoz.ru/  - "Виртуальный кабинет истории и обществознания"</w:t>
      </w:r>
    </w:p>
    <w:p w:rsidR="003C0C29" w:rsidRPr="003C0C29" w:rsidRDefault="003C0C29" w:rsidP="003C0C29">
      <w:pPr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http://www.alleng.ru/edu/social2.htm - Образовательные ресурсы Интернета - Обществознание</w:t>
      </w:r>
    </w:p>
    <w:p w:rsidR="003C0C29" w:rsidRPr="003C0C29" w:rsidRDefault="003C0C29" w:rsidP="003C0C29">
      <w:pPr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http://www.hpo.org – Права человека в России</w:t>
      </w:r>
    </w:p>
    <w:p w:rsidR="003C0C29" w:rsidRPr="003C0C29" w:rsidRDefault="003C0C29" w:rsidP="003C0C29">
      <w:pPr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http://www.chelt.ru – журнал «Человек и труд»</w:t>
      </w:r>
    </w:p>
    <w:p w:rsidR="003C0C29" w:rsidRPr="003C0C29" w:rsidRDefault="003C0C29" w:rsidP="003C0C29">
      <w:pPr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>http://www.fw.ru – Фонд «Мир семьи»</w:t>
      </w:r>
    </w:p>
    <w:p w:rsidR="003C0C29" w:rsidRPr="003C0C29" w:rsidRDefault="003C0C29" w:rsidP="003C0C29">
      <w:pPr>
        <w:rPr>
          <w:rFonts w:ascii="Times New Roman" w:hAnsi="Times New Roman" w:cs="Times New Roman"/>
          <w:sz w:val="24"/>
          <w:szCs w:val="24"/>
        </w:rPr>
      </w:pPr>
      <w:r w:rsidRPr="003C0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C29" w:rsidRPr="003C0C29" w:rsidRDefault="003C0C29" w:rsidP="003C0C29">
      <w:pPr>
        <w:rPr>
          <w:rFonts w:ascii="Times New Roman" w:hAnsi="Times New Roman" w:cs="Times New Roman"/>
          <w:sz w:val="24"/>
          <w:szCs w:val="24"/>
        </w:rPr>
      </w:pPr>
    </w:p>
    <w:p w:rsidR="003C0C29" w:rsidRDefault="003C0C29" w:rsidP="003C0C29">
      <w:pPr>
        <w:rPr>
          <w:rFonts w:ascii="Times New Roman" w:hAnsi="Times New Roman" w:cs="Times New Roman"/>
          <w:sz w:val="24"/>
          <w:szCs w:val="24"/>
        </w:rPr>
      </w:pPr>
    </w:p>
    <w:p w:rsidR="00B97A79" w:rsidRDefault="00B97A79" w:rsidP="003C0C29">
      <w:pPr>
        <w:rPr>
          <w:rFonts w:ascii="Times New Roman" w:hAnsi="Times New Roman" w:cs="Times New Roman"/>
          <w:sz w:val="24"/>
          <w:szCs w:val="24"/>
        </w:rPr>
      </w:pPr>
    </w:p>
    <w:p w:rsidR="00B97A79" w:rsidRDefault="00B97A79" w:rsidP="003C0C29">
      <w:pPr>
        <w:rPr>
          <w:rFonts w:ascii="Times New Roman" w:hAnsi="Times New Roman" w:cs="Times New Roman"/>
          <w:sz w:val="24"/>
          <w:szCs w:val="24"/>
        </w:rPr>
      </w:pPr>
    </w:p>
    <w:p w:rsidR="00B97A79" w:rsidRDefault="00B97A79" w:rsidP="003C0C29">
      <w:pPr>
        <w:rPr>
          <w:rFonts w:ascii="Times New Roman" w:hAnsi="Times New Roman" w:cs="Times New Roman"/>
          <w:sz w:val="24"/>
          <w:szCs w:val="24"/>
        </w:rPr>
      </w:pPr>
    </w:p>
    <w:p w:rsidR="00B97A79" w:rsidRDefault="00B97A79" w:rsidP="003C0C29">
      <w:pPr>
        <w:rPr>
          <w:rFonts w:ascii="Times New Roman" w:hAnsi="Times New Roman" w:cs="Times New Roman"/>
          <w:sz w:val="24"/>
          <w:szCs w:val="24"/>
        </w:rPr>
      </w:pPr>
    </w:p>
    <w:p w:rsidR="00B97A79" w:rsidRDefault="00B97A79" w:rsidP="003C0C29">
      <w:pPr>
        <w:rPr>
          <w:rFonts w:ascii="Times New Roman" w:hAnsi="Times New Roman" w:cs="Times New Roman"/>
          <w:sz w:val="24"/>
          <w:szCs w:val="24"/>
        </w:rPr>
      </w:pPr>
    </w:p>
    <w:p w:rsidR="00B97A79" w:rsidRDefault="00B97A79" w:rsidP="003C0C29">
      <w:pPr>
        <w:rPr>
          <w:rFonts w:ascii="Times New Roman" w:hAnsi="Times New Roman" w:cs="Times New Roman"/>
          <w:sz w:val="24"/>
          <w:szCs w:val="24"/>
        </w:rPr>
      </w:pPr>
    </w:p>
    <w:p w:rsidR="00B97A79" w:rsidRDefault="00B97A79" w:rsidP="003C0C29">
      <w:pPr>
        <w:rPr>
          <w:rFonts w:ascii="Times New Roman" w:hAnsi="Times New Roman" w:cs="Times New Roman"/>
          <w:sz w:val="24"/>
          <w:szCs w:val="24"/>
        </w:rPr>
      </w:pPr>
    </w:p>
    <w:p w:rsidR="00B97A79" w:rsidRDefault="00B97A79" w:rsidP="003C0C29">
      <w:pPr>
        <w:rPr>
          <w:rFonts w:ascii="Times New Roman" w:hAnsi="Times New Roman" w:cs="Times New Roman"/>
          <w:sz w:val="24"/>
          <w:szCs w:val="24"/>
        </w:rPr>
      </w:pPr>
    </w:p>
    <w:p w:rsidR="00B97A79" w:rsidRDefault="00B97A79" w:rsidP="003C0C29">
      <w:pPr>
        <w:rPr>
          <w:rFonts w:ascii="Times New Roman" w:hAnsi="Times New Roman" w:cs="Times New Roman"/>
          <w:sz w:val="24"/>
          <w:szCs w:val="24"/>
        </w:rPr>
      </w:pPr>
    </w:p>
    <w:p w:rsidR="00B97A79" w:rsidRDefault="00B97A79" w:rsidP="003C0C29">
      <w:pPr>
        <w:rPr>
          <w:rFonts w:ascii="Times New Roman" w:hAnsi="Times New Roman" w:cs="Times New Roman"/>
          <w:sz w:val="24"/>
          <w:szCs w:val="24"/>
        </w:rPr>
      </w:pPr>
    </w:p>
    <w:p w:rsidR="00B97A79" w:rsidRDefault="00B97A79" w:rsidP="003C0C29">
      <w:pPr>
        <w:rPr>
          <w:rFonts w:ascii="Times New Roman" w:hAnsi="Times New Roman" w:cs="Times New Roman"/>
          <w:sz w:val="24"/>
          <w:szCs w:val="24"/>
        </w:rPr>
      </w:pPr>
    </w:p>
    <w:p w:rsidR="00B97A79" w:rsidRDefault="00B97A79" w:rsidP="003C0C29">
      <w:pPr>
        <w:rPr>
          <w:rFonts w:ascii="Times New Roman" w:hAnsi="Times New Roman" w:cs="Times New Roman"/>
          <w:sz w:val="24"/>
          <w:szCs w:val="24"/>
        </w:rPr>
      </w:pPr>
    </w:p>
    <w:p w:rsidR="00B97A79" w:rsidRDefault="00B97A79" w:rsidP="003C0C29">
      <w:pPr>
        <w:rPr>
          <w:rFonts w:ascii="Times New Roman" w:hAnsi="Times New Roman" w:cs="Times New Roman"/>
          <w:sz w:val="24"/>
          <w:szCs w:val="24"/>
        </w:rPr>
      </w:pPr>
    </w:p>
    <w:p w:rsidR="00B97A79" w:rsidRDefault="00B97A79" w:rsidP="003C0C29">
      <w:pPr>
        <w:rPr>
          <w:rFonts w:ascii="Times New Roman" w:hAnsi="Times New Roman" w:cs="Times New Roman"/>
          <w:sz w:val="24"/>
          <w:szCs w:val="24"/>
        </w:rPr>
      </w:pPr>
    </w:p>
    <w:p w:rsidR="00B97A79" w:rsidRDefault="00B97A79" w:rsidP="00B97A79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A79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97A79" w:rsidRDefault="003F19A2" w:rsidP="00B97A79">
      <w:pPr>
        <w:rPr>
          <w:rFonts w:ascii="Times New Roman" w:hAnsi="Times New Roman" w:cs="Times New Roman"/>
          <w:sz w:val="24"/>
          <w:szCs w:val="24"/>
        </w:rPr>
      </w:pPr>
      <w:r w:rsidRPr="003F19A2">
        <w:rPr>
          <w:rFonts w:ascii="Times New Roman" w:hAnsi="Times New Roman" w:cs="Times New Roman"/>
          <w:sz w:val="24"/>
          <w:szCs w:val="24"/>
          <w:u w:val="single"/>
        </w:rPr>
        <w:t>Урок 6-7. Практикум по теме «Человек»</w:t>
      </w:r>
    </w:p>
    <w:p w:rsidR="003F19A2" w:rsidRDefault="003F19A2" w:rsidP="00B97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Учебник, с. 24</w:t>
      </w:r>
    </w:p>
    <w:p w:rsidR="003F19A2" w:rsidRDefault="003F19A2" w:rsidP="00B97A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3F19A2">
        <w:rPr>
          <w:rFonts w:ascii="Times New Roman" w:hAnsi="Times New Roman" w:cs="Times New Roman"/>
          <w:sz w:val="24"/>
          <w:szCs w:val="24"/>
          <w:u w:val="single"/>
        </w:rPr>
        <w:t>Урок 13. Практикум по теме «Семья»</w:t>
      </w:r>
    </w:p>
    <w:p w:rsidR="007403C9" w:rsidRPr="007403C9" w:rsidRDefault="007403C9" w:rsidP="00B97A79">
      <w:pPr>
        <w:rPr>
          <w:rFonts w:ascii="Times New Roman" w:hAnsi="Times New Roman" w:cs="Times New Roman"/>
          <w:sz w:val="24"/>
          <w:szCs w:val="24"/>
        </w:rPr>
      </w:pPr>
      <w:r w:rsidRPr="007403C9">
        <w:rPr>
          <w:rFonts w:ascii="Times New Roman" w:hAnsi="Times New Roman" w:cs="Times New Roman"/>
          <w:sz w:val="24"/>
          <w:szCs w:val="24"/>
        </w:rPr>
        <w:t xml:space="preserve">Учебник, с. </w:t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3F19A2" w:rsidRDefault="007403C9" w:rsidP="00B97A79">
      <w:pPr>
        <w:rPr>
          <w:rFonts w:ascii="Times New Roman" w:hAnsi="Times New Roman" w:cs="Times New Roman"/>
          <w:sz w:val="24"/>
          <w:szCs w:val="24"/>
        </w:rPr>
      </w:pPr>
      <w:r w:rsidRPr="007403C9">
        <w:rPr>
          <w:rFonts w:ascii="Times New Roman" w:hAnsi="Times New Roman" w:cs="Times New Roman"/>
          <w:sz w:val="24"/>
          <w:szCs w:val="24"/>
        </w:rPr>
        <w:t>Обществознание. 5 класс: рабочая программа и технологические карты уроков по учебнику под ред. Л. Н. Боголюбова, Л. Ф. Ивановой/ авт.-сост. И. Ю. Буйволова.- Волгоград: Учитель, 2013.- 125 с.</w:t>
      </w:r>
      <w:r>
        <w:rPr>
          <w:rFonts w:ascii="Times New Roman" w:hAnsi="Times New Roman" w:cs="Times New Roman"/>
          <w:sz w:val="24"/>
          <w:szCs w:val="24"/>
        </w:rPr>
        <w:t xml:space="preserve"> (Урок 11)</w:t>
      </w:r>
    </w:p>
    <w:p w:rsidR="007403C9" w:rsidRDefault="007403C9" w:rsidP="00B97A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03C9">
        <w:rPr>
          <w:rFonts w:ascii="Times New Roman" w:hAnsi="Times New Roman" w:cs="Times New Roman"/>
          <w:sz w:val="24"/>
          <w:szCs w:val="24"/>
          <w:u w:val="single"/>
        </w:rPr>
        <w:t>Урок 19. Практикум по теме «Школа»</w:t>
      </w:r>
    </w:p>
    <w:p w:rsidR="007403C9" w:rsidRDefault="007403C9" w:rsidP="00B97A79">
      <w:pPr>
        <w:rPr>
          <w:rFonts w:ascii="Times New Roman" w:hAnsi="Times New Roman" w:cs="Times New Roman"/>
          <w:sz w:val="24"/>
          <w:szCs w:val="24"/>
        </w:rPr>
      </w:pPr>
      <w:r w:rsidRPr="007403C9">
        <w:rPr>
          <w:rFonts w:ascii="Times New Roman" w:hAnsi="Times New Roman" w:cs="Times New Roman"/>
          <w:sz w:val="24"/>
          <w:szCs w:val="24"/>
        </w:rPr>
        <w:t xml:space="preserve">Учебник, с. </w:t>
      </w:r>
      <w:r>
        <w:rPr>
          <w:rFonts w:ascii="Times New Roman" w:hAnsi="Times New Roman" w:cs="Times New Roman"/>
          <w:sz w:val="24"/>
          <w:szCs w:val="24"/>
        </w:rPr>
        <w:t>71</w:t>
      </w:r>
    </w:p>
    <w:p w:rsidR="007403C9" w:rsidRDefault="007403C9" w:rsidP="00B97A79">
      <w:pPr>
        <w:rPr>
          <w:rFonts w:ascii="Times New Roman" w:hAnsi="Times New Roman" w:cs="Times New Roman"/>
          <w:sz w:val="24"/>
          <w:szCs w:val="24"/>
        </w:rPr>
      </w:pPr>
      <w:r w:rsidRPr="007403C9">
        <w:rPr>
          <w:rFonts w:ascii="Times New Roman" w:hAnsi="Times New Roman" w:cs="Times New Roman"/>
          <w:sz w:val="24"/>
          <w:szCs w:val="24"/>
        </w:rPr>
        <w:t>Обществознание. 5 класс: рабочая программа и технологические карты уроков по учебнику под ред. Л. Н. Боголюбова, Л. Ф. Ивановой/ авт.-сост. И. Ю. Буйволова.- Волгоград:</w:t>
      </w:r>
      <w:r>
        <w:rPr>
          <w:rFonts w:ascii="Times New Roman" w:hAnsi="Times New Roman" w:cs="Times New Roman"/>
          <w:sz w:val="24"/>
          <w:szCs w:val="24"/>
        </w:rPr>
        <w:t xml:space="preserve"> Учитель, 2013.- 125 с. (Урок 18</w:t>
      </w:r>
      <w:r w:rsidRPr="007403C9">
        <w:rPr>
          <w:rFonts w:ascii="Times New Roman" w:hAnsi="Times New Roman" w:cs="Times New Roman"/>
          <w:sz w:val="24"/>
          <w:szCs w:val="24"/>
        </w:rPr>
        <w:t>)</w:t>
      </w:r>
    </w:p>
    <w:p w:rsidR="007403C9" w:rsidRDefault="00DE65C4" w:rsidP="00B97A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E65C4">
        <w:rPr>
          <w:rFonts w:ascii="Times New Roman" w:hAnsi="Times New Roman" w:cs="Times New Roman"/>
          <w:sz w:val="24"/>
          <w:szCs w:val="24"/>
          <w:u w:val="single"/>
        </w:rPr>
        <w:t>Урок 24. Практикум по теме «Труд»</w:t>
      </w:r>
    </w:p>
    <w:p w:rsidR="00DE65C4" w:rsidRPr="00DE65C4" w:rsidRDefault="00DE65C4" w:rsidP="00DE65C4">
      <w:pPr>
        <w:rPr>
          <w:rFonts w:ascii="Times New Roman" w:hAnsi="Times New Roman" w:cs="Times New Roman"/>
          <w:sz w:val="24"/>
          <w:szCs w:val="24"/>
        </w:rPr>
      </w:pPr>
      <w:r w:rsidRPr="00DE65C4">
        <w:rPr>
          <w:rFonts w:ascii="Times New Roman" w:hAnsi="Times New Roman" w:cs="Times New Roman"/>
          <w:sz w:val="24"/>
          <w:szCs w:val="24"/>
        </w:rPr>
        <w:t xml:space="preserve">Учебник, с. </w:t>
      </w:r>
      <w:r>
        <w:rPr>
          <w:rFonts w:ascii="Times New Roman" w:hAnsi="Times New Roman" w:cs="Times New Roman"/>
          <w:sz w:val="24"/>
          <w:szCs w:val="24"/>
        </w:rPr>
        <w:t>90</w:t>
      </w:r>
    </w:p>
    <w:p w:rsidR="00DE65C4" w:rsidRDefault="00DE65C4" w:rsidP="00DE65C4">
      <w:pPr>
        <w:rPr>
          <w:rFonts w:ascii="Times New Roman" w:hAnsi="Times New Roman" w:cs="Times New Roman"/>
          <w:sz w:val="24"/>
          <w:szCs w:val="24"/>
        </w:rPr>
      </w:pPr>
      <w:r w:rsidRPr="00DE65C4">
        <w:rPr>
          <w:rFonts w:ascii="Times New Roman" w:hAnsi="Times New Roman" w:cs="Times New Roman"/>
          <w:sz w:val="24"/>
          <w:szCs w:val="24"/>
        </w:rPr>
        <w:t xml:space="preserve">Обществознание. 5 класс: рабочая программа и технологические карты уроков по учебнику под ред. Л. Н. Боголюбова, Л. Ф. Ивановой/ авт.-сост. И. Ю. Буйволова.- Волгоград: Учитель, 2013.- 125 с. (Урок </w:t>
      </w:r>
      <w:r w:rsidR="007D34F2">
        <w:rPr>
          <w:rFonts w:ascii="Times New Roman" w:hAnsi="Times New Roman" w:cs="Times New Roman"/>
          <w:sz w:val="24"/>
          <w:szCs w:val="24"/>
        </w:rPr>
        <w:t>23</w:t>
      </w:r>
      <w:r w:rsidRPr="00DE65C4">
        <w:rPr>
          <w:rFonts w:ascii="Times New Roman" w:hAnsi="Times New Roman" w:cs="Times New Roman"/>
          <w:sz w:val="24"/>
          <w:szCs w:val="24"/>
        </w:rPr>
        <w:t>)</w:t>
      </w:r>
    </w:p>
    <w:p w:rsidR="007D34F2" w:rsidRDefault="00877C1F" w:rsidP="00DE65C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77C1F">
        <w:rPr>
          <w:rFonts w:ascii="Times New Roman" w:hAnsi="Times New Roman" w:cs="Times New Roman"/>
          <w:sz w:val="24"/>
          <w:szCs w:val="24"/>
          <w:u w:val="single"/>
        </w:rPr>
        <w:t>Урок 31-32. Практикум по теме «Родина»</w:t>
      </w:r>
    </w:p>
    <w:p w:rsidR="00877C1F" w:rsidRPr="00877C1F" w:rsidRDefault="00877C1F" w:rsidP="00877C1F">
      <w:pPr>
        <w:rPr>
          <w:rFonts w:ascii="Times New Roman" w:hAnsi="Times New Roman" w:cs="Times New Roman"/>
          <w:sz w:val="24"/>
          <w:szCs w:val="24"/>
        </w:rPr>
      </w:pPr>
      <w:r w:rsidRPr="00877C1F">
        <w:rPr>
          <w:rFonts w:ascii="Times New Roman" w:hAnsi="Times New Roman" w:cs="Times New Roman"/>
          <w:sz w:val="24"/>
          <w:szCs w:val="24"/>
        </w:rPr>
        <w:t xml:space="preserve">Учебник, с. </w:t>
      </w:r>
      <w:r>
        <w:rPr>
          <w:rFonts w:ascii="Times New Roman" w:hAnsi="Times New Roman" w:cs="Times New Roman"/>
          <w:sz w:val="24"/>
          <w:szCs w:val="24"/>
        </w:rPr>
        <w:t>118</w:t>
      </w:r>
    </w:p>
    <w:p w:rsidR="00877C1F" w:rsidRDefault="00877C1F" w:rsidP="00877C1F">
      <w:pPr>
        <w:rPr>
          <w:rFonts w:ascii="Times New Roman" w:hAnsi="Times New Roman" w:cs="Times New Roman"/>
          <w:sz w:val="24"/>
          <w:szCs w:val="24"/>
        </w:rPr>
      </w:pPr>
      <w:r w:rsidRPr="00877C1F">
        <w:rPr>
          <w:rFonts w:ascii="Times New Roman" w:hAnsi="Times New Roman" w:cs="Times New Roman"/>
          <w:sz w:val="24"/>
          <w:szCs w:val="24"/>
        </w:rPr>
        <w:t>Обществознание. 5 класс: рабочая программа и технологические карты уроков по учебнику под ред. Л. Н. Боголюбова, Л. Ф. Ивановой/ авт.-сост. И. Ю. Буйволова.- Волгоград</w:t>
      </w:r>
      <w:r>
        <w:rPr>
          <w:rFonts w:ascii="Times New Roman" w:hAnsi="Times New Roman" w:cs="Times New Roman"/>
          <w:sz w:val="24"/>
          <w:szCs w:val="24"/>
        </w:rPr>
        <w:t xml:space="preserve">: Учитель, 2013.- 125 с. (Урок </w:t>
      </w:r>
      <w:r w:rsidRPr="00877C1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77C1F">
        <w:rPr>
          <w:rFonts w:ascii="Times New Roman" w:hAnsi="Times New Roman" w:cs="Times New Roman"/>
          <w:sz w:val="24"/>
          <w:szCs w:val="24"/>
        </w:rPr>
        <w:t>)</w:t>
      </w:r>
    </w:p>
    <w:p w:rsidR="00877C1F" w:rsidRDefault="00877C1F" w:rsidP="00877C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877C1F">
        <w:rPr>
          <w:rFonts w:ascii="Times New Roman" w:hAnsi="Times New Roman" w:cs="Times New Roman"/>
          <w:sz w:val="24"/>
          <w:szCs w:val="24"/>
          <w:u w:val="single"/>
        </w:rPr>
        <w:t>Урок 33. Итоговое повторение и мониторинг</w:t>
      </w:r>
    </w:p>
    <w:p w:rsidR="00877C1F" w:rsidRDefault="00877C1F" w:rsidP="00877C1F">
      <w:pPr>
        <w:rPr>
          <w:rFonts w:ascii="Times New Roman" w:hAnsi="Times New Roman" w:cs="Times New Roman"/>
          <w:sz w:val="24"/>
          <w:szCs w:val="24"/>
        </w:rPr>
      </w:pPr>
      <w:r w:rsidRPr="00877C1F">
        <w:rPr>
          <w:rFonts w:ascii="Times New Roman" w:hAnsi="Times New Roman" w:cs="Times New Roman"/>
          <w:sz w:val="24"/>
          <w:szCs w:val="24"/>
        </w:rPr>
        <w:t>Учебник, с. 1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877C1F" w:rsidRPr="00877C1F" w:rsidRDefault="00877C1F" w:rsidP="00877C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877C1F">
        <w:rPr>
          <w:rFonts w:ascii="Times New Roman" w:hAnsi="Times New Roman" w:cs="Times New Roman"/>
          <w:sz w:val="24"/>
          <w:szCs w:val="24"/>
          <w:u w:val="single"/>
        </w:rPr>
        <w:t>Урок 34. Зачет по курсу «Обществознание. 5 класс»</w:t>
      </w:r>
    </w:p>
    <w:p w:rsidR="00877C1F" w:rsidRPr="00877C1F" w:rsidRDefault="00877C1F" w:rsidP="00877C1F">
      <w:pPr>
        <w:rPr>
          <w:rFonts w:ascii="Times New Roman" w:hAnsi="Times New Roman" w:cs="Times New Roman"/>
          <w:sz w:val="24"/>
          <w:szCs w:val="24"/>
        </w:rPr>
      </w:pPr>
      <w:r w:rsidRPr="00877C1F">
        <w:rPr>
          <w:rFonts w:ascii="Times New Roman" w:hAnsi="Times New Roman" w:cs="Times New Roman"/>
          <w:sz w:val="24"/>
          <w:szCs w:val="24"/>
        </w:rPr>
        <w:t>Обществознание. 5 класс: рабочая программа и технологические карты уроков по учебнику под ред. Л. Н. Боголюбова, Л. Ф. Ивановой/ авт.-сост. И. Ю. Буйволова.- Волгоград: Учитель, 2013.- 125 с. (Урок</w:t>
      </w:r>
      <w:r>
        <w:rPr>
          <w:rFonts w:ascii="Times New Roman" w:hAnsi="Times New Roman" w:cs="Times New Roman"/>
          <w:sz w:val="24"/>
          <w:szCs w:val="24"/>
        </w:rPr>
        <w:t xml:space="preserve"> 33-34</w:t>
      </w:r>
      <w:r w:rsidRPr="00877C1F">
        <w:rPr>
          <w:rFonts w:ascii="Times New Roman" w:hAnsi="Times New Roman" w:cs="Times New Roman"/>
          <w:sz w:val="24"/>
          <w:szCs w:val="24"/>
        </w:rPr>
        <w:t>)</w:t>
      </w:r>
    </w:p>
    <w:sectPr w:rsidR="00877C1F" w:rsidRPr="00877C1F" w:rsidSect="00F324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4B9" w:rsidRDefault="002D14B9">
      <w:pPr>
        <w:spacing w:after="0" w:line="240" w:lineRule="auto"/>
      </w:pPr>
      <w:r>
        <w:separator/>
      </w:r>
    </w:p>
  </w:endnote>
  <w:endnote w:type="continuationSeparator" w:id="0">
    <w:p w:rsidR="002D14B9" w:rsidRDefault="002D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C29" w:rsidRDefault="003C0C29" w:rsidP="00B0421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0C29" w:rsidRDefault="003C0C29" w:rsidP="00B0421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C29" w:rsidRDefault="003C0C29" w:rsidP="00B0421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147E">
      <w:rPr>
        <w:rStyle w:val="a6"/>
        <w:noProof/>
      </w:rPr>
      <w:t>12</w:t>
    </w:r>
    <w:r>
      <w:rPr>
        <w:rStyle w:val="a6"/>
      </w:rPr>
      <w:fldChar w:fldCharType="end"/>
    </w:r>
  </w:p>
  <w:p w:rsidR="003C0C29" w:rsidRDefault="003C0C29" w:rsidP="00B0421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4B9" w:rsidRDefault="002D14B9">
      <w:pPr>
        <w:spacing w:after="0" w:line="240" w:lineRule="auto"/>
      </w:pPr>
      <w:r>
        <w:separator/>
      </w:r>
    </w:p>
  </w:footnote>
  <w:footnote w:type="continuationSeparator" w:id="0">
    <w:p w:rsidR="002D14B9" w:rsidRDefault="002D1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5CCC"/>
    <w:multiLevelType w:val="hybridMultilevel"/>
    <w:tmpl w:val="77C2E0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C6F3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285D5F"/>
    <w:multiLevelType w:val="hybridMultilevel"/>
    <w:tmpl w:val="91DE587A"/>
    <w:lvl w:ilvl="0" w:tplc="626A04D2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D376FF"/>
    <w:multiLevelType w:val="hybridMultilevel"/>
    <w:tmpl w:val="F2369F8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3C37460E"/>
    <w:multiLevelType w:val="hybridMultilevel"/>
    <w:tmpl w:val="79CAB146"/>
    <w:lvl w:ilvl="0" w:tplc="6F38418A">
      <w:start w:val="1"/>
      <w:numFmt w:val="bullet"/>
      <w:lvlText w:val="►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41790109"/>
    <w:multiLevelType w:val="hybridMultilevel"/>
    <w:tmpl w:val="BC3E2D26"/>
    <w:lvl w:ilvl="0" w:tplc="626A04D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b w:val="0"/>
        <w:i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4A1A1ADE"/>
    <w:multiLevelType w:val="hybridMultilevel"/>
    <w:tmpl w:val="25F46618"/>
    <w:lvl w:ilvl="0" w:tplc="2B9A10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C4B002B"/>
    <w:multiLevelType w:val="hybridMultilevel"/>
    <w:tmpl w:val="B5AE6AB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6A9B1491"/>
    <w:multiLevelType w:val="hybridMultilevel"/>
    <w:tmpl w:val="C52EF23A"/>
    <w:lvl w:ilvl="0" w:tplc="FE3E4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E392971"/>
    <w:multiLevelType w:val="hybridMultilevel"/>
    <w:tmpl w:val="41F22E3C"/>
    <w:lvl w:ilvl="0" w:tplc="6F38418A">
      <w:start w:val="1"/>
      <w:numFmt w:val="bullet"/>
      <w:lvlText w:val="►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8F"/>
    <w:rsid w:val="000C2B74"/>
    <w:rsid w:val="001A3CE3"/>
    <w:rsid w:val="002106D2"/>
    <w:rsid w:val="002D14B9"/>
    <w:rsid w:val="00396DFB"/>
    <w:rsid w:val="003C0C29"/>
    <w:rsid w:val="003D6960"/>
    <w:rsid w:val="003F19A2"/>
    <w:rsid w:val="0043147E"/>
    <w:rsid w:val="00441823"/>
    <w:rsid w:val="005559EC"/>
    <w:rsid w:val="006F1457"/>
    <w:rsid w:val="007403C9"/>
    <w:rsid w:val="007B5471"/>
    <w:rsid w:val="007D34F2"/>
    <w:rsid w:val="00877C1F"/>
    <w:rsid w:val="008B4BEB"/>
    <w:rsid w:val="008C3C21"/>
    <w:rsid w:val="009478EF"/>
    <w:rsid w:val="00966871"/>
    <w:rsid w:val="00977290"/>
    <w:rsid w:val="00A72F49"/>
    <w:rsid w:val="00AA1452"/>
    <w:rsid w:val="00B97A79"/>
    <w:rsid w:val="00CC7177"/>
    <w:rsid w:val="00DE65C4"/>
    <w:rsid w:val="00EE5EAD"/>
    <w:rsid w:val="00F3248F"/>
    <w:rsid w:val="00FD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semiHidden/>
    <w:unhideWhenUsed/>
    <w:rsid w:val="003C0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3C0C29"/>
  </w:style>
  <w:style w:type="character" w:styleId="a6">
    <w:name w:val="page number"/>
    <w:basedOn w:val="a0"/>
    <w:rsid w:val="003C0C29"/>
  </w:style>
  <w:style w:type="paragraph" w:styleId="a7">
    <w:name w:val="List Paragraph"/>
    <w:basedOn w:val="a"/>
    <w:uiPriority w:val="34"/>
    <w:qFormat/>
    <w:rsid w:val="00CC7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semiHidden/>
    <w:unhideWhenUsed/>
    <w:rsid w:val="003C0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3C0C29"/>
  </w:style>
  <w:style w:type="character" w:styleId="a6">
    <w:name w:val="page number"/>
    <w:basedOn w:val="a0"/>
    <w:rsid w:val="003C0C29"/>
  </w:style>
  <w:style w:type="paragraph" w:styleId="a7">
    <w:name w:val="List Paragraph"/>
    <w:basedOn w:val="a"/>
    <w:uiPriority w:val="34"/>
    <w:qFormat/>
    <w:rsid w:val="00CC7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12</Pages>
  <Words>3219</Words>
  <Characters>18352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2014-01-30T10:45:00Z</dcterms:created>
  <dcterms:modified xsi:type="dcterms:W3CDTF">2014-06-29T07:49:00Z</dcterms:modified>
</cp:coreProperties>
</file>