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3" w:rsidRPr="004D6500" w:rsidRDefault="00630063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b/>
          <w:sz w:val="28"/>
          <w:szCs w:val="28"/>
        </w:rPr>
        <w:t xml:space="preserve">                   </w:t>
      </w:r>
      <w:r w:rsidRPr="004D6500">
        <w:rPr>
          <w:b/>
        </w:rPr>
        <w:t xml:space="preserve">                </w:t>
      </w:r>
      <w:r w:rsidRPr="004D6500">
        <w:rPr>
          <w:rFonts w:ascii="Times New Roman" w:hAnsi="Times New Roman"/>
          <w:b/>
          <w:sz w:val="28"/>
          <w:szCs w:val="28"/>
        </w:rPr>
        <w:t xml:space="preserve">          </w:t>
      </w:r>
      <w:r w:rsidR="00BD2788" w:rsidRPr="004D6500">
        <w:rPr>
          <w:rFonts w:ascii="Times New Roman" w:hAnsi="Times New Roman"/>
          <w:b/>
          <w:sz w:val="28"/>
          <w:szCs w:val="28"/>
        </w:rPr>
        <w:t>1</w:t>
      </w:r>
      <w:r w:rsidRPr="004D6500">
        <w:rPr>
          <w:rFonts w:ascii="Times New Roman" w:hAnsi="Times New Roman"/>
          <w:sz w:val="28"/>
          <w:szCs w:val="28"/>
        </w:rPr>
        <w:t xml:space="preserve"> Уроки искусства – особенные уроки.  Очень важно на них создавать условия, благоприятные  для  общения учителя и обучающегося.   Занятия искусством, как ни одно другое, развивает воображение и фантазию. Очень важно, чтобы ученик чувствовал себя успешным и цель педагога  – создать все условия ситуации успеха деятельности обучающегося на уроках.</w:t>
      </w:r>
    </w:p>
    <w:p w:rsidR="004D6500" w:rsidRDefault="00630063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sz w:val="28"/>
          <w:szCs w:val="28"/>
        </w:rPr>
        <w:t xml:space="preserve">  </w:t>
      </w:r>
      <w:r w:rsidRPr="004D6500">
        <w:rPr>
          <w:rFonts w:ascii="Times New Roman" w:hAnsi="Times New Roman"/>
          <w:b/>
          <w:sz w:val="28"/>
          <w:szCs w:val="28"/>
        </w:rPr>
        <w:t xml:space="preserve"> </w:t>
      </w:r>
      <w:r w:rsidR="00BD2788" w:rsidRPr="004D6500">
        <w:rPr>
          <w:rFonts w:ascii="Times New Roman" w:hAnsi="Times New Roman"/>
          <w:b/>
          <w:sz w:val="28"/>
          <w:szCs w:val="28"/>
        </w:rPr>
        <w:t>2</w:t>
      </w:r>
      <w:r w:rsidR="00BD2788"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sz w:val="28"/>
          <w:szCs w:val="28"/>
        </w:rPr>
        <w:t xml:space="preserve">Слово </w:t>
      </w:r>
      <w:r w:rsidRPr="004D6500">
        <w:rPr>
          <w:rFonts w:ascii="Times New Roman" w:hAnsi="Times New Roman"/>
          <w:b/>
          <w:sz w:val="28"/>
          <w:szCs w:val="28"/>
        </w:rPr>
        <w:t>«успех»</w:t>
      </w:r>
      <w:r w:rsidRPr="004D6500">
        <w:rPr>
          <w:rFonts w:ascii="Times New Roman" w:hAnsi="Times New Roman"/>
          <w:sz w:val="28"/>
          <w:szCs w:val="28"/>
        </w:rPr>
        <w:t xml:space="preserve"> по толковому словарю С.И. Ожегова означает:                           </w:t>
      </w:r>
    </w:p>
    <w:p w:rsidR="00047B6C" w:rsidRDefault="00630063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sz w:val="28"/>
          <w:szCs w:val="28"/>
        </w:rPr>
        <w:t xml:space="preserve">  - удача в достижении чего-нибудь;                                                                                </w:t>
      </w:r>
    </w:p>
    <w:p w:rsidR="00047B6C" w:rsidRDefault="00047B6C" w:rsidP="004D65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630063" w:rsidRPr="004D6500">
        <w:rPr>
          <w:rFonts w:ascii="Times New Roman" w:hAnsi="Times New Roman"/>
          <w:sz w:val="28"/>
          <w:szCs w:val="28"/>
        </w:rPr>
        <w:t xml:space="preserve">общественное признание;                                                                                                  </w:t>
      </w:r>
    </w:p>
    <w:p w:rsidR="00630063" w:rsidRPr="004D6500" w:rsidRDefault="00630063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sz w:val="28"/>
          <w:szCs w:val="28"/>
        </w:rPr>
        <w:t xml:space="preserve"> - хорошие результаты в работе, учёбе.</w:t>
      </w:r>
    </w:p>
    <w:p w:rsidR="00BD2788" w:rsidRPr="004D6500" w:rsidRDefault="00630063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sz w:val="28"/>
          <w:szCs w:val="28"/>
        </w:rPr>
        <w:t xml:space="preserve">Как создать ситуацию успеха?                        </w:t>
      </w:r>
    </w:p>
    <w:p w:rsidR="00BD2788" w:rsidRPr="004D6500" w:rsidRDefault="00BD2788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b/>
          <w:sz w:val="28"/>
          <w:szCs w:val="28"/>
        </w:rPr>
        <w:t>3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b/>
          <w:sz w:val="28"/>
          <w:szCs w:val="28"/>
        </w:rPr>
        <w:t>Доброжелательность.</w:t>
      </w:r>
      <w:r w:rsidRPr="004D6500">
        <w:rPr>
          <w:rFonts w:ascii="Times New Roman" w:hAnsi="Times New Roman"/>
          <w:sz w:val="28"/>
          <w:szCs w:val="28"/>
        </w:rPr>
        <w:t xml:space="preserve"> </w:t>
      </w:r>
    </w:p>
    <w:p w:rsidR="00BD2788" w:rsidRPr="004D6500" w:rsidRDefault="00630063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sz w:val="28"/>
          <w:szCs w:val="28"/>
        </w:rPr>
        <w:t xml:space="preserve">        </w:t>
      </w:r>
      <w:r w:rsidR="00BD2788" w:rsidRPr="004D6500">
        <w:rPr>
          <w:rFonts w:ascii="Times New Roman" w:hAnsi="Times New Roman"/>
          <w:iCs/>
          <w:sz w:val="28"/>
          <w:szCs w:val="28"/>
        </w:rPr>
        <w:t xml:space="preserve">Первейшее условие создания ситуации успеха. Улыбки, подбадривания снимают психологическую зажатость, уменьшают страх перед неудачей </w:t>
      </w:r>
    </w:p>
    <w:p w:rsidR="00BD2788" w:rsidRPr="004D6500" w:rsidRDefault="00BD2788" w:rsidP="004D6500">
      <w:pPr>
        <w:pStyle w:val="a4"/>
        <w:rPr>
          <w:rFonts w:ascii="Times New Roman" w:hAnsi="Times New Roman"/>
          <w:iCs/>
          <w:sz w:val="28"/>
          <w:szCs w:val="28"/>
        </w:rPr>
      </w:pP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b/>
          <w:sz w:val="28"/>
          <w:szCs w:val="28"/>
        </w:rPr>
        <w:t>4.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="00630063" w:rsidRPr="004D6500">
        <w:rPr>
          <w:rFonts w:ascii="Times New Roman" w:hAnsi="Times New Roman"/>
          <w:sz w:val="28"/>
          <w:szCs w:val="28"/>
        </w:rPr>
        <w:t xml:space="preserve"> </w:t>
      </w:r>
      <w:r w:rsidR="00630063" w:rsidRPr="004D6500">
        <w:rPr>
          <w:rFonts w:ascii="Times New Roman" w:hAnsi="Times New Roman"/>
          <w:b/>
          <w:sz w:val="28"/>
          <w:szCs w:val="28"/>
        </w:rPr>
        <w:t>Комфортность.</w:t>
      </w:r>
      <w:r w:rsidR="00630063" w:rsidRPr="004D6500">
        <w:rPr>
          <w:rFonts w:ascii="Times New Roman" w:hAnsi="Times New Roman"/>
          <w:sz w:val="28"/>
          <w:szCs w:val="28"/>
        </w:rPr>
        <w:t xml:space="preserve"> Для психологического и физического благополучия </w:t>
      </w:r>
      <w:proofErr w:type="gramStart"/>
      <w:r w:rsidR="00630063" w:rsidRPr="004D650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630063" w:rsidRPr="004D6500">
        <w:rPr>
          <w:rFonts w:ascii="Times New Roman" w:hAnsi="Times New Roman"/>
          <w:sz w:val="28"/>
          <w:szCs w:val="28"/>
        </w:rPr>
        <w:t xml:space="preserve"> необходимо переключение внимания.  Иногда можно разрешить работать стоя, особенно, когда применяется формат А3. Если возникла необходимость, взять книгу, поменять воду в баночке, делая всё это свободно. Единственное условие – не мешать работать одноклассникам.  Психологический комфорт обучающихся на уроках, смена видов деятельности и темпа работы, вера в возможности своих детей</w:t>
      </w:r>
      <w:r w:rsidRPr="004D6500">
        <w:rPr>
          <w:rFonts w:ascii="Times New Roman" w:hAnsi="Times New Roman"/>
          <w:iCs/>
          <w:sz w:val="28"/>
          <w:szCs w:val="28"/>
        </w:rPr>
        <w:t>, поддержка. Например: «Это совсем не трудно…» или же «Мы же рядом, мы все готовы помочь».</w:t>
      </w:r>
    </w:p>
    <w:p w:rsidR="00BD2788" w:rsidRPr="004D6500" w:rsidRDefault="00BD2788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b/>
          <w:sz w:val="28"/>
          <w:szCs w:val="28"/>
        </w:rPr>
        <w:t>5 Скрытая инструкция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iCs/>
          <w:sz w:val="28"/>
          <w:szCs w:val="28"/>
        </w:rPr>
        <w:t>Завуалированная помощь ребёнку.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iCs/>
          <w:sz w:val="28"/>
          <w:szCs w:val="28"/>
        </w:rPr>
        <w:t>Педагог обращается к ребёнку со словами: «Ты, конечно, помнишь, что лучше начать с</w:t>
      </w:r>
      <w:r w:rsidR="004D6500">
        <w:rPr>
          <w:rFonts w:ascii="Times New Roman" w:hAnsi="Times New Roman"/>
          <w:iCs/>
          <w:sz w:val="28"/>
          <w:szCs w:val="28"/>
        </w:rPr>
        <w:t xml:space="preserve"> линии горизонта</w:t>
      </w:r>
      <w:r w:rsidRPr="004D6500">
        <w:rPr>
          <w:rFonts w:ascii="Times New Roman" w:hAnsi="Times New Roman"/>
          <w:iCs/>
          <w:sz w:val="28"/>
          <w:szCs w:val="28"/>
        </w:rPr>
        <w:t>…» или «Обычно удобнее приступать с</w:t>
      </w:r>
      <w:r w:rsidR="004D6500">
        <w:rPr>
          <w:rFonts w:ascii="Times New Roman" w:hAnsi="Times New Roman"/>
          <w:iCs/>
          <w:sz w:val="28"/>
          <w:szCs w:val="28"/>
        </w:rPr>
        <w:t xml:space="preserve"> осевой линии</w:t>
      </w:r>
      <w:r w:rsidRPr="004D6500">
        <w:rPr>
          <w:rFonts w:ascii="Times New Roman" w:hAnsi="Times New Roman"/>
          <w:iCs/>
          <w:sz w:val="28"/>
          <w:szCs w:val="28"/>
        </w:rPr>
        <w:t xml:space="preserve">…» </w:t>
      </w:r>
    </w:p>
    <w:p w:rsidR="00BD2788" w:rsidRPr="004D6500" w:rsidRDefault="00BD2788" w:rsidP="004D6500">
      <w:pPr>
        <w:pStyle w:val="a4"/>
        <w:rPr>
          <w:rFonts w:ascii="Times New Roman" w:hAnsi="Times New Roman"/>
          <w:sz w:val="28"/>
          <w:szCs w:val="28"/>
        </w:rPr>
      </w:pPr>
      <w:r w:rsidRPr="00047B6C">
        <w:rPr>
          <w:rFonts w:ascii="Times New Roman" w:hAnsi="Times New Roman"/>
          <w:b/>
          <w:sz w:val="28"/>
          <w:szCs w:val="28"/>
        </w:rPr>
        <w:t>6 Авансирование.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iCs/>
          <w:sz w:val="28"/>
          <w:szCs w:val="28"/>
        </w:rPr>
        <w:t>Оглашение достоинств, которые он не успел ещё проявить, но которыми его наделяют окружающие.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iCs/>
          <w:sz w:val="28"/>
          <w:szCs w:val="28"/>
        </w:rPr>
        <w:t>Педагог обращается к ребёнку:</w:t>
      </w:r>
      <w:r w:rsidRPr="004D6500">
        <w:rPr>
          <w:rFonts w:ascii="Times New Roman" w:hAnsi="Times New Roman"/>
          <w:sz w:val="28"/>
          <w:szCs w:val="28"/>
        </w:rPr>
        <w:t xml:space="preserve"> </w:t>
      </w:r>
    </w:p>
    <w:p w:rsidR="00BD2788" w:rsidRPr="004D6500" w:rsidRDefault="00BD2788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iCs/>
          <w:sz w:val="28"/>
          <w:szCs w:val="28"/>
        </w:rPr>
        <w:t xml:space="preserve">« У тебя такого умного, талантливого всё получится хорошо…» </w:t>
      </w:r>
    </w:p>
    <w:p w:rsidR="00BD2788" w:rsidRPr="004D6500" w:rsidRDefault="00BD2788" w:rsidP="004D6500">
      <w:pPr>
        <w:pStyle w:val="a4"/>
        <w:rPr>
          <w:rFonts w:ascii="Times New Roman" w:hAnsi="Times New Roman"/>
          <w:sz w:val="28"/>
          <w:szCs w:val="28"/>
        </w:rPr>
      </w:pPr>
      <w:r w:rsidRPr="00047B6C">
        <w:rPr>
          <w:rFonts w:ascii="Times New Roman" w:hAnsi="Times New Roman"/>
          <w:b/>
          <w:sz w:val="28"/>
          <w:szCs w:val="28"/>
        </w:rPr>
        <w:t>7.  Персональная исключительность</w:t>
      </w:r>
      <w:r w:rsidRPr="004D6500">
        <w:rPr>
          <w:rFonts w:ascii="Times New Roman" w:hAnsi="Times New Roman"/>
          <w:sz w:val="28"/>
          <w:szCs w:val="28"/>
        </w:rPr>
        <w:t xml:space="preserve">. </w:t>
      </w:r>
      <w:r w:rsidRPr="004D6500">
        <w:rPr>
          <w:rFonts w:ascii="Times New Roman" w:hAnsi="Times New Roman"/>
          <w:iCs/>
          <w:sz w:val="28"/>
          <w:szCs w:val="28"/>
        </w:rPr>
        <w:t>Данная операция возлагает ответственность, мобилизует ребёнка.</w:t>
      </w:r>
      <w:r w:rsidRPr="004D6500">
        <w:rPr>
          <w:rFonts w:ascii="Times New Roman" w:hAnsi="Times New Roman"/>
          <w:sz w:val="28"/>
          <w:szCs w:val="28"/>
        </w:rPr>
        <w:t xml:space="preserve"> </w:t>
      </w:r>
      <w:r w:rsidRPr="004D6500">
        <w:rPr>
          <w:rFonts w:ascii="Times New Roman" w:hAnsi="Times New Roman"/>
          <w:iCs/>
          <w:sz w:val="28"/>
          <w:szCs w:val="28"/>
        </w:rPr>
        <w:t xml:space="preserve">Слова педагога: «Только вы и могли бы…» или «Именно на тебя большая надежда». </w:t>
      </w:r>
    </w:p>
    <w:p w:rsidR="00BD2788" w:rsidRPr="004D6500" w:rsidRDefault="00BD2788" w:rsidP="004D6500">
      <w:pPr>
        <w:pStyle w:val="a4"/>
        <w:rPr>
          <w:rFonts w:ascii="Times New Roman" w:hAnsi="Times New Roman"/>
          <w:sz w:val="28"/>
          <w:szCs w:val="28"/>
        </w:rPr>
      </w:pPr>
      <w:r w:rsidRPr="004D6500">
        <w:rPr>
          <w:rFonts w:ascii="Times New Roman" w:hAnsi="Times New Roman"/>
          <w:b/>
          <w:sz w:val="28"/>
          <w:szCs w:val="28"/>
        </w:rPr>
        <w:t xml:space="preserve">8 </w:t>
      </w:r>
      <w:r w:rsidR="00630063" w:rsidRPr="004D6500">
        <w:rPr>
          <w:rFonts w:ascii="Times New Roman" w:hAnsi="Times New Roman"/>
          <w:b/>
          <w:sz w:val="28"/>
          <w:szCs w:val="28"/>
        </w:rPr>
        <w:t xml:space="preserve">Интерес. </w:t>
      </w:r>
      <w:r w:rsidR="00630063" w:rsidRPr="004D6500">
        <w:rPr>
          <w:rFonts w:ascii="Times New Roman" w:hAnsi="Times New Roman"/>
          <w:sz w:val="28"/>
          <w:szCs w:val="28"/>
        </w:rPr>
        <w:t xml:space="preserve">Интерес и удовольствие, сопровождающие уроки изобразительного искусства, рождают ситуацию успеха. </w:t>
      </w:r>
      <w:r w:rsidR="00630063" w:rsidRPr="004D6500">
        <w:rPr>
          <w:rFonts w:ascii="Times New Roman" w:hAnsi="Times New Roman"/>
          <w:b/>
          <w:sz w:val="28"/>
          <w:szCs w:val="28"/>
        </w:rPr>
        <w:t xml:space="preserve">  </w:t>
      </w:r>
      <w:r w:rsidR="00630063" w:rsidRPr="004D6500">
        <w:rPr>
          <w:rFonts w:ascii="Times New Roman" w:hAnsi="Times New Roman"/>
          <w:sz w:val="28"/>
          <w:szCs w:val="28"/>
        </w:rPr>
        <w:t xml:space="preserve">Для этого необходимы нетрадиционные формы и методы обучения, использование игровых приёмов, смена изобразительной деятельности, сочетание индивидуальных и коллективных форм работы.  Игра позволяет активизировать внимание ребят и вовлечь всех участников в творческий процесс. В игре приобретаются художественные знания, повторяются уже изученный искусствоведческий материал.  </w:t>
      </w:r>
    </w:p>
    <w:p w:rsidR="00BD2788" w:rsidRPr="004D6500" w:rsidRDefault="00291E5A" w:rsidP="004D6500">
      <w:pPr>
        <w:pStyle w:val="a4"/>
        <w:rPr>
          <w:rFonts w:ascii="Times New Roman" w:hAnsi="Times New Roman"/>
          <w:bCs/>
          <w:sz w:val="28"/>
          <w:szCs w:val="28"/>
        </w:rPr>
      </w:pPr>
      <w:r w:rsidRPr="00047B6C">
        <w:rPr>
          <w:rFonts w:ascii="Times New Roman" w:hAnsi="Times New Roman"/>
          <w:b/>
          <w:sz w:val="28"/>
          <w:szCs w:val="28"/>
        </w:rPr>
        <w:t>9.</w:t>
      </w:r>
      <w:r w:rsidRPr="004D6500">
        <w:rPr>
          <w:rFonts w:ascii="Times New Roman" w:hAnsi="Times New Roman"/>
          <w:sz w:val="28"/>
          <w:szCs w:val="28"/>
        </w:rPr>
        <w:t xml:space="preserve"> Использование нетрадиционных форм проведения уроков не ново, не мною выдуманное, но для меня это – ФУНДАМЕНТ, помогающий формировать, закреплять и проверять знания по искусствоведению.</w:t>
      </w:r>
      <w:r w:rsidR="00255FDD" w:rsidRPr="004D6500">
        <w:rPr>
          <w:rFonts w:ascii="Times New Roman" w:hAnsi="Times New Roman"/>
          <w:sz w:val="28"/>
          <w:szCs w:val="28"/>
        </w:rPr>
        <w:t xml:space="preserve"> </w:t>
      </w:r>
      <w:r w:rsidR="00255FDD" w:rsidRPr="004D6500">
        <w:rPr>
          <w:rFonts w:ascii="Times New Roman" w:hAnsi="Times New Roman"/>
          <w:bCs/>
          <w:sz w:val="28"/>
          <w:szCs w:val="28"/>
        </w:rPr>
        <w:t>В тестовой форме учащиеся имеют возможность проверить свои знания по данным темам, получив отметку и словесную оценку</w:t>
      </w:r>
    </w:p>
    <w:p w:rsidR="00255FDD" w:rsidRPr="00047B6C" w:rsidRDefault="00255FDD" w:rsidP="004D6500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047B6C">
        <w:rPr>
          <w:rFonts w:ascii="Times New Roman" w:hAnsi="Times New Roman"/>
          <w:b/>
          <w:bCs/>
          <w:sz w:val="28"/>
          <w:szCs w:val="28"/>
        </w:rPr>
        <w:t>10 тест. 11 урок кроссворд, аукцион.12,13.</w:t>
      </w:r>
    </w:p>
    <w:p w:rsidR="00255FDD" w:rsidRPr="004D6500" w:rsidRDefault="004D6500" w:rsidP="004D6500">
      <w:pPr>
        <w:pStyle w:val="a4"/>
        <w:rPr>
          <w:rFonts w:ascii="Times New Roman" w:hAnsi="Times New Roman"/>
          <w:bCs/>
          <w:iCs/>
          <w:sz w:val="28"/>
          <w:szCs w:val="28"/>
        </w:rPr>
      </w:pPr>
      <w:r w:rsidRPr="00047B6C">
        <w:rPr>
          <w:rFonts w:ascii="Times New Roman" w:hAnsi="Times New Roman"/>
          <w:b/>
          <w:bCs/>
          <w:sz w:val="28"/>
          <w:szCs w:val="28"/>
        </w:rPr>
        <w:t>14. В</w:t>
      </w:r>
      <w:r w:rsidR="00255FDD" w:rsidRPr="00047B6C">
        <w:rPr>
          <w:rFonts w:ascii="Times New Roman" w:hAnsi="Times New Roman"/>
          <w:b/>
          <w:bCs/>
          <w:sz w:val="28"/>
          <w:szCs w:val="28"/>
        </w:rPr>
        <w:t xml:space="preserve">ысокая оценка деятельности. </w:t>
      </w:r>
      <w:r w:rsidR="00255FDD" w:rsidRPr="004D6500">
        <w:rPr>
          <w:rFonts w:ascii="Times New Roman" w:hAnsi="Times New Roman"/>
          <w:bCs/>
          <w:iCs/>
          <w:sz w:val="28"/>
          <w:szCs w:val="28"/>
        </w:rPr>
        <w:t xml:space="preserve">Педагог обращается к ребёнку со словами: «Больше всего мне </w:t>
      </w:r>
      <w:proofErr w:type="gramStart"/>
      <w:r w:rsidR="00255FDD" w:rsidRPr="004D6500">
        <w:rPr>
          <w:rFonts w:ascii="Times New Roman" w:hAnsi="Times New Roman"/>
          <w:bCs/>
          <w:iCs/>
          <w:sz w:val="28"/>
          <w:szCs w:val="28"/>
        </w:rPr>
        <w:t>нравится</w:t>
      </w:r>
      <w:proofErr w:type="gramEnd"/>
      <w:r w:rsidR="00255FDD" w:rsidRPr="004D6500">
        <w:rPr>
          <w:rFonts w:ascii="Times New Roman" w:hAnsi="Times New Roman"/>
          <w:bCs/>
          <w:iCs/>
          <w:sz w:val="28"/>
          <w:szCs w:val="28"/>
        </w:rPr>
        <w:t xml:space="preserve"> как ты</w:t>
      </w:r>
      <w:r w:rsidRPr="004D6500">
        <w:rPr>
          <w:rFonts w:ascii="Times New Roman" w:hAnsi="Times New Roman"/>
          <w:bCs/>
          <w:iCs/>
          <w:sz w:val="28"/>
          <w:szCs w:val="28"/>
        </w:rPr>
        <w:t xml:space="preserve"> изобразил небо</w:t>
      </w:r>
      <w:r w:rsidR="00255FDD" w:rsidRPr="004D6500">
        <w:rPr>
          <w:rFonts w:ascii="Times New Roman" w:hAnsi="Times New Roman"/>
          <w:bCs/>
          <w:iCs/>
          <w:sz w:val="28"/>
          <w:szCs w:val="28"/>
        </w:rPr>
        <w:t>…» или «Особенно удалось тебе</w:t>
      </w:r>
      <w:r w:rsidRPr="004D6500">
        <w:rPr>
          <w:rFonts w:ascii="Times New Roman" w:hAnsi="Times New Roman"/>
          <w:bCs/>
          <w:iCs/>
          <w:sz w:val="28"/>
          <w:szCs w:val="28"/>
        </w:rPr>
        <w:t xml:space="preserve"> в портрете показать характер</w:t>
      </w:r>
      <w:r w:rsidR="00255FDD" w:rsidRPr="004D6500">
        <w:rPr>
          <w:rFonts w:ascii="Times New Roman" w:hAnsi="Times New Roman"/>
          <w:bCs/>
          <w:iCs/>
          <w:sz w:val="28"/>
          <w:szCs w:val="28"/>
        </w:rPr>
        <w:t xml:space="preserve">…» </w:t>
      </w:r>
    </w:p>
    <w:p w:rsidR="004D6500" w:rsidRPr="004D6500" w:rsidRDefault="004D6500" w:rsidP="004D6500">
      <w:pPr>
        <w:pStyle w:val="a4"/>
        <w:rPr>
          <w:rFonts w:ascii="Times New Roman" w:hAnsi="Times New Roman"/>
          <w:bCs/>
          <w:iCs/>
          <w:sz w:val="28"/>
          <w:szCs w:val="28"/>
        </w:rPr>
      </w:pPr>
      <w:r w:rsidRPr="00047B6C">
        <w:rPr>
          <w:rFonts w:ascii="Times New Roman" w:hAnsi="Times New Roman"/>
          <w:b/>
          <w:bCs/>
          <w:iCs/>
          <w:sz w:val="28"/>
          <w:szCs w:val="28"/>
        </w:rPr>
        <w:t>15.</w:t>
      </w:r>
      <w:r w:rsidRPr="004D6500">
        <w:rPr>
          <w:rFonts w:ascii="Times New Roman" w:hAnsi="Times New Roman"/>
          <w:bCs/>
          <w:iCs/>
          <w:sz w:val="28"/>
          <w:szCs w:val="28"/>
        </w:rPr>
        <w:t xml:space="preserve"> Алгоритм создания ситуации успеха.</w:t>
      </w:r>
    </w:p>
    <w:p w:rsidR="004D6500" w:rsidRPr="004D6500" w:rsidRDefault="004D6500" w:rsidP="004D6500">
      <w:pPr>
        <w:pStyle w:val="a4"/>
        <w:rPr>
          <w:rFonts w:ascii="Times New Roman" w:hAnsi="Times New Roman"/>
          <w:bCs/>
          <w:sz w:val="28"/>
          <w:szCs w:val="28"/>
        </w:rPr>
      </w:pPr>
      <w:r w:rsidRPr="00047B6C">
        <w:rPr>
          <w:rFonts w:ascii="Times New Roman" w:hAnsi="Times New Roman"/>
          <w:b/>
          <w:bCs/>
          <w:sz w:val="28"/>
          <w:szCs w:val="28"/>
        </w:rPr>
        <w:t>16.</w:t>
      </w:r>
      <w:r w:rsidRPr="004D6500">
        <w:rPr>
          <w:rFonts w:ascii="Times New Roman" w:eastAsia="+mn-ea" w:hAnsi="Times New Roman"/>
          <w:b/>
          <w:bCs/>
          <w:iCs/>
          <w:color w:val="00B050"/>
          <w:kern w:val="24"/>
          <w:sz w:val="28"/>
          <w:szCs w:val="28"/>
        </w:rPr>
        <w:t xml:space="preserve"> </w:t>
      </w:r>
      <w:r w:rsidRPr="004D6500">
        <w:rPr>
          <w:rFonts w:ascii="Times New Roman" w:eastAsia="+mn-ea" w:hAnsi="Times New Roman"/>
          <w:bCs/>
          <w:iCs/>
          <w:kern w:val="24"/>
          <w:sz w:val="28"/>
          <w:szCs w:val="28"/>
        </w:rPr>
        <w:t>Бесспорно</w:t>
      </w:r>
      <w:r w:rsidRPr="004D6500">
        <w:rPr>
          <w:rFonts w:ascii="Times New Roman" w:eastAsia="+mn-ea" w:hAnsi="Times New Roman"/>
          <w:b/>
          <w:bCs/>
          <w:iCs/>
          <w:color w:val="00B050"/>
          <w:kern w:val="24"/>
          <w:sz w:val="28"/>
          <w:szCs w:val="28"/>
        </w:rPr>
        <w:t xml:space="preserve"> </w:t>
      </w:r>
      <w:r w:rsidRPr="004D6500">
        <w:rPr>
          <w:rFonts w:ascii="Times New Roman" w:hAnsi="Times New Roman"/>
          <w:bCs/>
          <w:iCs/>
          <w:sz w:val="28"/>
          <w:szCs w:val="28"/>
        </w:rPr>
        <w:t>ситуация успеха помогает разбудить, сохранить и развить в ребенке подаренное ему в детстве умение радоваться, удивляться увиденному, творить свой мир, а значит, наблюдать и познавать его не только разумом, но и чувствами.</w:t>
      </w:r>
    </w:p>
    <w:p w:rsidR="00630063" w:rsidRPr="004D6500" w:rsidRDefault="00630063" w:rsidP="004D6500">
      <w:pPr>
        <w:rPr>
          <w:bCs/>
          <w:sz w:val="28"/>
          <w:szCs w:val="28"/>
        </w:rPr>
      </w:pPr>
    </w:p>
    <w:p w:rsidR="00630063" w:rsidRPr="00101DD3" w:rsidRDefault="00630063" w:rsidP="00630063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</w:rPr>
      </w:pPr>
    </w:p>
    <w:sectPr w:rsidR="00630063" w:rsidRPr="00101DD3" w:rsidSect="00524599">
      <w:pgSz w:w="11906" w:h="16838" w:code="9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063"/>
    <w:rsid w:val="00047B6C"/>
    <w:rsid w:val="00255FDD"/>
    <w:rsid w:val="00291E5A"/>
    <w:rsid w:val="004D6500"/>
    <w:rsid w:val="00524599"/>
    <w:rsid w:val="00562312"/>
    <w:rsid w:val="00630063"/>
    <w:rsid w:val="006929BF"/>
    <w:rsid w:val="00914F07"/>
    <w:rsid w:val="009C546B"/>
    <w:rsid w:val="00BD2788"/>
    <w:rsid w:val="00E5201B"/>
    <w:rsid w:val="00E85033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2014-05-14T15:41:00Z</cp:lastPrinted>
  <dcterms:created xsi:type="dcterms:W3CDTF">2014-05-14T11:47:00Z</dcterms:created>
  <dcterms:modified xsi:type="dcterms:W3CDTF">2014-05-14T16:20:00Z</dcterms:modified>
</cp:coreProperties>
</file>