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024" w:rsidRDefault="00DD3062" w:rsidP="00DD3062">
      <w:pPr>
        <w:jc w:val="center"/>
        <w:rPr>
          <w:b/>
          <w:i/>
          <w:sz w:val="28"/>
          <w:szCs w:val="28"/>
          <w:u w:val="single"/>
        </w:rPr>
      </w:pPr>
      <w:r w:rsidRPr="00DD3062">
        <w:rPr>
          <w:b/>
          <w:i/>
          <w:sz w:val="28"/>
          <w:szCs w:val="28"/>
          <w:u w:val="single"/>
        </w:rPr>
        <w:t>«Музыкальное воспитание дошкольников с нарушением  зрения»</w:t>
      </w:r>
    </w:p>
    <w:p w:rsidR="0071372E" w:rsidRDefault="0071372E" w:rsidP="0071372E">
      <w:pPr>
        <w:pStyle w:val="a3"/>
        <w:spacing w:before="0" w:beforeAutospacing="0" w:after="270" w:afterAutospacing="0" w:line="270" w:lineRule="atLeast"/>
        <w:textAlignment w:val="baseline"/>
        <w:rPr>
          <w:color w:val="333333"/>
        </w:rPr>
      </w:pPr>
      <w:r>
        <w:t>«</w:t>
      </w:r>
      <w:r w:rsidRPr="0071372E">
        <w:t>Музыкальное воспитание должно начинаться с моме</w:t>
      </w:r>
      <w:r>
        <w:t>нта рождения ребенка</w:t>
      </w:r>
      <w:r w:rsidRPr="0071372E">
        <w:t>,</w:t>
      </w:r>
      <w:r>
        <w:t xml:space="preserve"> не </w:t>
      </w:r>
      <w:r w:rsidRPr="0071372E">
        <w:t xml:space="preserve">следует ждать, когда ребенок подрастет, ибо, чем дольше родители будут оттягивать начало музыкального воспитания и обучения, тем больший урон будет причинен развитию ребенка, и его способности все в большей мере будут затухать. </w:t>
      </w:r>
      <w:r>
        <w:t>Очень важно</w:t>
      </w:r>
      <w:r w:rsidRPr="0071372E">
        <w:t>,</w:t>
      </w:r>
      <w:r w:rsidR="00D00B5F">
        <w:t xml:space="preserve"> </w:t>
      </w:r>
      <w:r>
        <w:t xml:space="preserve">чтобы </w:t>
      </w:r>
      <w:r w:rsidRPr="0071372E">
        <w:t xml:space="preserve">музыкальное образование и воспитание </w:t>
      </w:r>
      <w:r>
        <w:t xml:space="preserve">охватывало </w:t>
      </w:r>
      <w:r w:rsidRPr="0071372E">
        <w:t>все периоды развития ребенка, начиная с младенчества.</w:t>
      </w:r>
      <w:r>
        <w:t>» (Я.А.</w:t>
      </w:r>
      <w:r w:rsidRPr="0071372E">
        <w:t>Коменский</w:t>
      </w:r>
      <w:r>
        <w:t>)</w:t>
      </w:r>
      <w:r w:rsidRPr="0071372E">
        <w:rPr>
          <w:color w:val="333333"/>
        </w:rPr>
        <w:t xml:space="preserve"> </w:t>
      </w:r>
    </w:p>
    <w:p w:rsidR="0071372E" w:rsidRPr="00541D47" w:rsidRDefault="0071372E" w:rsidP="0071372E">
      <w:pPr>
        <w:pStyle w:val="a3"/>
        <w:spacing w:before="0" w:beforeAutospacing="0" w:after="270" w:afterAutospacing="0" w:line="270" w:lineRule="atLeast"/>
        <w:textAlignment w:val="baseline"/>
        <w:rPr>
          <w:color w:val="333333"/>
        </w:rPr>
      </w:pPr>
      <w:r w:rsidRPr="00541D47">
        <w:rPr>
          <w:color w:val="333333"/>
        </w:rPr>
        <w:t>В.А. Сухомлинский обращал внимание на</w:t>
      </w:r>
      <w:r>
        <w:rPr>
          <w:color w:val="333333"/>
        </w:rPr>
        <w:t xml:space="preserve"> огромные</w:t>
      </w:r>
      <w:r w:rsidRPr="00541D47">
        <w:rPr>
          <w:color w:val="333333"/>
        </w:rPr>
        <w:t xml:space="preserve"> возможности музыки в плане умственного развития детей. </w:t>
      </w:r>
      <w:r>
        <w:rPr>
          <w:color w:val="333333"/>
        </w:rPr>
        <w:t>«</w:t>
      </w:r>
      <w:r w:rsidRPr="00541D47">
        <w:rPr>
          <w:color w:val="333333"/>
        </w:rPr>
        <w:t>Музыка – это могучий источник мысли, могучее средства самовоспитания. Именно она способна пробудить энергию даже</w:t>
      </w:r>
      <w:r>
        <w:rPr>
          <w:color w:val="333333"/>
        </w:rPr>
        <w:t xml:space="preserve"> у самых инертных детей, влить</w:t>
      </w:r>
      <w:r w:rsidRPr="00541D47">
        <w:rPr>
          <w:color w:val="333333"/>
        </w:rPr>
        <w:t xml:space="preserve"> в клетки мыслящей материи какую-то чудодейственную силу</w:t>
      </w:r>
      <w:r>
        <w:rPr>
          <w:color w:val="333333"/>
        </w:rPr>
        <w:t>»-считал он.</w:t>
      </w:r>
    </w:p>
    <w:p w:rsidR="001D2DB2" w:rsidRDefault="0071372E" w:rsidP="001D2DB2">
      <w:pPr>
        <w:pStyle w:val="a3"/>
        <w:spacing w:before="0" w:beforeAutospacing="0" w:after="270" w:afterAutospacing="0" w:line="270" w:lineRule="atLeast"/>
        <w:textAlignment w:val="baseline"/>
        <w:rPr>
          <w:color w:val="333333"/>
          <w:sz w:val="22"/>
          <w:szCs w:val="22"/>
        </w:rPr>
      </w:pPr>
      <w:r w:rsidRPr="00541D47">
        <w:rPr>
          <w:color w:val="333333"/>
        </w:rPr>
        <w:t xml:space="preserve">Таким образом, </w:t>
      </w:r>
      <w:r>
        <w:rPr>
          <w:color w:val="333333"/>
        </w:rPr>
        <w:t xml:space="preserve">эти и многие другие </w:t>
      </w:r>
      <w:r w:rsidRPr="00541D47">
        <w:rPr>
          <w:color w:val="333333"/>
        </w:rPr>
        <w:t>выдающиеся педагоги прошлого считали, что музыка – это могучий стимулятор мысли, без него невозможно полноценное умственное развитие детей.</w:t>
      </w:r>
      <w:r w:rsidR="001D2DB2" w:rsidRPr="001D2DB2">
        <w:rPr>
          <w:color w:val="333333"/>
          <w:sz w:val="22"/>
          <w:szCs w:val="22"/>
        </w:rPr>
        <w:t xml:space="preserve"> </w:t>
      </w:r>
    </w:p>
    <w:p w:rsidR="00C91FBD" w:rsidRDefault="00294940" w:rsidP="00C91FBD">
      <w:pPr>
        <w:pStyle w:val="a3"/>
        <w:spacing w:before="0" w:beforeAutospacing="0" w:after="270" w:afterAutospacing="0" w:line="270" w:lineRule="atLeast"/>
        <w:textAlignment w:val="baseline"/>
        <w:rPr>
          <w:color w:val="333333"/>
          <w:sz w:val="22"/>
          <w:szCs w:val="22"/>
        </w:rPr>
      </w:pPr>
      <w:r w:rsidRPr="0071372E">
        <w:rPr>
          <w:color w:val="333333"/>
        </w:rPr>
        <w:t>Зрение</w:t>
      </w:r>
      <w:r w:rsidR="00280A9B" w:rsidRPr="0071372E">
        <w:rPr>
          <w:color w:val="333333"/>
        </w:rPr>
        <w:t xml:space="preserve"> </w:t>
      </w:r>
      <w:r w:rsidRPr="0071372E">
        <w:rPr>
          <w:color w:val="333333"/>
        </w:rPr>
        <w:t>- природный дар, имеющий огромную ценность. Благодаря нашим глазам мы можем любов</w:t>
      </w:r>
      <w:r w:rsidR="00152121" w:rsidRPr="0071372E">
        <w:rPr>
          <w:color w:val="333333"/>
        </w:rPr>
        <w:t>аться красотой окружающего мира, его красками. Начиная с середины двадцатого века, врачи отмечают рост числа глазных  заболеваний, вызванных различными факторами современной жизни</w:t>
      </w:r>
      <w:r w:rsidR="00280A9B" w:rsidRPr="0071372E">
        <w:rPr>
          <w:color w:val="333333"/>
        </w:rPr>
        <w:t xml:space="preserve"> </w:t>
      </w:r>
      <w:r w:rsidR="00152121" w:rsidRPr="0071372E">
        <w:rPr>
          <w:color w:val="333333"/>
        </w:rPr>
        <w:t xml:space="preserve">- </w:t>
      </w:r>
      <w:r w:rsidR="00280A9B" w:rsidRPr="0071372E">
        <w:rPr>
          <w:color w:val="333333"/>
        </w:rPr>
        <w:t xml:space="preserve">изменением рациона питания, повышением умственной нагрузки, но снижением физической, </w:t>
      </w:r>
      <w:r w:rsidR="00152121" w:rsidRPr="0071372E">
        <w:rPr>
          <w:color w:val="333333"/>
        </w:rPr>
        <w:t>появлением компьютеров</w:t>
      </w:r>
      <w:r w:rsidR="00280A9B" w:rsidRPr="0071372E">
        <w:rPr>
          <w:color w:val="333333"/>
        </w:rPr>
        <w:t xml:space="preserve"> и других «благ» цивилизации.</w:t>
      </w:r>
      <w:r w:rsidR="00152121" w:rsidRPr="0071372E">
        <w:rPr>
          <w:color w:val="333333"/>
        </w:rPr>
        <w:t xml:space="preserve"> </w:t>
      </w:r>
      <w:r w:rsidRPr="0071372E">
        <w:rPr>
          <w:color w:val="333333"/>
        </w:rPr>
        <w:t>По данным современной статистики, в нашей стране почти каждый третий ребёнок</w:t>
      </w:r>
      <w:r w:rsidR="00872067" w:rsidRPr="0071372E">
        <w:rPr>
          <w:color w:val="333333"/>
        </w:rPr>
        <w:t xml:space="preserve"> дошкольного возраста </w:t>
      </w:r>
      <w:r w:rsidRPr="0071372E">
        <w:rPr>
          <w:color w:val="333333"/>
        </w:rPr>
        <w:t xml:space="preserve"> уже имеет проблемы со зрени</w:t>
      </w:r>
      <w:r w:rsidR="00F92500" w:rsidRPr="0071372E">
        <w:rPr>
          <w:color w:val="333333"/>
        </w:rPr>
        <w:t>е</w:t>
      </w:r>
      <w:r w:rsidRPr="0071372E">
        <w:rPr>
          <w:color w:val="333333"/>
        </w:rPr>
        <w:t>м</w:t>
      </w:r>
      <w:r w:rsidR="00280A9B" w:rsidRPr="0071372E">
        <w:rPr>
          <w:color w:val="333333"/>
        </w:rPr>
        <w:t xml:space="preserve">, и их количество растёт. </w:t>
      </w:r>
      <w:r w:rsidR="00532357" w:rsidRPr="0071372E">
        <w:rPr>
          <w:color w:val="333333"/>
        </w:rPr>
        <w:t>И очень</w:t>
      </w:r>
      <w:r w:rsidR="00DA36B0" w:rsidRPr="0071372E">
        <w:rPr>
          <w:color w:val="333333"/>
        </w:rPr>
        <w:t xml:space="preserve"> важно, чтобы для таких детей лечение сочеталось с педагогическим воздействием, направленным на коррекцию и компенсацию имеющейся патологии.</w:t>
      </w:r>
      <w:r w:rsidR="001D2DB2" w:rsidRPr="001D2DB2">
        <w:rPr>
          <w:color w:val="333333"/>
          <w:sz w:val="22"/>
          <w:szCs w:val="22"/>
        </w:rPr>
        <w:t xml:space="preserve"> </w:t>
      </w:r>
    </w:p>
    <w:p w:rsidR="00C91FBD" w:rsidRPr="00C91FBD" w:rsidRDefault="00C91FBD" w:rsidP="00C91FBD">
      <w:pPr>
        <w:pStyle w:val="a3"/>
        <w:spacing w:before="0" w:beforeAutospacing="0" w:after="270" w:afterAutospacing="0" w:line="270" w:lineRule="atLeast"/>
        <w:textAlignment w:val="baseline"/>
        <w:rPr>
          <w:color w:val="333333"/>
        </w:rPr>
      </w:pPr>
      <w:r>
        <w:rPr>
          <w:color w:val="333333"/>
          <w:sz w:val="22"/>
          <w:szCs w:val="22"/>
        </w:rPr>
        <w:t xml:space="preserve">Самые </w:t>
      </w:r>
      <w:r w:rsidRPr="00C91FBD">
        <w:rPr>
          <w:color w:val="333333"/>
        </w:rPr>
        <w:t xml:space="preserve">сильные впечатления и переживания ребенка с нарушенным зрением связаны со звуками, весь мир воспринимается им как наполненный звуками, музыка звучит во всем. </w:t>
      </w:r>
    </w:p>
    <w:p w:rsidR="00382CE9" w:rsidRPr="00776880" w:rsidRDefault="001D2DB2" w:rsidP="00382CE9">
      <w:pPr>
        <w:pStyle w:val="a3"/>
        <w:spacing w:before="0" w:beforeAutospacing="0" w:after="270" w:afterAutospacing="0" w:line="270" w:lineRule="atLeast"/>
        <w:textAlignment w:val="baseline"/>
        <w:rPr>
          <w:color w:val="333333"/>
          <w:sz w:val="22"/>
          <w:szCs w:val="22"/>
        </w:rPr>
      </w:pPr>
      <w:r w:rsidRPr="00776880">
        <w:rPr>
          <w:color w:val="333333"/>
          <w:sz w:val="22"/>
          <w:szCs w:val="22"/>
        </w:rPr>
        <w:t xml:space="preserve"> </w:t>
      </w:r>
      <w:r w:rsidRPr="001D2DB2">
        <w:rPr>
          <w:color w:val="333333"/>
        </w:rPr>
        <w:t>Для развития музыкальных способностей слуховая функция имеет наибольшее значение. Если ребенок попадает в соответствующие условия, где оптимально используются компенсаторные возможности последнего, где идет коррекция нарушения, то можно предположить, что ребенку, несмотря на нарушенное зрение, возможно, добиться определенных успехов в музыкальной деятельности. Этому способствует раннее выявление музыкальных способностей у ребенка с нарушениями зрения, т.к. к 5 годам уже появляются признаки одаренности в области музыки</w:t>
      </w:r>
      <w:r w:rsidRPr="00776880">
        <w:rPr>
          <w:color w:val="333333"/>
          <w:sz w:val="22"/>
          <w:szCs w:val="22"/>
        </w:rPr>
        <w:t xml:space="preserve">. </w:t>
      </w:r>
      <w:r w:rsidR="00EC6C42" w:rsidRPr="0071372E">
        <w:rPr>
          <w:color w:val="333333"/>
        </w:rPr>
        <w:t xml:space="preserve"> В дошкольном учреждении это может происходить только при тесном контакте работающих с детьми специалистов- офтальмологов, тифлопедагогов, логопедов, воспитателей</w:t>
      </w:r>
      <w:r w:rsidR="00D57986" w:rsidRPr="0071372E">
        <w:rPr>
          <w:color w:val="333333"/>
        </w:rPr>
        <w:t>,</w:t>
      </w:r>
      <w:r w:rsidR="00EC390E" w:rsidRPr="0071372E">
        <w:rPr>
          <w:color w:val="333333"/>
        </w:rPr>
        <w:t xml:space="preserve"> </w:t>
      </w:r>
      <w:r w:rsidR="00633805" w:rsidRPr="0071372E">
        <w:rPr>
          <w:color w:val="333333"/>
        </w:rPr>
        <w:t>музыкального руководителя.</w:t>
      </w:r>
      <w:r w:rsidR="00D57986" w:rsidRPr="0071372E">
        <w:rPr>
          <w:color w:val="333333"/>
        </w:rPr>
        <w:t xml:space="preserve"> </w:t>
      </w:r>
      <w:r w:rsidR="00532357" w:rsidRPr="0071372E">
        <w:rPr>
          <w:color w:val="333333"/>
        </w:rPr>
        <w:t>Такая</w:t>
      </w:r>
      <w:r w:rsidR="006E6AE6" w:rsidRPr="0071372E">
        <w:rPr>
          <w:color w:val="333333"/>
        </w:rPr>
        <w:t xml:space="preserve"> взаимосвязь помогает  </w:t>
      </w:r>
      <w:r w:rsidR="00EC390E" w:rsidRPr="0071372E">
        <w:rPr>
          <w:color w:val="333333"/>
        </w:rPr>
        <w:t>следить за динамикой развития проблемного ребёнка</w:t>
      </w:r>
      <w:r w:rsidR="00382CE9">
        <w:rPr>
          <w:color w:val="333333"/>
        </w:rPr>
        <w:t>.</w:t>
      </w:r>
      <w:r w:rsidR="00382CE9">
        <w:rPr>
          <w:color w:val="333333"/>
          <w:sz w:val="22"/>
          <w:szCs w:val="22"/>
        </w:rPr>
        <w:t xml:space="preserve"> </w:t>
      </w:r>
    </w:p>
    <w:p w:rsidR="00002353" w:rsidRPr="0071372E" w:rsidRDefault="00D57986" w:rsidP="0071372E">
      <w:pPr>
        <w:pStyle w:val="a3"/>
        <w:spacing w:before="0" w:beforeAutospacing="0" w:after="270" w:afterAutospacing="0" w:line="270" w:lineRule="atLeast"/>
        <w:textAlignment w:val="baseline"/>
        <w:rPr>
          <w:color w:val="333333"/>
        </w:rPr>
      </w:pPr>
      <w:r w:rsidRPr="0071372E">
        <w:rPr>
          <w:color w:val="333333"/>
        </w:rPr>
        <w:t>Знание особенностей развития детей с нарушением зрения указывает на</w:t>
      </w:r>
      <w:r w:rsidR="00382CE9" w:rsidRPr="00BA2C42">
        <w:rPr>
          <w:color w:val="333333"/>
        </w:rPr>
        <w:t xml:space="preserve">  целесообразность проведения диагностики музыкальных способностей </w:t>
      </w:r>
      <w:r w:rsidR="00BA2C42">
        <w:rPr>
          <w:color w:val="333333"/>
        </w:rPr>
        <w:t xml:space="preserve">в дошкольном возрасте и </w:t>
      </w:r>
      <w:r w:rsidRPr="0071372E">
        <w:rPr>
          <w:color w:val="333333"/>
        </w:rPr>
        <w:t xml:space="preserve">необходимость и актуальность для них музыкального воспитания на протяжении всего дошкольного возраста. </w:t>
      </w:r>
      <w:r w:rsidR="00B54595" w:rsidRPr="0071372E">
        <w:rPr>
          <w:color w:val="333333"/>
        </w:rPr>
        <w:t>У детей с нарушением зрения невысокая двигательная активность,</w:t>
      </w:r>
      <w:r w:rsidR="00BA689F" w:rsidRPr="0071372E">
        <w:rPr>
          <w:color w:val="333333"/>
        </w:rPr>
        <w:t xml:space="preserve"> </w:t>
      </w:r>
      <w:r w:rsidR="00B54595" w:rsidRPr="0071372E">
        <w:rPr>
          <w:color w:val="333333"/>
        </w:rPr>
        <w:t>быстрая утомляемость,</w:t>
      </w:r>
      <w:r w:rsidR="00BC7013" w:rsidRPr="0071372E">
        <w:rPr>
          <w:color w:val="333333"/>
        </w:rPr>
        <w:t xml:space="preserve"> </w:t>
      </w:r>
      <w:r w:rsidR="00B54595" w:rsidRPr="0071372E">
        <w:rPr>
          <w:color w:val="333333"/>
        </w:rPr>
        <w:t>у многих</w:t>
      </w:r>
      <w:r w:rsidR="009B2C9C" w:rsidRPr="0071372E">
        <w:rPr>
          <w:color w:val="333333"/>
        </w:rPr>
        <w:t xml:space="preserve"> </w:t>
      </w:r>
      <w:r w:rsidR="00B54595" w:rsidRPr="0071372E">
        <w:rPr>
          <w:color w:val="333333"/>
        </w:rPr>
        <w:t>- нарушение речи,</w:t>
      </w:r>
      <w:r w:rsidR="00BC7013" w:rsidRPr="0071372E">
        <w:rPr>
          <w:color w:val="333333"/>
        </w:rPr>
        <w:t xml:space="preserve"> </w:t>
      </w:r>
      <w:r w:rsidR="00B54595" w:rsidRPr="0071372E">
        <w:rPr>
          <w:color w:val="333333"/>
        </w:rPr>
        <w:t>неустойчивое внимание,</w:t>
      </w:r>
      <w:r w:rsidR="00BC7013" w:rsidRPr="0071372E">
        <w:rPr>
          <w:color w:val="333333"/>
        </w:rPr>
        <w:t xml:space="preserve"> </w:t>
      </w:r>
      <w:r w:rsidR="00B54595" w:rsidRPr="0071372E">
        <w:rPr>
          <w:color w:val="333333"/>
        </w:rPr>
        <w:t>плохая п</w:t>
      </w:r>
      <w:r w:rsidR="00BC7013" w:rsidRPr="0071372E">
        <w:rPr>
          <w:color w:val="333333"/>
        </w:rPr>
        <w:t>амять. Наблюдаются так же эмоциональные и поведенческие расстройства, у одних это неуверенность в себе, сильная зажатость, заторможенность, у других -</w:t>
      </w:r>
      <w:r w:rsidR="00BA689F" w:rsidRPr="0071372E">
        <w:rPr>
          <w:color w:val="333333"/>
        </w:rPr>
        <w:t xml:space="preserve"> </w:t>
      </w:r>
      <w:r w:rsidR="00BC7013" w:rsidRPr="0071372E">
        <w:rPr>
          <w:color w:val="333333"/>
        </w:rPr>
        <w:t>наоборот -расторможенность, неуправляемость, нарушение координации движений. У тех и у других –</w:t>
      </w:r>
      <w:r w:rsidR="00BA689F" w:rsidRPr="0071372E">
        <w:rPr>
          <w:color w:val="333333"/>
        </w:rPr>
        <w:t xml:space="preserve"> </w:t>
      </w:r>
      <w:r w:rsidR="00BC7013" w:rsidRPr="0071372E">
        <w:rPr>
          <w:color w:val="333333"/>
        </w:rPr>
        <w:t>трудности зрительно-пространственной ориентировки,</w:t>
      </w:r>
      <w:r w:rsidR="00C752C0" w:rsidRPr="0071372E">
        <w:rPr>
          <w:color w:val="333333"/>
        </w:rPr>
        <w:t xml:space="preserve"> </w:t>
      </w:r>
      <w:r w:rsidR="00BC7013" w:rsidRPr="0071372E">
        <w:rPr>
          <w:color w:val="333333"/>
        </w:rPr>
        <w:t>а так же эти дети легко</w:t>
      </w:r>
      <w:r w:rsidR="00BA689F" w:rsidRPr="0071372E">
        <w:rPr>
          <w:color w:val="333333"/>
        </w:rPr>
        <w:t xml:space="preserve"> </w:t>
      </w:r>
      <w:r w:rsidR="00BC7013" w:rsidRPr="0071372E">
        <w:rPr>
          <w:color w:val="333333"/>
        </w:rPr>
        <w:t xml:space="preserve"> возбудимы</w:t>
      </w:r>
      <w:r w:rsidR="00BA689F" w:rsidRPr="0071372E">
        <w:rPr>
          <w:color w:val="333333"/>
        </w:rPr>
        <w:t xml:space="preserve"> </w:t>
      </w:r>
      <w:r w:rsidR="00BC7013" w:rsidRPr="0071372E">
        <w:rPr>
          <w:color w:val="333333"/>
        </w:rPr>
        <w:t>,</w:t>
      </w:r>
      <w:r w:rsidR="00C752C0" w:rsidRPr="0071372E">
        <w:rPr>
          <w:color w:val="333333"/>
        </w:rPr>
        <w:t xml:space="preserve"> </w:t>
      </w:r>
      <w:r w:rsidR="00BC7013" w:rsidRPr="0071372E">
        <w:rPr>
          <w:color w:val="333333"/>
        </w:rPr>
        <w:t>ранимы,</w:t>
      </w:r>
      <w:r w:rsidR="00C752C0" w:rsidRPr="0071372E">
        <w:rPr>
          <w:color w:val="333333"/>
        </w:rPr>
        <w:t xml:space="preserve"> </w:t>
      </w:r>
      <w:r w:rsidR="00BC7013" w:rsidRPr="0071372E">
        <w:rPr>
          <w:color w:val="333333"/>
        </w:rPr>
        <w:t>часто не могут управлять своими чувствами.</w:t>
      </w:r>
      <w:r w:rsidR="0051369C" w:rsidRPr="0071372E">
        <w:rPr>
          <w:color w:val="333333"/>
        </w:rPr>
        <w:t xml:space="preserve"> Поэтому и</w:t>
      </w:r>
      <w:r w:rsidRPr="0071372E">
        <w:rPr>
          <w:color w:val="333333"/>
        </w:rPr>
        <w:t xml:space="preserve">менно на </w:t>
      </w:r>
      <w:r w:rsidRPr="0071372E">
        <w:rPr>
          <w:color w:val="333333"/>
        </w:rPr>
        <w:lastRenderedPageBreak/>
        <w:t>музыкальном занятии,</w:t>
      </w:r>
      <w:r w:rsidR="00F92500" w:rsidRPr="0071372E">
        <w:rPr>
          <w:color w:val="333333"/>
        </w:rPr>
        <w:t xml:space="preserve"> </w:t>
      </w:r>
      <w:r w:rsidRPr="0071372E">
        <w:rPr>
          <w:color w:val="333333"/>
        </w:rPr>
        <w:t>где проявляется эмоциональность,</w:t>
      </w:r>
      <w:r w:rsidR="00F92500" w:rsidRPr="0071372E">
        <w:rPr>
          <w:color w:val="333333"/>
        </w:rPr>
        <w:t xml:space="preserve"> а музыка требует </w:t>
      </w:r>
      <w:r w:rsidR="001857D3" w:rsidRPr="0071372E">
        <w:rPr>
          <w:color w:val="333333"/>
        </w:rPr>
        <w:t xml:space="preserve">выражения </w:t>
      </w:r>
      <w:r w:rsidR="00F92500" w:rsidRPr="0071372E">
        <w:rPr>
          <w:color w:val="333333"/>
        </w:rPr>
        <w:t xml:space="preserve">чувств и настроения, видна необходимость коррекции эмоционально-поведенческих нарушений детей с патологией зрения. </w:t>
      </w:r>
      <w:r w:rsidR="009D1537" w:rsidRPr="0071372E">
        <w:rPr>
          <w:color w:val="333333"/>
        </w:rPr>
        <w:t>Наиважнейшей задачей музыкального руководителя в работе с такими детьми является создание на занятии эмоционально комфортных условий, важно заинтересовать детей музыкальной деятельностью, создавать</w:t>
      </w:r>
      <w:r w:rsidR="008A2AC1" w:rsidRPr="0071372E">
        <w:rPr>
          <w:color w:val="333333"/>
        </w:rPr>
        <w:t xml:space="preserve"> интересные</w:t>
      </w:r>
      <w:r w:rsidR="009D1537" w:rsidRPr="0071372E">
        <w:rPr>
          <w:color w:val="333333"/>
        </w:rPr>
        <w:t xml:space="preserve"> игровые ситуации</w:t>
      </w:r>
      <w:r w:rsidR="009B2C9C" w:rsidRPr="0071372E">
        <w:rPr>
          <w:color w:val="333333"/>
        </w:rPr>
        <w:t>.</w:t>
      </w:r>
      <w:r w:rsidR="00DD48EB" w:rsidRPr="0071372E">
        <w:rPr>
          <w:color w:val="333333"/>
        </w:rPr>
        <w:t xml:space="preserve"> Педагог должен быть артистичным, увлекать детей собственным примером ,чутко реагировать на состояние детей, вовремя переключаясь</w:t>
      </w:r>
      <w:r w:rsidR="00724343" w:rsidRPr="0071372E">
        <w:rPr>
          <w:color w:val="333333"/>
        </w:rPr>
        <w:t xml:space="preserve"> с одно вида музыкальной деятельности на другой, соблюдать темп занятия относительно особенностей восприятия детей с нарушением зрения.</w:t>
      </w:r>
      <w:r w:rsidR="00DD48EB" w:rsidRPr="0071372E">
        <w:rPr>
          <w:color w:val="333333"/>
        </w:rPr>
        <w:t xml:space="preserve"> </w:t>
      </w:r>
      <w:r w:rsidR="009B2C9C" w:rsidRPr="0071372E">
        <w:rPr>
          <w:color w:val="333333"/>
        </w:rPr>
        <w:t xml:space="preserve"> Всё это развивает устойчивый интерес к разным видам музыкальной деятельности</w:t>
      </w:r>
      <w:r w:rsidR="00002353" w:rsidRPr="0071372E">
        <w:rPr>
          <w:color w:val="333333"/>
        </w:rPr>
        <w:t>- пению ,музыкально-ритмическому движению,</w:t>
      </w:r>
      <w:r w:rsidR="00933129" w:rsidRPr="0071372E">
        <w:rPr>
          <w:color w:val="333333"/>
        </w:rPr>
        <w:t xml:space="preserve"> слушанию музыки,</w:t>
      </w:r>
      <w:r w:rsidR="00653D13" w:rsidRPr="0071372E">
        <w:rPr>
          <w:color w:val="333333"/>
        </w:rPr>
        <w:t xml:space="preserve"> </w:t>
      </w:r>
      <w:r w:rsidR="00002353" w:rsidRPr="0071372E">
        <w:rPr>
          <w:color w:val="333333"/>
        </w:rPr>
        <w:t>музыкальной игре- драматизации,c помощью которых удаётся развивать эмоциональную сферу, снять психологическую зажатость.</w:t>
      </w:r>
      <w:r w:rsidR="00A652E2" w:rsidRPr="0071372E">
        <w:rPr>
          <w:color w:val="333333"/>
        </w:rPr>
        <w:t xml:space="preserve"> Благодаря специально подобранному репертуару целенаправленному педагогическому воздействию достигается психоэмоциональная коррекция,</w:t>
      </w:r>
      <w:r w:rsidR="00DD48EB" w:rsidRPr="0071372E">
        <w:rPr>
          <w:color w:val="333333"/>
        </w:rPr>
        <w:t xml:space="preserve"> </w:t>
      </w:r>
      <w:r w:rsidR="00A652E2" w:rsidRPr="0071372E">
        <w:rPr>
          <w:color w:val="333333"/>
        </w:rPr>
        <w:t>cоздаются</w:t>
      </w:r>
      <w:r w:rsidR="007D32E2">
        <w:rPr>
          <w:color w:val="333333"/>
        </w:rPr>
        <w:t xml:space="preserve"> </w:t>
      </w:r>
      <w:r w:rsidR="00A652E2" w:rsidRPr="0071372E">
        <w:rPr>
          <w:color w:val="333333"/>
        </w:rPr>
        <w:t xml:space="preserve"> условия для развития музыкальных и творческих способностей детей.</w:t>
      </w:r>
    </w:p>
    <w:p w:rsidR="00165B8A" w:rsidRPr="0071372E" w:rsidRDefault="00165B8A" w:rsidP="0071372E">
      <w:pPr>
        <w:pStyle w:val="a3"/>
        <w:spacing w:before="0" w:beforeAutospacing="0" w:after="270" w:afterAutospacing="0" w:line="270" w:lineRule="atLeast"/>
        <w:textAlignment w:val="baseline"/>
        <w:rPr>
          <w:color w:val="333333"/>
        </w:rPr>
      </w:pPr>
      <w:r w:rsidRPr="0071372E">
        <w:rPr>
          <w:color w:val="333333"/>
        </w:rPr>
        <w:t>Дети в коррекционных группах, как правило, имеют разный уровень подготовленности, развития,</w:t>
      </w:r>
      <w:r w:rsidR="00A74EAD" w:rsidRPr="0071372E">
        <w:rPr>
          <w:color w:val="333333"/>
        </w:rPr>
        <w:t xml:space="preserve"> различные патологии. Для работы с детьми  с нарушением зрения важна организация и подготовка их к музыкальной деятельности. Необходимо заинтересовать  детей,</w:t>
      </w:r>
      <w:r w:rsidR="00532357" w:rsidRPr="0071372E">
        <w:rPr>
          <w:color w:val="333333"/>
        </w:rPr>
        <w:t xml:space="preserve"> </w:t>
      </w:r>
      <w:r w:rsidR="00A74EAD" w:rsidRPr="0071372E">
        <w:rPr>
          <w:color w:val="333333"/>
        </w:rPr>
        <w:t>собрать их внимание</w:t>
      </w:r>
      <w:r w:rsidR="00532357" w:rsidRPr="0071372E">
        <w:rPr>
          <w:color w:val="333333"/>
        </w:rPr>
        <w:t>, создать условия максимального комфорта-</w:t>
      </w:r>
      <w:r w:rsidR="00D00B5F">
        <w:rPr>
          <w:color w:val="333333"/>
        </w:rPr>
        <w:t xml:space="preserve"> </w:t>
      </w:r>
      <w:r w:rsidR="00532357" w:rsidRPr="0071372E">
        <w:rPr>
          <w:color w:val="333333"/>
        </w:rPr>
        <w:t>дать возможность удобно расположиться в зале</w:t>
      </w:r>
      <w:r w:rsidR="002B7FE6" w:rsidRPr="0071372E">
        <w:rPr>
          <w:color w:val="333333"/>
        </w:rPr>
        <w:t>, сконцентрировать внимание ребёнка на самом себе (снять при помощи специально подобранных упражнений напряжение рук и ног, поработать над осанкой).</w:t>
      </w:r>
      <w:r w:rsidR="00014739" w:rsidRPr="0071372E">
        <w:rPr>
          <w:color w:val="333333"/>
        </w:rPr>
        <w:t xml:space="preserve"> Речь музыкального руководителя должна быть чёткой, выразительной,</w:t>
      </w:r>
      <w:r w:rsidR="00AD6226" w:rsidRPr="0071372E">
        <w:rPr>
          <w:color w:val="333333"/>
        </w:rPr>
        <w:t xml:space="preserve"> </w:t>
      </w:r>
      <w:r w:rsidR="00014739" w:rsidRPr="0071372E">
        <w:rPr>
          <w:color w:val="333333"/>
        </w:rPr>
        <w:t xml:space="preserve">не быстрой, </w:t>
      </w:r>
      <w:r w:rsidR="00AD6226" w:rsidRPr="0071372E">
        <w:rPr>
          <w:color w:val="333333"/>
        </w:rPr>
        <w:t>задания даются</w:t>
      </w:r>
      <w:r w:rsidR="00014739" w:rsidRPr="0071372E">
        <w:rPr>
          <w:color w:val="333333"/>
        </w:rPr>
        <w:t xml:space="preserve"> коротко, ясно</w:t>
      </w:r>
      <w:r w:rsidR="00AD6226" w:rsidRPr="0071372E">
        <w:rPr>
          <w:color w:val="333333"/>
        </w:rPr>
        <w:t>. Важно сохранять интерес детей к занятию,</w:t>
      </w:r>
      <w:r w:rsidR="007D32E2">
        <w:rPr>
          <w:color w:val="333333"/>
        </w:rPr>
        <w:t xml:space="preserve"> </w:t>
      </w:r>
      <w:r w:rsidR="00AD6226" w:rsidRPr="0071372E">
        <w:rPr>
          <w:color w:val="333333"/>
        </w:rPr>
        <w:t>чтобы дети всё время смотрели на педагога.</w:t>
      </w:r>
    </w:p>
    <w:p w:rsidR="00D522E3" w:rsidRDefault="00D40B3C" w:rsidP="00D522E3">
      <w:pPr>
        <w:pStyle w:val="a3"/>
        <w:shd w:val="clear" w:color="auto" w:fill="FFFFFF"/>
        <w:spacing w:before="360" w:beforeAutospacing="0" w:after="360" w:afterAutospacing="0" w:line="312" w:lineRule="atLeast"/>
        <w:rPr>
          <w:color w:val="333333"/>
        </w:rPr>
      </w:pPr>
      <w:r w:rsidRPr="0071372E">
        <w:rPr>
          <w:color w:val="333333"/>
        </w:rPr>
        <w:t>Чем больше органов чувств задействовано в деятельности ребёнка,</w:t>
      </w:r>
      <w:r w:rsidR="00D00B5F">
        <w:rPr>
          <w:color w:val="333333"/>
        </w:rPr>
        <w:t xml:space="preserve"> </w:t>
      </w:r>
      <w:r w:rsidRPr="0071372E">
        <w:rPr>
          <w:color w:val="333333"/>
        </w:rPr>
        <w:t>тем интенсивнее идёт развитие .Для детей с нарушением зрения очень важны тактильные прикосновения к предметам, частям тела.</w:t>
      </w:r>
      <w:r w:rsidR="007D32E2">
        <w:rPr>
          <w:color w:val="333333"/>
        </w:rPr>
        <w:t xml:space="preserve"> </w:t>
      </w:r>
      <w:r w:rsidRPr="0071372E">
        <w:rPr>
          <w:color w:val="333333"/>
        </w:rPr>
        <w:t>Поэтому для активизации внимания детей</w:t>
      </w:r>
      <w:r w:rsidR="00D00B5F">
        <w:rPr>
          <w:color w:val="333333"/>
        </w:rPr>
        <w:t xml:space="preserve"> в начале занятия </w:t>
      </w:r>
      <w:r w:rsidR="00D522E3">
        <w:rPr>
          <w:color w:val="333333"/>
        </w:rPr>
        <w:t xml:space="preserve"> используются различные упражнения</w:t>
      </w:r>
      <w:r w:rsidR="00495264">
        <w:rPr>
          <w:color w:val="333333"/>
        </w:rPr>
        <w:t xml:space="preserve"> с использованием </w:t>
      </w:r>
      <w:r w:rsidR="00495264" w:rsidRPr="00495264">
        <w:rPr>
          <w:color w:val="333333"/>
        </w:rPr>
        <w:t>“</w:t>
      </w:r>
      <w:r w:rsidR="00495264">
        <w:rPr>
          <w:color w:val="333333"/>
        </w:rPr>
        <w:t>звучащих жестов</w:t>
      </w:r>
      <w:r w:rsidR="00495264" w:rsidRPr="00495264">
        <w:rPr>
          <w:color w:val="333333"/>
        </w:rPr>
        <w:t>”</w:t>
      </w:r>
      <w:r w:rsidR="00D522E3">
        <w:rPr>
          <w:color w:val="333333"/>
        </w:rPr>
        <w:t xml:space="preserve"> и песенки- распевки.</w:t>
      </w:r>
      <w:r w:rsidR="00D522E3" w:rsidRPr="00D522E3">
        <w:rPr>
          <w:rFonts w:ascii="Arial" w:hAnsi="Arial" w:cs="Arial"/>
          <w:color w:val="000000"/>
        </w:rPr>
        <w:t xml:space="preserve"> </w:t>
      </w:r>
      <w:r w:rsidR="00D522E3">
        <w:rPr>
          <w:color w:val="333333"/>
        </w:rPr>
        <w:t xml:space="preserve">Несложные </w:t>
      </w:r>
      <w:r w:rsidR="00D522E3" w:rsidRPr="00D522E3">
        <w:rPr>
          <w:color w:val="333333"/>
        </w:rPr>
        <w:t xml:space="preserve"> тексты и мелодия, состоящая из звуков мажорной гаммы, </w:t>
      </w:r>
      <w:r w:rsidR="00B27693">
        <w:rPr>
          <w:color w:val="333333"/>
        </w:rPr>
        <w:t>помогают собрать внимание (</w:t>
      </w:r>
      <w:r w:rsidR="00B27693" w:rsidRPr="00B27693">
        <w:rPr>
          <w:color w:val="333333"/>
        </w:rPr>
        <w:t>“</w:t>
      </w:r>
      <w:r w:rsidR="00B27693">
        <w:rPr>
          <w:color w:val="333333"/>
        </w:rPr>
        <w:t>включиться в работу</w:t>
      </w:r>
      <w:r w:rsidR="00B27693" w:rsidRPr="00B27693">
        <w:rPr>
          <w:color w:val="333333"/>
        </w:rPr>
        <w:t>”),</w:t>
      </w:r>
      <w:r w:rsidR="00B27693">
        <w:rPr>
          <w:color w:val="333333"/>
        </w:rPr>
        <w:t>снять зажатость</w:t>
      </w:r>
      <w:r w:rsidR="00B27693" w:rsidRPr="00B27693">
        <w:rPr>
          <w:color w:val="333333"/>
        </w:rPr>
        <w:t xml:space="preserve">, </w:t>
      </w:r>
      <w:r w:rsidR="00B27693">
        <w:rPr>
          <w:color w:val="333333"/>
        </w:rPr>
        <w:t>развивают координацию голоса и движения</w:t>
      </w:r>
      <w:r w:rsidR="00B27693" w:rsidRPr="00B27693">
        <w:rPr>
          <w:color w:val="333333"/>
        </w:rPr>
        <w:t xml:space="preserve">, </w:t>
      </w:r>
      <w:r w:rsidR="00D522E3" w:rsidRPr="00D522E3">
        <w:rPr>
          <w:color w:val="333333"/>
        </w:rPr>
        <w:t>поднимают настроение, задают позитивный тон, улучшают эмоциональный климат на занятии, подготавливают голос к пению.</w:t>
      </w:r>
    </w:p>
    <w:p w:rsidR="00C10DEE" w:rsidRPr="00F465D2" w:rsidRDefault="00C10DEE" w:rsidP="00D522E3">
      <w:pPr>
        <w:pStyle w:val="a3"/>
        <w:shd w:val="clear" w:color="auto" w:fill="FFFFFF"/>
        <w:spacing w:before="360" w:beforeAutospacing="0" w:after="360" w:afterAutospacing="0" w:line="312" w:lineRule="atLeast"/>
        <w:rPr>
          <w:i/>
          <w:color w:val="333333"/>
        </w:rPr>
      </w:pPr>
      <w:r w:rsidRPr="00F465D2">
        <w:rPr>
          <w:i/>
          <w:color w:val="333333"/>
        </w:rPr>
        <w:t>Например:</w:t>
      </w:r>
    </w:p>
    <w:p w:rsidR="00495264" w:rsidRPr="00F465D2" w:rsidRDefault="00C10DEE" w:rsidP="00495264">
      <w:pPr>
        <w:pStyle w:val="a3"/>
        <w:shd w:val="clear" w:color="auto" w:fill="FFFFFF"/>
        <w:spacing w:before="360" w:beforeAutospacing="0" w:after="360" w:afterAutospacing="0" w:line="312" w:lineRule="atLeast"/>
        <w:rPr>
          <w:i/>
          <w:color w:val="333333"/>
        </w:rPr>
      </w:pPr>
      <w:r w:rsidRPr="00F465D2">
        <w:rPr>
          <w:i/>
          <w:color w:val="333333"/>
        </w:rPr>
        <w:t>Здравствуйте,ножки</w:t>
      </w:r>
      <w:r w:rsidRPr="00F465D2">
        <w:rPr>
          <w:i/>
          <w:color w:val="333333"/>
        </w:rPr>
        <w:tab/>
        <w:t>-топ-топ-топ (поют и 3 раза топают</w:t>
      </w:r>
      <w:r w:rsidR="00495264" w:rsidRPr="00F465D2">
        <w:rPr>
          <w:i/>
          <w:color w:val="333333"/>
        </w:rPr>
        <w:t>)</w:t>
      </w:r>
    </w:p>
    <w:p w:rsidR="00495264" w:rsidRPr="00F465D2" w:rsidRDefault="00495264" w:rsidP="00495264">
      <w:pPr>
        <w:pStyle w:val="a3"/>
        <w:shd w:val="clear" w:color="auto" w:fill="FFFFFF"/>
        <w:spacing w:before="360" w:beforeAutospacing="0" w:after="360" w:afterAutospacing="0" w:line="312" w:lineRule="atLeast"/>
        <w:rPr>
          <w:i/>
          <w:color w:val="333333"/>
        </w:rPr>
      </w:pPr>
      <w:r w:rsidRPr="00F465D2">
        <w:rPr>
          <w:i/>
          <w:color w:val="333333"/>
        </w:rPr>
        <w:t>Здравствуйте,ладошки -хлоп-хлоп-хлоп (поют и 3 раза хлопают в ладоши)</w:t>
      </w:r>
    </w:p>
    <w:p w:rsidR="00C10DEE" w:rsidRPr="00F465D2" w:rsidRDefault="00C10DEE" w:rsidP="00D522E3">
      <w:pPr>
        <w:pStyle w:val="a3"/>
        <w:shd w:val="clear" w:color="auto" w:fill="FFFFFF"/>
        <w:spacing w:before="360" w:beforeAutospacing="0" w:after="360" w:afterAutospacing="0" w:line="312" w:lineRule="atLeast"/>
        <w:rPr>
          <w:i/>
          <w:color w:val="333333"/>
        </w:rPr>
      </w:pPr>
      <w:r w:rsidRPr="00F465D2">
        <w:rPr>
          <w:i/>
          <w:color w:val="333333"/>
        </w:rPr>
        <w:t>Здравствуй,</w:t>
      </w:r>
      <w:r w:rsidR="00BA432F" w:rsidRPr="00F465D2">
        <w:rPr>
          <w:i/>
          <w:color w:val="333333"/>
        </w:rPr>
        <w:t>шустрый язычок-ля-ля-ля (поют)</w:t>
      </w:r>
    </w:p>
    <w:p w:rsidR="00495264" w:rsidRPr="00F465D2" w:rsidRDefault="00C10DEE" w:rsidP="00D522E3">
      <w:pPr>
        <w:pStyle w:val="a3"/>
        <w:shd w:val="clear" w:color="auto" w:fill="FFFFFF"/>
        <w:spacing w:before="360" w:beforeAutospacing="0" w:after="360" w:afterAutospacing="0" w:line="312" w:lineRule="atLeast"/>
        <w:rPr>
          <w:i/>
          <w:color w:val="333333"/>
        </w:rPr>
      </w:pPr>
      <w:r w:rsidRPr="00F465D2">
        <w:rPr>
          <w:i/>
          <w:color w:val="333333"/>
        </w:rPr>
        <w:t>Здравствуй,звонкий голосок</w:t>
      </w:r>
      <w:r w:rsidR="00BA432F" w:rsidRPr="00F465D2">
        <w:rPr>
          <w:i/>
          <w:color w:val="333333"/>
        </w:rPr>
        <w:t>-(гладят себя по горлышку сверху вниз)</w:t>
      </w:r>
    </w:p>
    <w:p w:rsidR="00C10DEE" w:rsidRDefault="00495264" w:rsidP="00D522E3">
      <w:pPr>
        <w:pStyle w:val="a3"/>
        <w:shd w:val="clear" w:color="auto" w:fill="FFFFFF"/>
        <w:spacing w:before="360" w:beforeAutospacing="0" w:after="360" w:afterAutospacing="0" w:line="312" w:lineRule="atLeast"/>
        <w:rPr>
          <w:rFonts w:ascii="Arial" w:hAnsi="Arial" w:cs="Arial"/>
          <w:color w:val="000000"/>
        </w:rPr>
      </w:pPr>
      <w:r w:rsidRPr="00495264">
        <w:rPr>
          <w:rFonts w:ascii="Arial" w:hAnsi="Arial" w:cs="Arial"/>
          <w:color w:val="000000"/>
        </w:rPr>
        <w:t xml:space="preserve"> </w:t>
      </w:r>
    </w:p>
    <w:p w:rsidR="00495264" w:rsidRDefault="00495264" w:rsidP="00D522E3">
      <w:pPr>
        <w:pStyle w:val="a3"/>
        <w:shd w:val="clear" w:color="auto" w:fill="FFFFFF"/>
        <w:spacing w:before="360" w:beforeAutospacing="0" w:after="360" w:afterAutospacing="0" w:line="312" w:lineRule="atLeast"/>
        <w:rPr>
          <w:color w:val="333333"/>
        </w:rPr>
      </w:pPr>
    </w:p>
    <w:p w:rsidR="00BA432F" w:rsidRPr="00BA432F" w:rsidRDefault="00BA432F" w:rsidP="00BA432F">
      <w:pPr>
        <w:pStyle w:val="2"/>
        <w:rPr>
          <w:b w:val="0"/>
          <w:i/>
          <w:color w:val="333333"/>
          <w:u w:val="single"/>
        </w:rPr>
      </w:pPr>
      <w:r w:rsidRPr="00BA432F">
        <w:rPr>
          <w:b w:val="0"/>
          <w:i/>
          <w:color w:val="333333"/>
          <w:u w:val="single"/>
        </w:rPr>
        <w:lastRenderedPageBreak/>
        <w:t>«</w:t>
      </w:r>
      <w:r w:rsidR="00F465D2">
        <w:rPr>
          <w:b w:val="0"/>
          <w:i/>
          <w:color w:val="333333"/>
          <w:u w:val="single"/>
        </w:rPr>
        <w:t>М</w:t>
      </w:r>
      <w:r w:rsidRPr="00BA432F">
        <w:rPr>
          <w:b w:val="0"/>
          <w:i/>
          <w:color w:val="333333"/>
          <w:u w:val="single"/>
        </w:rPr>
        <w:t>узыкальное приветствие»</w:t>
      </w:r>
    </w:p>
    <w:p w:rsidR="00C10DEE" w:rsidRPr="00F465D2" w:rsidRDefault="00C10DEE" w:rsidP="00C10DEE">
      <w:pPr>
        <w:pStyle w:val="a3"/>
        <w:shd w:val="clear" w:color="auto" w:fill="FFFFFF"/>
        <w:spacing w:before="0" w:beforeAutospacing="0" w:after="120" w:afterAutospacing="0" w:line="312" w:lineRule="atLeast"/>
        <w:rPr>
          <w:i/>
          <w:color w:val="333333"/>
        </w:rPr>
      </w:pPr>
      <w:r w:rsidRPr="00F465D2">
        <w:rPr>
          <w:i/>
          <w:color w:val="333333"/>
        </w:rPr>
        <w:t>Муз.рук.(поёт на звуках мажорной гаммы</w:t>
      </w:r>
      <w:r w:rsidR="00BA432F" w:rsidRPr="00F465D2">
        <w:rPr>
          <w:i/>
          <w:color w:val="333333"/>
        </w:rPr>
        <w:t xml:space="preserve"> вверх</w:t>
      </w:r>
      <w:r w:rsidRPr="00F465D2">
        <w:rPr>
          <w:i/>
          <w:color w:val="333333"/>
        </w:rPr>
        <w:t>):</w:t>
      </w:r>
    </w:p>
    <w:p w:rsidR="00C10DEE" w:rsidRPr="00F465D2" w:rsidRDefault="00C10DEE" w:rsidP="00C10DEE">
      <w:pPr>
        <w:pStyle w:val="a3"/>
        <w:shd w:val="clear" w:color="auto" w:fill="FFFFFF"/>
        <w:spacing w:before="0" w:beforeAutospacing="0" w:after="120" w:afterAutospacing="0" w:line="312" w:lineRule="atLeast"/>
        <w:rPr>
          <w:i/>
          <w:color w:val="333333"/>
        </w:rPr>
      </w:pPr>
      <w:r w:rsidRPr="00F465D2">
        <w:rPr>
          <w:i/>
          <w:color w:val="333333"/>
        </w:rPr>
        <w:t>Здравствуйте,ребята–</w:t>
      </w:r>
    </w:p>
    <w:p w:rsidR="00C10DEE" w:rsidRPr="00F465D2" w:rsidRDefault="00C10DEE" w:rsidP="00C10DEE">
      <w:pPr>
        <w:pStyle w:val="a3"/>
        <w:shd w:val="clear" w:color="auto" w:fill="FFFFFF"/>
        <w:spacing w:before="0" w:beforeAutospacing="0" w:after="120" w:afterAutospacing="0" w:line="312" w:lineRule="atLeast"/>
        <w:rPr>
          <w:i/>
          <w:color w:val="333333"/>
        </w:rPr>
      </w:pPr>
      <w:r w:rsidRPr="00F465D2">
        <w:rPr>
          <w:i/>
          <w:color w:val="333333"/>
        </w:rPr>
        <w:t>Дети:Здравствуйте!</w:t>
      </w:r>
    </w:p>
    <w:p w:rsidR="00C10DEE" w:rsidRPr="00F465D2" w:rsidRDefault="00C10DEE" w:rsidP="00C10DEE">
      <w:pPr>
        <w:pStyle w:val="a3"/>
        <w:shd w:val="clear" w:color="auto" w:fill="FFFFFF"/>
        <w:spacing w:before="0" w:beforeAutospacing="0" w:after="120" w:afterAutospacing="0" w:line="312" w:lineRule="atLeast"/>
        <w:rPr>
          <w:i/>
          <w:color w:val="333333"/>
        </w:rPr>
      </w:pPr>
      <w:r w:rsidRPr="00F465D2">
        <w:rPr>
          <w:i/>
          <w:color w:val="333333"/>
        </w:rPr>
        <w:t>М.Р. Как ваше настроенье?</w:t>
      </w:r>
    </w:p>
    <w:p w:rsidR="00C10DEE" w:rsidRPr="00F465D2" w:rsidRDefault="00C10DEE" w:rsidP="00C10DEE">
      <w:pPr>
        <w:pStyle w:val="a3"/>
        <w:shd w:val="clear" w:color="auto" w:fill="FFFFFF"/>
        <w:spacing w:before="0" w:beforeAutospacing="0" w:after="120" w:afterAutospacing="0" w:line="312" w:lineRule="atLeast"/>
        <w:rPr>
          <w:i/>
          <w:color w:val="333333"/>
        </w:rPr>
      </w:pPr>
      <w:r w:rsidRPr="00F465D2">
        <w:rPr>
          <w:i/>
          <w:color w:val="333333"/>
        </w:rPr>
        <w:t>Дети:</w:t>
      </w:r>
      <w:r w:rsidR="00BA432F" w:rsidRPr="00F465D2">
        <w:rPr>
          <w:i/>
          <w:color w:val="333333"/>
        </w:rPr>
        <w:t xml:space="preserve"> </w:t>
      </w:r>
      <w:r w:rsidRPr="00F465D2">
        <w:rPr>
          <w:i/>
          <w:color w:val="333333"/>
        </w:rPr>
        <w:t>очень хорошо.</w:t>
      </w:r>
    </w:p>
    <w:p w:rsidR="00C10DEE" w:rsidRPr="00F465D2" w:rsidRDefault="00C10DEE" w:rsidP="00C10DEE">
      <w:pPr>
        <w:pStyle w:val="a3"/>
        <w:shd w:val="clear" w:color="auto" w:fill="FFFFFF"/>
        <w:spacing w:before="0" w:beforeAutospacing="0" w:after="120" w:afterAutospacing="0" w:line="312" w:lineRule="atLeast"/>
        <w:rPr>
          <w:i/>
          <w:color w:val="333333"/>
        </w:rPr>
      </w:pPr>
      <w:r w:rsidRPr="00F465D2">
        <w:rPr>
          <w:i/>
          <w:color w:val="333333"/>
        </w:rPr>
        <w:t>М.Р. Мы будем заниматься?</w:t>
      </w:r>
    </w:p>
    <w:p w:rsidR="00C10DEE" w:rsidRPr="00F465D2" w:rsidRDefault="00C10DEE" w:rsidP="00C10DEE">
      <w:pPr>
        <w:pStyle w:val="a3"/>
        <w:shd w:val="clear" w:color="auto" w:fill="FFFFFF"/>
        <w:spacing w:before="0" w:beforeAutospacing="0" w:after="120" w:afterAutospacing="0" w:line="312" w:lineRule="atLeast"/>
        <w:rPr>
          <w:i/>
          <w:color w:val="333333"/>
        </w:rPr>
      </w:pPr>
      <w:r w:rsidRPr="00F465D2">
        <w:rPr>
          <w:i/>
          <w:color w:val="333333"/>
        </w:rPr>
        <w:t>Дети: Да-да-да!</w:t>
      </w:r>
    </w:p>
    <w:p w:rsidR="00C10DEE" w:rsidRPr="00F465D2" w:rsidRDefault="00C10DEE" w:rsidP="00C10DEE">
      <w:pPr>
        <w:pStyle w:val="a3"/>
        <w:shd w:val="clear" w:color="auto" w:fill="FFFFFF"/>
        <w:spacing w:before="0" w:beforeAutospacing="0" w:after="120" w:afterAutospacing="0" w:line="312" w:lineRule="atLeast"/>
        <w:rPr>
          <w:i/>
          <w:color w:val="333333"/>
        </w:rPr>
      </w:pPr>
      <w:r w:rsidRPr="00F465D2">
        <w:rPr>
          <w:i/>
          <w:color w:val="333333"/>
        </w:rPr>
        <w:t>М.Р: Вы будете стараться?</w:t>
      </w:r>
    </w:p>
    <w:p w:rsidR="00C10DEE" w:rsidRPr="00F465D2" w:rsidRDefault="00C10DEE" w:rsidP="00C10DEE">
      <w:pPr>
        <w:pStyle w:val="a3"/>
        <w:shd w:val="clear" w:color="auto" w:fill="FFFFFF"/>
        <w:spacing w:before="0" w:beforeAutospacing="0" w:after="120" w:afterAutospacing="0" w:line="312" w:lineRule="atLeast"/>
        <w:rPr>
          <w:i/>
          <w:color w:val="333333"/>
        </w:rPr>
      </w:pPr>
      <w:r w:rsidRPr="00F465D2">
        <w:rPr>
          <w:i/>
          <w:color w:val="333333"/>
        </w:rPr>
        <w:t>Дети: Так же ,как всегда!</w:t>
      </w:r>
    </w:p>
    <w:p w:rsidR="00F04F69" w:rsidRDefault="00B27693" w:rsidP="00C10DEE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333333"/>
        </w:rPr>
      </w:pPr>
      <w:r>
        <w:rPr>
          <w:color w:val="333333"/>
        </w:rPr>
        <w:t>После такого игрового приветствия можно переходить к разным видам музыкально-развивающей деятельности</w:t>
      </w:r>
      <w:r w:rsidRPr="00B27693">
        <w:rPr>
          <w:color w:val="333333"/>
        </w:rPr>
        <w:t>,</w:t>
      </w:r>
      <w:r>
        <w:rPr>
          <w:color w:val="333333"/>
        </w:rPr>
        <w:t xml:space="preserve"> в зависимости от целей и формы занятия. </w:t>
      </w:r>
    </w:p>
    <w:p w:rsidR="00AF039C" w:rsidRDefault="009913E9" w:rsidP="00AF039C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333333"/>
        </w:rPr>
      </w:pPr>
      <w:r>
        <w:rPr>
          <w:color w:val="333333"/>
        </w:rPr>
        <w:t>Определяющую роль в развитии музыкальных способностей и интереса к музыкальному искусству можно отвести вокальной работе</w:t>
      </w:r>
      <w:r w:rsidRPr="009913E9">
        <w:rPr>
          <w:color w:val="333333"/>
        </w:rPr>
        <w:t>,</w:t>
      </w:r>
      <w:r>
        <w:rPr>
          <w:color w:val="333333"/>
        </w:rPr>
        <w:t xml:space="preserve"> развитию певческих навыков.</w:t>
      </w:r>
      <w:r w:rsidR="00F04F69">
        <w:rPr>
          <w:color w:val="333333"/>
        </w:rPr>
        <w:t xml:space="preserve"> </w:t>
      </w:r>
      <w:r>
        <w:rPr>
          <w:color w:val="333333"/>
        </w:rPr>
        <w:t>Вся певческая работа-</w:t>
      </w:r>
      <w:r w:rsidR="00F04F69">
        <w:rPr>
          <w:color w:val="333333"/>
        </w:rPr>
        <w:t xml:space="preserve"> </w:t>
      </w:r>
      <w:r>
        <w:rPr>
          <w:color w:val="333333"/>
        </w:rPr>
        <w:t>и распевание</w:t>
      </w:r>
      <w:r w:rsidRPr="009913E9">
        <w:rPr>
          <w:color w:val="333333"/>
        </w:rPr>
        <w:t>,</w:t>
      </w:r>
      <w:r w:rsidR="00F04F69">
        <w:rPr>
          <w:color w:val="333333"/>
        </w:rPr>
        <w:t xml:space="preserve"> </w:t>
      </w:r>
      <w:r>
        <w:rPr>
          <w:color w:val="333333"/>
        </w:rPr>
        <w:t>и пение-</w:t>
      </w:r>
      <w:r w:rsidR="00F04F69">
        <w:rPr>
          <w:color w:val="333333"/>
        </w:rPr>
        <w:t xml:space="preserve"> </w:t>
      </w:r>
      <w:r>
        <w:rPr>
          <w:color w:val="333333"/>
        </w:rPr>
        <w:t>должна  проводится в удобном для каждого ребёнка диапазоне</w:t>
      </w:r>
      <w:r w:rsidRPr="009913E9">
        <w:rPr>
          <w:color w:val="333333"/>
        </w:rPr>
        <w:t>,</w:t>
      </w:r>
      <w:r w:rsidR="00F04F69">
        <w:rPr>
          <w:color w:val="333333"/>
        </w:rPr>
        <w:t xml:space="preserve"> </w:t>
      </w:r>
      <w:r>
        <w:rPr>
          <w:color w:val="333333"/>
        </w:rPr>
        <w:t>в соответствии с типом голоса</w:t>
      </w:r>
      <w:r w:rsidR="00767E82">
        <w:rPr>
          <w:color w:val="333333"/>
        </w:rPr>
        <w:t>.</w:t>
      </w:r>
      <w:r w:rsidR="00AF039C" w:rsidRPr="00AF039C">
        <w:rPr>
          <w:color w:val="333333"/>
        </w:rPr>
        <w:t xml:space="preserve"> </w:t>
      </w:r>
      <w:r w:rsidR="00AF039C">
        <w:rPr>
          <w:color w:val="333333"/>
        </w:rPr>
        <w:t>Рассаживание детей для пения должно проводится с учётом зрительной патологии</w:t>
      </w:r>
      <w:r w:rsidR="00AF039C" w:rsidRPr="00F04F69">
        <w:rPr>
          <w:color w:val="333333"/>
        </w:rPr>
        <w:t>,</w:t>
      </w:r>
      <w:r w:rsidR="00AF039C">
        <w:rPr>
          <w:color w:val="333333"/>
        </w:rPr>
        <w:t xml:space="preserve"> показаний (окклюзия). </w:t>
      </w:r>
    </w:p>
    <w:p w:rsidR="007F78B2" w:rsidRDefault="00F04F69" w:rsidP="007F78B2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000000"/>
        </w:rPr>
      </w:pPr>
      <w:r>
        <w:rPr>
          <w:color w:val="333333"/>
        </w:rPr>
        <w:t xml:space="preserve"> Для активизации внимания используются различные приёмы обучения - пение цепочкой</w:t>
      </w:r>
      <w:r w:rsidRPr="00F04F69">
        <w:rPr>
          <w:color w:val="333333"/>
        </w:rPr>
        <w:t>,</w:t>
      </w:r>
      <w:r>
        <w:rPr>
          <w:color w:val="333333"/>
        </w:rPr>
        <w:t xml:space="preserve"> сольное пение</w:t>
      </w:r>
      <w:r w:rsidRPr="00F04F69">
        <w:rPr>
          <w:color w:val="333333"/>
        </w:rPr>
        <w:t>,</w:t>
      </w:r>
      <w:r>
        <w:rPr>
          <w:color w:val="333333"/>
        </w:rPr>
        <w:t xml:space="preserve"> подгрупповое пение</w:t>
      </w:r>
      <w:r w:rsidRPr="00F04F69">
        <w:rPr>
          <w:color w:val="333333"/>
        </w:rPr>
        <w:t>,</w:t>
      </w:r>
      <w:r>
        <w:rPr>
          <w:color w:val="333333"/>
        </w:rPr>
        <w:t xml:space="preserve"> используются </w:t>
      </w:r>
      <w:r w:rsidRPr="00F04F69">
        <w:rPr>
          <w:color w:val="333333"/>
        </w:rPr>
        <w:t>“звучащие жесты”,</w:t>
      </w:r>
      <w:r>
        <w:rPr>
          <w:color w:val="333333"/>
        </w:rPr>
        <w:t>включаются детские шумовые музыкальные инструменты.</w:t>
      </w:r>
      <w:r w:rsidR="00C316FF">
        <w:rPr>
          <w:color w:val="333333"/>
        </w:rPr>
        <w:t xml:space="preserve"> При работе над песнями используются упражнения на дыхание</w:t>
      </w:r>
      <w:r w:rsidR="00C316FF" w:rsidRPr="00C316FF">
        <w:rPr>
          <w:color w:val="333333"/>
        </w:rPr>
        <w:t>,</w:t>
      </w:r>
      <w:r w:rsidR="00C316FF">
        <w:rPr>
          <w:color w:val="333333"/>
        </w:rPr>
        <w:t xml:space="preserve"> артикуляционные и речевые игры</w:t>
      </w:r>
      <w:r w:rsidR="00C316FF" w:rsidRPr="00C316FF">
        <w:rPr>
          <w:color w:val="333333"/>
        </w:rPr>
        <w:t>,</w:t>
      </w:r>
      <w:r w:rsidR="00C316FF">
        <w:rPr>
          <w:color w:val="333333"/>
        </w:rPr>
        <w:t xml:space="preserve"> так как для слабовидящих детей необходимо преодоление отставания  в развитии речевой функции.</w:t>
      </w:r>
      <w:r w:rsidR="007F78B2" w:rsidRPr="007F78B2">
        <w:rPr>
          <w:rFonts w:ascii="Arial" w:hAnsi="Arial" w:cs="Arial"/>
          <w:color w:val="000000"/>
        </w:rPr>
        <w:t xml:space="preserve"> </w:t>
      </w:r>
    </w:p>
    <w:p w:rsidR="007F78B2" w:rsidRPr="00F465D2" w:rsidRDefault="007F78B2" w:rsidP="007F78B2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333333"/>
        </w:rPr>
      </w:pPr>
      <w:r w:rsidRPr="00F465D2">
        <w:rPr>
          <w:color w:val="333333"/>
        </w:rPr>
        <w:t>Например:</w:t>
      </w:r>
    </w:p>
    <w:p w:rsidR="007F78B2" w:rsidRPr="00F465D2" w:rsidRDefault="00F465D2" w:rsidP="007F78B2">
      <w:pPr>
        <w:pStyle w:val="a3"/>
        <w:shd w:val="clear" w:color="auto" w:fill="FFFFFF"/>
        <w:spacing w:before="0" w:beforeAutospacing="0" w:after="120" w:afterAutospacing="0" w:line="312" w:lineRule="atLeast"/>
        <w:rPr>
          <w:i/>
          <w:color w:val="333333"/>
          <w:u w:val="single"/>
        </w:rPr>
      </w:pPr>
      <w:r w:rsidRPr="00F465D2">
        <w:rPr>
          <w:i/>
          <w:color w:val="333333"/>
          <w:u w:val="single"/>
        </w:rPr>
        <w:t xml:space="preserve">Дыхательное упражнение </w:t>
      </w:r>
      <w:r w:rsidR="007F78B2" w:rsidRPr="00F465D2">
        <w:rPr>
          <w:i/>
          <w:color w:val="333333"/>
          <w:u w:val="single"/>
        </w:rPr>
        <w:t>"Машина"</w:t>
      </w:r>
    </w:p>
    <w:p w:rsidR="007F78B2" w:rsidRPr="00F465D2" w:rsidRDefault="007F78B2" w:rsidP="00F465D2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333333"/>
        </w:rPr>
      </w:pPr>
      <w:r w:rsidRPr="00F465D2">
        <w:rPr>
          <w:i/>
          <w:iCs/>
          <w:color w:val="333333"/>
        </w:rPr>
        <w:t>(обучение постепенному выдоху воздуха)</w:t>
      </w:r>
    </w:p>
    <w:p w:rsidR="007F78B2" w:rsidRDefault="007F78B2" w:rsidP="007F78B2">
      <w:pPr>
        <w:pStyle w:val="a3"/>
        <w:shd w:val="clear" w:color="auto" w:fill="FFFFFF"/>
        <w:spacing w:before="0" w:beforeAutospacing="0" w:after="120" w:afterAutospacing="0" w:line="312" w:lineRule="atLeast"/>
        <w:rPr>
          <w:i/>
          <w:color w:val="333333"/>
        </w:rPr>
      </w:pPr>
      <w:r w:rsidRPr="00F465D2">
        <w:rPr>
          <w:i/>
          <w:color w:val="333333"/>
        </w:rPr>
        <w:t>И.П. - Дети становятся на одной линии, делают вдох ("наливают бензин") и начинают движение вперед, при этом делая губами "бр-р-р". Дети, как обычно, копируют работу мотора. Победитель тот, кто дальше всех "уехал" на одном дыхании.</w:t>
      </w:r>
    </w:p>
    <w:p w:rsidR="00637D46" w:rsidRPr="009F6901" w:rsidRDefault="00637D46" w:rsidP="007F78B2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333333"/>
        </w:rPr>
      </w:pPr>
      <w:r>
        <w:rPr>
          <w:color w:val="333333"/>
        </w:rPr>
        <w:t>Важен подбор песенного репертуара</w:t>
      </w:r>
      <w:r w:rsidRPr="00637D46">
        <w:rPr>
          <w:color w:val="333333"/>
        </w:rPr>
        <w:t>,</w:t>
      </w:r>
      <w:r>
        <w:rPr>
          <w:color w:val="333333"/>
        </w:rPr>
        <w:t xml:space="preserve"> так как дети с нарушением зрения малоэмоциональны</w:t>
      </w:r>
      <w:r w:rsidRPr="00637D46">
        <w:rPr>
          <w:color w:val="333333"/>
        </w:rPr>
        <w:t>,</w:t>
      </w:r>
      <w:r>
        <w:rPr>
          <w:color w:val="333333"/>
        </w:rPr>
        <w:t xml:space="preserve"> и для успешного певческого их развития необходимо искать песни</w:t>
      </w:r>
      <w:r w:rsidRPr="00637D46">
        <w:rPr>
          <w:color w:val="333333"/>
        </w:rPr>
        <w:t>,</w:t>
      </w:r>
      <w:r>
        <w:rPr>
          <w:color w:val="333333"/>
        </w:rPr>
        <w:t xml:space="preserve"> которые совпадают со сферой их интересов</w:t>
      </w:r>
      <w:r w:rsidRPr="00637D46">
        <w:rPr>
          <w:color w:val="333333"/>
        </w:rPr>
        <w:t>,</w:t>
      </w:r>
      <w:r>
        <w:rPr>
          <w:color w:val="333333"/>
        </w:rPr>
        <w:t xml:space="preserve"> небольшие по объёму</w:t>
      </w:r>
      <w:r w:rsidRPr="00637D46">
        <w:rPr>
          <w:color w:val="333333"/>
        </w:rPr>
        <w:t>,</w:t>
      </w:r>
      <w:r>
        <w:rPr>
          <w:color w:val="333333"/>
        </w:rPr>
        <w:t xml:space="preserve"> простые и понятные по содержанию</w:t>
      </w:r>
      <w:r w:rsidR="00201D35">
        <w:rPr>
          <w:color w:val="333333"/>
        </w:rPr>
        <w:t xml:space="preserve"> и имеют диапазон</w:t>
      </w:r>
      <w:r w:rsidR="00201D35" w:rsidRPr="00201D35">
        <w:rPr>
          <w:color w:val="333333"/>
        </w:rPr>
        <w:t>,</w:t>
      </w:r>
      <w:r w:rsidR="00201D35">
        <w:rPr>
          <w:color w:val="333333"/>
        </w:rPr>
        <w:t xml:space="preserve"> совпадающий с речевым.</w:t>
      </w:r>
      <w:r>
        <w:rPr>
          <w:color w:val="333333"/>
        </w:rPr>
        <w:t xml:space="preserve"> </w:t>
      </w:r>
      <w:r w:rsidR="00201D35">
        <w:rPr>
          <w:color w:val="333333"/>
        </w:rPr>
        <w:t>Нужно создать все условия для того</w:t>
      </w:r>
      <w:r w:rsidR="00201D35" w:rsidRPr="00201D35">
        <w:rPr>
          <w:color w:val="333333"/>
        </w:rPr>
        <w:t>,</w:t>
      </w:r>
      <w:r w:rsidR="00201D35">
        <w:rPr>
          <w:color w:val="333333"/>
        </w:rPr>
        <w:t xml:space="preserve"> чтобы дети почувствовали свободу в пении</w:t>
      </w:r>
      <w:r w:rsidR="00201D35" w:rsidRPr="00201D35">
        <w:rPr>
          <w:color w:val="333333"/>
        </w:rPr>
        <w:t>,</w:t>
      </w:r>
      <w:r w:rsidR="00201D35">
        <w:rPr>
          <w:color w:val="333333"/>
        </w:rPr>
        <w:t xml:space="preserve"> получали от него удовольствие. Детям с нарушением зрения при определённом подходе хорошо удаются инсценировки песен</w:t>
      </w:r>
      <w:r w:rsidR="00201D35" w:rsidRPr="00201D35">
        <w:rPr>
          <w:color w:val="333333"/>
        </w:rPr>
        <w:t>,</w:t>
      </w:r>
      <w:r w:rsidR="00201D35">
        <w:rPr>
          <w:color w:val="333333"/>
        </w:rPr>
        <w:t xml:space="preserve"> игры-драматизации .При этом всегда учитывается общий уровень развития группы в целом</w:t>
      </w:r>
      <w:r w:rsidR="00201D35" w:rsidRPr="00201D35">
        <w:rPr>
          <w:color w:val="333333"/>
        </w:rPr>
        <w:t>,</w:t>
      </w:r>
      <w:r w:rsidR="00201D35">
        <w:rPr>
          <w:color w:val="333333"/>
        </w:rPr>
        <w:t xml:space="preserve"> степень глазной патологии большинства детей</w:t>
      </w:r>
      <w:r w:rsidR="00201D35" w:rsidRPr="00201D35">
        <w:rPr>
          <w:color w:val="333333"/>
        </w:rPr>
        <w:t>,</w:t>
      </w:r>
      <w:r w:rsidR="00201D35">
        <w:rPr>
          <w:color w:val="333333"/>
        </w:rPr>
        <w:t xml:space="preserve"> особенности их внимания</w:t>
      </w:r>
      <w:r w:rsidR="00201D35" w:rsidRPr="00201D35">
        <w:rPr>
          <w:color w:val="333333"/>
        </w:rPr>
        <w:t>,</w:t>
      </w:r>
      <w:r w:rsidR="00201D35">
        <w:rPr>
          <w:color w:val="333333"/>
        </w:rPr>
        <w:t xml:space="preserve"> памяти</w:t>
      </w:r>
      <w:r w:rsidR="00201D35" w:rsidRPr="00201D35">
        <w:rPr>
          <w:color w:val="333333"/>
        </w:rPr>
        <w:t xml:space="preserve">, </w:t>
      </w:r>
      <w:r w:rsidR="00201D35">
        <w:rPr>
          <w:color w:val="333333"/>
        </w:rPr>
        <w:t>речевого развития. Уверенным в своих возможностях детям можно поручать сольные выступления</w:t>
      </w:r>
      <w:r w:rsidR="009F6901">
        <w:rPr>
          <w:color w:val="333333"/>
        </w:rPr>
        <w:t xml:space="preserve"> </w:t>
      </w:r>
      <w:r w:rsidR="00201D35" w:rsidRPr="00201D35">
        <w:rPr>
          <w:color w:val="333333"/>
        </w:rPr>
        <w:t>,</w:t>
      </w:r>
      <w:r w:rsidR="00201D35">
        <w:rPr>
          <w:color w:val="333333"/>
        </w:rPr>
        <w:t>а более зажатых лучше брать в групповые и подгрупповые</w:t>
      </w:r>
      <w:r w:rsidR="009F6901" w:rsidRPr="009F6901">
        <w:rPr>
          <w:color w:val="333333"/>
        </w:rPr>
        <w:t>,</w:t>
      </w:r>
      <w:r w:rsidR="009F6901">
        <w:rPr>
          <w:color w:val="333333"/>
        </w:rPr>
        <w:t xml:space="preserve"> постоянно подбадривая и замечая их старания.</w:t>
      </w:r>
    </w:p>
    <w:p w:rsidR="00AF039C" w:rsidRPr="00AF039C" w:rsidRDefault="00C316FF" w:rsidP="00C10DEE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333333"/>
        </w:rPr>
      </w:pPr>
      <w:r>
        <w:rPr>
          <w:color w:val="333333"/>
        </w:rPr>
        <w:lastRenderedPageBreak/>
        <w:t xml:space="preserve"> </w:t>
      </w:r>
      <w:r w:rsidR="00F04F69">
        <w:rPr>
          <w:color w:val="333333"/>
        </w:rPr>
        <w:t>Большое внимание</w:t>
      </w:r>
      <w:r w:rsidR="009F6901">
        <w:rPr>
          <w:color w:val="333333"/>
        </w:rPr>
        <w:t xml:space="preserve"> при разучивании песен </w:t>
      </w:r>
      <w:r w:rsidR="00F04F69">
        <w:rPr>
          <w:color w:val="333333"/>
        </w:rPr>
        <w:t xml:space="preserve"> уделяется работе с текстом</w:t>
      </w:r>
      <w:r w:rsidR="00F04F69" w:rsidRPr="00F04F69">
        <w:rPr>
          <w:color w:val="333333"/>
        </w:rPr>
        <w:t>,</w:t>
      </w:r>
      <w:r w:rsidR="00F04F69">
        <w:rPr>
          <w:color w:val="333333"/>
        </w:rPr>
        <w:t xml:space="preserve"> </w:t>
      </w:r>
      <w:r>
        <w:rPr>
          <w:color w:val="333333"/>
        </w:rPr>
        <w:t>объ</w:t>
      </w:r>
      <w:r w:rsidR="00F04F69">
        <w:rPr>
          <w:color w:val="333333"/>
        </w:rPr>
        <w:t>яснению смысла непонятных слов</w:t>
      </w:r>
      <w:r>
        <w:rPr>
          <w:color w:val="333333"/>
        </w:rPr>
        <w:t>.</w:t>
      </w:r>
      <w:r w:rsidR="00AF039C">
        <w:rPr>
          <w:color w:val="333333"/>
        </w:rPr>
        <w:t xml:space="preserve"> </w:t>
      </w:r>
      <w:r w:rsidR="009F6901">
        <w:rPr>
          <w:color w:val="333333"/>
        </w:rPr>
        <w:t>Так же детям н</w:t>
      </w:r>
      <w:r w:rsidR="00AF039C">
        <w:rPr>
          <w:color w:val="333333"/>
        </w:rPr>
        <w:t xml:space="preserve">еобходим очень качественный </w:t>
      </w:r>
      <w:r>
        <w:rPr>
          <w:color w:val="333333"/>
        </w:rPr>
        <w:t>показ педагога</w:t>
      </w:r>
      <w:r w:rsidR="009F6901">
        <w:rPr>
          <w:color w:val="333333"/>
        </w:rPr>
        <w:t xml:space="preserve">. Музыкальный руководитель </w:t>
      </w:r>
      <w:r w:rsidR="00AF039C">
        <w:rPr>
          <w:color w:val="333333"/>
        </w:rPr>
        <w:t xml:space="preserve"> обязан быть артистичным</w:t>
      </w:r>
      <w:r w:rsidR="00637D46" w:rsidRPr="00637D46">
        <w:rPr>
          <w:color w:val="333333"/>
        </w:rPr>
        <w:t>,</w:t>
      </w:r>
      <w:r w:rsidR="00AF039C">
        <w:rPr>
          <w:color w:val="333333"/>
        </w:rPr>
        <w:t xml:space="preserve"> эмоциональным</w:t>
      </w:r>
      <w:r w:rsidR="00AF039C" w:rsidRPr="00AF039C">
        <w:rPr>
          <w:color w:val="333333"/>
        </w:rPr>
        <w:t>,</w:t>
      </w:r>
      <w:r w:rsidR="00AF039C">
        <w:rPr>
          <w:color w:val="333333"/>
        </w:rPr>
        <w:t xml:space="preserve"> ярким</w:t>
      </w:r>
      <w:r w:rsidR="00AF039C" w:rsidRPr="00AF039C">
        <w:rPr>
          <w:color w:val="333333"/>
        </w:rPr>
        <w:t>,</w:t>
      </w:r>
      <w:r w:rsidR="00AF039C">
        <w:rPr>
          <w:color w:val="333333"/>
        </w:rPr>
        <w:t xml:space="preserve"> так как разучивание песен требует от детей с нарушением зрения больших усилий и напряжения. Очень важно вовремя заметить начинающееся у детей утомление и </w:t>
      </w:r>
      <w:r w:rsidR="00AF039C" w:rsidRPr="00AF039C">
        <w:rPr>
          <w:color w:val="333333"/>
        </w:rPr>
        <w:t>“</w:t>
      </w:r>
      <w:r w:rsidR="00AF039C">
        <w:rPr>
          <w:color w:val="333333"/>
        </w:rPr>
        <w:t>переключить</w:t>
      </w:r>
      <w:r w:rsidR="00AF039C" w:rsidRPr="00AF039C">
        <w:rPr>
          <w:color w:val="333333"/>
        </w:rPr>
        <w:t>”</w:t>
      </w:r>
      <w:r w:rsidR="00AF039C">
        <w:rPr>
          <w:color w:val="333333"/>
        </w:rPr>
        <w:t xml:space="preserve"> их на другой вид деятельности</w:t>
      </w:r>
      <w:r w:rsidR="00AF039C" w:rsidRPr="00AF039C">
        <w:rPr>
          <w:color w:val="333333"/>
        </w:rPr>
        <w:t>,</w:t>
      </w:r>
      <w:r w:rsidR="00AF039C">
        <w:rPr>
          <w:color w:val="333333"/>
        </w:rPr>
        <w:t xml:space="preserve"> снять напряжение.</w:t>
      </w:r>
    </w:p>
    <w:p w:rsidR="00B27693" w:rsidRDefault="00F04F69" w:rsidP="00C10DEE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333333"/>
        </w:rPr>
      </w:pPr>
      <w:r>
        <w:rPr>
          <w:color w:val="333333"/>
        </w:rPr>
        <w:t xml:space="preserve"> </w:t>
      </w:r>
      <w:r w:rsidR="00660B67">
        <w:rPr>
          <w:color w:val="333333"/>
        </w:rPr>
        <w:t>Так же полезно совмещение видов деятельности</w:t>
      </w:r>
      <w:r w:rsidR="00660B67" w:rsidRPr="00660B67">
        <w:rPr>
          <w:color w:val="333333"/>
        </w:rPr>
        <w:t>,</w:t>
      </w:r>
      <w:r w:rsidR="00660B67">
        <w:rPr>
          <w:color w:val="333333"/>
        </w:rPr>
        <w:t xml:space="preserve"> когда один вид как бы помогает другому</w:t>
      </w:r>
      <w:r w:rsidR="00D00B5F">
        <w:rPr>
          <w:color w:val="333333"/>
        </w:rPr>
        <w:t>.</w:t>
      </w:r>
      <w:r w:rsidR="00660B67">
        <w:rPr>
          <w:color w:val="333333"/>
        </w:rPr>
        <w:t xml:space="preserve"> Детям с глазной патологией трудно выполнять несколько действий сразу </w:t>
      </w:r>
      <w:r w:rsidR="00660B67" w:rsidRPr="00660B67">
        <w:rPr>
          <w:color w:val="333333"/>
        </w:rPr>
        <w:t>,</w:t>
      </w:r>
      <w:r w:rsidR="00660B67">
        <w:rPr>
          <w:color w:val="333333"/>
        </w:rPr>
        <w:t>это особенно заметно в музыкально-ритмических движениях</w:t>
      </w:r>
      <w:r w:rsidR="00660B67" w:rsidRPr="00660B67">
        <w:rPr>
          <w:color w:val="333333"/>
        </w:rPr>
        <w:t>,</w:t>
      </w:r>
      <w:r w:rsidR="00E70314">
        <w:rPr>
          <w:color w:val="333333"/>
        </w:rPr>
        <w:t xml:space="preserve"> в </w:t>
      </w:r>
      <w:r w:rsidR="00660B67">
        <w:rPr>
          <w:color w:val="333333"/>
        </w:rPr>
        <w:t>пении с д</w:t>
      </w:r>
      <w:r w:rsidR="00E70314">
        <w:rPr>
          <w:color w:val="333333"/>
        </w:rPr>
        <w:t>вижением</w:t>
      </w:r>
      <w:r w:rsidR="00E70314" w:rsidRPr="00E70314">
        <w:rPr>
          <w:color w:val="333333"/>
        </w:rPr>
        <w:t>,</w:t>
      </w:r>
      <w:r w:rsidR="00E70314">
        <w:rPr>
          <w:color w:val="333333"/>
        </w:rPr>
        <w:t xml:space="preserve"> в хороводах. Поэтому большое внимание на занятиях уделяется восприятию музыки с помощью музыкального движения. Одновременное слуховое и двигательное восприятие музыки помогает формированию целостности музыкальных образов. Нужно стремиться к свободному движению под музыку, что снимает и эмоциональное напряжение</w:t>
      </w:r>
      <w:r w:rsidR="00E70314" w:rsidRPr="00E70314">
        <w:rPr>
          <w:color w:val="333333"/>
        </w:rPr>
        <w:t>,</w:t>
      </w:r>
      <w:r w:rsidR="00E70314">
        <w:rPr>
          <w:color w:val="333333"/>
        </w:rPr>
        <w:t xml:space="preserve"> и развивает интерес к этому виду деятельности.</w:t>
      </w:r>
      <w:r w:rsidR="00436E56">
        <w:rPr>
          <w:color w:val="333333"/>
        </w:rPr>
        <w:t xml:space="preserve"> Для развития у детей с нарушением зрения ориентировки в пространстве хорошо применять крупные яркие ориентиры(кубики</w:t>
      </w:r>
      <w:r w:rsidR="00436E56" w:rsidRPr="00436E56">
        <w:rPr>
          <w:color w:val="333333"/>
        </w:rPr>
        <w:t>,</w:t>
      </w:r>
      <w:r w:rsidR="00C3736A">
        <w:rPr>
          <w:color w:val="333333"/>
        </w:rPr>
        <w:t xml:space="preserve"> </w:t>
      </w:r>
      <w:r w:rsidR="00436E56">
        <w:rPr>
          <w:color w:val="333333"/>
        </w:rPr>
        <w:t>обручи</w:t>
      </w:r>
      <w:r w:rsidR="00C3736A">
        <w:rPr>
          <w:color w:val="333333"/>
        </w:rPr>
        <w:t xml:space="preserve"> </w:t>
      </w:r>
      <w:r w:rsidR="00436E56" w:rsidRPr="00436E56">
        <w:rPr>
          <w:color w:val="333333"/>
        </w:rPr>
        <w:t>,</w:t>
      </w:r>
      <w:r w:rsidR="00436E56">
        <w:rPr>
          <w:color w:val="333333"/>
        </w:rPr>
        <w:t>игрушки). Всегда интерес у детей вызывают движения с предметами</w:t>
      </w:r>
      <w:r w:rsidR="00326545">
        <w:rPr>
          <w:color w:val="333333"/>
        </w:rPr>
        <w:t>(игрушками</w:t>
      </w:r>
      <w:r w:rsidR="00326545" w:rsidRPr="00326545">
        <w:rPr>
          <w:color w:val="333333"/>
        </w:rPr>
        <w:t>,</w:t>
      </w:r>
      <w:r w:rsidR="00C3736A">
        <w:rPr>
          <w:color w:val="333333"/>
        </w:rPr>
        <w:t xml:space="preserve"> </w:t>
      </w:r>
      <w:r w:rsidR="00326545">
        <w:rPr>
          <w:color w:val="333333"/>
        </w:rPr>
        <w:t>цветами</w:t>
      </w:r>
      <w:r w:rsidR="00326545" w:rsidRPr="00326545">
        <w:rPr>
          <w:color w:val="333333"/>
        </w:rPr>
        <w:t>,</w:t>
      </w:r>
      <w:r w:rsidR="00C3736A">
        <w:rPr>
          <w:color w:val="333333"/>
        </w:rPr>
        <w:t xml:space="preserve"> </w:t>
      </w:r>
      <w:r w:rsidR="00326545">
        <w:rPr>
          <w:color w:val="333333"/>
        </w:rPr>
        <w:t>ветками и т.д.)Понижение остроты зрения способствует более быстрому разрушению образов памяти.</w:t>
      </w:r>
      <w:r w:rsidR="002A7A37">
        <w:rPr>
          <w:color w:val="333333"/>
        </w:rPr>
        <w:t xml:space="preserve"> </w:t>
      </w:r>
      <w:r w:rsidR="00326545">
        <w:rPr>
          <w:color w:val="333333"/>
        </w:rPr>
        <w:t xml:space="preserve">Меняя предметы в упражнениях </w:t>
      </w:r>
      <w:r w:rsidR="002A7A37" w:rsidRPr="002A7A37">
        <w:rPr>
          <w:color w:val="333333"/>
        </w:rPr>
        <w:t>,</w:t>
      </w:r>
      <w:r w:rsidR="002A7A37">
        <w:rPr>
          <w:color w:val="333333"/>
        </w:rPr>
        <w:t>мы</w:t>
      </w:r>
      <w:r w:rsidR="002A7A37" w:rsidRPr="002A7A37">
        <w:rPr>
          <w:color w:val="333333"/>
        </w:rPr>
        <w:t>,</w:t>
      </w:r>
      <w:r w:rsidR="002A7A37">
        <w:rPr>
          <w:color w:val="333333"/>
        </w:rPr>
        <w:t xml:space="preserve"> не снижая интереса детей</w:t>
      </w:r>
      <w:r w:rsidR="002A7A37" w:rsidRPr="002A7A37">
        <w:rPr>
          <w:color w:val="333333"/>
        </w:rPr>
        <w:t>,</w:t>
      </w:r>
      <w:r w:rsidR="002A7A37">
        <w:rPr>
          <w:color w:val="333333"/>
        </w:rPr>
        <w:t xml:space="preserve"> добиваемся развития долговременной памяти и двигательных навыков.</w:t>
      </w:r>
      <w:r w:rsidR="00D41653">
        <w:rPr>
          <w:color w:val="333333"/>
        </w:rPr>
        <w:t xml:space="preserve"> Развивая воображение детей</w:t>
      </w:r>
      <w:r w:rsidR="00D41653" w:rsidRPr="00D41653">
        <w:rPr>
          <w:color w:val="333333"/>
        </w:rPr>
        <w:t>,</w:t>
      </w:r>
      <w:r w:rsidR="00C3736A">
        <w:rPr>
          <w:color w:val="333333"/>
        </w:rPr>
        <w:t xml:space="preserve"> </w:t>
      </w:r>
      <w:r w:rsidR="00D41653">
        <w:rPr>
          <w:color w:val="333333"/>
        </w:rPr>
        <w:t>постепенно в более старшем возрасте вводятся движения с воображаемыми предметами.</w:t>
      </w:r>
      <w:r w:rsidR="00C3736A">
        <w:rPr>
          <w:color w:val="333333"/>
        </w:rPr>
        <w:t xml:space="preserve"> </w:t>
      </w:r>
      <w:r w:rsidR="00D41653">
        <w:rPr>
          <w:color w:val="333333"/>
        </w:rPr>
        <w:t>Для развития пластичности и координации движений с музыкой используются пляски и танцы разных жанров</w:t>
      </w:r>
      <w:r w:rsidR="00D41653" w:rsidRPr="00D41653">
        <w:rPr>
          <w:color w:val="333333"/>
        </w:rPr>
        <w:t>,</w:t>
      </w:r>
      <w:r w:rsidR="00D41653">
        <w:rPr>
          <w:color w:val="333333"/>
        </w:rPr>
        <w:t xml:space="preserve"> танцы с сюжетной линией</w:t>
      </w:r>
      <w:r w:rsidR="00D41653" w:rsidRPr="00D41653">
        <w:rPr>
          <w:color w:val="333333"/>
        </w:rPr>
        <w:t>,</w:t>
      </w:r>
      <w:r w:rsidR="00C3736A">
        <w:rPr>
          <w:color w:val="333333"/>
        </w:rPr>
        <w:t xml:space="preserve"> </w:t>
      </w:r>
      <w:r w:rsidR="00D41653">
        <w:rPr>
          <w:color w:val="333333"/>
        </w:rPr>
        <w:t>образно-игровые(танец петрушек</w:t>
      </w:r>
      <w:r w:rsidR="00D41653" w:rsidRPr="00D41653">
        <w:rPr>
          <w:color w:val="333333"/>
        </w:rPr>
        <w:t>,</w:t>
      </w:r>
      <w:r w:rsidR="00C3736A">
        <w:rPr>
          <w:color w:val="333333"/>
        </w:rPr>
        <w:t xml:space="preserve"> </w:t>
      </w:r>
      <w:r w:rsidR="00D41653">
        <w:rPr>
          <w:color w:val="333333"/>
        </w:rPr>
        <w:t>гномов</w:t>
      </w:r>
      <w:r w:rsidR="00C3736A">
        <w:rPr>
          <w:color w:val="333333"/>
        </w:rPr>
        <w:t xml:space="preserve"> </w:t>
      </w:r>
      <w:r w:rsidR="00D41653" w:rsidRPr="00D41653">
        <w:rPr>
          <w:color w:val="333333"/>
        </w:rPr>
        <w:t>,</w:t>
      </w:r>
      <w:r w:rsidR="00D41653">
        <w:rPr>
          <w:color w:val="333333"/>
        </w:rPr>
        <w:t>цветов</w:t>
      </w:r>
      <w:r w:rsidR="00D41653" w:rsidRPr="00D41653">
        <w:rPr>
          <w:color w:val="333333"/>
        </w:rPr>
        <w:t>,</w:t>
      </w:r>
      <w:r w:rsidR="00C3736A">
        <w:rPr>
          <w:color w:val="333333"/>
        </w:rPr>
        <w:t xml:space="preserve"> </w:t>
      </w:r>
      <w:r w:rsidR="00D41653">
        <w:rPr>
          <w:color w:val="333333"/>
        </w:rPr>
        <w:t>матрёшек и многие другие).</w:t>
      </w:r>
    </w:p>
    <w:p w:rsidR="009F6901" w:rsidRDefault="009F6901" w:rsidP="00C10DEE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333333"/>
        </w:rPr>
      </w:pPr>
      <w:r>
        <w:rPr>
          <w:color w:val="333333"/>
        </w:rPr>
        <w:t>Игра на музыкальных инструментах так же очень хорошо способствует развитию музыкального слуха детей с нарушением зрения.</w:t>
      </w:r>
      <w:r w:rsidR="00050EFA">
        <w:rPr>
          <w:color w:val="333333"/>
        </w:rPr>
        <w:t xml:space="preserve"> С их помощью развиваются чувство ритма</w:t>
      </w:r>
      <w:r w:rsidR="00050EFA" w:rsidRPr="00050EFA">
        <w:rPr>
          <w:color w:val="333333"/>
        </w:rPr>
        <w:t>,</w:t>
      </w:r>
      <w:r w:rsidR="00050EFA">
        <w:rPr>
          <w:color w:val="333333"/>
        </w:rPr>
        <w:t xml:space="preserve"> тембровый и звуковысотный слух. В младшем возрасте в занятия включаются простые шумовые инструменты –погремушки </w:t>
      </w:r>
      <w:r w:rsidR="00050EFA" w:rsidRPr="00050EFA">
        <w:rPr>
          <w:color w:val="333333"/>
        </w:rPr>
        <w:t>,</w:t>
      </w:r>
      <w:r w:rsidR="00050EFA">
        <w:rPr>
          <w:color w:val="333333"/>
        </w:rPr>
        <w:t>деревянные ложки</w:t>
      </w:r>
      <w:r w:rsidR="00050EFA" w:rsidRPr="00050EFA">
        <w:rPr>
          <w:color w:val="333333"/>
        </w:rPr>
        <w:t>,</w:t>
      </w:r>
      <w:r w:rsidR="00050EFA">
        <w:rPr>
          <w:color w:val="333333"/>
        </w:rPr>
        <w:t xml:space="preserve"> колокольчики</w:t>
      </w:r>
      <w:r w:rsidR="00050EFA" w:rsidRPr="00050EFA">
        <w:rPr>
          <w:color w:val="333333"/>
        </w:rPr>
        <w:t>,</w:t>
      </w:r>
      <w:r w:rsidR="00050EFA">
        <w:rPr>
          <w:color w:val="333333"/>
        </w:rPr>
        <w:t xml:space="preserve"> музыкальные молоточки</w:t>
      </w:r>
      <w:r w:rsidR="00050EFA" w:rsidRPr="00050EFA">
        <w:rPr>
          <w:color w:val="333333"/>
        </w:rPr>
        <w:t>,</w:t>
      </w:r>
      <w:r w:rsidR="00050EFA">
        <w:rPr>
          <w:color w:val="333333"/>
        </w:rPr>
        <w:t xml:space="preserve"> </w:t>
      </w:r>
      <w:r w:rsidR="00050EFA" w:rsidRPr="00050EFA">
        <w:rPr>
          <w:color w:val="333333"/>
        </w:rPr>
        <w:t>в</w:t>
      </w:r>
      <w:r w:rsidR="00050EFA">
        <w:rPr>
          <w:color w:val="333333"/>
        </w:rPr>
        <w:t xml:space="preserve"> более старшем возрасте присоединяются </w:t>
      </w:r>
      <w:r w:rsidR="00AB322B">
        <w:rPr>
          <w:color w:val="333333"/>
        </w:rPr>
        <w:t xml:space="preserve"> разновысотные треугольники</w:t>
      </w:r>
      <w:r w:rsidR="00AB322B" w:rsidRPr="00AB322B">
        <w:rPr>
          <w:color w:val="333333"/>
        </w:rPr>
        <w:t>,</w:t>
      </w:r>
      <w:r w:rsidR="00AB322B">
        <w:rPr>
          <w:color w:val="333333"/>
        </w:rPr>
        <w:t xml:space="preserve"> </w:t>
      </w:r>
      <w:r w:rsidR="00050EFA">
        <w:rPr>
          <w:color w:val="333333"/>
        </w:rPr>
        <w:t>звуковысотные</w:t>
      </w:r>
      <w:r w:rsidR="00AB322B">
        <w:rPr>
          <w:color w:val="333333"/>
        </w:rPr>
        <w:t xml:space="preserve"> ксилофоны</w:t>
      </w:r>
      <w:r w:rsidR="00AB322B" w:rsidRPr="00AB322B">
        <w:rPr>
          <w:color w:val="333333"/>
        </w:rPr>
        <w:t>,</w:t>
      </w:r>
      <w:r w:rsidR="00AB322B">
        <w:rPr>
          <w:color w:val="333333"/>
        </w:rPr>
        <w:t xml:space="preserve"> металлофоны</w:t>
      </w:r>
      <w:r w:rsidR="00AB322B" w:rsidRPr="00AB322B">
        <w:rPr>
          <w:color w:val="333333"/>
        </w:rPr>
        <w:t>,</w:t>
      </w:r>
      <w:r w:rsidR="00AB322B">
        <w:rPr>
          <w:color w:val="333333"/>
        </w:rPr>
        <w:t xml:space="preserve"> народные инструменты. Детский оркестр часто подчёркивает ритмичский рисунок песен</w:t>
      </w:r>
      <w:r w:rsidR="00AB322B" w:rsidRPr="00AB322B">
        <w:rPr>
          <w:color w:val="333333"/>
        </w:rPr>
        <w:t>,</w:t>
      </w:r>
      <w:r w:rsidR="00AB322B">
        <w:rPr>
          <w:color w:val="333333"/>
        </w:rPr>
        <w:t xml:space="preserve"> танцев</w:t>
      </w:r>
      <w:r w:rsidR="00AB322B" w:rsidRPr="00AB322B">
        <w:rPr>
          <w:color w:val="333333"/>
        </w:rPr>
        <w:t>(</w:t>
      </w:r>
      <w:r w:rsidR="00AB322B">
        <w:rPr>
          <w:color w:val="333333"/>
        </w:rPr>
        <w:t>«танец с бубнами»).Игра в оркестре развивает чувство ансамбля</w:t>
      </w:r>
      <w:r w:rsidR="00AB322B" w:rsidRPr="00AB322B">
        <w:rPr>
          <w:color w:val="333333"/>
        </w:rPr>
        <w:t>,</w:t>
      </w:r>
      <w:r w:rsidR="00AB322B">
        <w:rPr>
          <w:color w:val="333333"/>
        </w:rPr>
        <w:t xml:space="preserve"> координацию слуха и движения рук</w:t>
      </w:r>
      <w:r w:rsidR="00AB322B" w:rsidRPr="00AB322B">
        <w:rPr>
          <w:color w:val="333333"/>
        </w:rPr>
        <w:t>,</w:t>
      </w:r>
      <w:r w:rsidR="00AB322B">
        <w:rPr>
          <w:color w:val="333333"/>
        </w:rPr>
        <w:t xml:space="preserve"> является хорошим коррекционным упражнением для глаз.</w:t>
      </w:r>
      <w:r w:rsidR="00050EFA">
        <w:rPr>
          <w:color w:val="333333"/>
        </w:rPr>
        <w:t xml:space="preserve"> </w:t>
      </w:r>
    </w:p>
    <w:p w:rsidR="00987D78" w:rsidRDefault="00987D78" w:rsidP="00C10DEE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333333"/>
        </w:rPr>
      </w:pPr>
      <w:r>
        <w:rPr>
          <w:color w:val="333333"/>
        </w:rPr>
        <w:t>Результативность работы по музыкальному воспитанию и развитию с детьми с нарушением зрения является более высокой при различной организации</w:t>
      </w:r>
      <w:r w:rsidRPr="00987D78">
        <w:rPr>
          <w:color w:val="333333"/>
        </w:rPr>
        <w:t xml:space="preserve"> </w:t>
      </w:r>
      <w:r>
        <w:rPr>
          <w:color w:val="333333"/>
        </w:rPr>
        <w:t>занятий -групповые</w:t>
      </w:r>
      <w:r w:rsidRPr="00987D78">
        <w:rPr>
          <w:color w:val="333333"/>
        </w:rPr>
        <w:t>,</w:t>
      </w:r>
      <w:r>
        <w:rPr>
          <w:color w:val="333333"/>
        </w:rPr>
        <w:t xml:space="preserve"> подгрупповые и индивидуальные</w:t>
      </w:r>
      <w:r w:rsidRPr="00987D78">
        <w:rPr>
          <w:color w:val="333333"/>
        </w:rPr>
        <w:t>,</w:t>
      </w:r>
      <w:r>
        <w:rPr>
          <w:color w:val="333333"/>
        </w:rPr>
        <w:t xml:space="preserve"> продолжительность которых зависит от возраста</w:t>
      </w:r>
      <w:r w:rsidRPr="00987D78">
        <w:rPr>
          <w:color w:val="333333"/>
        </w:rPr>
        <w:t>,</w:t>
      </w:r>
      <w:r>
        <w:rPr>
          <w:color w:val="333333"/>
        </w:rPr>
        <w:t xml:space="preserve"> самочувствия детей.</w:t>
      </w:r>
    </w:p>
    <w:p w:rsidR="00987D78" w:rsidRPr="00987D78" w:rsidRDefault="00987D78" w:rsidP="00C10DEE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333333"/>
        </w:rPr>
      </w:pPr>
      <w:r>
        <w:rPr>
          <w:color w:val="333333"/>
        </w:rPr>
        <w:t xml:space="preserve">В результате целенаправленной работы большинство детей со зрительной патологией успешно развиваются и раскрываются в различных видах музыкальной деятельности </w:t>
      </w:r>
      <w:r w:rsidRPr="00987D78">
        <w:rPr>
          <w:color w:val="333333"/>
        </w:rPr>
        <w:t>,</w:t>
      </w:r>
      <w:r w:rsidR="00FB6FB5">
        <w:rPr>
          <w:color w:val="333333"/>
        </w:rPr>
        <w:t xml:space="preserve"> координируют свои движения</w:t>
      </w:r>
      <w:r w:rsidR="00FB6FB5" w:rsidRPr="00FB6FB5">
        <w:rPr>
          <w:color w:val="333333"/>
        </w:rPr>
        <w:t>,</w:t>
      </w:r>
      <w:r w:rsidR="00FB6FB5">
        <w:rPr>
          <w:color w:val="333333"/>
        </w:rPr>
        <w:t xml:space="preserve"> чувствуют ритм</w:t>
      </w:r>
      <w:r w:rsidR="00FB6FB5" w:rsidRPr="00FB6FB5">
        <w:rPr>
          <w:color w:val="333333"/>
        </w:rPr>
        <w:t>,</w:t>
      </w:r>
      <w:r w:rsidR="00FB6FB5">
        <w:rPr>
          <w:color w:val="333333"/>
        </w:rPr>
        <w:t xml:space="preserve"> </w:t>
      </w:r>
      <w:r>
        <w:rPr>
          <w:color w:val="333333"/>
        </w:rPr>
        <w:t>у них уменьшается зажатость и скованность</w:t>
      </w:r>
      <w:r w:rsidRPr="00987D78">
        <w:rPr>
          <w:color w:val="333333"/>
        </w:rPr>
        <w:t>,</w:t>
      </w:r>
      <w:r>
        <w:rPr>
          <w:color w:val="333333"/>
        </w:rPr>
        <w:t xml:space="preserve"> формируется эмоциональная открытость</w:t>
      </w:r>
      <w:r w:rsidRPr="00987D78">
        <w:rPr>
          <w:color w:val="333333"/>
        </w:rPr>
        <w:t>,</w:t>
      </w:r>
      <w:r>
        <w:rPr>
          <w:color w:val="333333"/>
        </w:rPr>
        <w:t xml:space="preserve"> уверенность в своих силах.</w:t>
      </w:r>
    </w:p>
    <w:p w:rsidR="00E70314" w:rsidRPr="00E70314" w:rsidRDefault="00E70314" w:rsidP="00C10DEE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333333"/>
        </w:rPr>
      </w:pPr>
    </w:p>
    <w:p w:rsidR="00660B67" w:rsidRPr="00B27693" w:rsidRDefault="00660B67" w:rsidP="00C10DEE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333333"/>
        </w:rPr>
      </w:pPr>
    </w:p>
    <w:p w:rsidR="00495264" w:rsidRDefault="00495264" w:rsidP="00C10DEE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333333"/>
        </w:rPr>
      </w:pPr>
    </w:p>
    <w:p w:rsidR="00495264" w:rsidRPr="00C10DEE" w:rsidRDefault="00495264" w:rsidP="00C10DEE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333333"/>
        </w:rPr>
      </w:pPr>
    </w:p>
    <w:p w:rsidR="00C10DEE" w:rsidRPr="00D522E3" w:rsidRDefault="00E70314" w:rsidP="00D522E3">
      <w:pPr>
        <w:pStyle w:val="a3"/>
        <w:shd w:val="clear" w:color="auto" w:fill="FFFFFF"/>
        <w:spacing w:before="360" w:beforeAutospacing="0" w:after="360" w:afterAutospacing="0" w:line="312" w:lineRule="atLeast"/>
        <w:rPr>
          <w:color w:val="333333"/>
        </w:rPr>
      </w:pPr>
      <w:r>
        <w:rPr>
          <w:color w:val="333333"/>
        </w:rPr>
        <w:t xml:space="preserve"> </w:t>
      </w:r>
    </w:p>
    <w:sectPr w:rsidR="00C10DEE" w:rsidRPr="00D522E3" w:rsidSect="000E002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943" w:rsidRDefault="007B3943" w:rsidP="00EA0BCB">
      <w:pPr>
        <w:spacing w:after="0" w:line="240" w:lineRule="auto"/>
      </w:pPr>
      <w:r>
        <w:separator/>
      </w:r>
    </w:p>
  </w:endnote>
  <w:endnote w:type="continuationSeparator" w:id="1">
    <w:p w:rsidR="007B3943" w:rsidRDefault="007B3943" w:rsidP="00EA0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943" w:rsidRDefault="007B3943" w:rsidP="00EA0BCB">
      <w:pPr>
        <w:spacing w:after="0" w:line="240" w:lineRule="auto"/>
      </w:pPr>
      <w:r>
        <w:separator/>
      </w:r>
    </w:p>
  </w:footnote>
  <w:footnote w:type="continuationSeparator" w:id="1">
    <w:p w:rsidR="007B3943" w:rsidRDefault="007B3943" w:rsidP="00EA0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42326"/>
      <w:docPartObj>
        <w:docPartGallery w:val="Page Numbers (Top of Page)"/>
        <w:docPartUnique/>
      </w:docPartObj>
    </w:sdtPr>
    <w:sdtContent>
      <w:p w:rsidR="00EA0BCB" w:rsidRDefault="00EA0BCB">
        <w:pPr>
          <w:pStyle w:val="a5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A0BCB" w:rsidRDefault="00EA0BC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3062"/>
    <w:rsid w:val="00002353"/>
    <w:rsid w:val="00014739"/>
    <w:rsid w:val="00050EFA"/>
    <w:rsid w:val="000779BB"/>
    <w:rsid w:val="000E0024"/>
    <w:rsid w:val="00152121"/>
    <w:rsid w:val="00165B8A"/>
    <w:rsid w:val="001857D3"/>
    <w:rsid w:val="001C25BD"/>
    <w:rsid w:val="001D2DB2"/>
    <w:rsid w:val="00201620"/>
    <w:rsid w:val="00201D35"/>
    <w:rsid w:val="00225DD9"/>
    <w:rsid w:val="00280A9B"/>
    <w:rsid w:val="00285985"/>
    <w:rsid w:val="00294940"/>
    <w:rsid w:val="002A7A37"/>
    <w:rsid w:val="002B7FE6"/>
    <w:rsid w:val="00326545"/>
    <w:rsid w:val="00382CE9"/>
    <w:rsid w:val="00436E56"/>
    <w:rsid w:val="00495264"/>
    <w:rsid w:val="004D6C71"/>
    <w:rsid w:val="0051369C"/>
    <w:rsid w:val="00532357"/>
    <w:rsid w:val="00586C7E"/>
    <w:rsid w:val="00633805"/>
    <w:rsid w:val="00637D46"/>
    <w:rsid w:val="00653D13"/>
    <w:rsid w:val="00660B67"/>
    <w:rsid w:val="0067298E"/>
    <w:rsid w:val="006E6AE6"/>
    <w:rsid w:val="0071372E"/>
    <w:rsid w:val="00724343"/>
    <w:rsid w:val="00751511"/>
    <w:rsid w:val="00767E82"/>
    <w:rsid w:val="00775D78"/>
    <w:rsid w:val="007B3943"/>
    <w:rsid w:val="007D32E2"/>
    <w:rsid w:val="007E17EA"/>
    <w:rsid w:val="007F78B2"/>
    <w:rsid w:val="00872067"/>
    <w:rsid w:val="008A2AC1"/>
    <w:rsid w:val="00933129"/>
    <w:rsid w:val="00987D78"/>
    <w:rsid w:val="009913E9"/>
    <w:rsid w:val="009B2C9C"/>
    <w:rsid w:val="009D1537"/>
    <w:rsid w:val="009F6901"/>
    <w:rsid w:val="00A22B1C"/>
    <w:rsid w:val="00A24B68"/>
    <w:rsid w:val="00A41C6A"/>
    <w:rsid w:val="00A652E2"/>
    <w:rsid w:val="00A74EAD"/>
    <w:rsid w:val="00AA453E"/>
    <w:rsid w:val="00AB322B"/>
    <w:rsid w:val="00AD6226"/>
    <w:rsid w:val="00AF039C"/>
    <w:rsid w:val="00B27693"/>
    <w:rsid w:val="00B54595"/>
    <w:rsid w:val="00BA2C42"/>
    <w:rsid w:val="00BA432F"/>
    <w:rsid w:val="00BA689F"/>
    <w:rsid w:val="00BC7013"/>
    <w:rsid w:val="00C10DEE"/>
    <w:rsid w:val="00C316FF"/>
    <w:rsid w:val="00C3736A"/>
    <w:rsid w:val="00C752C0"/>
    <w:rsid w:val="00C91FBD"/>
    <w:rsid w:val="00D00B5F"/>
    <w:rsid w:val="00D40B3C"/>
    <w:rsid w:val="00D41653"/>
    <w:rsid w:val="00D522E3"/>
    <w:rsid w:val="00D57986"/>
    <w:rsid w:val="00DA36B0"/>
    <w:rsid w:val="00DD3062"/>
    <w:rsid w:val="00DD48EB"/>
    <w:rsid w:val="00DE015E"/>
    <w:rsid w:val="00E026B2"/>
    <w:rsid w:val="00E70314"/>
    <w:rsid w:val="00EA0BCB"/>
    <w:rsid w:val="00EC390E"/>
    <w:rsid w:val="00EC6C42"/>
    <w:rsid w:val="00F04F69"/>
    <w:rsid w:val="00F465D2"/>
    <w:rsid w:val="00F92500"/>
    <w:rsid w:val="00FB6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02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3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3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43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Emphasis"/>
    <w:basedOn w:val="a0"/>
    <w:qFormat/>
    <w:rsid w:val="007F78B2"/>
    <w:rPr>
      <w:i/>
      <w:iCs/>
    </w:rPr>
  </w:style>
  <w:style w:type="paragraph" w:styleId="a5">
    <w:name w:val="header"/>
    <w:basedOn w:val="a"/>
    <w:link w:val="a6"/>
    <w:uiPriority w:val="99"/>
    <w:unhideWhenUsed/>
    <w:rsid w:val="00EA0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BCB"/>
  </w:style>
  <w:style w:type="paragraph" w:styleId="a7">
    <w:name w:val="footer"/>
    <w:basedOn w:val="a"/>
    <w:link w:val="a8"/>
    <w:uiPriority w:val="99"/>
    <w:semiHidden/>
    <w:unhideWhenUsed/>
    <w:rsid w:val="00EA0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0B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5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ЛЕНАuser</dc:creator>
  <cp:lastModifiedBy>ЛЕНАuser</cp:lastModifiedBy>
  <cp:revision>45</cp:revision>
  <dcterms:created xsi:type="dcterms:W3CDTF">2013-06-19T08:52:00Z</dcterms:created>
  <dcterms:modified xsi:type="dcterms:W3CDTF">2013-06-24T00:02:00Z</dcterms:modified>
</cp:coreProperties>
</file>