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AC" w:rsidRDefault="00DD094D" w:rsidP="00C8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177AC8" wp14:editId="6CCE185B">
            <wp:simplePos x="0" y="0"/>
            <wp:positionH relativeFrom="column">
              <wp:posOffset>3110865</wp:posOffset>
            </wp:positionH>
            <wp:positionV relativeFrom="paragraph">
              <wp:posOffset>-5715</wp:posOffset>
            </wp:positionV>
            <wp:extent cx="3022600" cy="2879090"/>
            <wp:effectExtent l="0" t="0" r="6350" b="0"/>
            <wp:wrapSquare wrapText="bothSides"/>
            <wp:docPr id="2052" name="Picture 6" descr="img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img5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BFFFE"/>
                        </a:clrFrom>
                        <a:clrTo>
                          <a:srgbClr val="EB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AC" w:rsidRPr="00C848AC">
        <w:rPr>
          <w:rFonts w:ascii="Times New Roman" w:eastAsia="Times New Roman" w:hAnsi="Times New Roman" w:cs="Times New Roman"/>
          <w:b/>
          <w:color w:val="00B0F0"/>
          <w:sz w:val="56"/>
          <w:szCs w:val="56"/>
          <w:lang w:eastAsia="ru-RU"/>
        </w:rPr>
        <w:t>ЗАКАЛИВАНИЕ ДЕТЕЙ ДОМА И В ДЕТСКОМ САДУ</w:t>
      </w:r>
    </w:p>
    <w:p w:rsidR="00C848AC" w:rsidRPr="00C848AC" w:rsidRDefault="00C848AC" w:rsidP="00C8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56"/>
          <w:szCs w:val="56"/>
          <w:lang w:eastAsia="ru-RU"/>
        </w:rPr>
      </w:pPr>
    </w:p>
    <w:p w:rsidR="006E4AAD" w:rsidRDefault="00C848AC" w:rsidP="006E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AC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  <w:t>Закаливание</w:t>
      </w:r>
      <w:r w:rsidRPr="00C848AC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 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мощное оздоров</w:t>
      </w:r>
      <w:r w:rsidR="00DD094D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средство, которое в 2-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раза </w:t>
      </w:r>
      <w:proofErr w:type="gramStart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число</w:t>
      </w:r>
      <w:proofErr w:type="gramEnd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простудных заболеваний. Оно оказывает общеукрепляющее воздействие на организм, повышает тонус центральной нервной системы, улучшает кровообращение, нормализует обмен веществ.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48A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E4AAD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Первое условие закаливания</w:t>
      </w:r>
      <w:r w:rsidRPr="006E4AA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процедуры проводятся не от случая к случаю, а систематически каждый день.</w:t>
      </w:r>
    </w:p>
    <w:p w:rsidR="006E4AAD" w:rsidRDefault="00C848AC" w:rsidP="006E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4AAD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Второе условие</w:t>
      </w:r>
      <w:r w:rsidRPr="006E4AA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продолжительность процедур увеличивается постепенно.</w:t>
      </w:r>
    </w:p>
    <w:p w:rsidR="00C848AC" w:rsidRPr="006E4AAD" w:rsidRDefault="00C848AC" w:rsidP="006E4A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</w:pP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4AAD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Третье условие</w:t>
      </w:r>
      <w:r w:rsidRPr="006E4AA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обязательно учитывается состояние здоровья и эмоциональное состояние ребенка.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48A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Начинать закаливаться можно в любое время года, но лучше </w:t>
      </w:r>
      <w:proofErr w:type="gramStart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теплое. При ухудшении состояния ребенка после закаливания его следует прекратить. Эффект от закаливающих процедур достигается за несколько месяцев (2-3</w:t>
      </w:r>
      <w:proofErr w:type="gramStart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исчезает у дошкольников через 5-7 дней. Поэтому нельзя отменять закаливание даже в случае легких заболеваний детей – надо просто уменьшить нагрузку или интенсивность раздражителя. В случае болезни </w:t>
      </w:r>
      <w:proofErr w:type="gramStart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закаливающие процедуры возобновляют по щадящему режиму через 1-2 недели после полного выздоровления.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Начинать закаливание организма рекомендуется с воздушных ванн. Выполнять такие процедуры лучше утром, после сна в сочетании с утренней гимнастикой. Специальные сеансы воздушных ванн не рекомендуется принимать натощак. Температура воздуха при воздушных ваннах составляет 16 -20 градусов. Для здоровых детей первые воздушные ванны длятся 20 -30 минут. В дальнейшем продолжительность процедур каждый раз увеличивается на 5 -10 минут и постепенно доводится до двух часов. При закаливании воздухом ни в коем случае нельзя доводить организм до озноба. Одно из эффективных средств закаливания –</w:t>
      </w:r>
      <w:r w:rsidRPr="00C84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на свежем воздухе.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AAD" w:rsidRDefault="006E4AAD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</w:pPr>
    </w:p>
    <w:p w:rsidR="006E4AAD" w:rsidRDefault="00C848AC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u w:val="single"/>
          <w:lang w:eastAsia="ru-RU"/>
        </w:rPr>
      </w:pPr>
      <w:r w:rsidRPr="00C848AC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  <w:lastRenderedPageBreak/>
        <w:t>Воздушные закаливания: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u w:val="single"/>
          <w:lang w:eastAsia="ru-RU"/>
        </w:rPr>
        <w:t xml:space="preserve"> </w:t>
      </w:r>
    </w:p>
    <w:p w:rsidR="006E4AAD" w:rsidRDefault="006E4AAD" w:rsidP="00DD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D094D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3A853504" wp14:editId="234FAF6D">
            <wp:simplePos x="0" y="0"/>
            <wp:positionH relativeFrom="column">
              <wp:posOffset>3910965</wp:posOffset>
            </wp:positionH>
            <wp:positionV relativeFrom="paragraph">
              <wp:posOffset>339725</wp:posOffset>
            </wp:positionV>
            <wp:extent cx="1905000" cy="1320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48AC" w:rsidRPr="00C848A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-воздушные ванны при переодевании ребенка и во время утренней гимнастики.</w:t>
      </w:r>
      <w:proofErr w:type="gramStart"/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в хорошо проветренной спальне с доступом свежего воздуха (открытые форточки)</w:t>
      </w:r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поддержание оптимального температурного режима в помещении (+ 18…20 градусов.)</w:t>
      </w:r>
    </w:p>
    <w:p w:rsidR="006E4AAD" w:rsidRDefault="00C848AC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AA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206375</wp:posOffset>
            </wp:positionV>
            <wp:extent cx="2328545" cy="21812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-ежедневные прогулки на свежем воздухе по 3-4 часа в любую погоду. Одежда должна быть легкой, не стесняющей движений с минимальным содержанием искусственных материалов.</w:t>
      </w:r>
      <w:r w:rsidR="006E4AAD" w:rsidRPr="006E4AAD">
        <w:rPr>
          <w:noProof/>
          <w:lang w:eastAsia="ru-RU"/>
        </w:rPr>
        <w:t xml:space="preserve"> </w:t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AAD" w:rsidRDefault="00C848AC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</w:pPr>
      <w:r w:rsidRPr="006E4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</w:p>
    <w:p w:rsidR="006E4AAD" w:rsidRDefault="006E4AAD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</w:pPr>
    </w:p>
    <w:p w:rsidR="006E4AAD" w:rsidRDefault="006E4AAD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</w:pPr>
    </w:p>
    <w:p w:rsidR="006E4AAD" w:rsidRDefault="006E4AAD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</w:pPr>
      <w:r w:rsidRPr="00DD094D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B011BE6" wp14:editId="74983A77">
            <wp:simplePos x="0" y="0"/>
            <wp:positionH relativeFrom="column">
              <wp:posOffset>3912235</wp:posOffset>
            </wp:positionH>
            <wp:positionV relativeFrom="paragraph">
              <wp:posOffset>346075</wp:posOffset>
            </wp:positionV>
            <wp:extent cx="229362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49" y="21380"/>
                <wp:lineTo x="213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AC" w:rsidRPr="00C848AC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  <w:t>Закаливание водой:</w:t>
      </w:r>
    </w:p>
    <w:p w:rsidR="00C848AC" w:rsidRPr="006E4AAD" w:rsidRDefault="00C848AC" w:rsidP="00DD09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u w:val="single"/>
          <w:lang w:eastAsia="ru-RU"/>
        </w:rPr>
      </w:pPr>
      <w:r w:rsidRPr="00C848A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мытье рук после сна теплой водой. Затем – попеременное умывание рук до локтей, лица, шеи, верхней части груди теплой и прохладной водой.  </w:t>
      </w:r>
    </w:p>
    <w:p w:rsidR="00C848AC" w:rsidRPr="006E4AAD" w:rsidRDefault="00C848AC" w:rsidP="00DD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-полоскание горла кипяченой водой с постепенным снижением температуры с 36 до 22 градусов на 1 градус каждый день.</w:t>
      </w:r>
    </w:p>
    <w:p w:rsidR="00C848AC" w:rsidRPr="006E4AAD" w:rsidRDefault="00C848AC" w:rsidP="00C84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AD" w:rsidRDefault="00C848AC" w:rsidP="00DD0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C848A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      </w:t>
      </w:r>
    </w:p>
    <w:p w:rsidR="006E4AAD" w:rsidRDefault="006E4AAD" w:rsidP="00DD0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</w:pPr>
    </w:p>
    <w:p w:rsidR="00C848AC" w:rsidRPr="006E4AAD" w:rsidRDefault="006E4AAD" w:rsidP="00DD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A39E4DA" wp14:editId="7A0D77C0">
            <wp:simplePos x="0" y="0"/>
            <wp:positionH relativeFrom="column">
              <wp:posOffset>-635</wp:posOffset>
            </wp:positionH>
            <wp:positionV relativeFrom="paragraph">
              <wp:posOffset>648335</wp:posOffset>
            </wp:positionV>
            <wp:extent cx="20828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AC" w:rsidRPr="00C848AC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  <w:t>Закаливание детей дошкольного возраста</w:t>
      </w:r>
      <w:proofErr w:type="gramStart"/>
      <w:r w:rsidR="00C848AC" w:rsidRPr="00C848A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="00DD094D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в себя хождение босиком. Если дома ребенок всегда ходил в тапочках, начинать стоит с малого. Дайте побегать хотя бы пару минут по полу босиком. </w:t>
      </w:r>
      <w:proofErr w:type="gramStart"/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Прибавляйте по 1-2 минуте в день и это тоже будет</w:t>
      </w:r>
      <w:proofErr w:type="gramEnd"/>
      <w:r w:rsidR="00C848AC" w:rsidRPr="006E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закаливание. Летом можно выпускать побегать ребенка босиком по траве, песку или нагретым камушкам на речке, а в холодное время года полезно давать побегать босиком дома по ковру сначала 10-20 минут, затем постепенно можно увеличивать время.</w:t>
      </w:r>
    </w:p>
    <w:p w:rsidR="0069776E" w:rsidRPr="006E4AAD" w:rsidRDefault="006E4AAD" w:rsidP="00C848AC">
      <w:pPr>
        <w:rPr>
          <w:sz w:val="28"/>
          <w:szCs w:val="28"/>
        </w:rPr>
      </w:pPr>
    </w:p>
    <w:sectPr w:rsidR="0069776E" w:rsidRPr="006E4AAD" w:rsidSect="00C84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AC"/>
    <w:rsid w:val="00550F3F"/>
    <w:rsid w:val="006E4AAD"/>
    <w:rsid w:val="00C848AC"/>
    <w:rsid w:val="00DD094D"/>
    <w:rsid w:val="00E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2013-01-28T07:00:00Z</dcterms:created>
  <dcterms:modified xsi:type="dcterms:W3CDTF">2013-01-28T07:43:00Z</dcterms:modified>
</cp:coreProperties>
</file>