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5" w:rsidRPr="009E4165" w:rsidRDefault="009E4165" w:rsidP="009E4165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ru-RU"/>
        </w:rPr>
        <w:t>Открытое занятие по декоративно-прикладному творчеству</w:t>
      </w:r>
    </w:p>
    <w:p w:rsidR="009E4165" w:rsidRPr="009E4165" w:rsidRDefault="009E4165" w:rsidP="009E4165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ru-RU"/>
        </w:rPr>
        <w:t>Дымковская игрушка</w:t>
      </w:r>
    </w:p>
    <w:p w:rsidR="009E4165" w:rsidRPr="009E4165" w:rsidRDefault="009E4165" w:rsidP="009E4165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ru-RU"/>
        </w:rPr>
        <w:t>Подготовительная группа рисование.</w:t>
      </w:r>
    </w:p>
    <w:p w:rsidR="008A4D95" w:rsidRPr="009E4165" w:rsidRDefault="008A4D95" w:rsidP="009E4165">
      <w:pPr>
        <w:spacing w:before="75" w:after="75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Программное содержание</w:t>
      </w:r>
    </w:p>
    <w:p w:rsidR="008A4D95" w:rsidRPr="009E4165" w:rsidRDefault="008A4D95" w:rsidP="008A4D9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Воспитывать у детей уважение и интерес к народным промыслам</w:t>
      </w:r>
    </w:p>
    <w:p w:rsidR="008A4D95" w:rsidRPr="009E4165" w:rsidRDefault="008A4D95" w:rsidP="008A4D9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Закреплять представления о процессе создания игрушек</w:t>
      </w:r>
    </w:p>
    <w:p w:rsidR="008A4D95" w:rsidRPr="009E4165" w:rsidRDefault="008A4D95" w:rsidP="008A4D9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Учить создавать образ, используя </w:t>
      </w:r>
      <w:r w:rsidR="009E4165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полученные навыки в рисовании</w:t>
      </w: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8A4D95" w:rsidRPr="009E4165" w:rsidRDefault="008A4D95" w:rsidP="008A4D9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Форм</w:t>
      </w:r>
      <w:r w:rsidR="009E4165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ировать умение работать с гуашью</w:t>
      </w: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8A4D95" w:rsidRPr="009E4165" w:rsidRDefault="008A4D95" w:rsidP="008A4D9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Воспитывать аккуратность, развивать творческую инициативу.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Материал к занятию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Панно «Зима», иллюстрации «Народная игрушка»,</w:t>
      </w:r>
      <w:r w:rsidR="00E831C2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дымковские игрушки, заготовки игрушек, кисти</w:t>
      </w:r>
      <w:proofErr w:type="gramStart"/>
      <w:r w:rsidR="00E831C2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,</w:t>
      </w:r>
      <w:proofErr w:type="spellStart"/>
      <w:proofErr w:type="gramEnd"/>
      <w:r w:rsidR="00E831C2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гуаш</w:t>
      </w:r>
      <w:proofErr w:type="spellEnd"/>
      <w:r w:rsidR="00E831C2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,палитра ,салфетки ,стаканчики для воды ,клеенки ,образцы росписи 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Техническое обеспечение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Музыкальный центр.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Музыка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«</w:t>
      </w:r>
      <w:proofErr w:type="gramStart"/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Ой</w:t>
      </w:r>
      <w:proofErr w:type="gramEnd"/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мороз, мороз », «Барыня», «Частушки» </w:t>
      </w: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(народная)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Ход занятия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Звучит песня «Ой мороз, мороз ». Дети входят в зал.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1-й ребенок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У дороги ели спят в инее седом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Спят деревья, спит река,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Скованная</w:t>
      </w:r>
      <w:proofErr w:type="gramEnd"/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льдом.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Мягко падает снежок,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вьется голубой дымок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Словно в дымке все кругом,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голубые дали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2-й ребенок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село родное люди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«Дымково» назвали.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Там любили песни, пляски.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том селе рождались сказки.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Вечера зимою длинны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лепили там из глины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3-й ребенок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Всё игрушки - непростые,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 волшебно-расписные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Белоснежны, как березки,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Кружочки, клеточки. Полоски.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4-й ребенок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Простой, казалось бы, узор.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 отвести не в силах взор.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И пошла о дымке слав,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Заслужив на это право!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5-й ребенок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Говорят о ней повсюду.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Удивительному чуду мы поклонимся не раз!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о дымковской игрушке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ведем сейчас рассказ.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 же это за игрушки – дымковские?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Выходят девочки в костюмах «Барыня» и исполняют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«</w:t>
      </w:r>
      <w:proofErr w:type="spellStart"/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Игрушкины</w:t>
      </w:r>
      <w:proofErr w:type="spellEnd"/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частушки» </w:t>
      </w: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П. Синявского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Наши руки крендельком,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Щеки, словно яблоки.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 нами издавна знаком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Весь народ на ярмарке.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игрушки расписные,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Хохотушки вятские,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Щеголихи слободские,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Кумушки посадские.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Дымковские барыни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всех на свете краше,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 гусары-баловни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кавалеры наши!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 лентами да бантами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гуляем с франтами.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гуляем парами,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Проплываем павами.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игрушки знатные,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Складные да ладные.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повсюду славимся.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и вам понравимся!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Понравились вам веселые барыни? А где мы можем познакомиться с другими дымковскими игрушками?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Ответы детей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Воспитатель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Я приглашаю вас в музей народной игрушки. Здесь мы увидим различные игрушки, изготовленные руками народных умельцев.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</w:t>
      </w:r>
      <w:proofErr w:type="gramStart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д</w:t>
      </w:r>
      <w:proofErr w:type="gramEnd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ети рассматривают и называют знакомые игрушки)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 сейчас, чтобы проверить ваши знания, мы поиграем.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Д/и «Выбери коня» </w:t>
      </w: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(из предложенных изображений – </w:t>
      </w:r>
      <w:proofErr w:type="spellStart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филимоновской</w:t>
      </w:r>
      <w:proofErr w:type="spellEnd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, </w:t>
      </w:r>
      <w:proofErr w:type="spellStart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каргопольской</w:t>
      </w:r>
      <w:proofErr w:type="spellEnd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, </w:t>
      </w:r>
      <w:proofErr w:type="gramStart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городецкой</w:t>
      </w:r>
      <w:proofErr w:type="gramEnd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, дымковской игрушек – выбрать последнюю и обосновать выбор)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Молодцы! С заданием вы справились. А сейчас я предлагаю вам стать на некоторое время мастерами и приглашаю в мастерскую.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Мастерская закрыта. Чтобы войти в нее, надо ответить на вопросы.</w:t>
      </w:r>
    </w:p>
    <w:p w:rsidR="008A4D95" w:rsidRPr="009E4165" w:rsidRDefault="008A4D95" w:rsidP="008A4D9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Из чего делают дымковские игрушки?</w:t>
      </w:r>
    </w:p>
    <w:p w:rsidR="008A4D95" w:rsidRPr="009E4165" w:rsidRDefault="008A4D95" w:rsidP="008A4D9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Какие еще нужны материалы?</w:t>
      </w:r>
    </w:p>
    <w:p w:rsidR="008A4D95" w:rsidRPr="009E4165" w:rsidRDefault="008A4D95" w:rsidP="008A4D9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Какие нужны инструменты для работы?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Мастерская открывается. Дети входят, </w:t>
      </w:r>
      <w:proofErr w:type="gramStart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одевают фартуки</w:t>
      </w:r>
      <w:proofErr w:type="gramEnd"/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 и садятся на рабочие места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Проверьте, все ли готово к работе? </w:t>
      </w: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(дети отвечают)</w:t>
      </w: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Обратите внимание!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(на п</w:t>
      </w:r>
      <w:r w:rsidR="00E831C2"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лакатах – образцы и приемы росписи</w:t>
      </w: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)</w:t>
      </w:r>
      <w:r w:rsidR="00E831C2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Выбирайте, как хотите расписать</w:t>
      </w:r>
      <w:proofErr w:type="gramStart"/>
      <w:r w:rsidR="00E831C2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  <w:proofErr w:type="gramEnd"/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Какой должна быть игрушка, чтобы её удобно было расписывать? </w:t>
      </w: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(обследование)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Сейчас вы приступаете к работе. Старайтесь, чтобы ваши работы были красивыми, аккуратными. У хорошего мастера на рабочем месте всегда чистота и порядок. Я надеюсь, что изготовленные </w:t>
      </w:r>
      <w:r w:rsidR="00E831C2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и расписанные </w:t>
      </w: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вашими руками игрушки мы сможем</w:t>
      </w:r>
      <w:r w:rsidR="00E831C2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поставить на выставке</w:t>
      </w:r>
      <w:proofErr w:type="gramStart"/>
      <w:r w:rsidR="00E831C2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.</w:t>
      </w:r>
      <w:proofErr w:type="gramEnd"/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Дети приступают к работе, воспитатель следит за работой, советует, показывает приемы работы на</w:t>
      </w:r>
      <w:r w:rsidR="00E831C2"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 заготовке</w:t>
      </w:r>
      <w:proofErr w:type="gramStart"/>
      <w:r w:rsidR="00E831C2"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 </w:t>
      </w: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.</w:t>
      </w:r>
      <w:proofErr w:type="gramEnd"/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Физкультминутка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Я прошу подняться вас – это раз.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Повернулась голова – это два.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Руки вверх, вперед смотри – это три.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Руки разведем </w:t>
      </w:r>
      <w:proofErr w:type="gramStart"/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пошире</w:t>
      </w:r>
      <w:proofErr w:type="gramEnd"/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 четыре.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 силой пальцы сжать, разжать – это пять.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Всем ребятам тихо сесть – это шесть!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Дети заканчивают работу, моют руки.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ИТОГ ЗАНЯТИЯ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Воспитатель.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Посмотрим, как наши мастера справились с работой.</w:t>
      </w:r>
    </w:p>
    <w:p w:rsidR="008A4D95" w:rsidRPr="009E4165" w:rsidRDefault="008A4D95" w:rsidP="008A4D9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Все ли игрушки ладные?</w:t>
      </w:r>
    </w:p>
    <w:p w:rsidR="008A4D95" w:rsidRPr="009E4165" w:rsidRDefault="008A4D95" w:rsidP="008A4D9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Чья работа больше все нравится? Почему?</w:t>
      </w:r>
    </w:p>
    <w:p w:rsidR="008A4D95" w:rsidRPr="009E4165" w:rsidRDefault="008A4D95" w:rsidP="008A4D9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Какая игрушка самая аккуратная?</w:t>
      </w:r>
    </w:p>
    <w:p w:rsidR="008A4D95" w:rsidRPr="009E4165" w:rsidRDefault="00E831C2" w:rsidP="008A4D9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А кто придумал и расписал как то по </w:t>
      </w:r>
      <w:proofErr w:type="spellStart"/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своевому</w:t>
      </w:r>
      <w:proofErr w:type="spellEnd"/>
      <w:proofErr w:type="gramStart"/>
      <w:r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 </w:t>
      </w:r>
      <w:r w:rsidR="008A4D95" w:rsidRPr="009E4165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?</w:t>
      </w:r>
      <w:proofErr w:type="gramEnd"/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Звучит русская народная мелодия «Барыня»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</w:t>
      </w:r>
    </w:p>
    <w:p w:rsidR="008A4D95" w:rsidRPr="009E4165" w:rsidRDefault="008A4D95" w:rsidP="008A4D9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E416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Кто трудился от души – веселись теперь, пляши!</w:t>
      </w:r>
    </w:p>
    <w:p w:rsidR="008A4D95" w:rsidRPr="009E4165" w:rsidRDefault="008A4D95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</w:pPr>
      <w:r w:rsidRPr="009E4165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Дети танцуют, по окончании музыки уходят из зала.</w:t>
      </w:r>
    </w:p>
    <w:p w:rsidR="00E831C2" w:rsidRPr="009E4165" w:rsidRDefault="00E831C2" w:rsidP="008A4D95">
      <w:pPr>
        <w:spacing w:before="75" w:after="75" w:line="270" w:lineRule="atLeast"/>
        <w:ind w:firstLine="150"/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</w:pPr>
    </w:p>
    <w:p w:rsidR="008A4D95" w:rsidRPr="008A4D95" w:rsidRDefault="008A4D95" w:rsidP="008A4D9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68F6" w:rsidRDefault="00AE68F6"/>
    <w:sectPr w:rsidR="00AE68F6" w:rsidSect="00AE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333"/>
    <w:multiLevelType w:val="multilevel"/>
    <w:tmpl w:val="5BF06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95"/>
    <w:rsid w:val="004F1369"/>
    <w:rsid w:val="008A4D95"/>
    <w:rsid w:val="009E4165"/>
    <w:rsid w:val="00AE68F6"/>
    <w:rsid w:val="00E8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D95"/>
  </w:style>
  <w:style w:type="paragraph" w:customStyle="1" w:styleId="stx">
    <w:name w:val="stx"/>
    <w:basedOn w:val="a"/>
    <w:rsid w:val="008A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A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2015-04-02T20:15:00Z</dcterms:created>
  <dcterms:modified xsi:type="dcterms:W3CDTF">2015-04-08T18:07:00Z</dcterms:modified>
</cp:coreProperties>
</file>