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6D" w:rsidRDefault="0053775A" w:rsidP="004A1F6D">
      <w:pPr>
        <w:jc w:val="center"/>
        <w:rPr>
          <w:lang w:eastAsia="ru-RU"/>
        </w:rPr>
      </w:pPr>
      <w:r>
        <w:rPr>
          <w:lang w:eastAsia="ru-RU"/>
        </w:rPr>
        <w:t>Книги, которые можно порекомендовать для Ваших детей.</w:t>
      </w:r>
    </w:p>
    <w:p w:rsidR="00CB1FBD" w:rsidRPr="004A1F6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4A1F6D">
        <w:rPr>
          <w:lang w:eastAsia="ru-RU"/>
        </w:rPr>
        <w:t xml:space="preserve">Александров Т. « </w:t>
      </w:r>
      <w:proofErr w:type="spellStart"/>
      <w:r w:rsidRPr="004A1F6D">
        <w:rPr>
          <w:lang w:eastAsia="ru-RU"/>
        </w:rPr>
        <w:t>Домовенок</w:t>
      </w:r>
      <w:proofErr w:type="spellEnd"/>
      <w:r w:rsidRPr="004A1F6D">
        <w:rPr>
          <w:lang w:eastAsia="ru-RU"/>
        </w:rPr>
        <w:t xml:space="preserve"> Кузька»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Андерсен Г.Х.  «Гадкий утёнок», « Стойкий оловянный солдатик",  «</w:t>
      </w:r>
      <w:proofErr w:type="spellStart"/>
      <w:r w:rsidRPr="00CB1FBD">
        <w:rPr>
          <w:lang w:eastAsia="ru-RU"/>
        </w:rPr>
        <w:t>Оле-Лукойе</w:t>
      </w:r>
      <w:proofErr w:type="spellEnd"/>
      <w:r w:rsidRPr="00CB1FBD">
        <w:rPr>
          <w:lang w:eastAsia="ru-RU"/>
        </w:rPr>
        <w:t>»,  «Огниво»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Б. Гримм «</w:t>
      </w:r>
      <w:proofErr w:type="spellStart"/>
      <w:r w:rsidRPr="00CB1FBD">
        <w:rPr>
          <w:lang w:eastAsia="ru-RU"/>
        </w:rPr>
        <w:t>Бременские</w:t>
      </w:r>
      <w:proofErr w:type="spellEnd"/>
      <w:r w:rsidRPr="00CB1FBD">
        <w:rPr>
          <w:lang w:eastAsia="ru-RU"/>
        </w:rPr>
        <w:t xml:space="preserve"> музыканты»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 xml:space="preserve">Бианки В. «Лесная газета»,  «Лесные </w:t>
      </w:r>
      <w:proofErr w:type="gramStart"/>
      <w:r w:rsidRPr="00CB1FBD">
        <w:rPr>
          <w:lang w:eastAsia="ru-RU"/>
        </w:rPr>
        <w:t>домишки</w:t>
      </w:r>
      <w:proofErr w:type="gramEnd"/>
      <w:r w:rsidRPr="00CB1FBD">
        <w:rPr>
          <w:lang w:eastAsia="ru-RU"/>
        </w:rPr>
        <w:t>»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Волков А. "Волшебник Изумрудного города"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Гайдар А. «Тимур и его команда»; «Чук и Гек».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Гаршин "Лягушка - путешественница"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proofErr w:type="spellStart"/>
      <w:r w:rsidRPr="00CB1FBD">
        <w:rPr>
          <w:lang w:eastAsia="ru-RU"/>
        </w:rPr>
        <w:t>Гауф</w:t>
      </w:r>
      <w:proofErr w:type="spellEnd"/>
      <w:r w:rsidRPr="00CB1FBD">
        <w:rPr>
          <w:lang w:eastAsia="ru-RU"/>
        </w:rPr>
        <w:t xml:space="preserve"> В.  "Карлик Нос", "Маленький Мук"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Драгунский В. «Он живой и светится», «Первый день», «Где это видано?», «Хитрый способ»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Дуров В. « Мои звери». Рассказы.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Житков Б.  «Как я ловил человечков»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Жуковский В. «Как мыши кота хоронили»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proofErr w:type="spellStart"/>
      <w:r w:rsidRPr="00CB1FBD">
        <w:rPr>
          <w:lang w:eastAsia="ru-RU"/>
        </w:rPr>
        <w:t>Заходер</w:t>
      </w:r>
      <w:proofErr w:type="spellEnd"/>
      <w:r w:rsidRPr="00CB1FBD">
        <w:rPr>
          <w:lang w:eastAsia="ru-RU"/>
        </w:rPr>
        <w:t>  Б. «Про все на свете». Стихи и сказки.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Зощенко М.  «Учёная обезьянка»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Катаев В. «</w:t>
      </w:r>
      <w:proofErr w:type="spellStart"/>
      <w:r w:rsidRPr="00CB1FBD">
        <w:rPr>
          <w:lang w:eastAsia="ru-RU"/>
        </w:rPr>
        <w:t>Цветик-семицветик</w:t>
      </w:r>
      <w:proofErr w:type="spellEnd"/>
      <w:r w:rsidRPr="00CB1FBD">
        <w:rPr>
          <w:lang w:eastAsia="ru-RU"/>
        </w:rPr>
        <w:t>»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 xml:space="preserve">Линдгрен А. "Малыш и </w:t>
      </w:r>
      <w:proofErr w:type="spellStart"/>
      <w:r w:rsidRPr="00CB1FBD">
        <w:rPr>
          <w:lang w:eastAsia="ru-RU"/>
        </w:rPr>
        <w:t>Карлсон</w:t>
      </w:r>
      <w:proofErr w:type="spellEnd"/>
      <w:r w:rsidRPr="00CB1FBD">
        <w:rPr>
          <w:lang w:eastAsia="ru-RU"/>
        </w:rPr>
        <w:t>"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Мамин - Сибиряк Д. "Серая Шейка"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Носов Н.  «Незнайка на Луне», «Ступеньки»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Одоевский В. "Городок в табакерке"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Осеева В. «До первого дождя», «Спасибо», «Печенье»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Паустовский К. «Заячьи лапы». Рассказы и сказки.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Платонов А. "Разноцветная бабочка"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proofErr w:type="spellStart"/>
      <w:r w:rsidRPr="00CB1FBD">
        <w:rPr>
          <w:lang w:eastAsia="ru-RU"/>
        </w:rPr>
        <w:t>Пляцковский</w:t>
      </w:r>
      <w:proofErr w:type="spellEnd"/>
      <w:r w:rsidRPr="00CB1FBD">
        <w:rPr>
          <w:lang w:eastAsia="ru-RU"/>
        </w:rPr>
        <w:t xml:space="preserve"> М. «Карусельные лошадки»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Прокофьев С.  «Приключения желтого чемоданчика»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Пушкин А.С.  "Сказка о мертвой царевне и семи богатырях"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Р. Киплинг "</w:t>
      </w:r>
      <w:proofErr w:type="spellStart"/>
      <w:r w:rsidRPr="00CB1FBD">
        <w:rPr>
          <w:lang w:eastAsia="ru-RU"/>
        </w:rPr>
        <w:t>Рикки</w:t>
      </w:r>
      <w:proofErr w:type="spellEnd"/>
      <w:r w:rsidRPr="00CB1FBD">
        <w:rPr>
          <w:lang w:eastAsia="ru-RU"/>
        </w:rPr>
        <w:t xml:space="preserve"> - </w:t>
      </w:r>
      <w:proofErr w:type="spellStart"/>
      <w:r w:rsidRPr="00CB1FBD">
        <w:rPr>
          <w:lang w:eastAsia="ru-RU"/>
        </w:rPr>
        <w:t>Тикки</w:t>
      </w:r>
      <w:proofErr w:type="spellEnd"/>
      <w:r w:rsidRPr="00CB1FBD">
        <w:rPr>
          <w:lang w:eastAsia="ru-RU"/>
        </w:rPr>
        <w:t xml:space="preserve"> - </w:t>
      </w:r>
      <w:proofErr w:type="spellStart"/>
      <w:r w:rsidRPr="00CB1FBD">
        <w:rPr>
          <w:lang w:eastAsia="ru-RU"/>
        </w:rPr>
        <w:t>Тави</w:t>
      </w:r>
      <w:proofErr w:type="spellEnd"/>
      <w:r w:rsidRPr="00CB1FBD">
        <w:rPr>
          <w:lang w:eastAsia="ru-RU"/>
        </w:rPr>
        <w:t>"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proofErr w:type="spellStart"/>
      <w:r w:rsidRPr="00CB1FBD">
        <w:rPr>
          <w:lang w:eastAsia="ru-RU"/>
        </w:rPr>
        <w:t>Родари</w:t>
      </w:r>
      <w:proofErr w:type="spellEnd"/>
      <w:r w:rsidRPr="00CB1FBD">
        <w:rPr>
          <w:lang w:eastAsia="ru-RU"/>
        </w:rPr>
        <w:t xml:space="preserve"> Дж. « Приключения </w:t>
      </w:r>
      <w:proofErr w:type="spellStart"/>
      <w:r w:rsidRPr="00CB1FBD">
        <w:rPr>
          <w:lang w:eastAsia="ru-RU"/>
        </w:rPr>
        <w:t>Чипполино</w:t>
      </w:r>
      <w:proofErr w:type="spellEnd"/>
      <w:r w:rsidRPr="00CB1FBD">
        <w:rPr>
          <w:lang w:eastAsia="ru-RU"/>
        </w:rPr>
        <w:t>»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Русская народная сказка «Царевна-лягушка», «Иван - крестьянский сын»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Толстой  Л.  «Лев и собачка»; «Прыжок»; «Акула»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Толстой А. «Золотой ключик, или приключения Буратино»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Толстой Л. «Филиппок».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Успенский Э. «Дядя Фёдор, пёс и кот»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Ушинский К. «Два плуга»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 xml:space="preserve">Харрис Д. «Сказки дядюшки </w:t>
      </w:r>
      <w:proofErr w:type="spellStart"/>
      <w:r w:rsidRPr="00CB1FBD">
        <w:rPr>
          <w:lang w:eastAsia="ru-RU"/>
        </w:rPr>
        <w:t>Римуса</w:t>
      </w:r>
      <w:proofErr w:type="spellEnd"/>
      <w:r w:rsidRPr="00CB1FBD">
        <w:rPr>
          <w:lang w:eastAsia="ru-RU"/>
        </w:rPr>
        <w:t>»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proofErr w:type="spellStart"/>
      <w:r w:rsidRPr="00CB1FBD">
        <w:rPr>
          <w:lang w:eastAsia="ru-RU"/>
        </w:rPr>
        <w:t>Чарушин</w:t>
      </w:r>
      <w:proofErr w:type="spellEnd"/>
      <w:r w:rsidRPr="00CB1FBD">
        <w:rPr>
          <w:lang w:eastAsia="ru-RU"/>
        </w:rPr>
        <w:t xml:space="preserve"> Е.  «Никитка и его друзья»</w:t>
      </w:r>
    </w:p>
    <w:p w:rsidR="00CB1FBD" w:rsidRPr="00CB1FBD" w:rsidRDefault="00CB1FBD" w:rsidP="004A1F6D">
      <w:pPr>
        <w:pStyle w:val="a5"/>
        <w:numPr>
          <w:ilvl w:val="0"/>
          <w:numId w:val="3"/>
        </w:numPr>
        <w:rPr>
          <w:lang w:eastAsia="ru-RU"/>
        </w:rPr>
      </w:pPr>
      <w:r w:rsidRPr="00CB1FBD">
        <w:rPr>
          <w:lang w:eastAsia="ru-RU"/>
        </w:rPr>
        <w:t>Ш. Перро «Спящая красавица»</w:t>
      </w:r>
    </w:p>
    <w:p w:rsidR="006B7675" w:rsidRPr="00E21B74" w:rsidRDefault="00CB1FBD" w:rsidP="00E21B74">
      <w:pPr>
        <w:pStyle w:val="a5"/>
        <w:numPr>
          <w:ilvl w:val="0"/>
          <w:numId w:val="3"/>
        </w:numPr>
        <w:rPr>
          <w:rFonts w:ascii="Arial" w:eastAsia="Times New Roman" w:hAnsi="Arial" w:cs="Arial"/>
          <w:sz w:val="18"/>
          <w:szCs w:val="18"/>
          <w:lang w:eastAsia="ru-RU"/>
        </w:rPr>
      </w:pPr>
      <w:r w:rsidRPr="004A1F6D">
        <w:rPr>
          <w:rFonts w:ascii="Arial" w:eastAsia="Times New Roman" w:hAnsi="Arial" w:cs="Arial"/>
          <w:sz w:val="18"/>
          <w:szCs w:val="18"/>
          <w:lang w:eastAsia="ru-RU"/>
        </w:rPr>
        <w:t>Шварц  Е. "Сказка о потерянном времени", «</w:t>
      </w:r>
      <w:proofErr w:type="spellStart"/>
      <w:r w:rsidRPr="004A1F6D">
        <w:rPr>
          <w:rFonts w:ascii="Arial" w:eastAsia="Times New Roman" w:hAnsi="Arial" w:cs="Arial"/>
          <w:sz w:val="18"/>
          <w:szCs w:val="18"/>
          <w:lang w:eastAsia="ru-RU"/>
        </w:rPr>
        <w:t>Рассеяный</w:t>
      </w:r>
      <w:proofErr w:type="spellEnd"/>
      <w:r w:rsidRPr="004A1F6D">
        <w:rPr>
          <w:rFonts w:ascii="Arial" w:eastAsia="Times New Roman" w:hAnsi="Arial" w:cs="Arial"/>
          <w:sz w:val="18"/>
          <w:szCs w:val="18"/>
          <w:lang w:eastAsia="ru-RU"/>
        </w:rPr>
        <w:t xml:space="preserve"> волшебник», «Новые приключения кота в сапогах»</w:t>
      </w:r>
    </w:p>
    <w:sectPr w:rsidR="006B7675" w:rsidRPr="00E21B74" w:rsidSect="00E21B7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7AAC"/>
    <w:multiLevelType w:val="hybridMultilevel"/>
    <w:tmpl w:val="DDB8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C0F6A"/>
    <w:multiLevelType w:val="multilevel"/>
    <w:tmpl w:val="67CA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07300"/>
    <w:multiLevelType w:val="hybridMultilevel"/>
    <w:tmpl w:val="3A70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FBD"/>
    <w:rsid w:val="004305E5"/>
    <w:rsid w:val="004A1F6D"/>
    <w:rsid w:val="0053775A"/>
    <w:rsid w:val="00630F70"/>
    <w:rsid w:val="006B7675"/>
    <w:rsid w:val="007460F3"/>
    <w:rsid w:val="00891FA2"/>
    <w:rsid w:val="00CB1FBD"/>
    <w:rsid w:val="00E2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1F6D"/>
    <w:pPr>
      <w:ind w:left="720"/>
      <w:contextualSpacing/>
    </w:pPr>
  </w:style>
  <w:style w:type="paragraph" w:styleId="a5">
    <w:name w:val="No Spacing"/>
    <w:uiPriority w:val="1"/>
    <w:qFormat/>
    <w:rsid w:val="004A1F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cp:lastPrinted>2014-05-15T06:12:00Z</cp:lastPrinted>
  <dcterms:created xsi:type="dcterms:W3CDTF">2015-04-13T18:49:00Z</dcterms:created>
  <dcterms:modified xsi:type="dcterms:W3CDTF">2015-04-13T18:49:00Z</dcterms:modified>
</cp:coreProperties>
</file>