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94" w:rsidRDefault="00592329" w:rsidP="00592329">
      <w:pPr>
        <w:jc w:val="center"/>
        <w:rPr>
          <w:b/>
          <w:sz w:val="52"/>
          <w:szCs w:val="52"/>
          <w:u w:val="single"/>
        </w:rPr>
      </w:pPr>
      <w:r w:rsidRPr="00592329">
        <w:rPr>
          <w:b/>
          <w:sz w:val="52"/>
          <w:szCs w:val="52"/>
          <w:u w:val="single"/>
        </w:rPr>
        <w:t>Секреты воспитания вежливого ребёнка.</w:t>
      </w:r>
    </w:p>
    <w:p w:rsidR="00592329" w:rsidRDefault="00592329" w:rsidP="00592329">
      <w:pPr>
        <w:jc w:val="center"/>
        <w:rPr>
          <w:b/>
          <w:sz w:val="52"/>
          <w:szCs w:val="52"/>
          <w:u w:val="single"/>
        </w:rPr>
      </w:pPr>
    </w:p>
    <w:p w:rsidR="00592329" w:rsidRDefault="00592329" w:rsidP="00592329">
      <w:pPr>
        <w:jc w:val="both"/>
        <w:rPr>
          <w:sz w:val="32"/>
          <w:szCs w:val="32"/>
        </w:rPr>
      </w:pPr>
      <w:r>
        <w:rPr>
          <w:sz w:val="32"/>
          <w:szCs w:val="32"/>
        </w:rPr>
        <w:t>Ваш ребёнок будет вежлив и воспитан, если Вы, уважаемые родители, ведёте себя:</w:t>
      </w:r>
    </w:p>
    <w:p w:rsidR="00592329" w:rsidRDefault="00592329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Деликатно по отношению ко всем окружающим, тем более по отношению к своим друзьям;</w:t>
      </w:r>
    </w:p>
    <w:p w:rsidR="00592329" w:rsidRDefault="00592329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Никогда не оскорбляете человеческого достоинства своего сына 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физического наказания;</w:t>
      </w:r>
    </w:p>
    <w:p w:rsidR="00592329" w:rsidRDefault="00592329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делаете бесконечных замечаний по пустякам, а, где только возможно, поощряете самостоятельность своего ребёнка;</w:t>
      </w:r>
    </w:p>
    <w:p w:rsidR="00592329" w:rsidRDefault="00592329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Предъявляете к детям единые требования и, если кто-то из вас не согласен с замечаниями другого, то высказываетесь только в отсутствии ребёнка;</w:t>
      </w:r>
    </w:p>
    <w:p w:rsidR="00AC613F" w:rsidRDefault="00AC613F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Предъявляя к ребёнку какие-то требования, предъявляете их и себе;</w:t>
      </w:r>
    </w:p>
    <w:p w:rsidR="00AC613F" w:rsidRDefault="00AC613F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Уважаете достоинство маленького человека, исключив слова: «Ты ещё маленький», «Тебе ещё рано»;</w:t>
      </w:r>
    </w:p>
    <w:p w:rsidR="00AC613F" w:rsidRDefault="00AC613F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забываете говорить ребёнку «пожалуйста», «спокойной ночи», «спасибо за помощь», а также часто используете похвалу;</w:t>
      </w:r>
    </w:p>
    <w:p w:rsidR="00AC613F" w:rsidRPr="00592329" w:rsidRDefault="00AC613F" w:rsidP="005923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Правила культурного поведения прививаете детям систематически, а не от случая к случаю.</w:t>
      </w:r>
      <w:bookmarkStart w:id="0" w:name="_GoBack"/>
      <w:bookmarkEnd w:id="0"/>
    </w:p>
    <w:sectPr w:rsidR="00AC613F" w:rsidRPr="0059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82F"/>
    <w:multiLevelType w:val="hybridMultilevel"/>
    <w:tmpl w:val="FDC0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29"/>
    <w:rsid w:val="00481E94"/>
    <w:rsid w:val="00592329"/>
    <w:rsid w:val="00A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2014-03-06T15:08:00Z</dcterms:created>
  <dcterms:modified xsi:type="dcterms:W3CDTF">2014-03-06T15:23:00Z</dcterms:modified>
</cp:coreProperties>
</file>