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96" w:rsidRPr="0096665B" w:rsidRDefault="007E6096" w:rsidP="007E6096">
      <w:pPr>
        <w:jc w:val="center"/>
        <w:rPr>
          <w:rFonts w:ascii="Times New Roman" w:hAnsi="Times New Roman" w:cs="Times New Roman"/>
          <w:b/>
          <w:sz w:val="24"/>
          <w:szCs w:val="24"/>
        </w:rPr>
      </w:pPr>
      <w:r w:rsidRPr="0096665B">
        <w:rPr>
          <w:rFonts w:ascii="Times New Roman" w:hAnsi="Times New Roman" w:cs="Times New Roman"/>
          <w:b/>
          <w:sz w:val="24"/>
          <w:szCs w:val="24"/>
        </w:rPr>
        <w:t>МБОУ «</w:t>
      </w:r>
      <w:proofErr w:type="spellStart"/>
      <w:r w:rsidRPr="0096665B">
        <w:rPr>
          <w:rFonts w:ascii="Times New Roman" w:hAnsi="Times New Roman" w:cs="Times New Roman"/>
          <w:b/>
          <w:sz w:val="24"/>
          <w:szCs w:val="24"/>
        </w:rPr>
        <w:t>Супоневская</w:t>
      </w:r>
      <w:proofErr w:type="spellEnd"/>
      <w:r w:rsidRPr="0096665B">
        <w:rPr>
          <w:rFonts w:ascii="Times New Roman" w:hAnsi="Times New Roman" w:cs="Times New Roman"/>
          <w:b/>
          <w:sz w:val="24"/>
          <w:szCs w:val="24"/>
        </w:rPr>
        <w:t xml:space="preserve"> средняя общеобразовательная школа №2»</w:t>
      </w:r>
    </w:p>
    <w:p w:rsidR="007E6096" w:rsidRPr="0096665B" w:rsidRDefault="007E6096" w:rsidP="007E6096">
      <w:pPr>
        <w:jc w:val="center"/>
        <w:rPr>
          <w:rFonts w:ascii="Times New Roman" w:hAnsi="Times New Roman" w:cs="Times New Roman"/>
          <w:b/>
          <w:sz w:val="24"/>
          <w:szCs w:val="24"/>
        </w:rPr>
      </w:pPr>
    </w:p>
    <w:p w:rsidR="007E6096" w:rsidRPr="0096665B" w:rsidRDefault="007E6096" w:rsidP="007E6096">
      <w:pPr>
        <w:rPr>
          <w:rFonts w:ascii="Times New Roman" w:hAnsi="Times New Roman" w:cs="Times New Roman"/>
          <w:sz w:val="24"/>
          <w:szCs w:val="24"/>
        </w:rPr>
      </w:pPr>
      <w:r w:rsidRPr="0096665B">
        <w:rPr>
          <w:rFonts w:ascii="Times New Roman" w:hAnsi="Times New Roman" w:cs="Times New Roman"/>
          <w:sz w:val="24"/>
          <w:szCs w:val="24"/>
        </w:rPr>
        <w:t>Рассмотрено на заседании МО</w:t>
      </w:r>
      <w:r w:rsidRPr="0096665B">
        <w:rPr>
          <w:rFonts w:ascii="Times New Roman" w:hAnsi="Times New Roman" w:cs="Times New Roman"/>
          <w:sz w:val="24"/>
          <w:szCs w:val="24"/>
        </w:rPr>
        <w:tab/>
      </w:r>
      <w:r w:rsidRPr="0096665B">
        <w:rPr>
          <w:rFonts w:ascii="Times New Roman" w:hAnsi="Times New Roman" w:cs="Times New Roman"/>
          <w:sz w:val="24"/>
          <w:szCs w:val="24"/>
        </w:rPr>
        <w:tab/>
      </w:r>
      <w:r w:rsidRPr="0096665B">
        <w:rPr>
          <w:rFonts w:ascii="Times New Roman" w:hAnsi="Times New Roman" w:cs="Times New Roman"/>
          <w:sz w:val="24"/>
          <w:szCs w:val="24"/>
        </w:rPr>
        <w:tab/>
        <w:t>«Согласовано» заместитель</w:t>
      </w:r>
      <w:r w:rsidRPr="0096665B">
        <w:rPr>
          <w:rFonts w:ascii="Times New Roman" w:hAnsi="Times New Roman" w:cs="Times New Roman"/>
          <w:sz w:val="24"/>
          <w:szCs w:val="24"/>
        </w:rPr>
        <w:tab/>
      </w:r>
      <w:r w:rsidRPr="0096665B">
        <w:rPr>
          <w:rFonts w:ascii="Times New Roman" w:hAnsi="Times New Roman" w:cs="Times New Roman"/>
          <w:sz w:val="24"/>
          <w:szCs w:val="24"/>
        </w:rPr>
        <w:tab/>
        <w:t xml:space="preserve"> «Утверждаю» директор школы</w:t>
      </w:r>
    </w:p>
    <w:p w:rsidR="007E6096" w:rsidRPr="0096665B" w:rsidRDefault="007E6096" w:rsidP="007E6096">
      <w:pPr>
        <w:rPr>
          <w:rFonts w:ascii="Times New Roman" w:hAnsi="Times New Roman" w:cs="Times New Roman"/>
          <w:sz w:val="24"/>
          <w:szCs w:val="24"/>
        </w:rPr>
      </w:pPr>
      <w:r w:rsidRPr="0096665B">
        <w:rPr>
          <w:rFonts w:ascii="Times New Roman" w:hAnsi="Times New Roman" w:cs="Times New Roman"/>
          <w:sz w:val="24"/>
          <w:szCs w:val="24"/>
        </w:rPr>
        <w:t xml:space="preserve">   гуманитарного цикла</w:t>
      </w:r>
      <w:r w:rsidRPr="0096665B">
        <w:rPr>
          <w:rFonts w:ascii="Times New Roman" w:hAnsi="Times New Roman" w:cs="Times New Roman"/>
          <w:sz w:val="24"/>
          <w:szCs w:val="24"/>
        </w:rPr>
        <w:tab/>
      </w:r>
      <w:r w:rsidRPr="0096665B">
        <w:rPr>
          <w:rFonts w:ascii="Times New Roman" w:hAnsi="Times New Roman" w:cs="Times New Roman"/>
          <w:sz w:val="24"/>
          <w:szCs w:val="24"/>
        </w:rPr>
        <w:tab/>
      </w:r>
      <w:r w:rsidRPr="0096665B">
        <w:rPr>
          <w:rFonts w:ascii="Times New Roman" w:hAnsi="Times New Roman" w:cs="Times New Roman"/>
          <w:sz w:val="24"/>
          <w:szCs w:val="24"/>
        </w:rPr>
        <w:tab/>
      </w:r>
      <w:r w:rsidRPr="0096665B">
        <w:rPr>
          <w:rFonts w:ascii="Times New Roman" w:hAnsi="Times New Roman" w:cs="Times New Roman"/>
          <w:sz w:val="24"/>
          <w:szCs w:val="24"/>
        </w:rPr>
        <w:tab/>
      </w:r>
      <w:r w:rsidRPr="0096665B">
        <w:rPr>
          <w:rFonts w:ascii="Times New Roman" w:hAnsi="Times New Roman" w:cs="Times New Roman"/>
          <w:sz w:val="24"/>
          <w:szCs w:val="24"/>
        </w:rPr>
        <w:tab/>
      </w:r>
      <w:r w:rsidRPr="0096665B">
        <w:rPr>
          <w:rFonts w:ascii="Times New Roman" w:hAnsi="Times New Roman" w:cs="Times New Roman"/>
          <w:sz w:val="24"/>
          <w:szCs w:val="24"/>
        </w:rPr>
        <w:tab/>
        <w:t>директора по УВР</w:t>
      </w:r>
      <w:r w:rsidRPr="0096665B">
        <w:rPr>
          <w:rFonts w:ascii="Times New Roman" w:hAnsi="Times New Roman" w:cs="Times New Roman"/>
          <w:sz w:val="24"/>
          <w:szCs w:val="24"/>
        </w:rPr>
        <w:tab/>
      </w:r>
      <w:r w:rsidRPr="0096665B">
        <w:rPr>
          <w:rFonts w:ascii="Times New Roman" w:hAnsi="Times New Roman" w:cs="Times New Roman"/>
          <w:sz w:val="24"/>
          <w:szCs w:val="24"/>
        </w:rPr>
        <w:tab/>
        <w:t xml:space="preserve"> __________</w:t>
      </w:r>
      <w:proofErr w:type="spellStart"/>
      <w:r w:rsidRPr="0096665B">
        <w:rPr>
          <w:rFonts w:ascii="Times New Roman" w:hAnsi="Times New Roman" w:cs="Times New Roman"/>
          <w:sz w:val="24"/>
          <w:szCs w:val="24"/>
        </w:rPr>
        <w:t>Буравлев</w:t>
      </w:r>
      <w:proofErr w:type="spellEnd"/>
      <w:r w:rsidRPr="0096665B">
        <w:rPr>
          <w:rFonts w:ascii="Times New Roman" w:hAnsi="Times New Roman" w:cs="Times New Roman"/>
          <w:sz w:val="24"/>
          <w:szCs w:val="24"/>
        </w:rPr>
        <w:t xml:space="preserve"> А.В.</w:t>
      </w:r>
    </w:p>
    <w:p w:rsidR="007E6096" w:rsidRPr="0096665B" w:rsidRDefault="007E6096" w:rsidP="007E6096">
      <w:pPr>
        <w:rPr>
          <w:rFonts w:ascii="Times New Roman" w:hAnsi="Times New Roman" w:cs="Times New Roman"/>
          <w:sz w:val="24"/>
          <w:szCs w:val="24"/>
        </w:rPr>
      </w:pPr>
      <w:r>
        <w:rPr>
          <w:rFonts w:ascii="Times New Roman" w:hAnsi="Times New Roman" w:cs="Times New Roman"/>
          <w:sz w:val="24"/>
          <w:szCs w:val="24"/>
        </w:rPr>
        <w:t xml:space="preserve">Протокол №___  «___»_______2014 </w:t>
      </w:r>
      <w:r w:rsidRPr="0096665B">
        <w:rPr>
          <w:rFonts w:ascii="Times New Roman" w:hAnsi="Times New Roman" w:cs="Times New Roman"/>
          <w:sz w:val="24"/>
          <w:szCs w:val="24"/>
        </w:rPr>
        <w:t>г.</w:t>
      </w:r>
      <w:r w:rsidRPr="0096665B">
        <w:rPr>
          <w:rFonts w:ascii="Times New Roman" w:hAnsi="Times New Roman" w:cs="Times New Roman"/>
          <w:sz w:val="24"/>
          <w:szCs w:val="24"/>
        </w:rPr>
        <w:tab/>
      </w:r>
      <w:r w:rsidRPr="0096665B">
        <w:rPr>
          <w:rFonts w:ascii="Times New Roman" w:hAnsi="Times New Roman" w:cs="Times New Roman"/>
          <w:sz w:val="24"/>
          <w:szCs w:val="24"/>
        </w:rPr>
        <w:tab/>
        <w:t>___________Федоренко С.В.</w:t>
      </w:r>
      <w:r w:rsidRPr="0096665B">
        <w:rPr>
          <w:rFonts w:ascii="Times New Roman" w:hAnsi="Times New Roman" w:cs="Times New Roman"/>
          <w:sz w:val="24"/>
          <w:szCs w:val="24"/>
        </w:rPr>
        <w:tab/>
      </w:r>
      <w:r w:rsidRPr="0096665B">
        <w:rPr>
          <w:rFonts w:ascii="Times New Roman" w:hAnsi="Times New Roman" w:cs="Times New Roman"/>
          <w:sz w:val="24"/>
          <w:szCs w:val="24"/>
        </w:rPr>
        <w:tab/>
        <w:t xml:space="preserve"> Приказ №_____</w:t>
      </w:r>
    </w:p>
    <w:p w:rsidR="007E6096" w:rsidRPr="0096665B" w:rsidRDefault="007E6096" w:rsidP="007E6096">
      <w:pPr>
        <w:rPr>
          <w:rFonts w:ascii="Times New Roman" w:hAnsi="Times New Roman" w:cs="Times New Roman"/>
          <w:sz w:val="24"/>
          <w:szCs w:val="24"/>
        </w:rPr>
      </w:pPr>
      <w:r w:rsidRPr="0096665B">
        <w:rPr>
          <w:rFonts w:ascii="Times New Roman" w:hAnsi="Times New Roman" w:cs="Times New Roman"/>
          <w:sz w:val="24"/>
          <w:szCs w:val="24"/>
        </w:rPr>
        <w:t>Председатель МО _______Полякова</w:t>
      </w:r>
      <w:r>
        <w:rPr>
          <w:rFonts w:ascii="Times New Roman" w:hAnsi="Times New Roman" w:cs="Times New Roman"/>
          <w:sz w:val="24"/>
          <w:szCs w:val="24"/>
        </w:rPr>
        <w:t xml:space="preserve"> Е. В.         «___»____________ 2014 г.</w:t>
      </w:r>
      <w:r>
        <w:rPr>
          <w:rFonts w:ascii="Times New Roman" w:hAnsi="Times New Roman" w:cs="Times New Roman"/>
          <w:sz w:val="24"/>
          <w:szCs w:val="24"/>
        </w:rPr>
        <w:tab/>
      </w:r>
      <w:r>
        <w:rPr>
          <w:rFonts w:ascii="Times New Roman" w:hAnsi="Times New Roman" w:cs="Times New Roman"/>
          <w:sz w:val="24"/>
          <w:szCs w:val="24"/>
        </w:rPr>
        <w:tab/>
        <w:t xml:space="preserve">                         «___»_____________ 2014 </w:t>
      </w:r>
      <w:r w:rsidRPr="0096665B">
        <w:rPr>
          <w:rFonts w:ascii="Times New Roman" w:hAnsi="Times New Roman" w:cs="Times New Roman"/>
          <w:sz w:val="24"/>
          <w:szCs w:val="24"/>
        </w:rPr>
        <w:t>г.</w:t>
      </w:r>
    </w:p>
    <w:p w:rsidR="007E6096" w:rsidRPr="0096665B" w:rsidRDefault="007E6096" w:rsidP="007E6096">
      <w:pPr>
        <w:rPr>
          <w:rFonts w:ascii="Times New Roman" w:hAnsi="Times New Roman" w:cs="Times New Roman"/>
          <w:sz w:val="24"/>
          <w:szCs w:val="24"/>
        </w:rPr>
      </w:pPr>
    </w:p>
    <w:p w:rsidR="007E6096" w:rsidRPr="0096665B" w:rsidRDefault="007E6096" w:rsidP="007E6096">
      <w:pPr>
        <w:rPr>
          <w:rFonts w:ascii="Times New Roman" w:hAnsi="Times New Roman" w:cs="Times New Roman"/>
          <w:sz w:val="24"/>
          <w:szCs w:val="24"/>
        </w:rPr>
      </w:pPr>
    </w:p>
    <w:p w:rsidR="007E6096" w:rsidRPr="0096665B" w:rsidRDefault="007E6096" w:rsidP="007E6096">
      <w:pPr>
        <w:jc w:val="center"/>
        <w:rPr>
          <w:rFonts w:ascii="Times New Roman" w:hAnsi="Times New Roman" w:cs="Times New Roman"/>
          <w:b/>
          <w:sz w:val="40"/>
          <w:szCs w:val="40"/>
        </w:rPr>
      </w:pPr>
      <w:r w:rsidRPr="0096665B">
        <w:rPr>
          <w:rFonts w:ascii="Times New Roman" w:hAnsi="Times New Roman" w:cs="Times New Roman"/>
          <w:b/>
          <w:sz w:val="40"/>
          <w:szCs w:val="40"/>
        </w:rPr>
        <w:t>Рабочая программа</w:t>
      </w:r>
    </w:p>
    <w:p w:rsidR="007E6096" w:rsidRPr="0096665B" w:rsidRDefault="007E6096" w:rsidP="007E6096">
      <w:pPr>
        <w:jc w:val="center"/>
        <w:rPr>
          <w:rFonts w:ascii="Times New Roman" w:hAnsi="Times New Roman" w:cs="Times New Roman"/>
          <w:b/>
          <w:sz w:val="24"/>
          <w:szCs w:val="24"/>
        </w:rPr>
      </w:pPr>
      <w:r w:rsidRPr="0096665B">
        <w:rPr>
          <w:rFonts w:ascii="Times New Roman" w:hAnsi="Times New Roman" w:cs="Times New Roman"/>
          <w:b/>
          <w:sz w:val="40"/>
          <w:szCs w:val="40"/>
        </w:rPr>
        <w:t xml:space="preserve">по </w:t>
      </w:r>
      <w:r>
        <w:rPr>
          <w:rFonts w:ascii="Times New Roman" w:hAnsi="Times New Roman" w:cs="Times New Roman"/>
          <w:b/>
          <w:sz w:val="40"/>
          <w:szCs w:val="40"/>
        </w:rPr>
        <w:t>музыке</w:t>
      </w:r>
    </w:p>
    <w:p w:rsidR="007E6096" w:rsidRPr="0096665B" w:rsidRDefault="007E6096" w:rsidP="007E6096">
      <w:pPr>
        <w:jc w:val="center"/>
        <w:rPr>
          <w:rFonts w:ascii="Times New Roman" w:hAnsi="Times New Roman" w:cs="Times New Roman"/>
          <w:b/>
          <w:sz w:val="36"/>
          <w:szCs w:val="36"/>
        </w:rPr>
      </w:pPr>
      <w:r>
        <w:rPr>
          <w:rFonts w:ascii="Times New Roman" w:hAnsi="Times New Roman" w:cs="Times New Roman"/>
          <w:b/>
          <w:sz w:val="36"/>
          <w:szCs w:val="36"/>
        </w:rPr>
        <w:t>2</w:t>
      </w:r>
      <w:r w:rsidRPr="0096665B">
        <w:rPr>
          <w:rFonts w:ascii="Times New Roman" w:hAnsi="Times New Roman" w:cs="Times New Roman"/>
          <w:b/>
          <w:sz w:val="36"/>
          <w:szCs w:val="36"/>
        </w:rPr>
        <w:t xml:space="preserve"> класс</w:t>
      </w:r>
    </w:p>
    <w:p w:rsidR="007E6096" w:rsidRPr="0096665B" w:rsidRDefault="007E6096" w:rsidP="007E6096">
      <w:pPr>
        <w:jc w:val="center"/>
        <w:rPr>
          <w:rFonts w:ascii="Times New Roman" w:hAnsi="Times New Roman" w:cs="Times New Roman"/>
          <w:b/>
          <w:sz w:val="36"/>
          <w:szCs w:val="36"/>
        </w:rPr>
      </w:pPr>
    </w:p>
    <w:p w:rsidR="007E6096" w:rsidRPr="0096665B" w:rsidRDefault="007E6096" w:rsidP="007E6096">
      <w:pPr>
        <w:jc w:val="center"/>
        <w:rPr>
          <w:rFonts w:ascii="Times New Roman" w:hAnsi="Times New Roman" w:cs="Times New Roman"/>
          <w:b/>
          <w:sz w:val="36"/>
          <w:szCs w:val="36"/>
        </w:rPr>
      </w:pPr>
      <w:r>
        <w:rPr>
          <w:rFonts w:ascii="Times New Roman" w:hAnsi="Times New Roman" w:cs="Times New Roman"/>
          <w:b/>
          <w:sz w:val="36"/>
          <w:szCs w:val="36"/>
        </w:rPr>
        <w:t>Учитель: Моргунова Е. А.</w:t>
      </w:r>
    </w:p>
    <w:p w:rsidR="007E6096" w:rsidRPr="0096665B" w:rsidRDefault="007E6096" w:rsidP="007E6096">
      <w:pPr>
        <w:jc w:val="center"/>
        <w:rPr>
          <w:rFonts w:ascii="Times New Roman" w:hAnsi="Times New Roman" w:cs="Times New Roman"/>
          <w:b/>
          <w:sz w:val="24"/>
          <w:szCs w:val="24"/>
        </w:rPr>
      </w:pPr>
    </w:p>
    <w:p w:rsidR="007E6096" w:rsidRPr="0096665B" w:rsidRDefault="007E6096" w:rsidP="007E6096">
      <w:pPr>
        <w:jc w:val="center"/>
        <w:rPr>
          <w:rFonts w:ascii="Times New Roman" w:hAnsi="Times New Roman" w:cs="Times New Roman"/>
          <w:b/>
          <w:sz w:val="24"/>
          <w:szCs w:val="24"/>
        </w:rPr>
      </w:pPr>
    </w:p>
    <w:p w:rsidR="007E6096" w:rsidRDefault="007E6096" w:rsidP="007E6096">
      <w:pPr>
        <w:pStyle w:val="a3"/>
        <w:autoSpaceDE w:val="0"/>
        <w:autoSpaceDN w:val="0"/>
        <w:adjustRightInd w:val="0"/>
        <w:spacing w:after="0" w:line="240" w:lineRule="auto"/>
        <w:ind w:left="1080"/>
        <w:jc w:val="center"/>
        <w:rPr>
          <w:rFonts w:ascii="Times New Roman" w:hAnsi="Times New Roman" w:cs="Times New Roman"/>
          <w:sz w:val="24"/>
          <w:szCs w:val="24"/>
        </w:rPr>
      </w:pPr>
      <w:proofErr w:type="spellStart"/>
      <w:r w:rsidRPr="0096665B">
        <w:rPr>
          <w:rFonts w:ascii="Times New Roman" w:hAnsi="Times New Roman" w:cs="Times New Roman"/>
          <w:sz w:val="24"/>
          <w:szCs w:val="24"/>
        </w:rPr>
        <w:t>Супонево</w:t>
      </w:r>
      <w:proofErr w:type="spellEnd"/>
      <w:r>
        <w:rPr>
          <w:rFonts w:ascii="Times New Roman" w:hAnsi="Times New Roman" w:cs="Times New Roman"/>
          <w:sz w:val="24"/>
          <w:szCs w:val="24"/>
        </w:rPr>
        <w:t>– 2014</w:t>
      </w:r>
    </w:p>
    <w:p w:rsidR="007E6096" w:rsidRDefault="007E6096" w:rsidP="007E6096">
      <w:pPr>
        <w:pStyle w:val="a3"/>
        <w:autoSpaceDE w:val="0"/>
        <w:autoSpaceDN w:val="0"/>
        <w:adjustRightInd w:val="0"/>
        <w:spacing w:after="0" w:line="240" w:lineRule="auto"/>
        <w:ind w:left="1080"/>
        <w:jc w:val="center"/>
        <w:rPr>
          <w:rFonts w:ascii="Times New Roman" w:hAnsi="Times New Roman" w:cs="Times New Roman"/>
          <w:sz w:val="24"/>
          <w:szCs w:val="24"/>
        </w:rPr>
      </w:pPr>
    </w:p>
    <w:p w:rsidR="007E6096" w:rsidRDefault="007E6096" w:rsidP="007E6096">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4E04C3">
        <w:rPr>
          <w:rFonts w:ascii="Times New Roman" w:hAnsi="Times New Roman" w:cs="Times New Roman"/>
          <w:b/>
          <w:bCs/>
          <w:sz w:val="28"/>
          <w:szCs w:val="28"/>
        </w:rPr>
        <w:lastRenderedPageBreak/>
        <w:t>Пояснительная записка</w:t>
      </w:r>
    </w:p>
    <w:p w:rsidR="007E6096" w:rsidRPr="00764716" w:rsidRDefault="007E6096" w:rsidP="007E6096">
      <w:pPr>
        <w:pStyle w:val="a4"/>
        <w:ind w:left="1080"/>
      </w:pPr>
      <w:r w:rsidRPr="0025756C">
        <w:t>Программа составлена в соответствии с требованиями Федерального государственного образовательного стандарта начального общего образования</w:t>
      </w:r>
      <w:r>
        <w:t xml:space="preserve">, примерными программами общего образования, авторской программой </w:t>
      </w:r>
      <w:proofErr w:type="spellStart"/>
      <w:r>
        <w:t>Е.Д.Критская</w:t>
      </w:r>
      <w:proofErr w:type="spellEnd"/>
      <w:r>
        <w:t xml:space="preserve">, Г.П. Сергеева, Т.С. </w:t>
      </w:r>
      <w:proofErr w:type="spellStart"/>
      <w:r>
        <w:t>Шмагина</w:t>
      </w:r>
      <w:proofErr w:type="spellEnd"/>
      <w:r>
        <w:t xml:space="preserve"> «Музыка»</w:t>
      </w:r>
      <w:r w:rsidRPr="0025756C">
        <w:t xml:space="preserve"> и обеспечена УМК 1-4 класса </w:t>
      </w:r>
      <w:proofErr w:type="spellStart"/>
      <w:r>
        <w:t>авторыЕ.Д.Критская</w:t>
      </w:r>
      <w:proofErr w:type="spellEnd"/>
      <w:r>
        <w:t xml:space="preserve">, Г.П. Сергеева, Т.С. </w:t>
      </w:r>
      <w:proofErr w:type="spellStart"/>
      <w:r>
        <w:t>Шмагина</w:t>
      </w:r>
      <w:proofErr w:type="spellEnd"/>
    </w:p>
    <w:p w:rsidR="007E6096" w:rsidRPr="004E04C3" w:rsidRDefault="007E6096" w:rsidP="007E6096">
      <w:pPr>
        <w:pStyle w:val="a3"/>
        <w:autoSpaceDE w:val="0"/>
        <w:autoSpaceDN w:val="0"/>
        <w:adjustRightInd w:val="0"/>
        <w:spacing w:after="0" w:line="240" w:lineRule="auto"/>
        <w:ind w:left="1080"/>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В процессе обучения детей в начальной школе решаются важнейшие задачи образования </w:t>
      </w:r>
      <w:r w:rsidRPr="004E04C3">
        <w:rPr>
          <w:rFonts w:ascii="Times New Roman" w:hAnsi="Times New Roman" w:cs="Times New Roman"/>
          <w:i/>
          <w:iCs/>
          <w:sz w:val="24"/>
          <w:szCs w:val="24"/>
        </w:rPr>
        <w:t xml:space="preserve">(формирование предметных и универсальных способов действий, обеспечивающих </w:t>
      </w:r>
      <w:proofErr w:type="spellStart"/>
      <w:r w:rsidRPr="004E04C3">
        <w:rPr>
          <w:rFonts w:ascii="Times New Roman" w:hAnsi="Times New Roman" w:cs="Times New Roman"/>
          <w:i/>
          <w:iCs/>
          <w:sz w:val="24"/>
          <w:szCs w:val="24"/>
        </w:rPr>
        <w:t>возможностьпродолжения</w:t>
      </w:r>
      <w:proofErr w:type="spellEnd"/>
      <w:r w:rsidRPr="004E04C3">
        <w:rPr>
          <w:rFonts w:ascii="Times New Roman" w:hAnsi="Times New Roman" w:cs="Times New Roman"/>
          <w:i/>
          <w:iCs/>
          <w:sz w:val="24"/>
          <w:szCs w:val="24"/>
        </w:rPr>
        <w:t xml:space="preserve"> образования в основной школе; воспитание </w:t>
      </w:r>
      <w:proofErr w:type="spellStart"/>
      <w:r w:rsidRPr="004E04C3">
        <w:rPr>
          <w:rFonts w:ascii="Times New Roman" w:hAnsi="Times New Roman" w:cs="Times New Roman"/>
          <w:i/>
          <w:iCs/>
          <w:sz w:val="24"/>
          <w:szCs w:val="24"/>
        </w:rPr>
        <w:t>уменияучиться</w:t>
      </w:r>
      <w:proofErr w:type="spellEnd"/>
      <w:r w:rsidRPr="004E04C3">
        <w:rPr>
          <w:rFonts w:ascii="Times New Roman" w:hAnsi="Times New Roman" w:cs="Times New Roman"/>
          <w:i/>
          <w:iCs/>
          <w:sz w:val="24"/>
          <w:szCs w:val="24"/>
        </w:rPr>
        <w:t xml:space="preserve">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rsidRPr="004E04C3">
        <w:rPr>
          <w:rFonts w:ascii="Times New Roman" w:hAnsi="Times New Roman" w:cs="Times New Roman"/>
          <w:i/>
          <w:iCs/>
          <w:sz w:val="24"/>
          <w:szCs w:val="24"/>
        </w:rPr>
        <w:t>саморегуляции</w:t>
      </w:r>
      <w:proofErr w:type="spellEnd"/>
      <w:r w:rsidRPr="004E04C3">
        <w:rPr>
          <w:rFonts w:ascii="Times New Roman" w:hAnsi="Times New Roman" w:cs="Times New Roman"/>
          <w:i/>
          <w:iCs/>
          <w:sz w:val="24"/>
          <w:szCs w:val="24"/>
        </w:rPr>
        <w:t>)</w:t>
      </w:r>
      <w:r w:rsidRPr="004E04C3">
        <w:rPr>
          <w:rFonts w:ascii="Times New Roman" w:hAnsi="Times New Roman" w:cs="Times New Roman"/>
          <w:sz w:val="24"/>
          <w:szCs w:val="24"/>
        </w:rPr>
        <w:t>. Безусловно, каждый предмет имеет свою специфику. Очень важную роль в процессе развития и воспитания личности играет пр</w:t>
      </w:r>
      <w:r>
        <w:rPr>
          <w:rFonts w:ascii="Times New Roman" w:hAnsi="Times New Roman" w:cs="Times New Roman"/>
          <w:sz w:val="24"/>
          <w:szCs w:val="24"/>
        </w:rPr>
        <w:t>едмет «Музыка</w:t>
      </w:r>
      <w:r w:rsidRPr="004E04C3">
        <w:rPr>
          <w:rFonts w:ascii="Times New Roman" w:hAnsi="Times New Roman" w:cs="Times New Roman"/>
          <w:sz w:val="24"/>
          <w:szCs w:val="24"/>
        </w:rPr>
        <w:t>», так как он нацелен на формирование образного мышления и творческого потенциала детей, на развитие у них эмоционально-ценностного отношения к миру.</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Одной из важнейших задач образования в начальной школе является </w:t>
      </w:r>
      <w:r w:rsidRPr="004E04C3">
        <w:rPr>
          <w:rFonts w:ascii="Times New Roman" w:hAnsi="Times New Roman" w:cs="Times New Roman"/>
          <w:b/>
          <w:bCs/>
          <w:sz w:val="24"/>
          <w:szCs w:val="24"/>
        </w:rPr>
        <w:t>формирование функционально грамотной личности</w:t>
      </w:r>
      <w:r w:rsidRPr="004E04C3">
        <w:rPr>
          <w:rFonts w:ascii="Times New Roman" w:hAnsi="Times New Roman" w:cs="Times New Roman"/>
          <w:sz w:val="24"/>
          <w:szCs w:val="24"/>
        </w:rPr>
        <w:t>, обладающей не только предметными, но и универсальными знаниями и умениями. 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proofErr w:type="gramStart"/>
      <w:r w:rsidRPr="004E04C3">
        <w:rPr>
          <w:rFonts w:ascii="Times New Roman" w:hAnsi="Times New Roman" w:cs="Times New Roman"/>
          <w:sz w:val="24"/>
          <w:szCs w:val="24"/>
        </w:rPr>
        <w:t>же</w:t>
      </w:r>
      <w:proofErr w:type="gramEnd"/>
      <w:r w:rsidRPr="004E04C3">
        <w:rPr>
          <w:rFonts w:ascii="Times New Roman" w:hAnsi="Times New Roman" w:cs="Times New Roman"/>
          <w:sz w:val="24"/>
          <w:szCs w:val="24"/>
        </w:rPr>
        <w:t xml:space="preserve"> – умению пользоваться полученными практическими навыками в повседневной жизни и в проектной деятельности (как индивидуальной, так и коллективной). Эти навыки и умения, безусловно, обогащают внутренний мир учащихся, существенно расширяют их кругозор и дают им возможность более осознанно и цельно постигать окружающий мир.</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E04C3">
        <w:rPr>
          <w:rFonts w:ascii="Times New Roman" w:hAnsi="Times New Roman" w:cs="Times New Roman"/>
          <w:sz w:val="24"/>
          <w:szCs w:val="24"/>
        </w:rPr>
        <w:t>Уче</w:t>
      </w:r>
      <w:r>
        <w:rPr>
          <w:rFonts w:ascii="Times New Roman" w:hAnsi="Times New Roman" w:cs="Times New Roman"/>
          <w:sz w:val="24"/>
          <w:szCs w:val="24"/>
        </w:rPr>
        <w:t xml:space="preserve">бники «Музыка» </w:t>
      </w:r>
      <w:r w:rsidRPr="004E04C3">
        <w:rPr>
          <w:rFonts w:ascii="Times New Roman" w:hAnsi="Times New Roman" w:cs="Times New Roman"/>
          <w:sz w:val="24"/>
          <w:szCs w:val="24"/>
        </w:rPr>
        <w:t xml:space="preserve"> для 1-го, 2-го, 3-го и 4-го классов представляют собой единый курс для обучения и эстетического развития младших школьников</w:t>
      </w:r>
      <w:r>
        <w:rPr>
          <w:rFonts w:ascii="Times New Roman" w:hAnsi="Times New Roman" w:cs="Times New Roman"/>
          <w:sz w:val="24"/>
          <w:szCs w:val="24"/>
        </w:rPr>
        <w:t>,</w:t>
      </w:r>
      <w:r w:rsidRPr="004E04C3">
        <w:rPr>
          <w:rFonts w:ascii="Times New Roman" w:hAnsi="Times New Roman" w:cs="Times New Roman"/>
          <w:sz w:val="24"/>
          <w:szCs w:val="24"/>
        </w:rPr>
        <w:t xml:space="preserve"> воспитывают в них интерес к искусс</w:t>
      </w:r>
      <w:r>
        <w:rPr>
          <w:rFonts w:ascii="Times New Roman" w:hAnsi="Times New Roman" w:cs="Times New Roman"/>
          <w:sz w:val="24"/>
          <w:szCs w:val="24"/>
        </w:rPr>
        <w:t>тву, художественный вкус</w:t>
      </w:r>
      <w:r w:rsidRPr="004E04C3">
        <w:rPr>
          <w:rFonts w:ascii="Times New Roman" w:hAnsi="Times New Roman" w:cs="Times New Roman"/>
          <w:sz w:val="24"/>
          <w:szCs w:val="24"/>
        </w:rPr>
        <w:t>,</w:t>
      </w:r>
      <w:r>
        <w:rPr>
          <w:rFonts w:ascii="Times New Roman" w:hAnsi="Times New Roman" w:cs="Times New Roman"/>
          <w:sz w:val="24"/>
          <w:szCs w:val="24"/>
        </w:rPr>
        <w:t xml:space="preserve"> развивают активное, прочувственное и осознанное восприятие лучших образцов мировой </w:t>
      </w:r>
      <w:proofErr w:type="spellStart"/>
      <w:r>
        <w:rPr>
          <w:rFonts w:ascii="Times New Roman" w:hAnsi="Times New Roman" w:cs="Times New Roman"/>
          <w:sz w:val="24"/>
          <w:szCs w:val="24"/>
        </w:rPr>
        <w:t>музыкальнойкультуры</w:t>
      </w:r>
      <w:proofErr w:type="spellEnd"/>
      <w:r>
        <w:rPr>
          <w:rFonts w:ascii="Times New Roman" w:hAnsi="Times New Roman" w:cs="Times New Roman"/>
          <w:sz w:val="24"/>
          <w:szCs w:val="24"/>
        </w:rPr>
        <w:t xml:space="preserve"> на основе багажа музыкальных впечатлений, интонационно-образного словаря, первоначальных знаний о музыке, формирование опыта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 хорового исполнительства, необходимых для ориентации ребёнка в сложном</w:t>
      </w:r>
      <w:proofErr w:type="gramEnd"/>
      <w:r>
        <w:rPr>
          <w:rFonts w:ascii="Times New Roman" w:hAnsi="Times New Roman" w:cs="Times New Roman"/>
          <w:sz w:val="24"/>
          <w:szCs w:val="24"/>
        </w:rPr>
        <w:t xml:space="preserve"> мире музыкального </w:t>
      </w:r>
      <w:proofErr w:type="spellStart"/>
      <w:r>
        <w:rPr>
          <w:rFonts w:ascii="Times New Roman" w:hAnsi="Times New Roman" w:cs="Times New Roman"/>
          <w:sz w:val="24"/>
          <w:szCs w:val="24"/>
        </w:rPr>
        <w:t>искусства</w:t>
      </w:r>
      <w:proofErr w:type="gramStart"/>
      <w:r>
        <w:rPr>
          <w:rFonts w:ascii="Times New Roman" w:hAnsi="Times New Roman" w:cs="Times New Roman"/>
          <w:sz w:val="24"/>
          <w:szCs w:val="24"/>
        </w:rPr>
        <w:t>.</w:t>
      </w:r>
      <w:r w:rsidRPr="004E04C3">
        <w:rPr>
          <w:rFonts w:ascii="Times New Roman" w:hAnsi="Times New Roman" w:cs="Times New Roman"/>
          <w:sz w:val="24"/>
          <w:szCs w:val="24"/>
        </w:rPr>
        <w:t>у</w:t>
      </w:r>
      <w:proofErr w:type="gramEnd"/>
      <w:r w:rsidRPr="004E04C3">
        <w:rPr>
          <w:rFonts w:ascii="Times New Roman" w:hAnsi="Times New Roman" w:cs="Times New Roman"/>
          <w:sz w:val="24"/>
          <w:szCs w:val="24"/>
        </w:rPr>
        <w:t>мение</w:t>
      </w:r>
      <w:proofErr w:type="spellEnd"/>
      <w:r w:rsidRPr="004E04C3">
        <w:rPr>
          <w:rFonts w:ascii="Times New Roman" w:hAnsi="Times New Roman" w:cs="Times New Roman"/>
          <w:sz w:val="24"/>
          <w:szCs w:val="24"/>
        </w:rPr>
        <w:t xml:space="preserve"> замечать прекрасное в окружающем</w:t>
      </w:r>
      <w:r>
        <w:rPr>
          <w:rFonts w:ascii="Times New Roman" w:hAnsi="Times New Roman" w:cs="Times New Roman"/>
          <w:sz w:val="24"/>
          <w:szCs w:val="24"/>
        </w:rPr>
        <w:t xml:space="preserve"> мире</w:t>
      </w:r>
      <w:r w:rsidRPr="004E04C3">
        <w:rPr>
          <w:rFonts w:ascii="Times New Roman" w:hAnsi="Times New Roman" w:cs="Times New Roman"/>
          <w:sz w:val="24"/>
          <w:szCs w:val="24"/>
        </w:rPr>
        <w:t>.</w:t>
      </w:r>
      <w:r>
        <w:rPr>
          <w:rFonts w:ascii="Times New Roman" w:hAnsi="Times New Roman" w:cs="Times New Roman"/>
          <w:sz w:val="24"/>
          <w:szCs w:val="24"/>
        </w:rPr>
        <w:t xml:space="preserve"> Содержание обучения ориентировано на стратегию целенаправленной организации и </w:t>
      </w:r>
      <w:proofErr w:type="spellStart"/>
      <w:r>
        <w:rPr>
          <w:rFonts w:ascii="Times New Roman" w:hAnsi="Times New Roman" w:cs="Times New Roman"/>
          <w:sz w:val="24"/>
          <w:szCs w:val="24"/>
        </w:rPr>
        <w:t>планомерногоформирования</w:t>
      </w:r>
      <w:proofErr w:type="spellEnd"/>
      <w:r>
        <w:rPr>
          <w:rFonts w:ascii="Times New Roman" w:hAnsi="Times New Roman" w:cs="Times New Roman"/>
          <w:sz w:val="24"/>
          <w:szCs w:val="24"/>
        </w:rPr>
        <w:t xml:space="preserve"> музыкальной учебной деятельности, способствующей личностному, коммуникативному и социальному развитию школьника.</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Теория искусства изучается в учебниках с позиции возможности её последующего применения в творческих работах, которые могут быть выполнены различными материалами, на разных уровнях сложности, в группах или индивидуально. Все четыре учебника курса обеспечены рабочими тетрадями, в которых даётся подробный анализ всех творческих проектов, причём задания даны в избытке, что позволяет учителю выбирать задания, соответствующие уровню класса.</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4E04C3" w:rsidRDefault="007E6096" w:rsidP="007E6096">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4E04C3">
        <w:rPr>
          <w:rFonts w:ascii="Times New Roman" w:hAnsi="Times New Roman" w:cs="Times New Roman"/>
          <w:b/>
          <w:bCs/>
          <w:sz w:val="28"/>
          <w:szCs w:val="28"/>
        </w:rPr>
        <w:lastRenderedPageBreak/>
        <w:t>Общая характеристика учебного предмета</w:t>
      </w:r>
    </w:p>
    <w:p w:rsidR="007E6096" w:rsidRPr="004E04C3" w:rsidRDefault="007E6096" w:rsidP="007E6096">
      <w:pPr>
        <w:pStyle w:val="a3"/>
        <w:autoSpaceDE w:val="0"/>
        <w:autoSpaceDN w:val="0"/>
        <w:adjustRightInd w:val="0"/>
        <w:spacing w:after="0" w:line="240" w:lineRule="auto"/>
        <w:ind w:left="1080"/>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Благодаря развитию современных информационных </w:t>
      </w:r>
      <w:proofErr w:type="spellStart"/>
      <w:r w:rsidRPr="004E04C3">
        <w:rPr>
          <w:rFonts w:ascii="Times New Roman" w:hAnsi="Times New Roman" w:cs="Times New Roman"/>
          <w:sz w:val="24"/>
          <w:szCs w:val="24"/>
        </w:rPr>
        <w:t>технологийсовременные</w:t>
      </w:r>
      <w:proofErr w:type="spellEnd"/>
      <w:r w:rsidRPr="004E04C3">
        <w:rPr>
          <w:rFonts w:ascii="Times New Roman" w:hAnsi="Times New Roman" w:cs="Times New Roman"/>
          <w:sz w:val="24"/>
          <w:szCs w:val="24"/>
        </w:rPr>
        <w:t xml:space="preserve"> школьники по сравнению с детьми пятнадцати двадцатилетней давности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Перед педагогом встаёт трудная задача построить урок таким образом, чтобы, с одной стороны, научить детей эмоционально воспринимать произведения искусства, уметь выражать свои чувства, а с другой – обеспечить усвоение необходимых знаний и умений.</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Особенности курса</w:t>
      </w: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4E04C3">
        <w:rPr>
          <w:rFonts w:ascii="Times New Roman" w:hAnsi="Times New Roman" w:cs="Times New Roman"/>
          <w:b/>
          <w:bCs/>
          <w:i/>
          <w:iCs/>
          <w:sz w:val="24"/>
          <w:szCs w:val="24"/>
        </w:rPr>
        <w:t>1) Соч</w:t>
      </w:r>
      <w:r>
        <w:rPr>
          <w:rFonts w:ascii="Times New Roman" w:hAnsi="Times New Roman" w:cs="Times New Roman"/>
          <w:b/>
          <w:bCs/>
          <w:i/>
          <w:iCs/>
          <w:sz w:val="24"/>
          <w:szCs w:val="24"/>
        </w:rPr>
        <w:t>етание основных пластов мирового музыкального искусства: фольклора, духовной музыки, произведений композиторов-классиков, сочинений современных композиторов</w:t>
      </w:r>
      <w:r w:rsidRPr="004E04C3">
        <w:rPr>
          <w:rFonts w:ascii="Times New Roman" w:hAnsi="Times New Roman" w:cs="Times New Roman"/>
          <w:b/>
          <w:bCs/>
          <w:i/>
          <w:iCs/>
          <w:sz w:val="24"/>
          <w:szCs w:val="24"/>
        </w:rPr>
        <w:t xml:space="preserve"> с познавательным и с ориентированным на практические занятия в области овладения первичными навыками </w:t>
      </w:r>
      <w:r>
        <w:rPr>
          <w:rFonts w:ascii="Times New Roman" w:hAnsi="Times New Roman" w:cs="Times New Roman"/>
          <w:b/>
          <w:bCs/>
          <w:i/>
          <w:iCs/>
          <w:sz w:val="24"/>
          <w:szCs w:val="24"/>
        </w:rPr>
        <w:t>художественной и музыкальной</w:t>
      </w:r>
      <w:r w:rsidRPr="004E04C3">
        <w:rPr>
          <w:rFonts w:ascii="Times New Roman" w:hAnsi="Times New Roman" w:cs="Times New Roman"/>
          <w:b/>
          <w:bCs/>
          <w:i/>
          <w:iCs/>
          <w:sz w:val="24"/>
          <w:szCs w:val="24"/>
        </w:rPr>
        <w:t xml:space="preserve"> деятельности.</w:t>
      </w:r>
      <w:proofErr w:type="gramEnd"/>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Авторы исходят из того, что объёмы учебников ограничены, а представления об искусстве у современных младших школьников, как правило, отрывочны и случайны. </w:t>
      </w:r>
      <w:proofErr w:type="gramStart"/>
      <w:r w:rsidRPr="004E04C3">
        <w:rPr>
          <w:rFonts w:ascii="Times New Roman" w:hAnsi="Times New Roman" w:cs="Times New Roman"/>
          <w:sz w:val="24"/>
          <w:szCs w:val="24"/>
        </w:rPr>
        <w:t xml:space="preserve">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w:t>
      </w:r>
      <w:r>
        <w:rPr>
          <w:rFonts w:ascii="Times New Roman" w:hAnsi="Times New Roman" w:cs="Times New Roman"/>
          <w:sz w:val="24"/>
          <w:szCs w:val="24"/>
        </w:rPr>
        <w:t>главных понятий музыкального</w:t>
      </w:r>
      <w:r w:rsidRPr="004E04C3">
        <w:rPr>
          <w:rFonts w:ascii="Times New Roman" w:hAnsi="Times New Roman" w:cs="Times New Roman"/>
          <w:sz w:val="24"/>
          <w:szCs w:val="24"/>
        </w:rPr>
        <w:t xml:space="preserve">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w:t>
      </w:r>
      <w:proofErr w:type="gramEnd"/>
      <w:r w:rsidRPr="004E04C3">
        <w:rPr>
          <w:rFonts w:ascii="Times New Roman" w:hAnsi="Times New Roman" w:cs="Times New Roman"/>
          <w:sz w:val="24"/>
          <w:szCs w:val="24"/>
        </w:rPr>
        <w:t xml:space="preserve"> При этом необходимо учить детей не стеснятьс</w:t>
      </w:r>
      <w:r>
        <w:rPr>
          <w:rFonts w:ascii="Times New Roman" w:hAnsi="Times New Roman" w:cs="Times New Roman"/>
          <w:sz w:val="24"/>
          <w:szCs w:val="24"/>
        </w:rPr>
        <w:t xml:space="preserve">я </w:t>
      </w:r>
      <w:proofErr w:type="gramStart"/>
      <w:r>
        <w:rPr>
          <w:rFonts w:ascii="Times New Roman" w:hAnsi="Times New Roman" w:cs="Times New Roman"/>
          <w:sz w:val="24"/>
          <w:szCs w:val="24"/>
        </w:rPr>
        <w:t>эмоционально</w:t>
      </w:r>
      <w:proofErr w:type="gramEnd"/>
      <w:r>
        <w:rPr>
          <w:rFonts w:ascii="Times New Roman" w:hAnsi="Times New Roman" w:cs="Times New Roman"/>
          <w:sz w:val="24"/>
          <w:szCs w:val="24"/>
        </w:rPr>
        <w:t xml:space="preserve"> реагировать на музыкальный материал</w:t>
      </w:r>
      <w:r w:rsidRPr="004E04C3">
        <w:rPr>
          <w:rFonts w:ascii="Times New Roman" w:hAnsi="Times New Roman" w:cs="Times New Roman"/>
          <w:sz w:val="24"/>
          <w:szCs w:val="24"/>
        </w:rPr>
        <w:t>, чувствовать образный строй произведений и осмысленно излагать и защищать свою точку зрения.</w:t>
      </w: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i/>
          <w:iCs/>
          <w:sz w:val="24"/>
          <w:szCs w:val="24"/>
        </w:rPr>
      </w:pPr>
      <w:r w:rsidRPr="004E04C3">
        <w:rPr>
          <w:rFonts w:ascii="Times New Roman" w:hAnsi="Times New Roman" w:cs="Times New Roman"/>
          <w:b/>
          <w:bCs/>
          <w:i/>
          <w:iCs/>
          <w:sz w:val="24"/>
          <w:szCs w:val="24"/>
        </w:rPr>
        <w:t>2) Последовательность, единство и взаимосвязь теоретических и практических заданий.</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 xml:space="preserve">Основной способ получения знаний – </w:t>
      </w:r>
      <w:proofErr w:type="spellStart"/>
      <w:r w:rsidRPr="004E04C3">
        <w:rPr>
          <w:rFonts w:ascii="Times New Roman" w:hAnsi="Times New Roman" w:cs="Times New Roman"/>
          <w:b/>
          <w:bCs/>
          <w:sz w:val="24"/>
          <w:szCs w:val="24"/>
        </w:rPr>
        <w:t>деятельностный</w:t>
      </w:r>
      <w:proofErr w:type="spellEnd"/>
      <w:r w:rsidRPr="004E04C3">
        <w:rPr>
          <w:rFonts w:ascii="Times New Roman" w:hAnsi="Times New Roman" w:cs="Times New Roman"/>
          <w:b/>
          <w:bCs/>
          <w:sz w:val="24"/>
          <w:szCs w:val="24"/>
        </w:rPr>
        <w:t xml:space="preserve"> подход.</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осмысления и закрепления своего опыта. Таким </w:t>
      </w:r>
      <w:proofErr w:type="gramStart"/>
      <w:r w:rsidRPr="004E04C3">
        <w:rPr>
          <w:rFonts w:ascii="Times New Roman" w:hAnsi="Times New Roman" w:cs="Times New Roman"/>
          <w:sz w:val="24"/>
          <w:szCs w:val="24"/>
        </w:rPr>
        <w:t>образом</w:t>
      </w:r>
      <w:proofErr w:type="gramEnd"/>
      <w:r w:rsidRPr="004E04C3">
        <w:rPr>
          <w:rFonts w:ascii="Times New Roman" w:hAnsi="Times New Roman" w:cs="Times New Roman"/>
          <w:sz w:val="24"/>
          <w:szCs w:val="24"/>
        </w:rPr>
        <w:t xml:space="preserve"> школьник может научиться делать любое новое дело, самостоятельно осваивая его.</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В результате изучения предлагаемого курса у учащихся складывается представле</w:t>
      </w:r>
      <w:r>
        <w:rPr>
          <w:rFonts w:ascii="Times New Roman" w:hAnsi="Times New Roman" w:cs="Times New Roman"/>
          <w:sz w:val="24"/>
          <w:szCs w:val="24"/>
        </w:rPr>
        <w:t>ние о структуре музыкального</w:t>
      </w:r>
      <w:r w:rsidRPr="004E04C3">
        <w:rPr>
          <w:rFonts w:ascii="Times New Roman" w:hAnsi="Times New Roman" w:cs="Times New Roman"/>
          <w:sz w:val="24"/>
          <w:szCs w:val="24"/>
        </w:rPr>
        <w:t xml:space="preserve">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i/>
          <w:iCs/>
          <w:sz w:val="24"/>
          <w:szCs w:val="24"/>
        </w:rPr>
      </w:pPr>
      <w:r w:rsidRPr="004E04C3">
        <w:rPr>
          <w:rFonts w:ascii="Times New Roman" w:hAnsi="Times New Roman" w:cs="Times New Roman"/>
          <w:b/>
          <w:bCs/>
          <w:i/>
          <w:iCs/>
          <w:sz w:val="24"/>
          <w:szCs w:val="24"/>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Традиционно в основе обучения лежит усвоение знаний. Если исходить из такой цели образования, предлагаемое с</w:t>
      </w:r>
      <w:r>
        <w:rPr>
          <w:rFonts w:ascii="Times New Roman" w:hAnsi="Times New Roman" w:cs="Times New Roman"/>
          <w:sz w:val="24"/>
          <w:szCs w:val="24"/>
        </w:rPr>
        <w:t>одержание курса музыкального</w:t>
      </w:r>
      <w:r w:rsidRPr="004E04C3">
        <w:rPr>
          <w:rFonts w:ascii="Times New Roman" w:hAnsi="Times New Roman" w:cs="Times New Roman"/>
          <w:sz w:val="24"/>
          <w:szCs w:val="24"/>
        </w:rPr>
        <w:t xml:space="preserve"> искусства в начальной школе слишком объёмное.</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lastRenderedPageBreak/>
        <w:t xml:space="preserve">Поэтому авторы руководствуются традиционным для учебников «Школы 2100» принципом минимакса. </w:t>
      </w:r>
      <w:r w:rsidRPr="004E04C3">
        <w:rPr>
          <w:rFonts w:ascii="Times New Roman" w:hAnsi="Times New Roman" w:cs="Times New Roman"/>
          <w:sz w:val="24"/>
          <w:szCs w:val="24"/>
        </w:rPr>
        <w:t xml:space="preserve">Согласно этому </w:t>
      </w:r>
      <w:proofErr w:type="spellStart"/>
      <w:r w:rsidRPr="004E04C3">
        <w:rPr>
          <w:rFonts w:ascii="Times New Roman" w:hAnsi="Times New Roman" w:cs="Times New Roman"/>
          <w:sz w:val="24"/>
          <w:szCs w:val="24"/>
        </w:rPr>
        <w:t>принципуучебники</w:t>
      </w:r>
      <w:proofErr w:type="spellEnd"/>
      <w:r w:rsidRPr="004E04C3">
        <w:rPr>
          <w:rFonts w:ascii="Times New Roman" w:hAnsi="Times New Roman" w:cs="Times New Roman"/>
          <w:sz w:val="24"/>
          <w:szCs w:val="24"/>
        </w:rPr>
        <w:t xml:space="preserve"> содержат избыточные знания, которые учащиеся </w:t>
      </w:r>
      <w:proofErr w:type="spellStart"/>
      <w:r w:rsidRPr="004E04C3">
        <w:rPr>
          <w:rFonts w:ascii="Times New Roman" w:hAnsi="Times New Roman" w:cs="Times New Roman"/>
          <w:sz w:val="24"/>
          <w:szCs w:val="24"/>
        </w:rPr>
        <w:t>могутусвоить</w:t>
      </w:r>
      <w:proofErr w:type="spellEnd"/>
      <w:r w:rsidRPr="004E04C3">
        <w:rPr>
          <w:rFonts w:ascii="Times New Roman" w:hAnsi="Times New Roman" w:cs="Times New Roman"/>
          <w:sz w:val="24"/>
          <w:szCs w:val="24"/>
        </w:rPr>
        <w:t xml:space="preserve">, а также избыточные задания, которые они могут </w:t>
      </w:r>
      <w:proofErr w:type="spellStart"/>
      <w:r w:rsidRPr="004E04C3">
        <w:rPr>
          <w:rFonts w:ascii="Times New Roman" w:hAnsi="Times New Roman" w:cs="Times New Roman"/>
          <w:sz w:val="24"/>
          <w:szCs w:val="24"/>
        </w:rPr>
        <w:t>выполнитьпо</w:t>
      </w:r>
      <w:proofErr w:type="spellEnd"/>
      <w:r w:rsidRPr="004E04C3">
        <w:rPr>
          <w:rFonts w:ascii="Times New Roman" w:hAnsi="Times New Roman" w:cs="Times New Roman"/>
          <w:sz w:val="24"/>
          <w:szCs w:val="24"/>
        </w:rPr>
        <w:t xml:space="preserve"> собственному желанию. В то же время важнейшие понятия </w:t>
      </w:r>
      <w:proofErr w:type="spellStart"/>
      <w:r w:rsidRPr="004E04C3">
        <w:rPr>
          <w:rFonts w:ascii="Times New Roman" w:hAnsi="Times New Roman" w:cs="Times New Roman"/>
          <w:sz w:val="24"/>
          <w:szCs w:val="24"/>
        </w:rPr>
        <w:t>исвязи</w:t>
      </w:r>
      <w:proofErr w:type="spellEnd"/>
      <w:r w:rsidRPr="004E04C3">
        <w:rPr>
          <w:rFonts w:ascii="Times New Roman" w:hAnsi="Times New Roman" w:cs="Times New Roman"/>
          <w:sz w:val="24"/>
          <w:szCs w:val="24"/>
        </w:rPr>
        <w:t xml:space="preserve">, входящие в минимум содержания (стандарт), должны </w:t>
      </w:r>
      <w:proofErr w:type="spellStart"/>
      <w:r w:rsidRPr="004E04C3">
        <w:rPr>
          <w:rFonts w:ascii="Times New Roman" w:hAnsi="Times New Roman" w:cs="Times New Roman"/>
          <w:sz w:val="24"/>
          <w:szCs w:val="24"/>
        </w:rPr>
        <w:t>усвоитьвсе</w:t>
      </w:r>
      <w:proofErr w:type="spellEnd"/>
      <w:r w:rsidRPr="004E04C3">
        <w:rPr>
          <w:rFonts w:ascii="Times New Roman" w:hAnsi="Times New Roman" w:cs="Times New Roman"/>
          <w:sz w:val="24"/>
          <w:szCs w:val="24"/>
        </w:rPr>
        <w:t xml:space="preserve"> ученики.</w:t>
      </w: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i/>
          <w:iCs/>
          <w:sz w:val="24"/>
          <w:szCs w:val="24"/>
        </w:rPr>
      </w:pPr>
      <w:r w:rsidRPr="004E04C3">
        <w:rPr>
          <w:rFonts w:ascii="Times New Roman" w:hAnsi="Times New Roman" w:cs="Times New Roman"/>
          <w:b/>
          <w:bCs/>
          <w:i/>
          <w:iCs/>
          <w:sz w:val="24"/>
          <w:szCs w:val="24"/>
        </w:rPr>
        <w:t>4) Практическая значимость, жизненная востребованность результата деятельности.</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w:t>
      </w:r>
      <w:r>
        <w:rPr>
          <w:rFonts w:ascii="Times New Roman" w:hAnsi="Times New Roman" w:cs="Times New Roman"/>
          <w:sz w:val="24"/>
          <w:szCs w:val="24"/>
        </w:rPr>
        <w:t xml:space="preserve"> Это могут быть выражение своего отношения к музыке в слове, пластике, мимике, жестах; </w:t>
      </w:r>
      <w:proofErr w:type="gramStart"/>
      <w:r>
        <w:rPr>
          <w:rFonts w:ascii="Times New Roman" w:hAnsi="Times New Roman" w:cs="Times New Roman"/>
          <w:sz w:val="24"/>
          <w:szCs w:val="24"/>
        </w:rPr>
        <w:t xml:space="preserve">выразительное исполнение </w:t>
      </w:r>
      <w:proofErr w:type="spellStart"/>
      <w:r>
        <w:rPr>
          <w:rFonts w:ascii="Times New Roman" w:hAnsi="Times New Roman" w:cs="Times New Roman"/>
          <w:sz w:val="24"/>
          <w:szCs w:val="24"/>
        </w:rPr>
        <w:t>разножанровых</w:t>
      </w:r>
      <w:proofErr w:type="spellEnd"/>
      <w:r>
        <w:rPr>
          <w:rFonts w:ascii="Times New Roman" w:hAnsi="Times New Roman" w:cs="Times New Roman"/>
          <w:sz w:val="24"/>
          <w:szCs w:val="24"/>
        </w:rPr>
        <w:t xml:space="preserve"> песен, владея певческими умениями и навыками (координация слуха и голоса, выработка унисона, кантилены, правильного дыхания, дикции, артикуляции, участие в концертах, конкурсах, музицировать на детских инструментах, самостоятельно работать в творческих тетрадях, формировать личную фонотеку, видеотеку и т.д.</w:t>
      </w:r>
      <w:r w:rsidRPr="004E04C3">
        <w:rPr>
          <w:rFonts w:ascii="Times New Roman" w:hAnsi="Times New Roman" w:cs="Times New Roman"/>
          <w:sz w:val="24"/>
          <w:szCs w:val="24"/>
        </w:rPr>
        <w:t xml:space="preserve">. </w:t>
      </w:r>
      <w:r w:rsidRPr="004E04C3">
        <w:rPr>
          <w:rFonts w:ascii="Times New Roman" w:hAnsi="Times New Roman" w:cs="Times New Roman"/>
          <w:b/>
          <w:bCs/>
          <w:sz w:val="24"/>
          <w:szCs w:val="24"/>
        </w:rPr>
        <w:t>Решение проблемных творческих продуктивных задач – главный способ осмысления мира.</w:t>
      </w:r>
      <w:proofErr w:type="gramEnd"/>
    </w:p>
    <w:p w:rsidR="007E6096" w:rsidRPr="004E04C3" w:rsidRDefault="007E6096" w:rsidP="007E6096">
      <w:pPr>
        <w:autoSpaceDE w:val="0"/>
        <w:autoSpaceDN w:val="0"/>
        <w:adjustRightInd w:val="0"/>
        <w:spacing w:after="0" w:line="240" w:lineRule="auto"/>
        <w:jc w:val="both"/>
        <w:rPr>
          <w:rFonts w:ascii="Times New Roman" w:hAnsi="Times New Roman" w:cs="Times New Roman"/>
          <w:b/>
          <w:bCs/>
          <w:i/>
          <w:iCs/>
          <w:sz w:val="24"/>
          <w:szCs w:val="24"/>
        </w:rPr>
      </w:pPr>
      <w:r w:rsidRPr="004E04C3">
        <w:rPr>
          <w:rFonts w:ascii="Times New Roman" w:hAnsi="Times New Roman" w:cs="Times New Roman"/>
          <w:b/>
          <w:bCs/>
          <w:i/>
          <w:iCs/>
          <w:sz w:val="24"/>
          <w:szCs w:val="24"/>
        </w:rPr>
        <w:t>5) Воспитание в детях умения согласованно работать в коллективе.</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Многие итоговые творческие задания могут быть выполнены только при условии разумно организованной работы группы учащихся, а возможно, и всего </w:t>
      </w:r>
      <w:proofErr w:type="spellStart"/>
      <w:r w:rsidRPr="004E04C3">
        <w:rPr>
          <w:rFonts w:ascii="Times New Roman" w:hAnsi="Times New Roman" w:cs="Times New Roman"/>
          <w:sz w:val="24"/>
          <w:szCs w:val="24"/>
        </w:rPr>
        <w:t>класса</w:t>
      </w:r>
      <w:proofErr w:type="gramStart"/>
      <w:r w:rsidRPr="004E04C3">
        <w:rPr>
          <w:rFonts w:ascii="Times New Roman" w:hAnsi="Times New Roman" w:cs="Times New Roman"/>
          <w:sz w:val="24"/>
          <w:szCs w:val="24"/>
        </w:rPr>
        <w:t>.</w:t>
      </w:r>
      <w:r>
        <w:rPr>
          <w:rFonts w:ascii="Times New Roman" w:hAnsi="Times New Roman" w:cs="Times New Roman"/>
          <w:sz w:val="24"/>
          <w:szCs w:val="24"/>
        </w:rPr>
        <w:t>Э</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общение и взаимодействие в процессе ансамблевого, коллективного воплощения художественных образов, разыгрывание народных песен, участие в коллективных играх-драматизациях</w:t>
      </w:r>
      <w:r w:rsidRPr="004E04C3">
        <w:rPr>
          <w:rFonts w:ascii="Times New Roman" w:hAnsi="Times New Roman" w:cs="Times New Roman"/>
          <w:sz w:val="24"/>
          <w:szCs w:val="24"/>
        </w:rPr>
        <w:t xml:space="preserve">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Основные цели курса</w:t>
      </w:r>
    </w:p>
    <w:p w:rsidR="007E6096" w:rsidRPr="004C4FBF" w:rsidRDefault="007E6096" w:rsidP="007E6096">
      <w:pPr>
        <w:autoSpaceDE w:val="0"/>
        <w:autoSpaceDN w:val="0"/>
        <w:adjustRightInd w:val="0"/>
        <w:spacing w:after="0" w:line="240" w:lineRule="auto"/>
        <w:jc w:val="both"/>
        <w:rPr>
          <w:rFonts w:ascii="Times New Roman" w:hAnsi="Times New Roman" w:cs="Times New Roman"/>
          <w:b/>
          <w:bCs/>
          <w:sz w:val="24"/>
          <w:szCs w:val="24"/>
        </w:rPr>
      </w:pPr>
      <w:r w:rsidRPr="004C4FBF">
        <w:rPr>
          <w:rFonts w:ascii="Times New Roman CYR" w:eastAsiaTheme="minorEastAsia" w:hAnsi="Times New Roman CYR" w:cs="Times New Roman CYR"/>
          <w:sz w:val="24"/>
          <w:szCs w:val="24"/>
          <w:lang w:eastAsia="ru-RU"/>
        </w:rPr>
        <w:t>1. Воспитание культуры личности, формирование интереса к искусству как неотъемлемой части общечеловеческой культуры, средству познания мира и самопознания.</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2. Воспитание в детях эстетического чувства.</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3. Получение учащимися первоначальных знаний через опыт общения с музыкой.</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4. Развитие умения воспринимать и анализировать содержание различных музыкальных произведений.</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5. Развитие воображения и музыкальной памяти.</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6. Освоение элементарной музыкальной грамотности и основных приёмов музыкальной деятельности.</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7. Воспитание в учащихся умения согласованно и продуктивно работать в коллективе.</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8. Развитие и практическое применение полученных знаний и умений (ключевых компетенций) в проектной деятельности.</w:t>
      </w:r>
      <w:r w:rsidRPr="004C4FBF">
        <w:rPr>
          <w:rFonts w:ascii="Times New Roman CYR" w:eastAsiaTheme="minorEastAsia" w:hAnsi="Times New Roman CYR" w:cs="Times New Roman CYR"/>
          <w:sz w:val="24"/>
          <w:szCs w:val="24"/>
          <w:lang w:eastAsia="ru-RU"/>
        </w:rPr>
        <w:tab/>
      </w:r>
    </w:p>
    <w:p w:rsidR="007E6096" w:rsidRPr="004C4FBF" w:rsidRDefault="007E6096" w:rsidP="007E6096">
      <w:pPr>
        <w:widowControl w:val="0"/>
        <w:autoSpaceDE w:val="0"/>
        <w:autoSpaceDN w:val="0"/>
        <w:adjustRightInd w:val="0"/>
        <w:spacing w:after="0" w:line="240" w:lineRule="auto"/>
        <w:ind w:firstLine="708"/>
        <w:jc w:val="both"/>
        <w:rPr>
          <w:rFonts w:ascii="Times New Roman CYR" w:eastAsiaTheme="minorEastAsia" w:hAnsi="Times New Roman CYR" w:cs="Times New Roman CYR"/>
          <w:b/>
          <w:bCs/>
          <w:sz w:val="24"/>
          <w:szCs w:val="24"/>
          <w:lang w:eastAsia="ru-RU"/>
        </w:rPr>
      </w:pPr>
      <w:r w:rsidRPr="004C4FBF">
        <w:rPr>
          <w:rFonts w:ascii="Times New Roman CYR" w:eastAsiaTheme="minorEastAsia" w:hAnsi="Times New Roman CYR" w:cs="Times New Roman CYR"/>
          <w:b/>
          <w:bCs/>
          <w:sz w:val="24"/>
          <w:szCs w:val="24"/>
          <w:lang w:eastAsia="ru-RU"/>
        </w:rPr>
        <w:t>Основные задачи курса</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В соответствии с поставленными целями в курсе решаются следующие задачи:</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1. Воспитание интереса и любви к музыкальному искусству, художественного вкуса, чувства музыки как основы музыкальной грамотности.</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2. Расширение художественно-эстетического кругозора</w:t>
      </w:r>
      <w:proofErr w:type="gramStart"/>
      <w:r w:rsidRPr="004C4FBF">
        <w:rPr>
          <w:rFonts w:ascii="Times New Roman CYR" w:eastAsiaTheme="minorEastAsia" w:hAnsi="Times New Roman CYR" w:cs="Times New Roman CYR"/>
          <w:sz w:val="24"/>
          <w:szCs w:val="24"/>
          <w:lang w:eastAsia="ru-RU"/>
        </w:rPr>
        <w:t xml:space="preserve"> ;</w:t>
      </w:r>
      <w:proofErr w:type="gramEnd"/>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3.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багажа музыкальных впечатлений;</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lastRenderedPageBreak/>
        <w:t>4. Развитие интонационно-образного словаря;</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 xml:space="preserve">5. Формирование опыта </w:t>
      </w:r>
      <w:proofErr w:type="spellStart"/>
      <w:r w:rsidRPr="004C4FBF">
        <w:rPr>
          <w:rFonts w:ascii="Times New Roman CYR" w:eastAsiaTheme="minorEastAsia" w:hAnsi="Times New Roman CYR" w:cs="Times New Roman CYR"/>
          <w:sz w:val="24"/>
          <w:szCs w:val="24"/>
          <w:lang w:eastAsia="ru-RU"/>
        </w:rPr>
        <w:t>музицирования</w:t>
      </w:r>
      <w:proofErr w:type="spellEnd"/>
      <w:r w:rsidRPr="004C4FBF">
        <w:rPr>
          <w:rFonts w:ascii="Times New Roman CYR" w:eastAsiaTheme="minorEastAsia" w:hAnsi="Times New Roman CYR" w:cs="Times New Roman CYR"/>
          <w:sz w:val="24"/>
          <w:szCs w:val="24"/>
          <w:lang w:eastAsia="ru-RU"/>
        </w:rPr>
        <w:t>;</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 xml:space="preserve">6.Формирование хорового исполнительства, </w:t>
      </w:r>
      <w:proofErr w:type="gramStart"/>
      <w:r w:rsidRPr="004C4FBF">
        <w:rPr>
          <w:rFonts w:ascii="Times New Roman CYR" w:eastAsiaTheme="minorEastAsia" w:hAnsi="Times New Roman CYR" w:cs="Times New Roman CYR"/>
          <w:sz w:val="24"/>
          <w:szCs w:val="24"/>
          <w:lang w:eastAsia="ru-RU"/>
        </w:rPr>
        <w:t>необходимых</w:t>
      </w:r>
      <w:proofErr w:type="gramEnd"/>
      <w:r w:rsidRPr="004C4FBF">
        <w:rPr>
          <w:rFonts w:ascii="Times New Roman CYR" w:eastAsiaTheme="minorEastAsia" w:hAnsi="Times New Roman CYR" w:cs="Times New Roman CYR"/>
          <w:sz w:val="24"/>
          <w:szCs w:val="24"/>
          <w:lang w:eastAsia="ru-RU"/>
        </w:rPr>
        <w:t xml:space="preserve"> для ориентации ребёнка в сложном мире музыкального искусства.</w:t>
      </w:r>
    </w:p>
    <w:p w:rsidR="007E6096" w:rsidRPr="004C4FBF" w:rsidRDefault="007E6096" w:rsidP="007E609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 xml:space="preserve">В учебниках реализуется </w:t>
      </w:r>
      <w:proofErr w:type="spellStart"/>
      <w:r w:rsidRPr="004C4FBF">
        <w:rPr>
          <w:rFonts w:ascii="Times New Roman CYR" w:eastAsiaTheme="minorEastAsia" w:hAnsi="Times New Roman CYR" w:cs="Times New Roman CYR"/>
          <w:sz w:val="24"/>
          <w:szCs w:val="24"/>
          <w:lang w:eastAsia="ru-RU"/>
        </w:rPr>
        <w:t>деятельностно</w:t>
      </w:r>
      <w:proofErr w:type="spellEnd"/>
      <w:r w:rsidRPr="004C4FBF">
        <w:rPr>
          <w:rFonts w:ascii="Times New Roman CYR" w:eastAsiaTheme="minorEastAsia" w:hAnsi="Times New Roman CYR" w:cs="Times New Roman CYR"/>
          <w:sz w:val="24"/>
          <w:szCs w:val="24"/>
          <w:lang w:eastAsia="ru-RU"/>
        </w:rPr>
        <w:t xml:space="preserve">-практический подход к обучению, направленный на формирование как </w:t>
      </w:r>
      <w:proofErr w:type="spellStart"/>
      <w:r w:rsidRPr="004C4FBF">
        <w:rPr>
          <w:rFonts w:ascii="Times New Roman CYR" w:eastAsiaTheme="minorEastAsia" w:hAnsi="Times New Roman CYR" w:cs="Times New Roman CYR"/>
          <w:sz w:val="24"/>
          <w:szCs w:val="24"/>
          <w:lang w:eastAsia="ru-RU"/>
        </w:rPr>
        <w:t>общеучебных</w:t>
      </w:r>
      <w:proofErr w:type="spellEnd"/>
      <w:r w:rsidRPr="004C4FBF">
        <w:rPr>
          <w:rFonts w:ascii="Times New Roman CYR" w:eastAsiaTheme="minorEastAsia" w:hAnsi="Times New Roman CYR" w:cs="Times New Roman CYR"/>
          <w:sz w:val="24"/>
          <w:szCs w:val="24"/>
          <w:lang w:eastAsia="ru-RU"/>
        </w:rPr>
        <w:t xml:space="preserve">, так и специальных предметных умений и навыков. В курсе осуществляются </w:t>
      </w:r>
      <w:proofErr w:type="spellStart"/>
      <w:r w:rsidRPr="004C4FBF">
        <w:rPr>
          <w:rFonts w:ascii="Times New Roman CYR" w:eastAsiaTheme="minorEastAsia" w:hAnsi="Times New Roman CYR" w:cs="Times New Roman CYR"/>
          <w:sz w:val="24"/>
          <w:szCs w:val="24"/>
          <w:lang w:eastAsia="ru-RU"/>
        </w:rPr>
        <w:t>межпредметные</w:t>
      </w:r>
      <w:proofErr w:type="spellEnd"/>
      <w:r w:rsidRPr="004C4FBF">
        <w:rPr>
          <w:rFonts w:ascii="Times New Roman CYR" w:eastAsiaTheme="minorEastAsia" w:hAnsi="Times New Roman CYR" w:cs="Times New Roman CYR"/>
          <w:sz w:val="24"/>
          <w:szCs w:val="24"/>
          <w:lang w:eastAsia="ru-RU"/>
        </w:rPr>
        <w:t xml:space="preserve"> связи музыки с  </w:t>
      </w:r>
      <w:proofErr w:type="spellStart"/>
      <w:r w:rsidRPr="004C4FBF">
        <w:rPr>
          <w:rFonts w:ascii="Times New Roman CYR" w:eastAsiaTheme="minorEastAsia" w:hAnsi="Times New Roman CYR" w:cs="Times New Roman CYR"/>
          <w:sz w:val="24"/>
          <w:szCs w:val="24"/>
          <w:lang w:eastAsia="ru-RU"/>
        </w:rPr>
        <w:t>литературой</w:t>
      </w:r>
      <w:proofErr w:type="gramStart"/>
      <w:r w:rsidRPr="004C4FBF">
        <w:rPr>
          <w:rFonts w:ascii="Times New Roman CYR" w:eastAsiaTheme="minorEastAsia" w:hAnsi="Times New Roman CYR" w:cs="Times New Roman CYR"/>
          <w:sz w:val="24"/>
          <w:szCs w:val="24"/>
          <w:lang w:eastAsia="ru-RU"/>
        </w:rPr>
        <w:t>,и</w:t>
      </w:r>
      <w:proofErr w:type="gramEnd"/>
      <w:r w:rsidRPr="004C4FBF">
        <w:rPr>
          <w:rFonts w:ascii="Times New Roman CYR" w:eastAsiaTheme="minorEastAsia" w:hAnsi="Times New Roman CYR" w:cs="Times New Roman CYR"/>
          <w:sz w:val="24"/>
          <w:szCs w:val="24"/>
          <w:lang w:eastAsia="ru-RU"/>
        </w:rPr>
        <w:t>сторией,ИЗОдеятельностью,окружающим</w:t>
      </w:r>
      <w:proofErr w:type="spellEnd"/>
      <w:r w:rsidRPr="004C4FBF">
        <w:rPr>
          <w:rFonts w:ascii="Times New Roman CYR" w:eastAsiaTheme="minorEastAsia" w:hAnsi="Times New Roman CYR" w:cs="Times New Roman CYR"/>
          <w:sz w:val="24"/>
          <w:szCs w:val="24"/>
          <w:lang w:eastAsia="ru-RU"/>
        </w:rPr>
        <w:t xml:space="preserve"> </w:t>
      </w:r>
      <w:proofErr w:type="spellStart"/>
      <w:r w:rsidRPr="004C4FBF">
        <w:rPr>
          <w:rFonts w:ascii="Times New Roman CYR" w:eastAsiaTheme="minorEastAsia" w:hAnsi="Times New Roman CYR" w:cs="Times New Roman CYR"/>
          <w:sz w:val="24"/>
          <w:szCs w:val="24"/>
          <w:lang w:eastAsia="ru-RU"/>
        </w:rPr>
        <w:t>миром,математикой</w:t>
      </w:r>
      <w:proofErr w:type="spellEnd"/>
      <w:r w:rsidRPr="004C4FBF">
        <w:rPr>
          <w:rFonts w:ascii="Times New Roman CYR" w:eastAsiaTheme="minorEastAsia" w:hAnsi="Times New Roman CYR" w:cs="Times New Roman CYR"/>
          <w:sz w:val="24"/>
          <w:szCs w:val="24"/>
          <w:lang w:eastAsia="ru-RU"/>
        </w:rPr>
        <w:t>, информатикой, развитием речи.</w:t>
      </w:r>
    </w:p>
    <w:p w:rsidR="007E6096" w:rsidRPr="004C4FBF" w:rsidRDefault="007E6096" w:rsidP="007E6096">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 xml:space="preserve">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w:t>
      </w:r>
      <w:proofErr w:type="spellStart"/>
      <w:r w:rsidRPr="004C4FBF">
        <w:rPr>
          <w:rFonts w:ascii="Times New Roman CYR" w:eastAsiaTheme="minorEastAsia" w:hAnsi="Times New Roman CYR" w:cs="Times New Roman CYR"/>
          <w:sz w:val="24"/>
          <w:szCs w:val="24"/>
          <w:lang w:eastAsia="ru-RU"/>
        </w:rPr>
        <w:t>уроков</w:t>
      </w:r>
      <w:proofErr w:type="gramStart"/>
      <w:r w:rsidRPr="004C4FBF">
        <w:rPr>
          <w:rFonts w:ascii="Times New Roman CYR" w:eastAsiaTheme="minorEastAsia" w:hAnsi="Times New Roman CYR" w:cs="Times New Roman CYR"/>
          <w:sz w:val="24"/>
          <w:szCs w:val="24"/>
          <w:lang w:eastAsia="ru-RU"/>
        </w:rPr>
        <w:t>,ч</w:t>
      </w:r>
      <w:proofErr w:type="gramEnd"/>
      <w:r w:rsidRPr="004C4FBF">
        <w:rPr>
          <w:rFonts w:ascii="Times New Roman CYR" w:eastAsiaTheme="minorEastAsia" w:hAnsi="Times New Roman CYR" w:cs="Times New Roman CYR"/>
          <w:sz w:val="24"/>
          <w:szCs w:val="24"/>
          <w:lang w:eastAsia="ru-RU"/>
        </w:rPr>
        <w:t>етверти</w:t>
      </w:r>
      <w:proofErr w:type="spellEnd"/>
      <w:r w:rsidRPr="004C4FBF">
        <w:rPr>
          <w:rFonts w:ascii="Times New Roman CYR" w:eastAsiaTheme="minorEastAsia" w:hAnsi="Times New Roman CYR" w:cs="Times New Roman CYR"/>
          <w:sz w:val="24"/>
          <w:szCs w:val="24"/>
          <w:lang w:eastAsia="ru-RU"/>
        </w:rPr>
        <w:t>, года. Занятия в перво</w:t>
      </w:r>
      <w:r>
        <w:rPr>
          <w:rFonts w:ascii="Times New Roman CYR" w:eastAsiaTheme="minorEastAsia" w:hAnsi="Times New Roman CYR" w:cs="Times New Roman CYR"/>
          <w:sz w:val="24"/>
          <w:szCs w:val="24"/>
          <w:lang w:eastAsia="ru-RU"/>
        </w:rPr>
        <w:t>м классе носят вводный характер,</w:t>
      </w:r>
      <w:r w:rsidRPr="004C4FBF">
        <w:rPr>
          <w:rFonts w:ascii="Times New Roman CYR" w:eastAsiaTheme="minorEastAsia" w:hAnsi="Times New Roman CYR" w:cs="Times New Roman CYR"/>
          <w:sz w:val="24"/>
          <w:szCs w:val="24"/>
          <w:lang w:eastAsia="ru-RU"/>
        </w:rPr>
        <w:t xml:space="preserve"> предполагают знакомство детей с музыкой в широком жизненном контексте. В учебнике 1-ого класса два раздела: Музыка вокруг нас" и "Музыка и ты". В программе </w:t>
      </w:r>
      <w:r w:rsidRPr="004C4FBF">
        <w:rPr>
          <w:rFonts w:ascii="Times New Roman" w:eastAsiaTheme="minorEastAsia" w:hAnsi="Times New Roman" w:cs="Times New Roman"/>
          <w:sz w:val="24"/>
          <w:szCs w:val="24"/>
          <w:lang w:val="en-US" w:eastAsia="ru-RU"/>
        </w:rPr>
        <w:t>II</w:t>
      </w:r>
      <w:r w:rsidRPr="004C4FBF">
        <w:rPr>
          <w:rFonts w:ascii="Times New Roman" w:eastAsiaTheme="minorEastAsia" w:hAnsi="Times New Roman" w:cs="Times New Roman"/>
          <w:sz w:val="24"/>
          <w:szCs w:val="24"/>
          <w:lang w:eastAsia="ru-RU"/>
        </w:rPr>
        <w:t xml:space="preserve"> -</w:t>
      </w:r>
      <w:proofErr w:type="spellStart"/>
      <w:proofErr w:type="gramStart"/>
      <w:r w:rsidRPr="004C4FBF">
        <w:rPr>
          <w:rFonts w:ascii="Times New Roman" w:eastAsiaTheme="minorEastAsia" w:hAnsi="Times New Roman" w:cs="Times New Roman"/>
          <w:sz w:val="24"/>
          <w:szCs w:val="24"/>
          <w:lang w:val="en-US" w:eastAsia="ru-RU"/>
        </w:rPr>
        <w:t>lV</w:t>
      </w:r>
      <w:proofErr w:type="spellEnd"/>
      <w:proofErr w:type="gramEnd"/>
      <w:r w:rsidRPr="004C4FBF">
        <w:rPr>
          <w:rFonts w:ascii="Times New Roman CYR" w:eastAsiaTheme="minorEastAsia" w:hAnsi="Times New Roman CYR" w:cs="Times New Roman CYR"/>
          <w:sz w:val="24"/>
          <w:szCs w:val="24"/>
          <w:lang w:eastAsia="ru-RU"/>
        </w:rPr>
        <w:t xml:space="preserve">классов семь разделов: "Россия-Родина моя", "День, полный событий", "О России петь-что стремиться в храм", "Гори, гори ясно, чтобы не погасло", "В Музыкальном </w:t>
      </w:r>
      <w:proofErr w:type="spellStart"/>
      <w:r w:rsidRPr="004C4FBF">
        <w:rPr>
          <w:rFonts w:ascii="Times New Roman CYR" w:eastAsiaTheme="minorEastAsia" w:hAnsi="Times New Roman CYR" w:cs="Times New Roman CYR"/>
          <w:sz w:val="24"/>
          <w:szCs w:val="24"/>
          <w:lang w:eastAsia="ru-RU"/>
        </w:rPr>
        <w:t>театре"</w:t>
      </w:r>
      <w:proofErr w:type="gramStart"/>
      <w:r w:rsidRPr="004C4FBF">
        <w:rPr>
          <w:rFonts w:ascii="Times New Roman CYR" w:eastAsiaTheme="minorEastAsia" w:hAnsi="Times New Roman CYR" w:cs="Times New Roman CYR"/>
          <w:sz w:val="24"/>
          <w:szCs w:val="24"/>
          <w:lang w:eastAsia="ru-RU"/>
        </w:rPr>
        <w:t>,"</w:t>
      </w:r>
      <w:proofErr w:type="gramEnd"/>
      <w:r w:rsidRPr="004C4FBF">
        <w:rPr>
          <w:rFonts w:ascii="Times New Roman CYR" w:eastAsiaTheme="minorEastAsia" w:hAnsi="Times New Roman CYR" w:cs="Times New Roman CYR"/>
          <w:sz w:val="24"/>
          <w:szCs w:val="24"/>
          <w:lang w:eastAsia="ru-RU"/>
        </w:rPr>
        <w:t>В</w:t>
      </w:r>
      <w:proofErr w:type="spellEnd"/>
      <w:r w:rsidRPr="004C4FBF">
        <w:rPr>
          <w:rFonts w:ascii="Times New Roman CYR" w:eastAsiaTheme="minorEastAsia" w:hAnsi="Times New Roman CYR" w:cs="Times New Roman CYR"/>
          <w:sz w:val="24"/>
          <w:szCs w:val="24"/>
          <w:lang w:eastAsia="ru-RU"/>
        </w:rPr>
        <w:t xml:space="preserve"> концертном зале", "Чтоб музыкантом быть, так надобно терпенье".</w:t>
      </w:r>
    </w:p>
    <w:p w:rsidR="007E6096" w:rsidRPr="004C4FBF" w:rsidRDefault="007E6096" w:rsidP="007E6096">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Зрительный ряд учебников выполняет функцию эмоционально-эстетического фона, усиливающего понимание детьми содержание музыкального про</w:t>
      </w:r>
      <w:r>
        <w:rPr>
          <w:rFonts w:ascii="Times New Roman CYR" w:eastAsiaTheme="minorEastAsia" w:hAnsi="Times New Roman CYR" w:cs="Times New Roman CYR"/>
          <w:sz w:val="24"/>
          <w:szCs w:val="24"/>
          <w:lang w:eastAsia="ru-RU"/>
        </w:rPr>
        <w:t>изведения. Основой развития музы</w:t>
      </w:r>
      <w:r w:rsidRPr="004C4FBF">
        <w:rPr>
          <w:rFonts w:ascii="Times New Roman CYR" w:eastAsiaTheme="minorEastAsia" w:hAnsi="Times New Roman CYR" w:cs="Times New Roman CYR"/>
          <w:sz w:val="24"/>
          <w:szCs w:val="24"/>
          <w:lang w:eastAsia="ru-RU"/>
        </w:rPr>
        <w:t>кального мышления детей становятся неоднозначность их восприятия, разнообразные варианты "</w:t>
      </w:r>
      <w:proofErr w:type="spellStart"/>
      <w:r w:rsidRPr="004C4FBF">
        <w:rPr>
          <w:rFonts w:ascii="Times New Roman CYR" w:eastAsiaTheme="minorEastAsia" w:hAnsi="Times New Roman CYR" w:cs="Times New Roman CYR"/>
          <w:sz w:val="24"/>
          <w:szCs w:val="24"/>
          <w:lang w:eastAsia="ru-RU"/>
        </w:rPr>
        <w:t>слышания</w:t>
      </w:r>
      <w:proofErr w:type="spellEnd"/>
      <w:r w:rsidRPr="004C4FBF">
        <w:rPr>
          <w:rFonts w:ascii="Times New Roman CYR" w:eastAsiaTheme="minorEastAsia" w:hAnsi="Times New Roman CYR" w:cs="Times New Roman CYR"/>
          <w:sz w:val="24"/>
          <w:szCs w:val="24"/>
          <w:lang w:eastAsia="ru-RU"/>
        </w:rPr>
        <w:t>"</w:t>
      </w:r>
      <w:proofErr w:type="gramStart"/>
      <w:r w:rsidRPr="004C4FBF">
        <w:rPr>
          <w:rFonts w:ascii="Times New Roman CYR" w:eastAsiaTheme="minorEastAsia" w:hAnsi="Times New Roman CYR" w:cs="Times New Roman CYR"/>
          <w:sz w:val="24"/>
          <w:szCs w:val="24"/>
          <w:lang w:eastAsia="ru-RU"/>
        </w:rPr>
        <w:t>,"</w:t>
      </w:r>
      <w:proofErr w:type="gramEnd"/>
      <w:r w:rsidRPr="004C4FBF">
        <w:rPr>
          <w:rFonts w:ascii="Times New Roman CYR" w:eastAsiaTheme="minorEastAsia" w:hAnsi="Times New Roman CYR" w:cs="Times New Roman CYR"/>
          <w:sz w:val="24"/>
          <w:szCs w:val="24"/>
          <w:lang w:eastAsia="ru-RU"/>
        </w:rPr>
        <w:t>видения" конкретных музыкальных сочинений, отражённые, например, в рисунках, близких по своей сущности музыкальным произведениям.</w:t>
      </w:r>
    </w:p>
    <w:p w:rsidR="007E6096" w:rsidRDefault="007E6096" w:rsidP="007E6096">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В учебниках и рабочих тетрадях проблемные вопросы и задания нацеливают учащихся на самостоятельную работу в классе и дома</w:t>
      </w:r>
    </w:p>
    <w:p w:rsidR="007E6096" w:rsidRPr="004C4FBF" w:rsidRDefault="007E6096" w:rsidP="007E6096">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4C4FBF">
        <w:rPr>
          <w:rFonts w:ascii="Times New Roman CYR" w:eastAsiaTheme="minorEastAsia" w:hAnsi="Times New Roman CYR" w:cs="Times New Roman CYR"/>
          <w:sz w:val="24"/>
          <w:szCs w:val="24"/>
          <w:lang w:eastAsia="ru-RU"/>
        </w:rPr>
        <w:t xml:space="preserve"> ( при наличии программной фонотеки), исполнение песен и основных тем сочинений крупных жанров, </w:t>
      </w:r>
      <w:proofErr w:type="spellStart"/>
      <w:r w:rsidRPr="004C4FBF">
        <w:rPr>
          <w:rFonts w:ascii="Times New Roman CYR" w:eastAsiaTheme="minorEastAsia" w:hAnsi="Times New Roman CYR" w:cs="Times New Roman CYR"/>
          <w:sz w:val="24"/>
          <w:szCs w:val="24"/>
          <w:lang w:eastAsia="ru-RU"/>
        </w:rPr>
        <w:t>дирижирование</w:t>
      </w:r>
      <w:proofErr w:type="spellEnd"/>
      <w:r w:rsidRPr="004C4FBF">
        <w:rPr>
          <w:rFonts w:ascii="Times New Roman CYR" w:eastAsiaTheme="minorEastAsia" w:hAnsi="Times New Roman CYR" w:cs="Times New Roman CYR"/>
          <w:sz w:val="24"/>
          <w:szCs w:val="24"/>
          <w:lang w:eastAsia="ru-RU"/>
        </w:rPr>
        <w:t xml:space="preserve">, музыкальные </w:t>
      </w:r>
      <w:proofErr w:type="spellStart"/>
      <w:r w:rsidRPr="004C4FBF">
        <w:rPr>
          <w:rFonts w:ascii="Times New Roman CYR" w:eastAsiaTheme="minorEastAsia" w:hAnsi="Times New Roman CYR" w:cs="Times New Roman CYR"/>
          <w:sz w:val="24"/>
          <w:szCs w:val="24"/>
          <w:lang w:eastAsia="ru-RU"/>
        </w:rPr>
        <w:t>игры</w:t>
      </w:r>
      <w:proofErr w:type="gramStart"/>
      <w:r w:rsidRPr="004C4FBF">
        <w:rPr>
          <w:rFonts w:ascii="Times New Roman CYR" w:eastAsiaTheme="minorEastAsia" w:hAnsi="Times New Roman CYR" w:cs="Times New Roman CYR"/>
          <w:sz w:val="24"/>
          <w:szCs w:val="24"/>
          <w:lang w:eastAsia="ru-RU"/>
        </w:rPr>
        <w:t>.О</w:t>
      </w:r>
      <w:proofErr w:type="gramEnd"/>
      <w:r w:rsidRPr="004C4FBF">
        <w:rPr>
          <w:rFonts w:ascii="Times New Roman CYR" w:eastAsiaTheme="minorEastAsia" w:hAnsi="Times New Roman CYR" w:cs="Times New Roman CYR"/>
          <w:sz w:val="24"/>
          <w:szCs w:val="24"/>
          <w:lang w:eastAsia="ru-RU"/>
        </w:rPr>
        <w:t>сновные</w:t>
      </w:r>
      <w:proofErr w:type="spellEnd"/>
      <w:r w:rsidRPr="004C4FBF">
        <w:rPr>
          <w:rFonts w:ascii="Times New Roman CYR" w:eastAsiaTheme="minorEastAsia" w:hAnsi="Times New Roman CYR" w:cs="Times New Roman CYR"/>
          <w:sz w:val="24"/>
          <w:szCs w:val="24"/>
          <w:lang w:eastAsia="ru-RU"/>
        </w:rPr>
        <w:t xml:space="preserve"> </w:t>
      </w:r>
      <w:proofErr w:type="spellStart"/>
      <w:r w:rsidRPr="004C4FBF">
        <w:rPr>
          <w:rFonts w:ascii="Times New Roman CYR" w:eastAsiaTheme="minorEastAsia" w:hAnsi="Times New Roman CYR" w:cs="Times New Roman CYR"/>
          <w:sz w:val="24"/>
          <w:szCs w:val="24"/>
          <w:lang w:eastAsia="ru-RU"/>
        </w:rPr>
        <w:t>муз.понятия</w:t>
      </w:r>
      <w:proofErr w:type="spellEnd"/>
      <w:r w:rsidRPr="004C4FBF">
        <w:rPr>
          <w:rFonts w:ascii="Times New Roman CYR" w:eastAsiaTheme="minorEastAsia" w:hAnsi="Times New Roman CYR" w:cs="Times New Roman CYR"/>
          <w:sz w:val="24"/>
          <w:szCs w:val="24"/>
          <w:lang w:eastAsia="ru-RU"/>
        </w:rPr>
        <w:t xml:space="preserve"> и термины вводятся на страницах учебников и рабочих тетрадей.</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Контроль образовательных результатов</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Любая дидактика предполагает контроль над усвоением знаний, предметных умений и универсальных учебных действий. Пос</w:t>
      </w:r>
      <w:r>
        <w:rPr>
          <w:rFonts w:ascii="Times New Roman" w:hAnsi="Times New Roman" w:cs="Times New Roman"/>
          <w:sz w:val="24"/>
          <w:szCs w:val="24"/>
        </w:rPr>
        <w:t>кольку музыка</w:t>
      </w:r>
      <w:r w:rsidRPr="004E04C3">
        <w:rPr>
          <w:rFonts w:ascii="Times New Roman" w:hAnsi="Times New Roman" w:cs="Times New Roman"/>
          <w:sz w:val="24"/>
          <w:szCs w:val="24"/>
        </w:rPr>
        <w:t xml:space="preserve">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w:t>
      </w:r>
      <w:r>
        <w:rPr>
          <w:rFonts w:ascii="Times New Roman" w:hAnsi="Times New Roman" w:cs="Times New Roman"/>
          <w:sz w:val="24"/>
          <w:szCs w:val="24"/>
        </w:rPr>
        <w:t xml:space="preserve">с к искусству и слушать музыку, анализировать её, петь, </w:t>
      </w:r>
      <w:proofErr w:type="spellStart"/>
      <w:r>
        <w:rPr>
          <w:rFonts w:ascii="Times New Roman" w:hAnsi="Times New Roman" w:cs="Times New Roman"/>
          <w:sz w:val="24"/>
          <w:szCs w:val="24"/>
        </w:rPr>
        <w:t>ммузицировать</w:t>
      </w:r>
      <w:proofErr w:type="spellEnd"/>
      <w:r w:rsidRPr="004E04C3">
        <w:rPr>
          <w:rFonts w:ascii="Times New Roman" w:hAnsi="Times New Roman" w:cs="Times New Roman"/>
          <w:sz w:val="24"/>
          <w:szCs w:val="24"/>
        </w:rPr>
        <w:t>. Только в этом случае полученные знания и умения останутся с детьми надолго и существенно украсят и обогатят их последующую жизнь.</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Сформулируем требования к качеству знаний, предъявляемые на заняти</w:t>
      </w:r>
      <w:r>
        <w:rPr>
          <w:rFonts w:ascii="Times New Roman" w:hAnsi="Times New Roman" w:cs="Times New Roman"/>
          <w:sz w:val="24"/>
          <w:szCs w:val="24"/>
        </w:rPr>
        <w:t>ях по музыке</w:t>
      </w:r>
      <w:r w:rsidRPr="004E04C3">
        <w:rPr>
          <w:rFonts w:ascii="Times New Roman" w:hAnsi="Times New Roman" w:cs="Times New Roman"/>
          <w:sz w:val="24"/>
          <w:szCs w:val="24"/>
        </w:rPr>
        <w:t>.</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2. Важны и нужны прочные знания, а не выученный к данному уроку материал.</w:t>
      </w:r>
    </w:p>
    <w:p w:rsidR="007E6096"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3. Важно, чтобы школьники умели самостоятельно пользоваться полученными практическими умениями для выполнения собстве</w:t>
      </w:r>
      <w:r>
        <w:rPr>
          <w:rFonts w:ascii="Times New Roman" w:hAnsi="Times New Roman" w:cs="Times New Roman"/>
          <w:sz w:val="24"/>
          <w:szCs w:val="24"/>
        </w:rPr>
        <w:t>нных творческих работ: размышление о музыке, импровизация (речевая, вокальная, ритмическая, пластическая), творчество в рисунках на темы полюбившихся музыкальных произведений, эскизов костюмов и декораций к полюбившимся операм, балетам, музыкальным спектаклям;</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и др</w:t>
      </w:r>
      <w:r w:rsidRPr="004E04C3">
        <w:rPr>
          <w:rFonts w:ascii="Times New Roman" w:hAnsi="Times New Roman" w:cs="Times New Roman"/>
          <w:sz w:val="24"/>
          <w:szCs w:val="24"/>
        </w:rPr>
        <w:t>.</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b/>
          <w:bCs/>
          <w:sz w:val="24"/>
          <w:szCs w:val="24"/>
        </w:rPr>
        <w:t xml:space="preserve">Оценка усвоения знаний и умений </w:t>
      </w:r>
      <w:r w:rsidRPr="004E04C3">
        <w:rPr>
          <w:rFonts w:ascii="Times New Roman" w:hAnsi="Times New Roman" w:cs="Times New Roman"/>
          <w:sz w:val="24"/>
          <w:szCs w:val="24"/>
        </w:rPr>
        <w:t>осуществляется через выполнение учащимся продуктивных заданий в учебниках и рабочих тетрадях.</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w:t>
      </w:r>
      <w:r>
        <w:rPr>
          <w:rFonts w:ascii="Times New Roman" w:hAnsi="Times New Roman" w:cs="Times New Roman"/>
          <w:sz w:val="24"/>
          <w:szCs w:val="24"/>
        </w:rPr>
        <w:t>в курсе знания, что поможет ему войти в мир  большой музыки.</w:t>
      </w:r>
      <w:r w:rsidRPr="004E04C3">
        <w:rPr>
          <w:rFonts w:ascii="Times New Roman" w:hAnsi="Times New Roman" w:cs="Times New Roman"/>
          <w:sz w:val="24"/>
          <w:szCs w:val="24"/>
        </w:rPr>
        <w:t xml:space="preserve"> Естественно, подобные</w:t>
      </w:r>
      <w:r>
        <w:rPr>
          <w:rFonts w:ascii="Times New Roman" w:hAnsi="Times New Roman" w:cs="Times New Roman"/>
          <w:sz w:val="24"/>
          <w:szCs w:val="24"/>
        </w:rPr>
        <w:t xml:space="preserve"> задания может во множестве при</w:t>
      </w:r>
      <w:r w:rsidRPr="004E04C3">
        <w:rPr>
          <w:rFonts w:ascii="Times New Roman" w:hAnsi="Times New Roman" w:cs="Times New Roman"/>
          <w:sz w:val="24"/>
          <w:szCs w:val="24"/>
        </w:rPr>
        <w:t>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w:t>
      </w:r>
      <w:r>
        <w:rPr>
          <w:rFonts w:ascii="Times New Roman" w:hAnsi="Times New Roman" w:cs="Times New Roman"/>
          <w:sz w:val="24"/>
          <w:szCs w:val="24"/>
        </w:rPr>
        <w:t xml:space="preserve">ельностью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рисовать, сочинять</w:t>
      </w:r>
      <w:r w:rsidRPr="004E04C3">
        <w:rPr>
          <w:rFonts w:ascii="Times New Roman" w:hAnsi="Times New Roman" w:cs="Times New Roman"/>
          <w:sz w:val="24"/>
          <w:szCs w:val="24"/>
        </w:rPr>
        <w:t xml:space="preserve"> и тому подобное).</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b/>
          <w:bCs/>
          <w:sz w:val="24"/>
          <w:szCs w:val="24"/>
        </w:rPr>
        <w:t xml:space="preserve">Оценка усвоения знаний и умений </w:t>
      </w:r>
      <w:r w:rsidRPr="004E04C3">
        <w:rPr>
          <w:rFonts w:ascii="Times New Roman" w:hAnsi="Times New Roman" w:cs="Times New Roman"/>
          <w:sz w:val="24"/>
          <w:szCs w:val="24"/>
        </w:rPr>
        <w:t>осуществляется через постоянное повто</w:t>
      </w:r>
      <w:r>
        <w:rPr>
          <w:rFonts w:ascii="Times New Roman" w:hAnsi="Times New Roman" w:cs="Times New Roman"/>
          <w:sz w:val="24"/>
          <w:szCs w:val="24"/>
        </w:rPr>
        <w:t>рение важнейших понятий, терминов, интонационн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образных сопоставлений произведений различных стилей (эпохальных, национальных, индивидуальных), многократное возвращение к одним и тем же сочинениям ( вокальным, инструментальным)</w:t>
      </w:r>
      <w:r w:rsidRPr="004E04C3">
        <w:rPr>
          <w:rFonts w:ascii="Times New Roman" w:hAnsi="Times New Roman" w:cs="Times New Roman"/>
          <w:sz w:val="24"/>
          <w:szCs w:val="24"/>
        </w:rPr>
        <w:t xml:space="preserve">. На этапе актуализации знаний перед началом изучения нового материала мы предлагаем учителю проводить </w:t>
      </w:r>
      <w:proofErr w:type="spellStart"/>
      <w:r w:rsidRPr="004E04C3">
        <w:rPr>
          <w:rFonts w:ascii="Times New Roman" w:hAnsi="Times New Roman" w:cs="Times New Roman"/>
          <w:sz w:val="24"/>
          <w:szCs w:val="24"/>
        </w:rPr>
        <w:t>блицопрос</w:t>
      </w:r>
      <w:proofErr w:type="spellEnd"/>
      <w:r w:rsidRPr="004E04C3">
        <w:rPr>
          <w:rFonts w:ascii="Times New Roman" w:hAnsi="Times New Roman" w:cs="Times New Roman"/>
          <w:sz w:val="24"/>
          <w:szCs w:val="24"/>
        </w:rPr>
        <w:t xml:space="preserve"> важнейших понятий курса и их взаимосвязей, которые необходимо вспомнить для правильного понимания новой темы.</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Задания в учеб</w:t>
      </w:r>
      <w:r>
        <w:rPr>
          <w:rFonts w:ascii="Times New Roman" w:hAnsi="Times New Roman" w:cs="Times New Roman"/>
          <w:sz w:val="24"/>
          <w:szCs w:val="24"/>
        </w:rPr>
        <w:t>нике и рабочей тетради включают</w:t>
      </w:r>
      <w:r w:rsidRPr="004E04C3">
        <w:rPr>
          <w:rFonts w:ascii="Times New Roman" w:hAnsi="Times New Roman" w:cs="Times New Roman"/>
          <w:sz w:val="24"/>
          <w:szCs w:val="24"/>
        </w:rPr>
        <w:t xml:space="preserve"> в соответствии с принципом </w:t>
      </w:r>
      <w:r w:rsidRPr="004E04C3">
        <w:rPr>
          <w:rFonts w:ascii="Times New Roman" w:hAnsi="Times New Roman" w:cs="Times New Roman"/>
          <w:i/>
          <w:iCs/>
          <w:sz w:val="24"/>
          <w:szCs w:val="24"/>
        </w:rPr>
        <w:t>минимакса</w:t>
      </w:r>
      <w:r w:rsidRPr="004E04C3">
        <w:rPr>
          <w:rFonts w:ascii="Times New Roman" w:hAnsi="Times New Roman" w:cs="Times New Roman"/>
          <w:sz w:val="24"/>
          <w:szCs w:val="24"/>
        </w:rPr>
        <w:t xml:space="preserve">, не только </w:t>
      </w:r>
      <w:r w:rsidRPr="004E04C3">
        <w:rPr>
          <w:rFonts w:ascii="Times New Roman" w:hAnsi="Times New Roman" w:cs="Times New Roman"/>
          <w:i/>
          <w:iCs/>
          <w:sz w:val="24"/>
          <w:szCs w:val="24"/>
        </w:rPr>
        <w:t xml:space="preserve">обязательный минимум </w:t>
      </w:r>
      <w:r w:rsidRPr="004E04C3">
        <w:rPr>
          <w:rFonts w:ascii="Times New Roman" w:hAnsi="Times New Roman" w:cs="Times New Roman"/>
          <w:sz w:val="24"/>
          <w:szCs w:val="24"/>
        </w:rPr>
        <w:t xml:space="preserve">(требования программы), который должны усвоить все ученики, но и </w:t>
      </w:r>
      <w:r w:rsidRPr="004E04C3">
        <w:rPr>
          <w:rFonts w:ascii="Times New Roman" w:hAnsi="Times New Roman" w:cs="Times New Roman"/>
          <w:i/>
          <w:iCs/>
          <w:sz w:val="24"/>
          <w:szCs w:val="24"/>
        </w:rPr>
        <w:t>максимум</w:t>
      </w:r>
      <w:r w:rsidRPr="004E04C3">
        <w:rPr>
          <w:rFonts w:ascii="Times New Roman" w:hAnsi="Times New Roman" w:cs="Times New Roman"/>
          <w:sz w:val="24"/>
          <w:szCs w:val="24"/>
        </w:rPr>
        <w:t>, который могут усвоить школьники.</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Накопление </w:t>
      </w:r>
      <w:r w:rsidRPr="004E04C3">
        <w:rPr>
          <w:rFonts w:ascii="Times New Roman" w:hAnsi="Times New Roman" w:cs="Times New Roman"/>
          <w:sz w:val="24"/>
          <w:szCs w:val="24"/>
        </w:rPr>
        <w:t xml:space="preserve"> отметок и оценок показывает результаты продвижения в усвоении новых знаний и умений каждым учеником, развитие его умений действовать.</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C9686C" w:rsidRDefault="007E6096" w:rsidP="007E6096">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C9686C">
        <w:rPr>
          <w:rFonts w:ascii="Times New Roman" w:hAnsi="Times New Roman" w:cs="Times New Roman"/>
          <w:b/>
          <w:bCs/>
          <w:sz w:val="28"/>
          <w:szCs w:val="28"/>
        </w:rPr>
        <w:t>Описание места учебного предмета в учебном плане</w:t>
      </w:r>
    </w:p>
    <w:p w:rsidR="007E6096" w:rsidRPr="00C9686C" w:rsidRDefault="007E6096" w:rsidP="007E6096">
      <w:pPr>
        <w:pStyle w:val="a3"/>
        <w:autoSpaceDE w:val="0"/>
        <w:autoSpaceDN w:val="0"/>
        <w:adjustRightInd w:val="0"/>
        <w:spacing w:after="0" w:line="240" w:lineRule="auto"/>
        <w:ind w:left="1080"/>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В соответствии с базисным учебным планом</w:t>
      </w:r>
      <w:r>
        <w:rPr>
          <w:rFonts w:ascii="Times New Roman" w:hAnsi="Times New Roman" w:cs="Times New Roman"/>
          <w:sz w:val="24"/>
          <w:szCs w:val="24"/>
        </w:rPr>
        <w:t xml:space="preserve"> курс «Музыка</w:t>
      </w:r>
      <w:r w:rsidRPr="004E04C3">
        <w:rPr>
          <w:rFonts w:ascii="Times New Roman" w:hAnsi="Times New Roman" w:cs="Times New Roman"/>
          <w:sz w:val="24"/>
          <w:szCs w:val="24"/>
        </w:rPr>
        <w:t>» изучается с 1-го по 4-й класс по одному часу в неделю. Общий объём</w:t>
      </w:r>
      <w:r>
        <w:rPr>
          <w:rFonts w:ascii="Times New Roman" w:hAnsi="Times New Roman" w:cs="Times New Roman"/>
          <w:sz w:val="24"/>
          <w:szCs w:val="24"/>
        </w:rPr>
        <w:t xml:space="preserve"> учебного времени составляет 135 </w:t>
      </w:r>
      <w:r w:rsidRPr="004E04C3">
        <w:rPr>
          <w:rFonts w:ascii="Times New Roman" w:hAnsi="Times New Roman" w:cs="Times New Roman"/>
          <w:sz w:val="24"/>
          <w:szCs w:val="24"/>
        </w:rPr>
        <w:t xml:space="preserve"> часов.</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C9686C" w:rsidRDefault="007E6096" w:rsidP="007E6096">
      <w:pPr>
        <w:autoSpaceDE w:val="0"/>
        <w:autoSpaceDN w:val="0"/>
        <w:adjustRightInd w:val="0"/>
        <w:spacing w:after="0" w:line="240" w:lineRule="auto"/>
        <w:jc w:val="center"/>
        <w:rPr>
          <w:rFonts w:ascii="Times New Roman" w:hAnsi="Times New Roman" w:cs="Times New Roman"/>
          <w:b/>
          <w:bCs/>
          <w:sz w:val="28"/>
          <w:szCs w:val="28"/>
        </w:rPr>
      </w:pPr>
      <w:r w:rsidRPr="00C9686C">
        <w:rPr>
          <w:rFonts w:ascii="Times New Roman" w:hAnsi="Times New Roman" w:cs="Times New Roman"/>
          <w:b/>
          <w:bCs/>
          <w:sz w:val="28"/>
          <w:szCs w:val="28"/>
        </w:rPr>
        <w:t>IV. Описание ценностных ориентиров содержания учебного предмета</w:t>
      </w:r>
    </w:p>
    <w:p w:rsidR="007E6096" w:rsidRPr="00C9686C" w:rsidRDefault="007E6096" w:rsidP="007E6096">
      <w:pPr>
        <w:autoSpaceDE w:val="0"/>
        <w:autoSpaceDN w:val="0"/>
        <w:adjustRightInd w:val="0"/>
        <w:spacing w:after="0" w:line="240" w:lineRule="auto"/>
        <w:jc w:val="center"/>
        <w:rPr>
          <w:rFonts w:ascii="Times New Roman" w:hAnsi="Times New Roman" w:cs="Times New Roman"/>
          <w:b/>
          <w:bCs/>
          <w:sz w:val="28"/>
          <w:szCs w:val="28"/>
        </w:rPr>
      </w:pP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При изучении каждой темы, при анализе произведений искусства необходимо постоянно делать акцент на </w:t>
      </w:r>
      <w:r w:rsidRPr="004E04C3">
        <w:rPr>
          <w:rFonts w:ascii="Times New Roman" w:hAnsi="Times New Roman" w:cs="Times New Roman"/>
          <w:b/>
          <w:bCs/>
          <w:sz w:val="24"/>
          <w:szCs w:val="24"/>
        </w:rPr>
        <w:t>гуманистической</w:t>
      </w:r>
      <w:r w:rsidRPr="004E04C3">
        <w:rPr>
          <w:rFonts w:ascii="Times New Roman" w:hAnsi="Times New Roman" w:cs="Times New Roman"/>
          <w:sz w:val="24"/>
          <w:szCs w:val="24"/>
        </w:rPr>
        <w:t xml:space="preserve"> составляющей искусства: говорить о таких категориях, как </w:t>
      </w:r>
      <w:r w:rsidRPr="004E04C3">
        <w:rPr>
          <w:rFonts w:ascii="Times New Roman" w:hAnsi="Times New Roman" w:cs="Times New Roman"/>
          <w:b/>
          <w:bCs/>
          <w:i/>
          <w:iCs/>
          <w:sz w:val="24"/>
          <w:szCs w:val="24"/>
        </w:rPr>
        <w:t>красота, добро, истина, творчество, гражданственность, патриотизм, ценность природы и человеческой жизни</w:t>
      </w:r>
      <w:r w:rsidRPr="004E04C3">
        <w:rPr>
          <w:rFonts w:ascii="Times New Roman" w:hAnsi="Times New Roman" w:cs="Times New Roman"/>
          <w:sz w:val="24"/>
          <w:szCs w:val="24"/>
        </w:rPr>
        <w:t>.</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p>
    <w:p w:rsidR="007E6096" w:rsidRPr="00BE4301" w:rsidRDefault="007E6096" w:rsidP="007E6096">
      <w:pPr>
        <w:autoSpaceDE w:val="0"/>
        <w:autoSpaceDN w:val="0"/>
        <w:adjustRightInd w:val="0"/>
        <w:spacing w:after="0" w:line="240" w:lineRule="auto"/>
        <w:jc w:val="center"/>
        <w:rPr>
          <w:rFonts w:ascii="Times New Roman" w:hAnsi="Times New Roman" w:cs="Times New Roman"/>
          <w:b/>
          <w:bCs/>
          <w:sz w:val="28"/>
          <w:szCs w:val="28"/>
        </w:rPr>
      </w:pPr>
      <w:r w:rsidRPr="00BE4301">
        <w:rPr>
          <w:rFonts w:ascii="Times New Roman" w:hAnsi="Times New Roman" w:cs="Times New Roman"/>
          <w:b/>
          <w:bCs/>
          <w:sz w:val="28"/>
          <w:szCs w:val="28"/>
        </w:rPr>
        <w:t xml:space="preserve">V. Личностные, </w:t>
      </w:r>
      <w:proofErr w:type="spellStart"/>
      <w:r w:rsidRPr="00BE4301">
        <w:rPr>
          <w:rFonts w:ascii="Times New Roman" w:hAnsi="Times New Roman" w:cs="Times New Roman"/>
          <w:b/>
          <w:bCs/>
          <w:sz w:val="28"/>
          <w:szCs w:val="28"/>
        </w:rPr>
        <w:t>метапредметные</w:t>
      </w:r>
      <w:proofErr w:type="spellEnd"/>
      <w:r w:rsidRPr="00BE4301">
        <w:rPr>
          <w:rFonts w:ascii="Times New Roman" w:hAnsi="Times New Roman" w:cs="Times New Roman"/>
          <w:b/>
          <w:bCs/>
          <w:sz w:val="28"/>
          <w:szCs w:val="28"/>
        </w:rPr>
        <w:t xml:space="preserve"> и предметные результаты</w:t>
      </w:r>
    </w:p>
    <w:p w:rsidR="007E6096" w:rsidRPr="00BE4301" w:rsidRDefault="007E6096" w:rsidP="007E6096">
      <w:pPr>
        <w:autoSpaceDE w:val="0"/>
        <w:autoSpaceDN w:val="0"/>
        <w:adjustRightInd w:val="0"/>
        <w:spacing w:after="0" w:line="240" w:lineRule="auto"/>
        <w:jc w:val="center"/>
        <w:rPr>
          <w:rFonts w:ascii="Times New Roman" w:hAnsi="Times New Roman" w:cs="Times New Roman"/>
          <w:b/>
          <w:bCs/>
          <w:sz w:val="28"/>
          <w:szCs w:val="28"/>
        </w:rPr>
      </w:pPr>
      <w:r w:rsidRPr="00BE4301">
        <w:rPr>
          <w:rFonts w:ascii="Times New Roman" w:hAnsi="Times New Roman" w:cs="Times New Roman"/>
          <w:b/>
          <w:bCs/>
          <w:sz w:val="28"/>
          <w:szCs w:val="28"/>
        </w:rPr>
        <w:t xml:space="preserve"> освоения учебного предмета</w:t>
      </w:r>
    </w:p>
    <w:p w:rsidR="007E6096" w:rsidRPr="004E04C3" w:rsidRDefault="007E6096" w:rsidP="007E6096">
      <w:pPr>
        <w:autoSpaceDE w:val="0"/>
        <w:autoSpaceDN w:val="0"/>
        <w:adjustRightInd w:val="0"/>
        <w:spacing w:after="0" w:line="240" w:lineRule="auto"/>
        <w:jc w:val="center"/>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Личностные</w:t>
      </w:r>
      <w:r>
        <w:rPr>
          <w:rFonts w:ascii="Times New Roman" w:hAnsi="Times New Roman" w:cs="Times New Roman"/>
          <w:b/>
          <w:bCs/>
          <w:sz w:val="24"/>
          <w:szCs w:val="24"/>
        </w:rPr>
        <w:t xml:space="preserve"> результаты освоения курса музыки:</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-развитое музыкально-эстетическое чувство, проявляющееся в эмоционально-ценностном отношении к искусству;</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творческого потенциала в процессе коллективного (индивидуального) </w:t>
      </w:r>
      <w:proofErr w:type="spellStart"/>
      <w:r>
        <w:rPr>
          <w:rFonts w:ascii="Times New Roman" w:hAnsi="Times New Roman" w:cs="Times New Roman"/>
          <w:bCs/>
          <w:sz w:val="24"/>
          <w:szCs w:val="24"/>
        </w:rPr>
        <w:t>музицирования</w:t>
      </w:r>
      <w:proofErr w:type="spellEnd"/>
      <w:r>
        <w:rPr>
          <w:rFonts w:ascii="Times New Roman" w:hAnsi="Times New Roman" w:cs="Times New Roman"/>
          <w:bCs/>
          <w:sz w:val="24"/>
          <w:szCs w:val="24"/>
        </w:rPr>
        <w:t xml:space="preserve"> при воплощении музыкальных образов;</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-позитивная самооценка своих музыкальн</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творческих возможностей.</w:t>
      </w:r>
    </w:p>
    <w:p w:rsidR="007E6096" w:rsidRPr="00D309E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7E6096" w:rsidRPr="00CC4B12" w:rsidRDefault="007E6096" w:rsidP="007E609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устойчивый интерес к музыке и различным видам музыкально-творческой деятельности</w:t>
      </w:r>
      <w:r w:rsidRPr="004E04C3">
        <w:rPr>
          <w:rFonts w:ascii="Times New Roman" w:hAnsi="Times New Roman" w:cs="Times New Roman"/>
          <w:sz w:val="24"/>
          <w:szCs w:val="24"/>
        </w:rPr>
        <w:t>;</w:t>
      </w:r>
    </w:p>
    <w:p w:rsidR="007E6096" w:rsidRDefault="007E6096" w:rsidP="007E609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общее понятие о значении музыки в жизни человека,</w:t>
      </w:r>
    </w:p>
    <w:p w:rsidR="007E6096" w:rsidRPr="00060506" w:rsidRDefault="007E6096" w:rsidP="007E609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r w:rsidRPr="00060506">
        <w:rPr>
          <w:rFonts w:ascii="Times New Roman" w:hAnsi="Times New Roman" w:cs="Times New Roman"/>
          <w:bCs/>
          <w:sz w:val="24"/>
          <w:szCs w:val="24"/>
        </w:rPr>
        <w:t>;</w:t>
      </w:r>
    </w:p>
    <w:p w:rsidR="007E6096" w:rsidRPr="00060506" w:rsidRDefault="007E6096" w:rsidP="007E609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элементарные умения и навыки в различных видах учебно-творческой деятельности;</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sz w:val="24"/>
          <w:szCs w:val="24"/>
        </w:rPr>
      </w:pPr>
      <w:r w:rsidRPr="004E04C3">
        <w:rPr>
          <w:rFonts w:ascii="Times New Roman" w:hAnsi="Times New Roman" w:cs="Times New Roman"/>
          <w:b/>
          <w:bCs/>
          <w:noProof/>
          <w:sz w:val="24"/>
          <w:szCs w:val="24"/>
          <w:lang w:eastAsia="ru-RU"/>
        </w:rPr>
        <w:lastRenderedPageBreak/>
        <w:drawing>
          <wp:inline distT="0" distB="0" distL="0" distR="0" wp14:anchorId="18A5CF3E" wp14:editId="2C0C2E4E">
            <wp:extent cx="6175022" cy="50522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85929" cy="5061215"/>
                    </a:xfrm>
                    <a:prstGeom prst="rect">
                      <a:avLst/>
                    </a:prstGeom>
                    <a:noFill/>
                    <a:ln w="9525">
                      <a:noFill/>
                      <a:miter lim="800000"/>
                      <a:headEnd/>
                      <a:tailEnd/>
                    </a:ln>
                  </pic:spPr>
                </pic:pic>
              </a:graphicData>
            </a:graphic>
          </wp:inline>
        </w:drawing>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jc w:val="both"/>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Метапредметные</w:t>
      </w:r>
      <w:proofErr w:type="spellEnd"/>
      <w:r>
        <w:rPr>
          <w:rFonts w:ascii="Times New Roman" w:hAnsi="Times New Roman" w:cs="Times New Roman"/>
          <w:b/>
          <w:bCs/>
          <w:sz w:val="24"/>
          <w:szCs w:val="24"/>
        </w:rPr>
        <w:t xml:space="preserve"> результаты:</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-ориентация в культурном многообразии окружающей действительности, участие в музыкальной жизни класса, школы, города и др.;</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-продуктивное сотрудничество (общение, взаимодействие) со сверстниками при решении различных музыкально-творческих задач;</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-наблюдение за разнообразными явлениями жизни и искусства в учебной и внеурочной деятельности.</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E04C3">
        <w:rPr>
          <w:rFonts w:ascii="Times New Roman" w:hAnsi="Times New Roman" w:cs="Times New Roman"/>
          <w:sz w:val="24"/>
          <w:szCs w:val="24"/>
        </w:rPr>
        <w:t>Метапредметные</w:t>
      </w:r>
      <w:proofErr w:type="spellEnd"/>
      <w:r w:rsidRPr="004E04C3">
        <w:rPr>
          <w:rFonts w:ascii="Times New Roman" w:hAnsi="Times New Roman" w:cs="Times New Roman"/>
          <w:sz w:val="24"/>
          <w:szCs w:val="24"/>
        </w:rPr>
        <w:t xml:space="preserve"> результаты освоения курса обеспечиваются познавательными и коммуникативными учебными действиями, а также </w:t>
      </w:r>
      <w:proofErr w:type="spellStart"/>
      <w:r w:rsidRPr="004E04C3">
        <w:rPr>
          <w:rFonts w:ascii="Times New Roman" w:hAnsi="Times New Roman" w:cs="Times New Roman"/>
          <w:sz w:val="24"/>
          <w:szCs w:val="24"/>
        </w:rPr>
        <w:t>межпредметным</w:t>
      </w:r>
      <w:r>
        <w:rPr>
          <w:rFonts w:ascii="Times New Roman" w:hAnsi="Times New Roman" w:cs="Times New Roman"/>
          <w:sz w:val="24"/>
          <w:szCs w:val="24"/>
        </w:rPr>
        <w:t>и</w:t>
      </w:r>
      <w:proofErr w:type="spellEnd"/>
      <w:r>
        <w:rPr>
          <w:rFonts w:ascii="Times New Roman" w:hAnsi="Times New Roman" w:cs="Times New Roman"/>
          <w:sz w:val="24"/>
          <w:szCs w:val="24"/>
        </w:rPr>
        <w:t xml:space="preserve"> связями с изобразительной деятельностью</w:t>
      </w:r>
      <w:r w:rsidRPr="004E04C3">
        <w:rPr>
          <w:rFonts w:ascii="Times New Roman" w:hAnsi="Times New Roman" w:cs="Times New Roman"/>
          <w:sz w:val="24"/>
          <w:szCs w:val="24"/>
        </w:rPr>
        <w:t>, литературой, историей и даже с математикой.</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Поскольку музыкально-творческая</w:t>
      </w:r>
      <w:r w:rsidRPr="004E04C3">
        <w:rPr>
          <w:rFonts w:ascii="Times New Roman" w:hAnsi="Times New Roman" w:cs="Times New Roman"/>
          <w:sz w:val="24"/>
          <w:szCs w:val="24"/>
        </w:rPr>
        <w:t xml:space="preserve"> деятельность неразрывно связана с эстетическим видением действительности, на занятиях курса детьми изучается </w:t>
      </w:r>
      <w:proofErr w:type="spellStart"/>
      <w:r w:rsidRPr="004E04C3">
        <w:rPr>
          <w:rFonts w:ascii="Times New Roman" w:hAnsi="Times New Roman" w:cs="Times New Roman"/>
          <w:sz w:val="24"/>
          <w:szCs w:val="24"/>
        </w:rPr>
        <w:t>общеэстетический</w:t>
      </w:r>
      <w:proofErr w:type="spellEnd"/>
      <w:r w:rsidRPr="004E04C3">
        <w:rPr>
          <w:rFonts w:ascii="Times New Roman" w:hAnsi="Times New Roman" w:cs="Times New Roman"/>
          <w:sz w:val="24"/>
          <w:szCs w:val="24"/>
        </w:rPr>
        <w:t xml:space="preserve"> контекст. Это довольно широкий спектр понятий, усвоение которых поможет учащимся осознанно включиться в творческий процесс.</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 xml:space="preserve">Кроме этого, </w:t>
      </w:r>
      <w:proofErr w:type="spellStart"/>
      <w:r w:rsidRPr="004E04C3">
        <w:rPr>
          <w:rFonts w:ascii="Times New Roman" w:hAnsi="Times New Roman" w:cs="Times New Roman"/>
          <w:sz w:val="24"/>
          <w:szCs w:val="24"/>
        </w:rPr>
        <w:t>метапредметными</w:t>
      </w:r>
      <w:proofErr w:type="spellEnd"/>
      <w:r w:rsidRPr="004E04C3">
        <w:rPr>
          <w:rFonts w:ascii="Times New Roman" w:hAnsi="Times New Roman" w:cs="Times New Roman"/>
          <w:sz w:val="24"/>
          <w:szCs w:val="24"/>
        </w:rPr>
        <w:t xml:space="preserve"> результатами изучения </w:t>
      </w:r>
      <w:r>
        <w:rPr>
          <w:rFonts w:ascii="Times New Roman" w:hAnsi="Times New Roman" w:cs="Times New Roman"/>
          <w:sz w:val="24"/>
          <w:szCs w:val="24"/>
        </w:rPr>
        <w:t>курса «Музыка»</w:t>
      </w:r>
      <w:r w:rsidRPr="004E04C3">
        <w:rPr>
          <w:rFonts w:ascii="Times New Roman" w:hAnsi="Times New Roman" w:cs="Times New Roman"/>
          <w:sz w:val="24"/>
          <w:szCs w:val="24"/>
        </w:rPr>
        <w:t xml:space="preserve"> является формирование перечисленных ниже универсальных учебных действий (УУД).</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Регулятивные УУД</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Проговаривать последовательность действий на уроке.</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Учиться работать по предложенному учителем плану.</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xml:space="preserve">• Учиться отличать </w:t>
      </w:r>
      <w:proofErr w:type="gramStart"/>
      <w:r w:rsidRPr="004E04C3">
        <w:rPr>
          <w:rFonts w:ascii="Times New Roman" w:hAnsi="Times New Roman" w:cs="Times New Roman"/>
          <w:sz w:val="24"/>
          <w:szCs w:val="24"/>
        </w:rPr>
        <w:t>верно</w:t>
      </w:r>
      <w:proofErr w:type="gramEnd"/>
      <w:r w:rsidRPr="004E04C3">
        <w:rPr>
          <w:rFonts w:ascii="Times New Roman" w:hAnsi="Times New Roman" w:cs="Times New Roman"/>
          <w:sz w:val="24"/>
          <w:szCs w:val="24"/>
        </w:rPr>
        <w:t xml:space="preserve"> выполненное задание от неверного.</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Познавательные УУД</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Ориентироваться в своей системе знаний: отличать новое от уже известного с помощью учителя.</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Сравнивать и группирова</w:t>
      </w:r>
      <w:r>
        <w:rPr>
          <w:rFonts w:ascii="Times New Roman" w:hAnsi="Times New Roman" w:cs="Times New Roman"/>
          <w:sz w:val="24"/>
          <w:szCs w:val="24"/>
        </w:rPr>
        <w:t>ть произведения музыкального</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искусства (по музыкальным</w:t>
      </w:r>
      <w:r w:rsidRPr="004E04C3">
        <w:rPr>
          <w:rFonts w:ascii="Times New Roman" w:hAnsi="Times New Roman" w:cs="Times New Roman"/>
          <w:sz w:val="24"/>
          <w:szCs w:val="24"/>
        </w:rPr>
        <w:t xml:space="preserve"> средствам</w:t>
      </w:r>
      <w:r>
        <w:rPr>
          <w:rFonts w:ascii="Times New Roman" w:hAnsi="Times New Roman" w:cs="Times New Roman"/>
          <w:sz w:val="24"/>
          <w:szCs w:val="24"/>
        </w:rPr>
        <w:t xml:space="preserve"> изобразительности, выразительности</w:t>
      </w:r>
      <w:r w:rsidRPr="004E04C3">
        <w:rPr>
          <w:rFonts w:ascii="Times New Roman" w:hAnsi="Times New Roman" w:cs="Times New Roman"/>
          <w:sz w:val="24"/>
          <w:szCs w:val="24"/>
        </w:rPr>
        <w:t>, жанрам и т.д.).</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r w:rsidRPr="004E04C3">
        <w:rPr>
          <w:rFonts w:ascii="Times New Roman" w:hAnsi="Times New Roman" w:cs="Times New Roman"/>
          <w:b/>
          <w:bCs/>
          <w:sz w:val="24"/>
          <w:szCs w:val="24"/>
        </w:rPr>
        <w:t>Коммуникативные УУД</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Уметь поль</w:t>
      </w:r>
      <w:r>
        <w:rPr>
          <w:rFonts w:ascii="Times New Roman" w:hAnsi="Times New Roman" w:cs="Times New Roman"/>
          <w:sz w:val="24"/>
          <w:szCs w:val="24"/>
        </w:rPr>
        <w:t>зоваться языком музыкального</w:t>
      </w:r>
      <w:r w:rsidRPr="004E04C3">
        <w:rPr>
          <w:rFonts w:ascii="Times New Roman" w:hAnsi="Times New Roman" w:cs="Times New Roman"/>
          <w:sz w:val="24"/>
          <w:szCs w:val="24"/>
        </w:rPr>
        <w:t xml:space="preserve"> искусства:</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а) донести свою позицию до собеседника;</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б) оформить свою мысль в устной и письменной форме (на уровне одного предложения или небольшого текста).</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Уметь слушать и понимать высказывания собеседников.</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Уметь выразительно читать и пересказывать содержание текста.</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 Совместно договариваться о правилах общения и поведения в школе и на у</w:t>
      </w:r>
      <w:r>
        <w:rPr>
          <w:rFonts w:ascii="Times New Roman" w:hAnsi="Times New Roman" w:cs="Times New Roman"/>
          <w:sz w:val="24"/>
          <w:szCs w:val="24"/>
        </w:rPr>
        <w:t>роках музыки</w:t>
      </w:r>
      <w:r w:rsidRPr="004E04C3">
        <w:rPr>
          <w:rFonts w:ascii="Times New Roman" w:hAnsi="Times New Roman" w:cs="Times New Roman"/>
          <w:sz w:val="24"/>
          <w:szCs w:val="24"/>
        </w:rPr>
        <w:t xml:space="preserve"> и следовать им.</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lastRenderedPageBreak/>
        <w:t>• Учиться согласованно, работать в группе:</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а) учиться планировать работу в группе;</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б) учиться распределять работу между участниками проекта;</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в) понимать общую задачу проекта и точно выполнять свою часть работы;</w:t>
      </w:r>
    </w:p>
    <w:p w:rsidR="007E6096" w:rsidRPr="004E04C3" w:rsidRDefault="007E6096" w:rsidP="007E6096">
      <w:pPr>
        <w:autoSpaceDE w:val="0"/>
        <w:autoSpaceDN w:val="0"/>
        <w:adjustRightInd w:val="0"/>
        <w:spacing w:after="0" w:line="240" w:lineRule="auto"/>
        <w:jc w:val="both"/>
        <w:rPr>
          <w:rFonts w:ascii="Times New Roman" w:hAnsi="Times New Roman" w:cs="Times New Roman"/>
          <w:sz w:val="24"/>
          <w:szCs w:val="24"/>
        </w:rPr>
      </w:pPr>
      <w:r w:rsidRPr="004E04C3">
        <w:rPr>
          <w:rFonts w:ascii="Times New Roman" w:hAnsi="Times New Roman" w:cs="Times New Roman"/>
          <w:sz w:val="24"/>
          <w:szCs w:val="24"/>
        </w:rPr>
        <w:t>г) уметь выполнять различные роли в группе (лидера, исполнителя, критика).</w:t>
      </w: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sz w:val="24"/>
          <w:szCs w:val="24"/>
        </w:rPr>
      </w:pPr>
    </w:p>
    <w:p w:rsidR="007E6096" w:rsidRPr="00623FFE" w:rsidRDefault="007E6096" w:rsidP="007E6096">
      <w:pPr>
        <w:widowControl w:val="0"/>
        <w:suppressAutoHyphens/>
        <w:spacing w:after="0" w:line="240" w:lineRule="auto"/>
        <w:rPr>
          <w:rFonts w:ascii="Times New Roman" w:eastAsia="Lucida Sans Unicode" w:hAnsi="Times New Roman" w:cs="Times New Roman"/>
          <w:kern w:val="1"/>
          <w:sz w:val="24"/>
          <w:szCs w:val="24"/>
        </w:rPr>
      </w:pPr>
    </w:p>
    <w:p w:rsidR="007E6096" w:rsidRPr="00623FFE" w:rsidRDefault="007E6096" w:rsidP="007E6096">
      <w:pPr>
        <w:widowControl w:val="0"/>
        <w:suppressAutoHyphens/>
        <w:spacing w:after="0" w:line="240" w:lineRule="auto"/>
        <w:rPr>
          <w:rFonts w:ascii="Times New Roman" w:eastAsia="Lucida Sans Unicode" w:hAnsi="Times New Roman" w:cs="Times New Roman"/>
          <w:kern w:val="1"/>
          <w:sz w:val="24"/>
          <w:szCs w:val="24"/>
        </w:rPr>
      </w:pPr>
    </w:p>
    <w:p w:rsidR="007E6096" w:rsidRPr="00131F4B" w:rsidRDefault="007E6096" w:rsidP="007E6096">
      <w:pPr>
        <w:autoSpaceDE w:val="0"/>
        <w:autoSpaceDN w:val="0"/>
        <w:adjustRightInd w:val="0"/>
        <w:spacing w:after="0" w:line="240" w:lineRule="auto"/>
        <w:rPr>
          <w:rFonts w:ascii="Times New Roman" w:hAnsi="Times New Roman" w:cs="Times New Roman"/>
          <w:b/>
          <w:bCs/>
          <w:sz w:val="24"/>
          <w:szCs w:val="24"/>
        </w:rPr>
      </w:pPr>
      <w:r w:rsidRPr="00131F4B">
        <w:rPr>
          <w:rFonts w:ascii="Times New Roman" w:hAnsi="Times New Roman" w:cs="Times New Roman"/>
          <w:b/>
          <w:bCs/>
          <w:sz w:val="24"/>
          <w:szCs w:val="24"/>
        </w:rPr>
        <w:t>2-й класс</w:t>
      </w:r>
    </w:p>
    <w:p w:rsidR="007E6096" w:rsidRPr="00131F4B" w:rsidRDefault="007E6096" w:rsidP="007E6096">
      <w:pPr>
        <w:widowControl w:val="0"/>
        <w:numPr>
          <w:ilvl w:val="0"/>
          <w:numId w:val="3"/>
        </w:numPr>
        <w:suppressAutoHyphens/>
        <w:spacing w:after="0" w:line="240" w:lineRule="auto"/>
        <w:jc w:val="both"/>
        <w:rPr>
          <w:rFonts w:ascii="Times New Roman" w:eastAsia="Lucida Sans Unicode" w:hAnsi="Times New Roman" w:cs="Times New Roman"/>
          <w:kern w:val="1"/>
          <w:sz w:val="24"/>
          <w:szCs w:val="24"/>
        </w:rPr>
      </w:pPr>
      <w:r w:rsidRPr="00131F4B">
        <w:rPr>
          <w:rFonts w:ascii="Times New Roman" w:eastAsia="Lucida Sans Unicode" w:hAnsi="Times New Roman" w:cs="Times New Roman"/>
          <w:kern w:val="1"/>
          <w:sz w:val="24"/>
          <w:szCs w:val="24"/>
        </w:rPr>
        <w:t xml:space="preserve">развитие эмоционального и осознанного отношения к музыке </w:t>
      </w:r>
      <w:proofErr w:type="gramStart"/>
      <w:r w:rsidRPr="00131F4B">
        <w:rPr>
          <w:rFonts w:ascii="Times New Roman" w:eastAsia="Lucida Sans Unicode" w:hAnsi="Times New Roman" w:cs="Times New Roman"/>
          <w:kern w:val="1"/>
          <w:sz w:val="24"/>
          <w:szCs w:val="24"/>
        </w:rPr>
        <w:t>различных</w:t>
      </w:r>
      <w:proofErr w:type="gramEnd"/>
    </w:p>
    <w:p w:rsidR="007E6096" w:rsidRPr="00131F4B" w:rsidRDefault="007E6096" w:rsidP="007E6096">
      <w:pPr>
        <w:widowControl w:val="0"/>
        <w:suppressAutoHyphens/>
        <w:spacing w:after="0" w:line="240" w:lineRule="auto"/>
        <w:ind w:left="142"/>
        <w:jc w:val="both"/>
        <w:rPr>
          <w:rFonts w:ascii="Times New Roman" w:eastAsia="Lucida Sans Unicode" w:hAnsi="Times New Roman" w:cs="Times New Roman"/>
          <w:kern w:val="1"/>
          <w:sz w:val="24"/>
          <w:szCs w:val="24"/>
        </w:rPr>
      </w:pPr>
      <w:r w:rsidRPr="00131F4B">
        <w:rPr>
          <w:rFonts w:ascii="Times New Roman" w:eastAsia="Lucida Sans Unicode" w:hAnsi="Times New Roman" w:cs="Times New Roman"/>
          <w:kern w:val="1"/>
          <w:sz w:val="24"/>
          <w:szCs w:val="24"/>
        </w:rPr>
        <w:t>направлений: фольклору, музыке религиозной традиции; классической и современной;</w:t>
      </w:r>
    </w:p>
    <w:p w:rsidR="007E6096" w:rsidRPr="00131F4B" w:rsidRDefault="007E6096" w:rsidP="007E6096">
      <w:pPr>
        <w:widowControl w:val="0"/>
        <w:suppressAutoHyphens/>
        <w:spacing w:after="0" w:line="240" w:lineRule="auto"/>
        <w:jc w:val="both"/>
        <w:rPr>
          <w:rFonts w:ascii="Times New Roman" w:eastAsia="Lucida Sans Unicode" w:hAnsi="Times New Roman" w:cs="Times New Roman"/>
          <w:kern w:val="1"/>
          <w:sz w:val="24"/>
          <w:szCs w:val="24"/>
        </w:rPr>
      </w:pPr>
      <w:r w:rsidRPr="00131F4B">
        <w:rPr>
          <w:rFonts w:ascii="Times New Roman" w:eastAsia="Lucida Sans Unicode" w:hAnsi="Times New Roman" w:cs="Times New Roman"/>
          <w:kern w:val="1"/>
          <w:sz w:val="24"/>
          <w:szCs w:val="24"/>
        </w:rPr>
        <w:t xml:space="preserve">-    понимание содержания музыки простейших </w:t>
      </w:r>
      <w:proofErr w:type="gramStart"/>
      <w:r w:rsidRPr="00131F4B">
        <w:rPr>
          <w:rFonts w:ascii="Times New Roman" w:eastAsia="Lucida Sans Unicode" w:hAnsi="Times New Roman" w:cs="Times New Roman"/>
          <w:kern w:val="1"/>
          <w:sz w:val="24"/>
          <w:szCs w:val="24"/>
        </w:rPr>
        <w:t xml:space="preserve">( </w:t>
      </w:r>
      <w:proofErr w:type="gramEnd"/>
      <w:r w:rsidRPr="00131F4B">
        <w:rPr>
          <w:rFonts w:ascii="Times New Roman" w:eastAsia="Lucida Sans Unicode" w:hAnsi="Times New Roman" w:cs="Times New Roman"/>
          <w:kern w:val="1"/>
          <w:sz w:val="24"/>
          <w:szCs w:val="24"/>
        </w:rPr>
        <w:t>песня, танец, марш) и более сложных (опера, балет, концерт, симфония) жанров в опоре на её интонационно-образный смысл;</w:t>
      </w:r>
    </w:p>
    <w:p w:rsidR="007E6096" w:rsidRPr="00131F4B" w:rsidRDefault="007E6096" w:rsidP="007E6096">
      <w:pPr>
        <w:widowControl w:val="0"/>
        <w:suppressAutoHyphens/>
        <w:spacing w:after="0" w:line="240" w:lineRule="auto"/>
        <w:jc w:val="both"/>
        <w:rPr>
          <w:rFonts w:ascii="Times New Roman" w:eastAsia="Lucida Sans Unicode" w:hAnsi="Times New Roman" w:cs="Times New Roman"/>
          <w:kern w:val="1"/>
          <w:sz w:val="24"/>
          <w:szCs w:val="24"/>
        </w:rPr>
      </w:pPr>
      <w:r w:rsidRPr="00131F4B">
        <w:rPr>
          <w:rFonts w:ascii="Times New Roman" w:eastAsia="Lucida Sans Unicode" w:hAnsi="Times New Roman" w:cs="Times New Roman"/>
          <w:kern w:val="1"/>
          <w:sz w:val="24"/>
          <w:szCs w:val="24"/>
        </w:rPr>
        <w:t>-    накопление знаний о закономерностях музыкального искусства и музыкальном языке; об интонационной природе музыки, приемах её развития и формах (на основе повтора, контраста, вариативности);</w:t>
      </w:r>
    </w:p>
    <w:p w:rsidR="007E6096" w:rsidRPr="00131F4B" w:rsidRDefault="007E6096" w:rsidP="007E6096">
      <w:pPr>
        <w:widowControl w:val="0"/>
        <w:suppressAutoHyphens/>
        <w:spacing w:after="0" w:line="240" w:lineRule="auto"/>
        <w:jc w:val="both"/>
        <w:rPr>
          <w:rFonts w:ascii="Times New Roman" w:eastAsia="Lucida Sans Unicode" w:hAnsi="Times New Roman" w:cs="Times New Roman"/>
          <w:kern w:val="1"/>
          <w:sz w:val="24"/>
          <w:szCs w:val="24"/>
        </w:rPr>
      </w:pPr>
      <w:r w:rsidRPr="00131F4B">
        <w:rPr>
          <w:rFonts w:ascii="Times New Roman" w:eastAsia="Lucida Sans Unicode" w:hAnsi="Times New Roman" w:cs="Times New Roman"/>
          <w:kern w:val="1"/>
          <w:sz w:val="24"/>
          <w:szCs w:val="24"/>
        </w:rPr>
        <w:t xml:space="preserve">-    развитие умений и навыков хорового пения (кантилена, унисон, расширение объёма дыхания, дикция, артикуляция, </w:t>
      </w:r>
      <w:proofErr w:type="gramStart"/>
      <w:r w:rsidRPr="00131F4B">
        <w:rPr>
          <w:rFonts w:ascii="Times New Roman" w:eastAsia="Lucida Sans Unicode" w:hAnsi="Times New Roman" w:cs="Times New Roman"/>
          <w:kern w:val="1"/>
          <w:sz w:val="24"/>
          <w:szCs w:val="24"/>
        </w:rPr>
        <w:t>пение</w:t>
      </w:r>
      <w:proofErr w:type="gramEnd"/>
      <w:r w:rsidRPr="00131F4B">
        <w:rPr>
          <w:rFonts w:ascii="Times New Roman" w:eastAsia="Lucida Sans Unicode" w:hAnsi="Times New Roman" w:cs="Times New Roman"/>
          <w:kern w:val="1"/>
          <w:sz w:val="24"/>
          <w:szCs w:val="24"/>
        </w:rPr>
        <w:t xml:space="preserve"> а </w:t>
      </w:r>
      <w:proofErr w:type="spellStart"/>
      <w:r w:rsidRPr="00131F4B">
        <w:rPr>
          <w:rFonts w:ascii="Times New Roman" w:eastAsia="Lucida Sans Unicode" w:hAnsi="Times New Roman" w:cs="Times New Roman"/>
          <w:kern w:val="1"/>
          <w:sz w:val="24"/>
          <w:szCs w:val="24"/>
          <w:lang w:val="en-US"/>
        </w:rPr>
        <w:t>capella</w:t>
      </w:r>
      <w:proofErr w:type="spellEnd"/>
      <w:r w:rsidRPr="00131F4B">
        <w:rPr>
          <w:rFonts w:ascii="Times New Roman" w:eastAsia="Lucida Sans Unicode" w:hAnsi="Times New Roman" w:cs="Times New Roman"/>
          <w:kern w:val="1"/>
          <w:sz w:val="24"/>
          <w:szCs w:val="24"/>
        </w:rPr>
        <w:t>, пение хором, в ансамбле и др.);</w:t>
      </w:r>
    </w:p>
    <w:p w:rsidR="007E6096" w:rsidRDefault="007E6096" w:rsidP="007E6096">
      <w:pPr>
        <w:widowControl w:val="0"/>
        <w:suppressAutoHyphens/>
        <w:spacing w:after="0" w:line="240" w:lineRule="auto"/>
        <w:rPr>
          <w:rFonts w:ascii="Times New Roman" w:eastAsia="Lucida Sans Unicode" w:hAnsi="Times New Roman" w:cs="Times New Roman"/>
          <w:kern w:val="1"/>
          <w:sz w:val="24"/>
          <w:szCs w:val="24"/>
        </w:rPr>
      </w:pPr>
      <w:r w:rsidRPr="00131F4B">
        <w:rPr>
          <w:rFonts w:ascii="Times New Roman" w:eastAsia="Lucida Sans Unicode" w:hAnsi="Times New Roman" w:cs="Times New Roman"/>
          <w:kern w:val="1"/>
          <w:sz w:val="24"/>
          <w:szCs w:val="24"/>
        </w:rPr>
        <w:t>-    расширение умений и навыков пластического интонирования музыки и её исполнения с помощью музыкально-</w:t>
      </w:r>
      <w:proofErr w:type="gramStart"/>
      <w:r w:rsidRPr="00131F4B">
        <w:rPr>
          <w:rFonts w:ascii="Times New Roman" w:eastAsia="Lucida Sans Unicode" w:hAnsi="Times New Roman" w:cs="Times New Roman"/>
          <w:kern w:val="1"/>
          <w:sz w:val="24"/>
          <w:szCs w:val="24"/>
        </w:rPr>
        <w:t>ритмических движений</w:t>
      </w:r>
      <w:proofErr w:type="gramEnd"/>
      <w:r w:rsidRPr="00131F4B">
        <w:rPr>
          <w:rFonts w:ascii="Times New Roman" w:eastAsia="Lucida Sans Unicode" w:hAnsi="Times New Roman" w:cs="Times New Roman"/>
          <w:kern w:val="1"/>
          <w:sz w:val="24"/>
          <w:szCs w:val="24"/>
        </w:rPr>
        <w:t xml:space="preserve">, а также элементарного </w:t>
      </w:r>
      <w:proofErr w:type="spellStart"/>
      <w:r w:rsidRPr="00131F4B">
        <w:rPr>
          <w:rFonts w:ascii="Times New Roman" w:eastAsia="Lucida Sans Unicode" w:hAnsi="Times New Roman" w:cs="Times New Roman"/>
          <w:kern w:val="1"/>
          <w:sz w:val="24"/>
          <w:szCs w:val="24"/>
        </w:rPr>
        <w:t>музицирования</w:t>
      </w:r>
      <w:proofErr w:type="spellEnd"/>
      <w:r w:rsidRPr="00131F4B">
        <w:rPr>
          <w:rFonts w:ascii="Times New Roman" w:eastAsia="Lucida Sans Unicode" w:hAnsi="Times New Roman" w:cs="Times New Roman"/>
          <w:kern w:val="1"/>
          <w:sz w:val="24"/>
          <w:szCs w:val="24"/>
        </w:rPr>
        <w:t xml:space="preserve"> на детских инструментах;</w:t>
      </w:r>
    </w:p>
    <w:p w:rsidR="007E6096" w:rsidRPr="00824790" w:rsidRDefault="007E6096" w:rsidP="007E6096">
      <w:pPr>
        <w:widowControl w:val="0"/>
        <w:suppressAutoHyphens/>
        <w:spacing w:after="0" w:line="240" w:lineRule="auto"/>
        <w:ind w:left="720"/>
        <w:rPr>
          <w:rFonts w:ascii="Arial" w:eastAsia="Lucida Sans Unicode" w:hAnsi="Arial" w:cs="Times New Roman"/>
          <w:kern w:val="1"/>
          <w:sz w:val="24"/>
          <w:szCs w:val="24"/>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A15827" w:rsidRDefault="00A15827" w:rsidP="007E6096">
      <w:pPr>
        <w:autoSpaceDE w:val="0"/>
        <w:autoSpaceDN w:val="0"/>
        <w:adjustRightInd w:val="0"/>
        <w:spacing w:after="0" w:line="240" w:lineRule="auto"/>
        <w:jc w:val="center"/>
        <w:rPr>
          <w:rFonts w:ascii="Times New Roman" w:hAnsi="Times New Roman" w:cs="Times New Roman"/>
          <w:b/>
          <w:bCs/>
          <w:sz w:val="28"/>
          <w:szCs w:val="28"/>
        </w:rPr>
      </w:pPr>
    </w:p>
    <w:p w:rsidR="007E6096" w:rsidRPr="00BE4301" w:rsidRDefault="007E6096" w:rsidP="007E6096">
      <w:pPr>
        <w:autoSpaceDE w:val="0"/>
        <w:autoSpaceDN w:val="0"/>
        <w:adjustRightInd w:val="0"/>
        <w:spacing w:after="0" w:line="240" w:lineRule="auto"/>
        <w:jc w:val="center"/>
        <w:rPr>
          <w:rFonts w:ascii="Times New Roman" w:hAnsi="Times New Roman" w:cs="Times New Roman"/>
          <w:b/>
          <w:bCs/>
          <w:sz w:val="28"/>
          <w:szCs w:val="28"/>
        </w:rPr>
      </w:pPr>
      <w:r w:rsidRPr="00BE4301">
        <w:rPr>
          <w:rFonts w:ascii="Times New Roman" w:hAnsi="Times New Roman" w:cs="Times New Roman"/>
          <w:b/>
          <w:bCs/>
          <w:sz w:val="28"/>
          <w:szCs w:val="28"/>
        </w:rPr>
        <w:lastRenderedPageBreak/>
        <w:t>VI. Содержание тем учебного курса</w:t>
      </w:r>
    </w:p>
    <w:p w:rsidR="007E6096" w:rsidRPr="004E04C3" w:rsidRDefault="007E6096" w:rsidP="007E6096">
      <w:pPr>
        <w:autoSpaceDE w:val="0"/>
        <w:autoSpaceDN w:val="0"/>
        <w:adjustRightInd w:val="0"/>
        <w:spacing w:after="0" w:line="240" w:lineRule="auto"/>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jc w:val="both"/>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2-й класс (34</w:t>
      </w:r>
      <w:r w:rsidRPr="004E04C3">
        <w:rPr>
          <w:rFonts w:ascii="Times New Roman" w:hAnsi="Times New Roman" w:cs="Times New Roman"/>
          <w:b/>
          <w:bCs/>
          <w:sz w:val="24"/>
          <w:szCs w:val="24"/>
        </w:rPr>
        <w:t xml:space="preserve"> ч)</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i/>
          <w:iCs/>
          <w:sz w:val="24"/>
          <w:szCs w:val="24"/>
        </w:rPr>
      </w:pPr>
      <w:r w:rsidRPr="004E04C3">
        <w:rPr>
          <w:rFonts w:ascii="Times New Roman" w:hAnsi="Times New Roman" w:cs="Times New Roman"/>
          <w:b/>
          <w:bCs/>
          <w:sz w:val="24"/>
          <w:szCs w:val="24"/>
        </w:rPr>
        <w:t>Занятие 1</w:t>
      </w:r>
      <w:r>
        <w:rPr>
          <w:rFonts w:ascii="Times New Roman" w:hAnsi="Times New Roman" w:cs="Times New Roman"/>
          <w:b/>
          <w:bCs/>
          <w:sz w:val="24"/>
          <w:szCs w:val="24"/>
        </w:rPr>
        <w:t>-3 (3</w:t>
      </w:r>
      <w:r w:rsidRPr="004E04C3">
        <w:rPr>
          <w:rFonts w:ascii="Times New Roman" w:hAnsi="Times New Roman" w:cs="Times New Roman"/>
          <w:b/>
          <w:bCs/>
          <w:sz w:val="24"/>
          <w:szCs w:val="24"/>
        </w:rPr>
        <w:t xml:space="preserve"> ч), </w:t>
      </w:r>
      <w:r>
        <w:rPr>
          <w:rFonts w:ascii="Times New Roman" w:hAnsi="Times New Roman" w:cs="Times New Roman"/>
          <w:i/>
          <w:iCs/>
          <w:sz w:val="24"/>
          <w:szCs w:val="24"/>
        </w:rPr>
        <w:t>стр. 8-15</w:t>
      </w:r>
      <w:r w:rsidRPr="004E04C3">
        <w:rPr>
          <w:rFonts w:ascii="Times New Roman" w:hAnsi="Times New Roman" w:cs="Times New Roman"/>
          <w:i/>
          <w:iCs/>
          <w:sz w:val="24"/>
          <w:szCs w:val="24"/>
        </w:rPr>
        <w:t xml:space="preserve"> учебника.</w:t>
      </w:r>
    </w:p>
    <w:p w:rsidR="007E6096" w:rsidRPr="00E8566A" w:rsidRDefault="007E6096" w:rsidP="007E6096">
      <w:pPr>
        <w:autoSpaceDE w:val="0"/>
        <w:autoSpaceDN w:val="0"/>
        <w:adjustRightInd w:val="0"/>
        <w:spacing w:after="0" w:line="240" w:lineRule="auto"/>
        <w:ind w:firstLine="708"/>
        <w:jc w:val="both"/>
        <w:rPr>
          <w:rFonts w:ascii="Times New Roman" w:hAnsi="Times New Roman" w:cs="Times New Roman"/>
          <w:b/>
          <w:sz w:val="24"/>
          <w:szCs w:val="24"/>
        </w:rPr>
      </w:pPr>
      <w:r w:rsidRPr="00E8566A">
        <w:rPr>
          <w:rFonts w:ascii="Times New Roman" w:hAnsi="Times New Roman" w:cs="Times New Roman"/>
          <w:b/>
          <w:sz w:val="24"/>
          <w:szCs w:val="24"/>
        </w:rPr>
        <w:t>Раздел «Россия-Родина моя»</w:t>
      </w: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sidRPr="004E04C3">
        <w:rPr>
          <w:rFonts w:ascii="Times New Roman" w:hAnsi="Times New Roman" w:cs="Times New Roman"/>
          <w:sz w:val="24"/>
          <w:szCs w:val="24"/>
        </w:rPr>
        <w:t>Получени</w:t>
      </w:r>
      <w:r>
        <w:rPr>
          <w:rFonts w:ascii="Times New Roman" w:hAnsi="Times New Roman" w:cs="Times New Roman"/>
          <w:sz w:val="24"/>
          <w:szCs w:val="24"/>
        </w:rPr>
        <w:t>е представлений</w:t>
      </w:r>
      <w:r w:rsidRPr="004E04C3">
        <w:rPr>
          <w:rFonts w:ascii="Times New Roman" w:hAnsi="Times New Roman" w:cs="Times New Roman"/>
          <w:sz w:val="24"/>
          <w:szCs w:val="24"/>
        </w:rPr>
        <w:t xml:space="preserve"> о</w:t>
      </w:r>
      <w:r>
        <w:rPr>
          <w:rFonts w:ascii="Times New Roman" w:hAnsi="Times New Roman" w:cs="Times New Roman"/>
          <w:sz w:val="24"/>
          <w:szCs w:val="24"/>
        </w:rPr>
        <w:t xml:space="preserve">б образах родного края в музыке. </w:t>
      </w:r>
      <w:proofErr w:type="spellStart"/>
      <w:r>
        <w:rPr>
          <w:rFonts w:ascii="Times New Roman" w:hAnsi="Times New Roman" w:cs="Times New Roman"/>
          <w:sz w:val="24"/>
          <w:szCs w:val="24"/>
        </w:rPr>
        <w:t>Песенность</w:t>
      </w:r>
      <w:proofErr w:type="spellEnd"/>
      <w:r>
        <w:rPr>
          <w:rFonts w:ascii="Times New Roman" w:hAnsi="Times New Roman" w:cs="Times New Roman"/>
          <w:sz w:val="24"/>
          <w:szCs w:val="24"/>
        </w:rPr>
        <w:t xml:space="preserve"> как отличительная черта русской музыки. Государственные символы России-Гимн-главная песня нашей Родины; герб, флаг. Художественные символы России (Московский Кремль, храм Христа Спасителя, Большой театр)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азмышление об отечественной музыке, её характере и средствах выразительности. Воплощение художественно-образного содержания в своём исполнении: в пении, слове, пластике, рисунке и др. Участие в хоровом исполнении гимнов своего города, школы. Расширение запаса музыкальных впечатлений в самостоятельной творческой деятельности. Исполнение мелодий с ориентацией на нотную запись.</w:t>
      </w:r>
    </w:p>
    <w:p w:rsidR="007E6096" w:rsidRPr="00970119" w:rsidRDefault="007E6096" w:rsidP="007E60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Занятие 4-9 (6</w:t>
      </w:r>
      <w:r w:rsidRPr="004E04C3">
        <w:rPr>
          <w:rFonts w:ascii="Times New Roman" w:hAnsi="Times New Roman" w:cs="Times New Roman"/>
          <w:b/>
          <w:bCs/>
          <w:sz w:val="24"/>
          <w:szCs w:val="24"/>
        </w:rPr>
        <w:t xml:space="preserve"> ч)</w:t>
      </w:r>
      <w:r w:rsidRPr="004E04C3">
        <w:rPr>
          <w:rFonts w:ascii="Times New Roman" w:hAnsi="Times New Roman" w:cs="Times New Roman"/>
          <w:sz w:val="24"/>
          <w:szCs w:val="24"/>
        </w:rPr>
        <w:t xml:space="preserve">, </w:t>
      </w:r>
      <w:r>
        <w:rPr>
          <w:rFonts w:ascii="Times New Roman" w:hAnsi="Times New Roman" w:cs="Times New Roman"/>
          <w:i/>
          <w:iCs/>
          <w:sz w:val="24"/>
          <w:szCs w:val="24"/>
        </w:rPr>
        <w:t>стр. 18-35 учебника, стр. 2–5</w:t>
      </w:r>
      <w:r w:rsidRPr="004E04C3">
        <w:rPr>
          <w:rFonts w:ascii="Times New Roman" w:hAnsi="Times New Roman" w:cs="Times New Roman"/>
          <w:i/>
          <w:iCs/>
          <w:sz w:val="24"/>
          <w:szCs w:val="24"/>
        </w:rPr>
        <w:t xml:space="preserve"> рабочей тетради</w:t>
      </w:r>
      <w:r>
        <w:rPr>
          <w:rFonts w:ascii="Times New Roman" w:hAnsi="Times New Roman" w:cs="Times New Roman"/>
          <w:i/>
          <w:iCs/>
          <w:sz w:val="24"/>
          <w:szCs w:val="24"/>
        </w:rPr>
        <w:t>.</w:t>
      </w:r>
    </w:p>
    <w:p w:rsidR="007E6096" w:rsidRPr="00E8566A" w:rsidRDefault="007E6096" w:rsidP="007E6096">
      <w:pPr>
        <w:autoSpaceDE w:val="0"/>
        <w:autoSpaceDN w:val="0"/>
        <w:adjustRightInd w:val="0"/>
        <w:spacing w:after="0" w:line="240" w:lineRule="auto"/>
        <w:jc w:val="both"/>
        <w:rPr>
          <w:rFonts w:ascii="Times New Roman" w:hAnsi="Times New Roman" w:cs="Times New Roman"/>
          <w:b/>
          <w:sz w:val="24"/>
          <w:szCs w:val="24"/>
        </w:rPr>
      </w:pPr>
      <w:r w:rsidRPr="00E8566A">
        <w:rPr>
          <w:rFonts w:ascii="Times New Roman" w:hAnsi="Times New Roman" w:cs="Times New Roman"/>
          <w:b/>
          <w:sz w:val="24"/>
          <w:szCs w:val="24"/>
        </w:rPr>
        <w:t>Раздел «День, полный событий»</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sidRPr="004F1C04">
        <w:rPr>
          <w:rFonts w:ascii="Times New Roman" w:hAnsi="Times New Roman" w:cs="Times New Roman"/>
          <w:bCs/>
          <w:sz w:val="24"/>
          <w:szCs w:val="24"/>
        </w:rPr>
        <w:t xml:space="preserve">Мир ребёнка в музыкальных интонациях, темах и образах пьес П.И. Чайковского и </w:t>
      </w:r>
      <w:proofErr w:type="spellStart"/>
      <w:r w:rsidRPr="004F1C04">
        <w:rPr>
          <w:rFonts w:ascii="Times New Roman" w:hAnsi="Times New Roman" w:cs="Times New Roman"/>
          <w:bCs/>
          <w:sz w:val="24"/>
          <w:szCs w:val="24"/>
        </w:rPr>
        <w:t>С.С.Прокофьева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Песенность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танцевальность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маршевость</w:t>
      </w:r>
      <w:proofErr w:type="spellEnd"/>
      <w:r>
        <w:rPr>
          <w:rFonts w:ascii="Times New Roman" w:hAnsi="Times New Roman" w:cs="Times New Roman"/>
          <w:bCs/>
          <w:sz w:val="24"/>
          <w:szCs w:val="24"/>
        </w:rPr>
        <w:t xml:space="preserve"> в передаче содержания и эмоционального строя музыкальных сочинений. Природа, детские игры и забавы</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сказка в музыке, колыбельные песни,  Своеобразие музыкального языка композиторов, сходство и различие. Музыкальный инструмент – фортепиано, его выразительные возможности. Звучащие картины.</w:t>
      </w:r>
    </w:p>
    <w:p w:rsidR="007E6096" w:rsidRPr="004F1C04"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Сравнение и выявление музыкальных интонаций</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Их принадлежность к различным жанрам народного и профессионального музыкального творчества. Разучивание и исполнение образцов музыкально-поэтического творчества. Воплощение в рисунках полюбившихся образов из музыкальных произведений. </w:t>
      </w:r>
      <w:proofErr w:type="spellStart"/>
      <w:r>
        <w:rPr>
          <w:rFonts w:ascii="Times New Roman" w:hAnsi="Times New Roman" w:cs="Times New Roman"/>
          <w:bCs/>
          <w:sz w:val="24"/>
          <w:szCs w:val="24"/>
        </w:rPr>
        <w:t>Инсценирование</w:t>
      </w:r>
      <w:proofErr w:type="spellEnd"/>
      <w:r>
        <w:rPr>
          <w:rFonts w:ascii="Times New Roman" w:hAnsi="Times New Roman" w:cs="Times New Roman"/>
          <w:bCs/>
          <w:sz w:val="24"/>
          <w:szCs w:val="24"/>
        </w:rPr>
        <w:t xml:space="preserve"> песен, танцев, маршей из детских опер и из музыки к кинофильмам.</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Занятия 10–14 (5</w:t>
      </w:r>
      <w:r w:rsidRPr="004E04C3">
        <w:rPr>
          <w:rFonts w:ascii="Times New Roman" w:hAnsi="Times New Roman" w:cs="Times New Roman"/>
          <w:b/>
          <w:bCs/>
          <w:sz w:val="24"/>
          <w:szCs w:val="24"/>
        </w:rPr>
        <w:t xml:space="preserve"> ч)</w:t>
      </w:r>
      <w:r w:rsidRPr="004E04C3">
        <w:rPr>
          <w:rFonts w:ascii="Times New Roman" w:hAnsi="Times New Roman" w:cs="Times New Roman"/>
          <w:sz w:val="24"/>
          <w:szCs w:val="24"/>
        </w:rPr>
        <w:t xml:space="preserve">, </w:t>
      </w:r>
      <w:r>
        <w:rPr>
          <w:rFonts w:ascii="Times New Roman" w:hAnsi="Times New Roman" w:cs="Times New Roman"/>
          <w:i/>
          <w:iCs/>
          <w:sz w:val="24"/>
          <w:szCs w:val="24"/>
        </w:rPr>
        <w:t>стр. 38-51 учебника, стр. 6-9</w:t>
      </w:r>
      <w:r w:rsidRPr="004E04C3">
        <w:rPr>
          <w:rFonts w:ascii="Times New Roman" w:hAnsi="Times New Roman" w:cs="Times New Roman"/>
          <w:i/>
          <w:iCs/>
          <w:sz w:val="24"/>
          <w:szCs w:val="24"/>
        </w:rPr>
        <w:t xml:space="preserve"> рабочей тетради</w:t>
      </w:r>
      <w:r w:rsidRPr="004E04C3">
        <w:rPr>
          <w:rFonts w:ascii="Times New Roman" w:hAnsi="Times New Roman" w:cs="Times New Roman"/>
          <w:sz w:val="24"/>
          <w:szCs w:val="24"/>
        </w:rPr>
        <w:t>.</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sz w:val="24"/>
          <w:szCs w:val="24"/>
        </w:rPr>
      </w:pPr>
      <w:r w:rsidRPr="00E8566A">
        <w:rPr>
          <w:rFonts w:ascii="Times New Roman" w:hAnsi="Times New Roman" w:cs="Times New Roman"/>
          <w:b/>
          <w:sz w:val="24"/>
          <w:szCs w:val="24"/>
        </w:rPr>
        <w:t>«</w:t>
      </w:r>
      <w:r>
        <w:rPr>
          <w:rFonts w:ascii="Times New Roman" w:hAnsi="Times New Roman" w:cs="Times New Roman"/>
          <w:b/>
          <w:sz w:val="24"/>
          <w:szCs w:val="24"/>
        </w:rPr>
        <w:t xml:space="preserve">О России петь, что стремиться в </w:t>
      </w:r>
      <w:r w:rsidRPr="00E8566A">
        <w:rPr>
          <w:rFonts w:ascii="Times New Roman" w:hAnsi="Times New Roman" w:cs="Times New Roman"/>
          <w:b/>
          <w:sz w:val="24"/>
          <w:szCs w:val="24"/>
        </w:rPr>
        <w:t>храм»</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Колыбельные звоны России: набат, трезвон, благовест. Звучащие картины. Музыкальный пейзаж.</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Святые земли Русской: Александр Невский, Сергий </w:t>
      </w:r>
      <w:proofErr w:type="spellStart"/>
      <w:r>
        <w:rPr>
          <w:rFonts w:ascii="Times New Roman" w:hAnsi="Times New Roman" w:cs="Times New Roman"/>
          <w:sz w:val="24"/>
          <w:szCs w:val="24"/>
        </w:rPr>
        <w:t>Радонежский</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оплощение</w:t>
      </w:r>
      <w:proofErr w:type="spellEnd"/>
      <w:r>
        <w:rPr>
          <w:rFonts w:ascii="Times New Roman" w:hAnsi="Times New Roman" w:cs="Times New Roman"/>
          <w:sz w:val="24"/>
          <w:szCs w:val="24"/>
        </w:rPr>
        <w:t xml:space="preserve"> их образов в </w:t>
      </w:r>
      <w:proofErr w:type="spellStart"/>
      <w:r>
        <w:rPr>
          <w:rFonts w:ascii="Times New Roman" w:hAnsi="Times New Roman" w:cs="Times New Roman"/>
          <w:sz w:val="24"/>
          <w:szCs w:val="24"/>
        </w:rPr>
        <w:t>вмузыке</w:t>
      </w:r>
      <w:proofErr w:type="spellEnd"/>
      <w:r>
        <w:rPr>
          <w:rFonts w:ascii="Times New Roman" w:hAnsi="Times New Roman" w:cs="Times New Roman"/>
          <w:sz w:val="24"/>
          <w:szCs w:val="24"/>
        </w:rPr>
        <w:t xml:space="preserve"> различных жанров. Народные        песнопения, кантата.</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Жанры молитвы.</w:t>
      </w:r>
    </w:p>
    <w:p w:rsidR="007E6096" w:rsidRPr="00E8566A"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Праздники русской православной церкви. Рождество Христово. Рождественские песнопения и колядки.</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Занятие 15-18 (4</w:t>
      </w:r>
      <w:r w:rsidRPr="004E04C3">
        <w:rPr>
          <w:rFonts w:ascii="Times New Roman" w:hAnsi="Times New Roman" w:cs="Times New Roman"/>
          <w:b/>
          <w:bCs/>
          <w:sz w:val="24"/>
          <w:szCs w:val="24"/>
        </w:rPr>
        <w:t xml:space="preserve"> ч)</w:t>
      </w:r>
      <w:r w:rsidRPr="004E04C3">
        <w:rPr>
          <w:rFonts w:ascii="Times New Roman" w:hAnsi="Times New Roman" w:cs="Times New Roman"/>
          <w:sz w:val="24"/>
          <w:szCs w:val="24"/>
        </w:rPr>
        <w:t xml:space="preserve">, </w:t>
      </w:r>
      <w:r>
        <w:rPr>
          <w:rFonts w:ascii="Times New Roman" w:hAnsi="Times New Roman" w:cs="Times New Roman"/>
          <w:i/>
          <w:iCs/>
          <w:sz w:val="24"/>
          <w:szCs w:val="24"/>
        </w:rPr>
        <w:t>стр. 54-69 учебника, стр. 10-13</w:t>
      </w:r>
      <w:r w:rsidRPr="004E04C3">
        <w:rPr>
          <w:rFonts w:ascii="Times New Roman" w:hAnsi="Times New Roman" w:cs="Times New Roman"/>
          <w:i/>
          <w:iCs/>
          <w:sz w:val="24"/>
          <w:szCs w:val="24"/>
        </w:rPr>
        <w:t xml:space="preserve"> рабочей тетради.</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Гори, гори ясно, чтобы не погасло</w:t>
      </w:r>
      <w:r>
        <w:rPr>
          <w:rFonts w:ascii="Times New Roman" w:hAnsi="Times New Roman" w:cs="Times New Roman"/>
          <w:sz w:val="24"/>
          <w:szCs w:val="24"/>
        </w:rPr>
        <w:t>»</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Фолькло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народная мудрость. Русские народные инструменты. Оркестр </w:t>
      </w:r>
      <w:proofErr w:type="spellStart"/>
      <w:r>
        <w:rPr>
          <w:rFonts w:ascii="Times New Roman" w:hAnsi="Times New Roman" w:cs="Times New Roman"/>
          <w:sz w:val="24"/>
          <w:szCs w:val="24"/>
        </w:rPr>
        <w:t>р.н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нструментов</w:t>
      </w:r>
      <w:proofErr w:type="spellEnd"/>
      <w:r>
        <w:rPr>
          <w:rFonts w:ascii="Times New Roman" w:hAnsi="Times New Roman" w:cs="Times New Roman"/>
          <w:sz w:val="24"/>
          <w:szCs w:val="24"/>
        </w:rPr>
        <w:t>.</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Мотив, напев, наигрыш. Вариации в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музыке. Ритмическая партитура. Музыка в народном стиле.</w:t>
      </w:r>
    </w:p>
    <w:p w:rsidR="007E6096"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Традиции народного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 Обряды и праздники русского народа: проводы зимы (Масленица), встреча весны.</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Pr="004E04C3" w:rsidRDefault="007E6096" w:rsidP="007E6096">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Занятия 19-23 (5</w:t>
      </w:r>
      <w:r w:rsidRPr="004E04C3">
        <w:rPr>
          <w:rFonts w:ascii="Times New Roman" w:hAnsi="Times New Roman" w:cs="Times New Roman"/>
          <w:b/>
          <w:bCs/>
          <w:sz w:val="24"/>
          <w:szCs w:val="24"/>
        </w:rPr>
        <w:t xml:space="preserve"> ч), </w:t>
      </w:r>
      <w:r w:rsidRPr="004E04C3">
        <w:rPr>
          <w:rFonts w:ascii="Times New Roman" w:hAnsi="Times New Roman" w:cs="Times New Roman"/>
          <w:sz w:val="24"/>
          <w:szCs w:val="24"/>
        </w:rPr>
        <w:t>с</w:t>
      </w:r>
      <w:r>
        <w:rPr>
          <w:rFonts w:ascii="Times New Roman" w:hAnsi="Times New Roman" w:cs="Times New Roman"/>
          <w:i/>
          <w:iCs/>
          <w:sz w:val="24"/>
          <w:szCs w:val="24"/>
        </w:rPr>
        <w:t>тр. 70-87 учебника, стр. 14-17</w:t>
      </w:r>
      <w:r w:rsidRPr="004E04C3">
        <w:rPr>
          <w:rFonts w:ascii="Times New Roman" w:hAnsi="Times New Roman" w:cs="Times New Roman"/>
          <w:i/>
          <w:iCs/>
          <w:sz w:val="24"/>
          <w:szCs w:val="24"/>
        </w:rPr>
        <w:t xml:space="preserve"> рабочей тетради.</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Раздел «В музыкальном театре»</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Опера и балет.  Многообразие сюжетов и образов музыкального спектакля. </w:t>
      </w:r>
      <w:proofErr w:type="spellStart"/>
      <w:r>
        <w:rPr>
          <w:rFonts w:ascii="Times New Roman" w:hAnsi="Times New Roman" w:cs="Times New Roman"/>
          <w:bCs/>
          <w:iCs/>
          <w:sz w:val="24"/>
          <w:szCs w:val="24"/>
        </w:rPr>
        <w:t>Песенность</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танцевальность</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маршевость</w:t>
      </w:r>
      <w:proofErr w:type="spellEnd"/>
      <w:r>
        <w:rPr>
          <w:rFonts w:ascii="Times New Roman" w:hAnsi="Times New Roman" w:cs="Times New Roman"/>
          <w:bCs/>
          <w:iCs/>
          <w:sz w:val="24"/>
          <w:szCs w:val="24"/>
        </w:rPr>
        <w:t xml:space="preserve"> в опере и балете.</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Симфонический оркестр. Роль дирижёра, режиссёра, художника в создании музыкального спектакля.</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Элементы оперного и балетного спектакля.</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Увертюра. Музыкальные темы-характеристики действующих лиц. Детский музыкальный театр.</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iCs/>
          <w:sz w:val="24"/>
          <w:szCs w:val="24"/>
        </w:rPr>
      </w:pPr>
    </w:p>
    <w:p w:rsidR="007E6096" w:rsidRPr="009B6EB2" w:rsidRDefault="007E6096" w:rsidP="007E6096">
      <w:pPr>
        <w:autoSpaceDE w:val="0"/>
        <w:autoSpaceDN w:val="0"/>
        <w:adjustRightInd w:val="0"/>
        <w:spacing w:after="0" w:line="240" w:lineRule="auto"/>
        <w:ind w:firstLine="708"/>
        <w:jc w:val="both"/>
        <w:rPr>
          <w:rFonts w:ascii="Times New Roman" w:hAnsi="Times New Roman" w:cs="Times New Roman"/>
          <w:sz w:val="24"/>
          <w:szCs w:val="24"/>
        </w:rPr>
      </w:pPr>
    </w:p>
    <w:p w:rsidR="007E6096" w:rsidRDefault="007E6096" w:rsidP="007E6096">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 xml:space="preserve">Занятия 24-28 (5 </w:t>
      </w:r>
      <w:r w:rsidRPr="004E04C3">
        <w:rPr>
          <w:rFonts w:ascii="Times New Roman" w:hAnsi="Times New Roman" w:cs="Times New Roman"/>
          <w:b/>
          <w:bCs/>
          <w:sz w:val="24"/>
          <w:szCs w:val="24"/>
        </w:rPr>
        <w:t>ч)</w:t>
      </w:r>
      <w:r w:rsidRPr="004E04C3">
        <w:rPr>
          <w:rFonts w:ascii="Times New Roman" w:hAnsi="Times New Roman" w:cs="Times New Roman"/>
          <w:sz w:val="24"/>
          <w:szCs w:val="24"/>
        </w:rPr>
        <w:t xml:space="preserve">, </w:t>
      </w:r>
      <w:r>
        <w:rPr>
          <w:rFonts w:ascii="Times New Roman" w:hAnsi="Times New Roman" w:cs="Times New Roman"/>
          <w:i/>
          <w:iCs/>
          <w:sz w:val="24"/>
          <w:szCs w:val="24"/>
        </w:rPr>
        <w:t>стр. 88-103,  учебника, стр. 18-21</w:t>
      </w:r>
      <w:r w:rsidRPr="004E04C3">
        <w:rPr>
          <w:rFonts w:ascii="Times New Roman" w:hAnsi="Times New Roman" w:cs="Times New Roman"/>
          <w:i/>
          <w:iCs/>
          <w:sz w:val="24"/>
          <w:szCs w:val="24"/>
        </w:rPr>
        <w:t xml:space="preserve"> рабочей тетради.</w:t>
      </w:r>
    </w:p>
    <w:p w:rsidR="007E6096" w:rsidRPr="009B6EB2" w:rsidRDefault="007E6096" w:rsidP="007E6096">
      <w:pPr>
        <w:autoSpaceDE w:val="0"/>
        <w:autoSpaceDN w:val="0"/>
        <w:adjustRightInd w:val="0"/>
        <w:spacing w:after="0" w:line="240" w:lineRule="auto"/>
        <w:ind w:firstLine="708"/>
        <w:jc w:val="both"/>
        <w:rPr>
          <w:rFonts w:ascii="Times New Roman" w:hAnsi="Times New Roman" w:cs="Times New Roman"/>
          <w:b/>
          <w:i/>
          <w:iCs/>
          <w:sz w:val="24"/>
          <w:szCs w:val="24"/>
        </w:rPr>
      </w:pPr>
      <w:r>
        <w:rPr>
          <w:rFonts w:ascii="Times New Roman" w:hAnsi="Times New Roman" w:cs="Times New Roman"/>
          <w:b/>
          <w:i/>
          <w:iCs/>
          <w:sz w:val="24"/>
          <w:szCs w:val="24"/>
        </w:rPr>
        <w:t>«В концертном зале»</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Жанровое многообразие инструментальной и симфонической музыки. Симфоническая сказка</w:t>
      </w:r>
      <w:proofErr w:type="gramStart"/>
      <w:r>
        <w:rPr>
          <w:rFonts w:ascii="Times New Roman" w:hAnsi="Times New Roman" w:cs="Times New Roman"/>
          <w:bCs/>
          <w:sz w:val="24"/>
          <w:szCs w:val="24"/>
        </w:rPr>
        <w:t xml:space="preserve"> С</w:t>
      </w:r>
      <w:proofErr w:type="gramEnd"/>
      <w:r>
        <w:rPr>
          <w:rFonts w:ascii="Times New Roman" w:hAnsi="Times New Roman" w:cs="Times New Roman"/>
          <w:bCs/>
          <w:sz w:val="24"/>
          <w:szCs w:val="24"/>
        </w:rPr>
        <w:t xml:space="preserve"> Прокофьева: тембры инструментов и различных групп инструментов симфонического оркестра.</w:t>
      </w:r>
    </w:p>
    <w:p w:rsidR="007E6096"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Музыкальная живопись. Выразительность и изобразительность образов музыки В.А. Моцарта</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М.П. Мусоргского.</w:t>
      </w:r>
    </w:p>
    <w:p w:rsidR="007E6096" w:rsidRPr="001911CD" w:rsidRDefault="007E6096" w:rsidP="007E609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Жанры симфонической музыки: увертюра, симфония. Партитура. Взаимодействие тем-образов: повтор, контраст.</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Занятия 29-34 (6</w:t>
      </w:r>
      <w:r w:rsidRPr="004E04C3">
        <w:rPr>
          <w:rFonts w:ascii="Times New Roman" w:hAnsi="Times New Roman" w:cs="Times New Roman"/>
          <w:b/>
          <w:bCs/>
          <w:sz w:val="24"/>
          <w:szCs w:val="24"/>
        </w:rPr>
        <w:t xml:space="preserve"> ч)</w:t>
      </w:r>
      <w:r w:rsidRPr="004E04C3">
        <w:rPr>
          <w:rFonts w:ascii="Times New Roman" w:hAnsi="Times New Roman" w:cs="Times New Roman"/>
          <w:sz w:val="24"/>
          <w:szCs w:val="24"/>
        </w:rPr>
        <w:t xml:space="preserve">, </w:t>
      </w:r>
      <w:r>
        <w:rPr>
          <w:rFonts w:ascii="Times New Roman" w:hAnsi="Times New Roman" w:cs="Times New Roman"/>
          <w:i/>
          <w:iCs/>
          <w:sz w:val="24"/>
          <w:szCs w:val="24"/>
        </w:rPr>
        <w:t>стр. 104-127 учебника, стр. 22-25</w:t>
      </w:r>
      <w:r w:rsidRPr="004E04C3">
        <w:rPr>
          <w:rFonts w:ascii="Times New Roman" w:hAnsi="Times New Roman" w:cs="Times New Roman"/>
          <w:i/>
          <w:iCs/>
          <w:sz w:val="24"/>
          <w:szCs w:val="24"/>
        </w:rPr>
        <w:t xml:space="preserve"> рабочей тетради.</w:t>
      </w:r>
    </w:p>
    <w:p w:rsidR="007E6096" w:rsidRDefault="007E6096" w:rsidP="007E6096">
      <w:pPr>
        <w:autoSpaceDE w:val="0"/>
        <w:autoSpaceDN w:val="0"/>
        <w:adjustRightInd w:val="0"/>
        <w:spacing w:after="0" w:line="240" w:lineRule="auto"/>
        <w:ind w:firstLine="708"/>
        <w:jc w:val="both"/>
        <w:rPr>
          <w:rFonts w:ascii="Times New Roman" w:hAnsi="Times New Roman" w:cs="Times New Roman"/>
          <w:b/>
          <w:i/>
          <w:iCs/>
          <w:sz w:val="24"/>
          <w:szCs w:val="24"/>
        </w:rPr>
      </w:pPr>
      <w:r>
        <w:rPr>
          <w:rFonts w:ascii="Times New Roman" w:hAnsi="Times New Roman" w:cs="Times New Roman"/>
          <w:b/>
          <w:i/>
          <w:iCs/>
          <w:sz w:val="24"/>
          <w:szCs w:val="24"/>
        </w:rPr>
        <w:t>Раздел «Чтоб музыкантом быть, так надобно уменье»</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Композитор </w:t>
      </w:r>
      <w:proofErr w:type="gramStart"/>
      <w:r>
        <w:rPr>
          <w:rFonts w:ascii="Times New Roman" w:hAnsi="Times New Roman" w:cs="Times New Roman"/>
          <w:iCs/>
          <w:sz w:val="24"/>
          <w:szCs w:val="24"/>
        </w:rPr>
        <w:t>–и</w:t>
      </w:r>
      <w:proofErr w:type="gramEnd"/>
      <w:r>
        <w:rPr>
          <w:rFonts w:ascii="Times New Roman" w:hAnsi="Times New Roman" w:cs="Times New Roman"/>
          <w:iCs/>
          <w:sz w:val="24"/>
          <w:szCs w:val="24"/>
        </w:rPr>
        <w:t>сполнитель – слушатель.</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Интонационная природа музыки. Музыкальная речь и музыкальный язык.</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Музыкальные инструменты – орган.</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Выразительность и изобразительность в музыке. Жанры музыки.</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Сочинения И.С. Баха, М.И. Глинки, В.А. Моцарта, Г.В. Свиридова, Д.Б. </w:t>
      </w:r>
      <w:proofErr w:type="spellStart"/>
      <w:r>
        <w:rPr>
          <w:rFonts w:ascii="Times New Roman" w:hAnsi="Times New Roman" w:cs="Times New Roman"/>
          <w:iCs/>
          <w:sz w:val="24"/>
          <w:szCs w:val="24"/>
        </w:rPr>
        <w:t>Кабалевского</w:t>
      </w:r>
      <w:proofErr w:type="spellEnd"/>
      <w:r>
        <w:rPr>
          <w:rFonts w:ascii="Times New Roman" w:hAnsi="Times New Roman" w:cs="Times New Roman"/>
          <w:iCs/>
          <w:sz w:val="24"/>
          <w:szCs w:val="24"/>
        </w:rPr>
        <w:t>. Жанры музыки.</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Музыкальные и живописные пейзажи (мелодия – рисунок, лад – цвет).</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Международные конкурсы исполнителей.</w:t>
      </w:r>
    </w:p>
    <w:p w:rsidR="007E6096"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Темы, сюжеты и образы музыки С.С. Прокофьева, П.И. Чайковского.</w:t>
      </w:r>
    </w:p>
    <w:p w:rsidR="007E6096" w:rsidRPr="005B30EB" w:rsidRDefault="007E6096" w:rsidP="007E6096">
      <w:pPr>
        <w:autoSpaceDE w:val="0"/>
        <w:autoSpaceDN w:val="0"/>
        <w:adjustRightInd w:val="0"/>
        <w:spacing w:after="0" w:line="240" w:lineRule="auto"/>
        <w:ind w:firstLine="708"/>
        <w:jc w:val="both"/>
        <w:rPr>
          <w:rFonts w:ascii="Times New Roman" w:hAnsi="Times New Roman" w:cs="Times New Roman"/>
          <w:iCs/>
          <w:sz w:val="24"/>
          <w:szCs w:val="24"/>
        </w:rPr>
      </w:pPr>
    </w:p>
    <w:p w:rsidR="007E6096" w:rsidRDefault="007E6096" w:rsidP="007E6096">
      <w:pPr>
        <w:autoSpaceDE w:val="0"/>
        <w:autoSpaceDN w:val="0"/>
        <w:adjustRightInd w:val="0"/>
        <w:spacing w:after="0" w:line="240" w:lineRule="auto"/>
        <w:jc w:val="center"/>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jc w:val="center"/>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jc w:val="center"/>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jc w:val="center"/>
        <w:rPr>
          <w:rFonts w:ascii="Times New Roman" w:hAnsi="Times New Roman" w:cs="Times New Roman"/>
          <w:b/>
          <w:bCs/>
          <w:sz w:val="24"/>
          <w:szCs w:val="24"/>
        </w:rPr>
      </w:pPr>
    </w:p>
    <w:p w:rsidR="00A15827" w:rsidRDefault="00A15827" w:rsidP="00A15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Pr>
          <w:rFonts w:ascii="Times New Roman" w:hAnsi="Times New Roman" w:cs="Times New Roman"/>
          <w:b/>
          <w:sz w:val="28"/>
          <w:szCs w:val="28"/>
        </w:rPr>
        <w:t>. Календарно-тематический план</w:t>
      </w:r>
    </w:p>
    <w:p w:rsidR="00A15827" w:rsidRDefault="00A15827" w:rsidP="00A15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класс</w:t>
      </w:r>
    </w:p>
    <w:p w:rsidR="00A15827" w:rsidRDefault="00A15827" w:rsidP="00A15827">
      <w:pPr>
        <w:rPr>
          <w:rFonts w:ascii="Times New Roman" w:hAnsi="Times New Roman" w:cs="Times New Roman"/>
          <w:b/>
          <w:sz w:val="28"/>
          <w:szCs w:val="28"/>
          <w:lang w:val="en-US"/>
        </w:rPr>
      </w:pPr>
    </w:p>
    <w:p w:rsidR="00A15827" w:rsidRDefault="00A15827" w:rsidP="00A15827"/>
    <w:tbl>
      <w:tblPr>
        <w:tblStyle w:val="ac"/>
        <w:tblW w:w="0" w:type="auto"/>
        <w:tblInd w:w="0" w:type="dxa"/>
        <w:tblLayout w:type="fixed"/>
        <w:tblLook w:val="04A0" w:firstRow="1" w:lastRow="0" w:firstColumn="1" w:lastColumn="0" w:noHBand="0" w:noVBand="1"/>
      </w:tblPr>
      <w:tblGrid>
        <w:gridCol w:w="534"/>
        <w:gridCol w:w="992"/>
        <w:gridCol w:w="1843"/>
        <w:gridCol w:w="708"/>
        <w:gridCol w:w="1985"/>
        <w:gridCol w:w="2126"/>
        <w:gridCol w:w="2693"/>
        <w:gridCol w:w="2268"/>
        <w:gridCol w:w="851"/>
        <w:gridCol w:w="786"/>
      </w:tblGrid>
      <w:tr w:rsidR="00A15827" w:rsidTr="00A158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rPr>
                <w:rFonts w:ascii="Times New Roman" w:hAnsi="Times New Roman" w:cs="Times New Roman"/>
              </w:rPr>
            </w:pPr>
            <w:r>
              <w:rPr>
                <w:rFonts w:ascii="Times New Roman" w:hAnsi="Times New Roman" w:cs="Times New Roman"/>
              </w:rPr>
              <w:t>№</w:t>
            </w:r>
          </w:p>
          <w:p w:rsidR="00A15827" w:rsidRDefault="00A15827">
            <w:pPr>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п</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cs="Times New Roman"/>
                <w:sz w:val="24"/>
                <w:szCs w:val="24"/>
              </w:rPr>
            </w:pPr>
            <w:proofErr w:type="spellStart"/>
            <w:r>
              <w:rPr>
                <w:rFonts w:ascii="Times New Roman" w:hAnsi="Times New Roman" w:cs="Times New Roman"/>
                <w:sz w:val="24"/>
                <w:szCs w:val="24"/>
              </w:rPr>
              <w:t>Наименова</w:t>
            </w:r>
            <w:proofErr w:type="spellEnd"/>
          </w:p>
          <w:p w:rsidR="00A15827" w:rsidRDefault="00A15827">
            <w:pPr>
              <w:rPr>
                <w:rFonts w:ascii="Times New Roman" w:hAnsi="Times New Roman" w:cs="Times New Roman"/>
                <w:sz w:val="24"/>
                <w:szCs w:val="24"/>
              </w:rPr>
            </w:pPr>
            <w:proofErr w:type="spellStart"/>
            <w:r>
              <w:rPr>
                <w:rFonts w:ascii="Times New Roman" w:hAnsi="Times New Roman" w:cs="Times New Roman"/>
                <w:sz w:val="24"/>
                <w:szCs w:val="24"/>
              </w:rPr>
              <w:t>ниеразде</w:t>
            </w:r>
            <w:proofErr w:type="spellEnd"/>
          </w:p>
          <w:p w:rsidR="00A15827" w:rsidRDefault="00A15827">
            <w:pPr>
              <w:rPr>
                <w:rFonts w:ascii="Times New Roman" w:hAnsi="Times New Roman" w:cs="Times New Roman"/>
                <w:sz w:val="24"/>
                <w:szCs w:val="24"/>
              </w:rPr>
            </w:pPr>
            <w:r>
              <w:rPr>
                <w:rFonts w:ascii="Times New Roman" w:hAnsi="Times New Roman" w:cs="Times New Roman"/>
                <w:sz w:val="24"/>
                <w:szCs w:val="24"/>
              </w:rPr>
              <w:t>ла</w:t>
            </w:r>
          </w:p>
          <w:p w:rsidR="00A15827" w:rsidRDefault="00A15827"/>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r>
              <w:rPr>
                <w:rFonts w:ascii="Times New Roman" w:hAnsi="Times New Roman" w:cs="Times New Roman"/>
                <w:sz w:val="24"/>
                <w:szCs w:val="24"/>
              </w:rPr>
              <w:t>Тема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rPr>
                <w:rFonts w:ascii="Times New Roman" w:hAnsi="Times New Roman" w:cs="Times New Roman"/>
                <w:b/>
                <w:sz w:val="24"/>
                <w:szCs w:val="24"/>
              </w:rPr>
            </w:pPr>
            <w:r>
              <w:rPr>
                <w:rFonts w:ascii="Times New Roman" w:hAnsi="Times New Roman" w:cs="Times New Roman"/>
                <w:b/>
                <w:sz w:val="24"/>
                <w:szCs w:val="24"/>
              </w:rPr>
              <w:t>Кол-</w:t>
            </w:r>
          </w:p>
          <w:p w:rsidR="00A15827" w:rsidRDefault="00A15827">
            <w:pPr>
              <w:rPr>
                <w:rFonts w:ascii="Times New Roman" w:hAnsi="Times New Roman" w:cs="Times New Roman"/>
                <w:b/>
                <w:sz w:val="24"/>
                <w:szCs w:val="24"/>
              </w:rPr>
            </w:pPr>
            <w:r>
              <w:rPr>
                <w:rFonts w:ascii="Times New Roman" w:hAnsi="Times New Roman" w:cs="Times New Roman"/>
                <w:b/>
                <w:sz w:val="24"/>
                <w:szCs w:val="24"/>
              </w:rPr>
              <w:t>во</w:t>
            </w:r>
          </w:p>
          <w:p w:rsidR="00A15827" w:rsidRDefault="00A15827">
            <w:r>
              <w:rPr>
                <w:rFonts w:ascii="Times New Roman" w:hAnsi="Times New Roman" w:cs="Times New Roman"/>
                <w:b/>
                <w:sz w:val="24"/>
                <w:szCs w:val="24"/>
              </w:rPr>
              <w:t>час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rPr>
                <w:b/>
              </w:rPr>
            </w:pPr>
            <w:r>
              <w:rPr>
                <w:rFonts w:ascii="Times New Roman" w:hAnsi="Times New Roman" w:cs="Times New Roman"/>
                <w:b/>
                <w:sz w:val="24"/>
                <w:szCs w:val="24"/>
              </w:rPr>
              <w:t>Цели и задачи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A15827" w:rsidRDefault="00A15827">
            <w:r>
              <w:rPr>
                <w:rFonts w:ascii="Times New Roman" w:hAnsi="Times New Roman" w:cs="Times New Roman"/>
                <w:b/>
                <w:sz w:val="24"/>
                <w:szCs w:val="24"/>
              </w:rPr>
              <w:t>обучения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rPr>
                <w:rFonts w:ascii="Times New Roman" w:hAnsi="Times New Roman" w:cs="Times New Roman"/>
                <w:b/>
                <w:sz w:val="24"/>
                <w:szCs w:val="24"/>
              </w:rPr>
            </w:pPr>
            <w:r>
              <w:rPr>
                <w:rFonts w:ascii="Times New Roman" w:hAnsi="Times New Roman" w:cs="Times New Roman"/>
                <w:b/>
                <w:sz w:val="24"/>
                <w:szCs w:val="24"/>
              </w:rPr>
              <w:t>Универсальные</w:t>
            </w:r>
          </w:p>
          <w:p w:rsidR="00A15827" w:rsidRDefault="00A15827">
            <w:r>
              <w:rPr>
                <w:rFonts w:ascii="Times New Roman" w:hAnsi="Times New Roman" w:cs="Times New Roman"/>
                <w:b/>
                <w:sz w:val="24"/>
                <w:szCs w:val="24"/>
              </w:rPr>
              <w:t>учебные действия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jc w:val="center"/>
              <w:rPr>
                <w:rFonts w:ascii="Times New Roman" w:hAnsi="Times New Roman" w:cs="Times New Roman"/>
                <w:b/>
                <w:sz w:val="24"/>
                <w:szCs w:val="24"/>
              </w:rPr>
            </w:pPr>
            <w:r>
              <w:rPr>
                <w:rFonts w:ascii="Times New Roman" w:hAnsi="Times New Roman" w:cs="Times New Roman"/>
                <w:b/>
                <w:sz w:val="24"/>
                <w:szCs w:val="24"/>
              </w:rPr>
              <w:t>Формы и</w:t>
            </w:r>
          </w:p>
          <w:p w:rsidR="00A15827" w:rsidRDefault="00A15827">
            <w:pPr>
              <w:jc w:val="center"/>
              <w:rPr>
                <w:rFonts w:ascii="Times New Roman" w:hAnsi="Times New Roman" w:cs="Times New Roman"/>
                <w:b/>
                <w:sz w:val="24"/>
                <w:szCs w:val="24"/>
              </w:rPr>
            </w:pPr>
            <w:r>
              <w:rPr>
                <w:rFonts w:ascii="Times New Roman" w:hAnsi="Times New Roman" w:cs="Times New Roman"/>
                <w:b/>
                <w:sz w:val="24"/>
                <w:szCs w:val="24"/>
              </w:rPr>
              <w:t>виды</w:t>
            </w:r>
          </w:p>
          <w:p w:rsidR="00A15827" w:rsidRDefault="00A15827">
            <w:pPr>
              <w:jc w:val="center"/>
            </w:pPr>
            <w:r>
              <w:rPr>
                <w:rFonts w:ascii="Times New Roman" w:hAnsi="Times New Roman" w:cs="Times New Roman"/>
                <w:b/>
                <w:sz w:val="24"/>
                <w:szCs w:val="24"/>
              </w:rPr>
              <w:t>контроля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rPr>
                <w:rFonts w:ascii="Times New Roman" w:hAnsi="Times New Roman" w:cs="Times New Roman"/>
                <w:b/>
                <w:sz w:val="24"/>
                <w:szCs w:val="24"/>
              </w:rPr>
            </w:pPr>
            <w:r>
              <w:rPr>
                <w:rFonts w:ascii="Times New Roman" w:hAnsi="Times New Roman" w:cs="Times New Roman"/>
                <w:b/>
                <w:sz w:val="24"/>
                <w:szCs w:val="24"/>
              </w:rPr>
              <w:t>Дата</w:t>
            </w:r>
          </w:p>
          <w:p w:rsidR="00A15827" w:rsidRDefault="00A15827">
            <w:r>
              <w:rPr>
                <w:rFonts w:ascii="Times New Roman" w:hAnsi="Times New Roman" w:cs="Times New Roman"/>
                <w:b/>
                <w:sz w:val="24"/>
                <w:szCs w:val="24"/>
              </w:rPr>
              <w:t>план</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827" w:rsidRDefault="00A15827">
            <w:pPr>
              <w:rPr>
                <w:rFonts w:ascii="Times New Roman" w:hAnsi="Times New Roman" w:cs="Times New Roman"/>
                <w:b/>
                <w:sz w:val="24"/>
                <w:szCs w:val="24"/>
              </w:rPr>
            </w:pPr>
            <w:r>
              <w:rPr>
                <w:rFonts w:ascii="Times New Roman" w:hAnsi="Times New Roman" w:cs="Times New Roman"/>
                <w:b/>
                <w:sz w:val="24"/>
                <w:szCs w:val="24"/>
              </w:rPr>
              <w:t>Дата</w:t>
            </w:r>
          </w:p>
          <w:p w:rsidR="00A15827" w:rsidRDefault="00A15827">
            <w:r>
              <w:rPr>
                <w:rFonts w:ascii="Times New Roman" w:hAnsi="Times New Roman" w:cs="Times New Roman"/>
                <w:b/>
                <w:sz w:val="24"/>
                <w:szCs w:val="24"/>
              </w:rPr>
              <w:t>факт</w:t>
            </w:r>
          </w:p>
        </w:tc>
      </w:tr>
      <w:tr w:rsidR="00A15827" w:rsidTr="00A15827">
        <w:trPr>
          <w:trHeight w:val="70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cs="Times New Roman"/>
                <w:sz w:val="24"/>
                <w:szCs w:val="24"/>
              </w:rPr>
            </w:pPr>
            <w:r>
              <w:rPr>
                <w:rFonts w:ascii="Times New Roman" w:hAnsi="Times New Roman" w:cs="Times New Roman"/>
                <w:sz w:val="24"/>
                <w:szCs w:val="24"/>
              </w:rPr>
              <w:t>1</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3</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4</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5</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6</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7</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8</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9</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10</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11</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12</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13</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14</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15</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16</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17</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18</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19</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20</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21</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22</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23</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24</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25</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26</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27</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28</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29</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30</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31</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32</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33</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cs="Times New Roman"/>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Р</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Р</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д</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Д</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ь,</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п</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л</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событий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День</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полный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событий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 России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петь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что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стремиться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храм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О России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петь,</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что стремиться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 храм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«Гори,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гори ясно,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чтобы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погасло!»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В музыкальном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театре</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концертном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зале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Чтоб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музыкантом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быть,</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так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надобно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уменье...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Мелодия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spellStart"/>
            <w:r>
              <w:rPr>
                <w:rFonts w:ascii="Times New Roman" w:eastAsia="Lucida Sans Unicode" w:hAnsi="Times New Roman" w:cs="Times New Roman"/>
                <w:kern w:val="2"/>
                <w:sz w:val="24"/>
                <w:szCs w:val="24"/>
              </w:rPr>
              <w:t>Здравствуй</w:t>
            </w:r>
            <w:proofErr w:type="gramStart"/>
            <w:r>
              <w:rPr>
                <w:rFonts w:ascii="Times New Roman" w:eastAsia="Lucida Sans Unicode" w:hAnsi="Times New Roman" w:cs="Times New Roman"/>
                <w:kern w:val="2"/>
                <w:sz w:val="24"/>
                <w:szCs w:val="24"/>
              </w:rPr>
              <w:t>,Р</w:t>
            </w:r>
            <w:proofErr w:type="gramEnd"/>
            <w:r>
              <w:rPr>
                <w:rFonts w:ascii="Times New Roman" w:eastAsia="Lucida Sans Unicode" w:hAnsi="Times New Roman" w:cs="Times New Roman"/>
                <w:kern w:val="2"/>
                <w:sz w:val="24"/>
                <w:szCs w:val="24"/>
              </w:rPr>
              <w:t>одина</w:t>
            </w:r>
            <w:proofErr w:type="spell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моя!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Моя Россия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Гимн России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Музыкальные инструменты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Природа и музыка.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Прогулка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spellStart"/>
            <w:r>
              <w:rPr>
                <w:rFonts w:ascii="Times New Roman" w:eastAsia="Lucida Sans Unicode" w:hAnsi="Times New Roman" w:cs="Times New Roman"/>
                <w:kern w:val="2"/>
                <w:sz w:val="24"/>
                <w:szCs w:val="24"/>
              </w:rPr>
              <w:t>Танцы</w:t>
            </w:r>
            <w:proofErr w:type="gramStart"/>
            <w:r>
              <w:rPr>
                <w:rFonts w:ascii="Times New Roman" w:eastAsia="Lucida Sans Unicode" w:hAnsi="Times New Roman" w:cs="Times New Roman"/>
                <w:kern w:val="2"/>
                <w:sz w:val="24"/>
                <w:szCs w:val="24"/>
              </w:rPr>
              <w:t>,т</w:t>
            </w:r>
            <w:proofErr w:type="gramEnd"/>
            <w:r>
              <w:rPr>
                <w:rFonts w:ascii="Times New Roman" w:eastAsia="Lucida Sans Unicode" w:hAnsi="Times New Roman" w:cs="Times New Roman"/>
                <w:kern w:val="2"/>
                <w:sz w:val="24"/>
                <w:szCs w:val="24"/>
              </w:rPr>
              <w:t>анцы,танцы</w:t>
            </w:r>
            <w:proofErr w:type="spellEnd"/>
            <w:r>
              <w:rPr>
                <w:rFonts w:ascii="Times New Roman" w:eastAsia="Lucida Sans Unicode" w:hAnsi="Times New Roman" w:cs="Times New Roman"/>
                <w:kern w:val="2"/>
                <w:sz w:val="24"/>
                <w:szCs w:val="24"/>
              </w:rPr>
              <w:t>...</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Эти разные марши.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Звучащие картины.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Расскажи сказку.</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Колыбельные. Мама.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Обобщающий урок</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 теме «День, полный событий»</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Великий колокольный звон. Звучащие картины.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Святые земли русской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Александр Невский.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Сергий Радонежский.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Молитва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С Рождеством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Христовым!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 на новогоднем празднике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Обобщающий урок</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 теме «О России петь, что стремиться в храм»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Русские народные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инструменты.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Разыграй песню.</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 в народном стиле.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Сочини песенку.</w:t>
            </w: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Проводы зимы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Встреча весны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Сказка будет впереди. Детский музыкальный театр.</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Опера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Балет</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Театр оперы и балета.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Волшебная палочка дирижёра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Опера «Руслан и Людмила.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Сцены из оперы.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Увертюра.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Финал.</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Симфоническая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сказка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Обобщающий урок </w:t>
            </w:r>
            <w:proofErr w:type="gramStart"/>
            <w:r>
              <w:rPr>
                <w:rFonts w:ascii="Times New Roman" w:eastAsia="Lucida Sans Unicode" w:hAnsi="Times New Roman" w:cs="Times New Roman"/>
                <w:kern w:val="2"/>
                <w:sz w:val="24"/>
                <w:szCs w:val="24"/>
              </w:rPr>
              <w:t>по</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теме «В музыкальном театре»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Картинки </w:t>
            </w:r>
            <w:proofErr w:type="gramStart"/>
            <w:r>
              <w:rPr>
                <w:rFonts w:ascii="Times New Roman" w:eastAsia="Lucida Sans Unicode" w:hAnsi="Times New Roman" w:cs="Times New Roman"/>
                <w:kern w:val="2"/>
                <w:sz w:val="24"/>
                <w:szCs w:val="24"/>
              </w:rPr>
              <w:t>с</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выставки.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Музыкальное впечатление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«Звучит нестареющий Моцарт»</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Симфония №40</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Увертюра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Волшебный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Цветик - </w:t>
            </w:r>
            <w:proofErr w:type="spellStart"/>
            <w:r>
              <w:rPr>
                <w:rFonts w:ascii="Times New Roman" w:eastAsia="Lucida Sans Unicode" w:hAnsi="Times New Roman" w:cs="Times New Roman"/>
                <w:kern w:val="2"/>
                <w:sz w:val="24"/>
                <w:szCs w:val="24"/>
              </w:rPr>
              <w:t>семицветик</w:t>
            </w:r>
            <w:proofErr w:type="spellEnd"/>
            <w:r>
              <w:rPr>
                <w:rFonts w:ascii="Times New Roman" w:eastAsia="Lucida Sans Unicode" w:hAnsi="Times New Roman" w:cs="Times New Roman"/>
                <w:kern w:val="2"/>
                <w:sz w:val="24"/>
                <w:szCs w:val="24"/>
              </w:rPr>
              <w:t>.</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Музыкальные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инструменты  (орган).</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 всё это — Бах</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Всё в движении. Попутная песня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 учит людей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понимать друг друга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Два лада.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Природа и музыка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Печаль моя светла.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Первый Международный конкурс им. П. 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Чайковского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Мир композитора.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Могут ли иссякнуть мелодии?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u w:val="single"/>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1</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Дать понятие       «мелодия»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Развивать мелодический слух.</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Знать понятия: </w:t>
            </w:r>
            <w:proofErr w:type="spellStart"/>
            <w:r>
              <w:rPr>
                <w:rFonts w:ascii="Times New Roman" w:eastAsia="Lucida Sans Unicode" w:hAnsi="Times New Roman" w:cs="Times New Roman"/>
                <w:kern w:val="2"/>
                <w:sz w:val="24"/>
                <w:szCs w:val="24"/>
              </w:rPr>
              <w:t>Родина</w:t>
            </w:r>
            <w:proofErr w:type="gramStart"/>
            <w:r>
              <w:rPr>
                <w:rFonts w:ascii="Times New Roman" w:eastAsia="Lucida Sans Unicode" w:hAnsi="Times New Roman" w:cs="Times New Roman"/>
                <w:kern w:val="2"/>
                <w:sz w:val="24"/>
                <w:szCs w:val="24"/>
              </w:rPr>
              <w:t>,м</w:t>
            </w:r>
            <w:proofErr w:type="gramEnd"/>
            <w:r>
              <w:rPr>
                <w:rFonts w:ascii="Times New Roman" w:eastAsia="Lucida Sans Unicode" w:hAnsi="Times New Roman" w:cs="Times New Roman"/>
                <w:kern w:val="2"/>
                <w:sz w:val="24"/>
                <w:szCs w:val="24"/>
              </w:rPr>
              <w:t>елодия</w:t>
            </w:r>
            <w:proofErr w:type="spellEnd"/>
            <w:r>
              <w:rPr>
                <w:rFonts w:ascii="Times New Roman" w:eastAsia="Lucida Sans Unicode" w:hAnsi="Times New Roman" w:cs="Times New Roman"/>
                <w:kern w:val="2"/>
                <w:sz w:val="24"/>
                <w:szCs w:val="24"/>
              </w:rPr>
              <w:t>,</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композитор, песня, танец, марш</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понятия: гимн, символы России (флаг</w:t>
            </w:r>
            <w:proofErr w:type="gramStart"/>
            <w:r>
              <w:rPr>
                <w:rFonts w:ascii="Times New Roman" w:eastAsia="Lucida Sans Unicode" w:hAnsi="Times New Roman" w:cs="Times New Roman"/>
                <w:kern w:val="2"/>
                <w:sz w:val="24"/>
                <w:szCs w:val="24"/>
              </w:rPr>
              <w:t xml:space="preserve"> ,</w:t>
            </w:r>
            <w:proofErr w:type="gramEnd"/>
            <w:r>
              <w:rPr>
                <w:rFonts w:ascii="Times New Roman" w:eastAsia="Lucida Sans Unicode" w:hAnsi="Times New Roman" w:cs="Times New Roman"/>
                <w:kern w:val="2"/>
                <w:sz w:val="24"/>
                <w:szCs w:val="24"/>
              </w:rPr>
              <w:t xml:space="preserve">герб)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памятники архитектуры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Развивать тембровый слух.</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Познакомить с инструментом, значением слов: </w:t>
            </w:r>
            <w:proofErr w:type="spellStart"/>
            <w:r>
              <w:rPr>
                <w:rFonts w:ascii="Times New Roman" w:eastAsia="Lucida Sans Unicode" w:hAnsi="Times New Roman" w:cs="Times New Roman"/>
                <w:kern w:val="2"/>
                <w:sz w:val="24"/>
                <w:szCs w:val="24"/>
              </w:rPr>
              <w:t>форте</w:t>
            </w:r>
            <w:proofErr w:type="gramStart"/>
            <w:r>
              <w:rPr>
                <w:rFonts w:ascii="Times New Roman" w:eastAsia="Lucida Sans Unicode" w:hAnsi="Times New Roman" w:cs="Times New Roman"/>
                <w:kern w:val="2"/>
                <w:sz w:val="24"/>
                <w:szCs w:val="24"/>
              </w:rPr>
              <w:t>,п</w:t>
            </w:r>
            <w:proofErr w:type="gramEnd"/>
            <w:r>
              <w:rPr>
                <w:rFonts w:ascii="Times New Roman" w:eastAsia="Lucida Sans Unicode" w:hAnsi="Times New Roman" w:cs="Times New Roman"/>
                <w:kern w:val="2"/>
                <w:sz w:val="24"/>
                <w:szCs w:val="24"/>
              </w:rPr>
              <w:t>иано</w:t>
            </w:r>
            <w:proofErr w:type="spellEnd"/>
            <w:r>
              <w:rPr>
                <w:rFonts w:ascii="Times New Roman" w:eastAsia="Lucida Sans Unicode" w:hAnsi="Times New Roman" w:cs="Times New Roman"/>
                <w:kern w:val="2"/>
                <w:sz w:val="24"/>
                <w:szCs w:val="24"/>
              </w:rPr>
              <w:t xml:space="preserve">,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рояль, пианино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Показать, что каждое жизненное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обстоятельство  находит отклик в музыке</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Познакомить с </w:t>
            </w:r>
            <w:proofErr w:type="spellStart"/>
            <w:r>
              <w:rPr>
                <w:rFonts w:ascii="Times New Roman" w:eastAsia="Lucida Sans Unicode" w:hAnsi="Times New Roman" w:cs="Times New Roman"/>
                <w:kern w:val="2"/>
                <w:sz w:val="24"/>
                <w:szCs w:val="24"/>
              </w:rPr>
              <w:t>танцевальнымжанрам</w:t>
            </w:r>
            <w:proofErr w:type="gramStart"/>
            <w:r>
              <w:rPr>
                <w:rFonts w:ascii="Times New Roman" w:eastAsia="Lucida Sans Unicode" w:hAnsi="Times New Roman" w:cs="Times New Roman"/>
                <w:kern w:val="2"/>
                <w:sz w:val="24"/>
                <w:szCs w:val="24"/>
              </w:rPr>
              <w:t>и</w:t>
            </w:r>
            <w:proofErr w:type="spellEnd"/>
            <w:r>
              <w:rPr>
                <w:rFonts w:ascii="Times New Roman" w:eastAsia="Lucida Sans Unicode" w:hAnsi="Times New Roman" w:cs="Times New Roman"/>
                <w:kern w:val="2"/>
                <w:sz w:val="24"/>
                <w:szCs w:val="24"/>
              </w:rPr>
              <w:t>(</w:t>
            </w:r>
            <w:proofErr w:type="gramEnd"/>
            <w:r>
              <w:rPr>
                <w:rFonts w:ascii="Times New Roman" w:eastAsia="Lucida Sans Unicode" w:hAnsi="Times New Roman" w:cs="Times New Roman"/>
                <w:kern w:val="2"/>
                <w:sz w:val="24"/>
                <w:szCs w:val="24"/>
              </w:rPr>
              <w:t xml:space="preserve"> народные, классические, современные)</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с маршевой музыкой.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Определять на слух маршевую музыку</w:t>
            </w: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детей с приёмами</w:t>
            </w: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развития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Знать отличительные черты колыбельной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Обобщить полученные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знания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с видами колокольного звона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понятие: голоса, тембры</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понятия: кантата, народные песнопения, икона, молитва,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церковные песнопения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Уметь проводить 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Познакомить с  музыкой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 </w:t>
            </w:r>
            <w:proofErr w:type="spellStart"/>
            <w:r>
              <w:rPr>
                <w:rFonts w:ascii="Times New Roman" w:eastAsia="Lucida Sans Unicode" w:hAnsi="Times New Roman" w:cs="Times New Roman"/>
                <w:kern w:val="2"/>
                <w:sz w:val="24"/>
                <w:szCs w:val="24"/>
              </w:rPr>
              <w:t>ИЧайковского</w:t>
            </w:r>
            <w:proofErr w:type="spell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Познакомить с понятиями: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народные церковные праздники,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Евангелие, сочельник, колядки.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Уметь выразительно петь</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Обобщить и закрепить полученные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знания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детей с тембрами русских народных</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инструментов</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Учить </w:t>
            </w:r>
            <w:proofErr w:type="spellStart"/>
            <w:r>
              <w:rPr>
                <w:rFonts w:ascii="Times New Roman" w:eastAsia="Lucida Sans Unicode" w:hAnsi="Times New Roman" w:cs="Times New Roman"/>
                <w:kern w:val="2"/>
                <w:sz w:val="24"/>
                <w:szCs w:val="24"/>
              </w:rPr>
              <w:t>импровиз</w:t>
            </w:r>
            <w:proofErr w:type="spellEnd"/>
            <w:r>
              <w:rPr>
                <w:rFonts w:ascii="Times New Roman" w:eastAsia="Lucida Sans Unicode" w:hAnsi="Times New Roman" w:cs="Times New Roman"/>
                <w:kern w:val="2"/>
                <w:sz w:val="24"/>
                <w:szCs w:val="24"/>
              </w:rPr>
              <w:t>.</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Овладение элементами алгоритма сочинения мелодии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Знать понятие фольклор,</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историю 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содержание     народных праздников</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детей понимать значения слов: опера, музыкальный театр</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детей с  балетом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«Золушка» С. С. Прокофьева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детей со знаменитыми театрами оперы и балета всего мира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Знать понятия: опера, солист, хор, контраст, увертюра, </w:t>
            </w:r>
            <w:proofErr w:type="spellStart"/>
            <w:r>
              <w:rPr>
                <w:rFonts w:ascii="Times New Roman" w:eastAsia="Lucida Sans Unicode" w:hAnsi="Times New Roman" w:cs="Times New Roman"/>
                <w:kern w:val="2"/>
                <w:sz w:val="24"/>
                <w:szCs w:val="24"/>
              </w:rPr>
              <w:t>финал</w:t>
            </w:r>
            <w:proofErr w:type="gramStart"/>
            <w:r>
              <w:rPr>
                <w:rFonts w:ascii="Times New Roman" w:eastAsia="Lucida Sans Unicode" w:hAnsi="Times New Roman" w:cs="Times New Roman"/>
                <w:kern w:val="2"/>
                <w:sz w:val="24"/>
                <w:szCs w:val="24"/>
              </w:rPr>
              <w:t>.У</w:t>
            </w:r>
            <w:proofErr w:type="gramEnd"/>
            <w:r>
              <w:rPr>
                <w:rFonts w:ascii="Times New Roman" w:eastAsia="Lucida Sans Unicode" w:hAnsi="Times New Roman" w:cs="Times New Roman"/>
                <w:kern w:val="2"/>
                <w:sz w:val="24"/>
                <w:szCs w:val="24"/>
              </w:rPr>
              <w:t>чить</w:t>
            </w:r>
            <w:proofErr w:type="spellEnd"/>
            <w:r>
              <w:rPr>
                <w:rFonts w:ascii="Times New Roman" w:eastAsia="Lucida Sans Unicode" w:hAnsi="Times New Roman" w:cs="Times New Roman"/>
                <w:kern w:val="2"/>
                <w:sz w:val="24"/>
                <w:szCs w:val="24"/>
              </w:rPr>
              <w:t xml:space="preserve"> анализировать стихотворный и музыкальный текст</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Закрепить и обобщить знания учащихся о музыке М. И. Глинки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различать на слух</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инструменты </w:t>
            </w:r>
            <w:proofErr w:type="gramStart"/>
            <w:r>
              <w:rPr>
                <w:rFonts w:ascii="Times New Roman" w:eastAsia="Lucida Sans Unicode" w:hAnsi="Times New Roman" w:cs="Times New Roman"/>
                <w:kern w:val="2"/>
                <w:sz w:val="24"/>
                <w:szCs w:val="24"/>
              </w:rPr>
              <w:t>симфонического</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оркестра. Следить по партитуре за развитием музыки</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Обобщение и закрепление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знаний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Учить проводить 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Выделять изобразит</w:t>
            </w:r>
            <w:proofErr w:type="gramStart"/>
            <w:r>
              <w:rPr>
                <w:rFonts w:ascii="Times New Roman" w:eastAsia="Lucida Sans Unicode" w:hAnsi="Times New Roman" w:cs="Times New Roman"/>
                <w:kern w:val="2"/>
                <w:sz w:val="24"/>
                <w:szCs w:val="24"/>
              </w:rPr>
              <w:t>.</w:t>
            </w:r>
            <w:proofErr w:type="gramEnd"/>
            <w:r>
              <w:rPr>
                <w:rFonts w:ascii="Times New Roman" w:eastAsia="Lucida Sans Unicode" w:hAnsi="Times New Roman" w:cs="Times New Roman"/>
                <w:kern w:val="2"/>
                <w:sz w:val="24"/>
                <w:szCs w:val="24"/>
              </w:rPr>
              <w:t xml:space="preserve">  </w:t>
            </w:r>
            <w:proofErr w:type="gramStart"/>
            <w:r>
              <w:rPr>
                <w:rFonts w:ascii="Times New Roman" w:eastAsia="Lucida Sans Unicode" w:hAnsi="Times New Roman" w:cs="Times New Roman"/>
                <w:kern w:val="2"/>
                <w:sz w:val="24"/>
                <w:szCs w:val="24"/>
              </w:rPr>
              <w:t>и</w:t>
            </w:r>
            <w:proofErr w:type="gramEnd"/>
            <w:r>
              <w:rPr>
                <w:rFonts w:ascii="Times New Roman" w:eastAsia="Lucida Sans Unicode" w:hAnsi="Times New Roman" w:cs="Times New Roman"/>
                <w:kern w:val="2"/>
                <w:sz w:val="24"/>
                <w:szCs w:val="24"/>
              </w:rPr>
              <w:t xml:space="preserve"> выразительность в музыке</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с жизнью и творчеством В. А. Моцарта.</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Уметь сравнивать музыкальные произведения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понятия: опера, рондо, партитура, симфония, увертюра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контраст</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понятия: интонация, темп, тембр, регистр, динамика, темп, мелодия, аккомпанемент.</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Уметь отличать тембр органа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Уметь анализировать произведения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Углубить знания детей о музыкальном языке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на слух определять мажор и минор, слушать и понимать</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музыку о природе</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Учить называть и давать характеристику средствам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Выразит. И</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понятия: интонация, муз.</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Речь, народная и композиторская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 театра.</w:t>
            </w:r>
          </w:p>
          <w:p w:rsidR="00A15827" w:rsidRDefault="00A15827">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cs="Times New Roman"/>
                <w:sz w:val="24"/>
                <w:szCs w:val="24"/>
              </w:rPr>
            </w:pPr>
            <w:proofErr w:type="gramStart"/>
            <w:r>
              <w:rPr>
                <w:rFonts w:ascii="Times New Roman" w:hAnsi="Times New Roman" w:cs="Times New Roman"/>
                <w:sz w:val="24"/>
                <w:szCs w:val="24"/>
              </w:rPr>
              <w:lastRenderedPageBreak/>
              <w:t>Заинтересован-</w:t>
            </w:r>
            <w:proofErr w:type="spellStart"/>
            <w:r>
              <w:rPr>
                <w:rFonts w:ascii="Times New Roman" w:hAnsi="Times New Roman" w:cs="Times New Roman"/>
                <w:sz w:val="24"/>
                <w:szCs w:val="24"/>
              </w:rPr>
              <w:t>ность</w:t>
            </w:r>
            <w:proofErr w:type="spellEnd"/>
            <w:proofErr w:type="gramEnd"/>
            <w:r>
              <w:rPr>
                <w:rFonts w:ascii="Times New Roman" w:hAnsi="Times New Roman" w:cs="Times New Roman"/>
                <w:sz w:val="24"/>
                <w:szCs w:val="24"/>
              </w:rPr>
              <w:t>; понять значение мелодии музыкального произведения.</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Устойчивый интерес к музыке о Родине, родном крае, представление об основах музыки: песня, марш, танец.</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Выражать своё отношение к музыке патриотического жанра</w:t>
            </w: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Умение слушать и различать тембры музыкальных инструментов, знать музыкальные термины.</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Умение</w:t>
            </w:r>
          </w:p>
          <w:p w:rsidR="00A15827" w:rsidRDefault="00A15827">
            <w:pPr>
              <w:rPr>
                <w:rFonts w:ascii="Times New Roman" w:hAnsi="Times New Roman" w:cs="Times New Roman"/>
                <w:sz w:val="24"/>
                <w:szCs w:val="24"/>
              </w:rPr>
            </w:pPr>
            <w:r>
              <w:rPr>
                <w:rFonts w:ascii="Times New Roman" w:hAnsi="Times New Roman" w:cs="Times New Roman"/>
                <w:sz w:val="24"/>
                <w:szCs w:val="24"/>
              </w:rPr>
              <w:t>интуитивно вычленять разнообразное звучание музыкальных фрагментов.</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Отклик на </w:t>
            </w:r>
            <w:proofErr w:type="spellStart"/>
            <w:r>
              <w:rPr>
                <w:rFonts w:ascii="Times New Roman" w:hAnsi="Times New Roman" w:cs="Times New Roman"/>
                <w:sz w:val="24"/>
                <w:szCs w:val="24"/>
              </w:rPr>
              <w:t>хар</w:t>
            </w:r>
            <w:proofErr w:type="spellEnd"/>
            <w:r>
              <w:rPr>
                <w:rFonts w:ascii="Times New Roman" w:hAnsi="Times New Roman" w:cs="Times New Roman"/>
                <w:sz w:val="24"/>
                <w:szCs w:val="24"/>
              </w:rPr>
              <w:t>-ер</w:t>
            </w:r>
          </w:p>
          <w:p w:rsidR="00A15827" w:rsidRDefault="00A15827">
            <w:pPr>
              <w:rPr>
                <w:rFonts w:ascii="Times New Roman" w:hAnsi="Times New Roman" w:cs="Times New Roman"/>
                <w:sz w:val="24"/>
                <w:szCs w:val="24"/>
              </w:rPr>
            </w:pPr>
            <w:r>
              <w:rPr>
                <w:rFonts w:ascii="Times New Roman" w:hAnsi="Times New Roman" w:cs="Times New Roman"/>
                <w:sz w:val="24"/>
                <w:szCs w:val="24"/>
              </w:rPr>
              <w:t>музыки пластикой рук, хлопками в ритме, понимать</w:t>
            </w:r>
          </w:p>
          <w:p w:rsidR="00A15827" w:rsidRDefault="00A15827">
            <w:pPr>
              <w:rPr>
                <w:rFonts w:ascii="Times New Roman" w:hAnsi="Times New Roman" w:cs="Times New Roman"/>
                <w:sz w:val="24"/>
                <w:szCs w:val="24"/>
              </w:rPr>
            </w:pPr>
            <w:r>
              <w:rPr>
                <w:rFonts w:ascii="Times New Roman" w:hAnsi="Times New Roman" w:cs="Times New Roman"/>
                <w:sz w:val="24"/>
                <w:szCs w:val="24"/>
              </w:rPr>
              <w:t>значение мелодии.</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Отклик на </w:t>
            </w:r>
            <w:proofErr w:type="spellStart"/>
            <w:r>
              <w:rPr>
                <w:rFonts w:ascii="Times New Roman" w:hAnsi="Times New Roman" w:cs="Times New Roman"/>
                <w:sz w:val="24"/>
                <w:szCs w:val="24"/>
              </w:rPr>
              <w:t>хар</w:t>
            </w:r>
            <w:proofErr w:type="spellEnd"/>
            <w:r>
              <w:rPr>
                <w:rFonts w:ascii="Times New Roman" w:hAnsi="Times New Roman" w:cs="Times New Roman"/>
                <w:sz w:val="24"/>
                <w:szCs w:val="24"/>
              </w:rPr>
              <w:t>-ер</w:t>
            </w:r>
          </w:p>
          <w:p w:rsidR="00A15827" w:rsidRDefault="00A15827">
            <w:pPr>
              <w:rPr>
                <w:rFonts w:ascii="Times New Roman" w:hAnsi="Times New Roman" w:cs="Times New Roman"/>
                <w:sz w:val="24"/>
                <w:szCs w:val="24"/>
              </w:rPr>
            </w:pPr>
            <w:r>
              <w:rPr>
                <w:rFonts w:ascii="Times New Roman" w:hAnsi="Times New Roman" w:cs="Times New Roman"/>
                <w:sz w:val="24"/>
                <w:szCs w:val="24"/>
              </w:rPr>
              <w:t>музыки пластикой рук, хлопками в ритме, понимать</w:t>
            </w:r>
          </w:p>
          <w:p w:rsidR="00A15827" w:rsidRDefault="00A15827">
            <w:pPr>
              <w:rPr>
                <w:rFonts w:ascii="Times New Roman" w:hAnsi="Times New Roman" w:cs="Times New Roman"/>
                <w:sz w:val="24"/>
                <w:szCs w:val="24"/>
              </w:rPr>
            </w:pPr>
            <w:r>
              <w:rPr>
                <w:rFonts w:ascii="Times New Roman" w:hAnsi="Times New Roman" w:cs="Times New Roman"/>
                <w:sz w:val="24"/>
                <w:szCs w:val="24"/>
              </w:rPr>
              <w:t>Значение мелодии.</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Заинтересованность в уроке. Понимание смысла песен.</w:t>
            </w: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 xml:space="preserve">Активное участие в исполнении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хоровом и сольном).</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Заинтересован:</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Участие в отдельных элементах урока, </w:t>
            </w:r>
          </w:p>
          <w:p w:rsidR="00A15827" w:rsidRDefault="00A15827">
            <w:pPr>
              <w:rPr>
                <w:rFonts w:ascii="Times New Roman" w:hAnsi="Times New Roman" w:cs="Times New Roman"/>
                <w:sz w:val="24"/>
                <w:szCs w:val="24"/>
              </w:rPr>
            </w:pPr>
            <w:r>
              <w:rPr>
                <w:rFonts w:ascii="Times New Roman" w:hAnsi="Times New Roman" w:cs="Times New Roman"/>
                <w:sz w:val="24"/>
                <w:szCs w:val="24"/>
              </w:rPr>
              <w:t>Выразительное</w:t>
            </w:r>
          </w:p>
          <w:p w:rsidR="00A15827" w:rsidRDefault="00A15827">
            <w:pPr>
              <w:rPr>
                <w:rFonts w:ascii="Times New Roman" w:hAnsi="Times New Roman" w:cs="Times New Roman"/>
                <w:sz w:val="24"/>
                <w:szCs w:val="24"/>
              </w:rPr>
            </w:pPr>
            <w:r>
              <w:rPr>
                <w:rFonts w:ascii="Times New Roman" w:hAnsi="Times New Roman" w:cs="Times New Roman"/>
                <w:sz w:val="24"/>
                <w:szCs w:val="24"/>
              </w:rPr>
              <w:t>Пение.</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Отклик в мимике, пластике, движениях на муз. Фрагменты. Подбор картин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A15827" w:rsidRDefault="00A15827">
            <w:pPr>
              <w:rPr>
                <w:rFonts w:ascii="Times New Roman" w:hAnsi="Times New Roman" w:cs="Times New Roman"/>
                <w:sz w:val="24"/>
                <w:szCs w:val="24"/>
              </w:rPr>
            </w:pPr>
            <w:r>
              <w:rPr>
                <w:rFonts w:ascii="Times New Roman" w:hAnsi="Times New Roman" w:cs="Times New Roman"/>
                <w:sz w:val="24"/>
                <w:szCs w:val="24"/>
              </w:rPr>
              <w:t>Соотв. Муз.</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Устойчивый интерес к музыке</w:t>
            </w:r>
          </w:p>
          <w:p w:rsidR="00A15827" w:rsidRDefault="00A15827">
            <w:pPr>
              <w:rPr>
                <w:rFonts w:ascii="Times New Roman" w:hAnsi="Times New Roman" w:cs="Times New Roman"/>
                <w:sz w:val="24"/>
                <w:szCs w:val="24"/>
              </w:rPr>
            </w:pPr>
            <w:r>
              <w:rPr>
                <w:rFonts w:ascii="Times New Roman" w:hAnsi="Times New Roman" w:cs="Times New Roman"/>
                <w:sz w:val="24"/>
                <w:szCs w:val="24"/>
              </w:rPr>
              <w:t>разных жанров. Кантата.</w:t>
            </w:r>
          </w:p>
          <w:p w:rsidR="00A15827" w:rsidRDefault="00A15827">
            <w:pPr>
              <w:rPr>
                <w:rFonts w:ascii="Times New Roman" w:hAnsi="Times New Roman" w:cs="Times New Roman"/>
                <w:sz w:val="24"/>
                <w:szCs w:val="24"/>
              </w:rPr>
            </w:pPr>
            <w:r>
              <w:rPr>
                <w:rFonts w:ascii="Times New Roman" w:hAnsi="Times New Roman" w:cs="Times New Roman"/>
                <w:sz w:val="24"/>
                <w:szCs w:val="24"/>
              </w:rPr>
              <w:t>Песнопения.</w:t>
            </w:r>
          </w:p>
          <w:p w:rsidR="00A15827" w:rsidRDefault="00A15827">
            <w:pPr>
              <w:rPr>
                <w:rFonts w:ascii="Times New Roman" w:hAnsi="Times New Roman" w:cs="Times New Roman"/>
                <w:sz w:val="24"/>
                <w:szCs w:val="24"/>
              </w:rPr>
            </w:pPr>
            <w:r>
              <w:rPr>
                <w:rFonts w:ascii="Times New Roman" w:hAnsi="Times New Roman" w:cs="Times New Roman"/>
                <w:sz w:val="24"/>
                <w:szCs w:val="24"/>
              </w:rPr>
              <w:t>Умение слышать</w:t>
            </w:r>
          </w:p>
          <w:p w:rsidR="00A15827" w:rsidRDefault="00A15827">
            <w:pPr>
              <w:rPr>
                <w:rFonts w:ascii="Times New Roman" w:hAnsi="Times New Roman" w:cs="Times New Roman"/>
                <w:sz w:val="24"/>
                <w:szCs w:val="24"/>
              </w:rPr>
            </w:pPr>
            <w:r>
              <w:rPr>
                <w:rFonts w:ascii="Times New Roman" w:hAnsi="Times New Roman" w:cs="Times New Roman"/>
                <w:sz w:val="24"/>
                <w:szCs w:val="24"/>
              </w:rPr>
              <w:t>тембры музы-</w:t>
            </w:r>
          </w:p>
          <w:p w:rsidR="00A15827" w:rsidRDefault="00A15827">
            <w:pPr>
              <w:rPr>
                <w:rFonts w:ascii="Times New Roman" w:hAnsi="Times New Roman" w:cs="Times New Roman"/>
                <w:sz w:val="24"/>
                <w:szCs w:val="24"/>
              </w:rPr>
            </w:pPr>
            <w:proofErr w:type="spellStart"/>
            <w:r>
              <w:rPr>
                <w:rFonts w:ascii="Times New Roman" w:hAnsi="Times New Roman" w:cs="Times New Roman"/>
                <w:sz w:val="24"/>
                <w:szCs w:val="24"/>
              </w:rPr>
              <w:t>кальных</w:t>
            </w:r>
            <w:proofErr w:type="spellEnd"/>
            <w:r>
              <w:rPr>
                <w:rFonts w:ascii="Times New Roman" w:hAnsi="Times New Roman" w:cs="Times New Roman"/>
                <w:sz w:val="24"/>
                <w:szCs w:val="24"/>
              </w:rPr>
              <w:t xml:space="preserve"> инструментов.</w:t>
            </w:r>
          </w:p>
          <w:p w:rsidR="00A15827" w:rsidRDefault="00A15827">
            <w:pPr>
              <w:rPr>
                <w:rFonts w:ascii="Times New Roman" w:hAnsi="Times New Roman" w:cs="Times New Roman"/>
                <w:sz w:val="24"/>
                <w:szCs w:val="24"/>
              </w:rPr>
            </w:pPr>
            <w:r>
              <w:rPr>
                <w:rFonts w:ascii="Times New Roman" w:hAnsi="Times New Roman" w:cs="Times New Roman"/>
                <w:sz w:val="24"/>
                <w:szCs w:val="24"/>
              </w:rPr>
              <w:t>Устойчивый интерес к музыке</w:t>
            </w:r>
          </w:p>
          <w:p w:rsidR="00A15827" w:rsidRDefault="00A15827">
            <w:pPr>
              <w:rPr>
                <w:rFonts w:ascii="Times New Roman" w:hAnsi="Times New Roman" w:cs="Times New Roman"/>
                <w:sz w:val="24"/>
                <w:szCs w:val="24"/>
              </w:rPr>
            </w:pPr>
            <w:r>
              <w:rPr>
                <w:rFonts w:ascii="Times New Roman" w:hAnsi="Times New Roman" w:cs="Times New Roman"/>
                <w:sz w:val="24"/>
                <w:szCs w:val="24"/>
              </w:rPr>
              <w:t>русских композиторов.</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Понимание смысла духовного праздника, умение петь тихо, выразительно.</w:t>
            </w:r>
          </w:p>
          <w:p w:rsidR="00A15827" w:rsidRDefault="00A15827">
            <w:pPr>
              <w:rPr>
                <w:rFonts w:ascii="Times New Roman" w:hAnsi="Times New Roman" w:cs="Times New Roman"/>
                <w:sz w:val="24"/>
                <w:szCs w:val="24"/>
              </w:rPr>
            </w:pPr>
            <w:r>
              <w:rPr>
                <w:rFonts w:ascii="Times New Roman" w:hAnsi="Times New Roman" w:cs="Times New Roman"/>
                <w:sz w:val="24"/>
                <w:szCs w:val="24"/>
              </w:rPr>
              <w:t>Умение выразительно исполнять колядки, рождественские</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песни, понимать смысл </w:t>
            </w:r>
            <w:proofErr w:type="gramStart"/>
            <w:r>
              <w:rPr>
                <w:rFonts w:ascii="Times New Roman" w:hAnsi="Times New Roman" w:cs="Times New Roman"/>
                <w:sz w:val="24"/>
                <w:szCs w:val="24"/>
              </w:rPr>
              <w:t>новогодних</w:t>
            </w:r>
            <w:proofErr w:type="gramEnd"/>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праздников. Уметь выделять </w:t>
            </w:r>
            <w:proofErr w:type="gramStart"/>
            <w:r>
              <w:rPr>
                <w:rFonts w:ascii="Times New Roman" w:hAnsi="Times New Roman" w:cs="Times New Roman"/>
                <w:sz w:val="24"/>
                <w:szCs w:val="24"/>
              </w:rPr>
              <w:t>народную</w:t>
            </w:r>
            <w:proofErr w:type="gramEnd"/>
            <w:r>
              <w:rPr>
                <w:rFonts w:ascii="Times New Roman" w:hAnsi="Times New Roman" w:cs="Times New Roman"/>
                <w:sz w:val="24"/>
                <w:szCs w:val="24"/>
              </w:rPr>
              <w:t xml:space="preserve"> муз и композиторскую.</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Определять на слух звучание </w:t>
            </w:r>
            <w:proofErr w:type="spellStart"/>
            <w:r>
              <w:rPr>
                <w:rFonts w:ascii="Times New Roman" w:hAnsi="Times New Roman" w:cs="Times New Roman"/>
                <w:sz w:val="24"/>
                <w:szCs w:val="24"/>
              </w:rPr>
              <w:t>р.н.ин</w:t>
            </w:r>
            <w:proofErr w:type="spellEnd"/>
            <w:r>
              <w:rPr>
                <w:rFonts w:ascii="Times New Roman" w:hAnsi="Times New Roman" w:cs="Times New Roman"/>
                <w:sz w:val="24"/>
                <w:szCs w:val="24"/>
              </w:rPr>
              <w:t xml:space="preserve">.; называть </w:t>
            </w:r>
            <w:proofErr w:type="gramStart"/>
            <w:r>
              <w:rPr>
                <w:rFonts w:ascii="Times New Roman" w:hAnsi="Times New Roman" w:cs="Times New Roman"/>
                <w:sz w:val="24"/>
                <w:szCs w:val="24"/>
              </w:rPr>
              <w:t>характерные</w:t>
            </w:r>
            <w:proofErr w:type="gramEnd"/>
          </w:p>
          <w:p w:rsidR="00A15827" w:rsidRDefault="00A15827">
            <w:pPr>
              <w:rPr>
                <w:rFonts w:ascii="Times New Roman" w:hAnsi="Times New Roman" w:cs="Times New Roman"/>
                <w:sz w:val="24"/>
                <w:szCs w:val="24"/>
              </w:rPr>
            </w:pPr>
            <w:r>
              <w:rPr>
                <w:rFonts w:ascii="Times New Roman" w:hAnsi="Times New Roman" w:cs="Times New Roman"/>
                <w:sz w:val="24"/>
                <w:szCs w:val="24"/>
              </w:rPr>
              <w:t>особенности звучания инструментов.</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Уметь выделять принадлежность</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музыки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народной или</w:t>
            </w:r>
          </w:p>
          <w:p w:rsidR="00A15827" w:rsidRDefault="00A15827">
            <w:pPr>
              <w:rPr>
                <w:rFonts w:ascii="Times New Roman" w:hAnsi="Times New Roman" w:cs="Times New Roman"/>
                <w:sz w:val="24"/>
                <w:szCs w:val="24"/>
              </w:rPr>
            </w:pPr>
            <w:r>
              <w:rPr>
                <w:rFonts w:ascii="Times New Roman" w:hAnsi="Times New Roman" w:cs="Times New Roman"/>
                <w:sz w:val="24"/>
                <w:szCs w:val="24"/>
              </w:rPr>
              <w:t>композиторской</w:t>
            </w: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Понимание смысла песни и разыгрывание.</w:t>
            </w:r>
          </w:p>
          <w:p w:rsidR="00A15827" w:rsidRDefault="00A15827">
            <w:pPr>
              <w:rPr>
                <w:rFonts w:ascii="Times New Roman" w:hAnsi="Times New Roman" w:cs="Times New Roman"/>
                <w:sz w:val="24"/>
                <w:szCs w:val="24"/>
              </w:rPr>
            </w:pPr>
            <w:r>
              <w:rPr>
                <w:rFonts w:ascii="Times New Roman" w:hAnsi="Times New Roman" w:cs="Times New Roman"/>
                <w:sz w:val="24"/>
                <w:szCs w:val="24"/>
              </w:rPr>
              <w:t>Понимание смысла народных праздников.\</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Заинтересован:</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Участие в отдельных элементах урока, </w:t>
            </w:r>
          </w:p>
          <w:p w:rsidR="00A15827" w:rsidRDefault="00A15827">
            <w:pPr>
              <w:rPr>
                <w:rFonts w:ascii="Times New Roman" w:hAnsi="Times New Roman" w:cs="Times New Roman"/>
                <w:sz w:val="24"/>
                <w:szCs w:val="24"/>
              </w:rPr>
            </w:pPr>
            <w:r>
              <w:rPr>
                <w:rFonts w:ascii="Times New Roman" w:hAnsi="Times New Roman" w:cs="Times New Roman"/>
                <w:sz w:val="24"/>
                <w:szCs w:val="24"/>
              </w:rPr>
              <w:t>Умение отличать</w:t>
            </w:r>
          </w:p>
          <w:p w:rsidR="00A15827" w:rsidRDefault="00A15827">
            <w:pPr>
              <w:rPr>
                <w:rFonts w:ascii="Times New Roman" w:hAnsi="Times New Roman" w:cs="Times New Roman"/>
                <w:sz w:val="24"/>
                <w:szCs w:val="24"/>
              </w:rPr>
            </w:pPr>
            <w:r>
              <w:rPr>
                <w:rFonts w:ascii="Times New Roman" w:hAnsi="Times New Roman" w:cs="Times New Roman"/>
                <w:sz w:val="24"/>
                <w:szCs w:val="24"/>
              </w:rPr>
              <w:t>Тембры ин-</w:t>
            </w:r>
            <w:proofErr w:type="spellStart"/>
            <w:r>
              <w:rPr>
                <w:rFonts w:ascii="Times New Roman" w:hAnsi="Times New Roman" w:cs="Times New Roman"/>
                <w:sz w:val="24"/>
                <w:szCs w:val="24"/>
              </w:rPr>
              <w:t>тов</w:t>
            </w:r>
            <w:proofErr w:type="spellEnd"/>
            <w:r>
              <w:rPr>
                <w:rFonts w:ascii="Times New Roman" w:hAnsi="Times New Roman" w:cs="Times New Roman"/>
                <w:sz w:val="24"/>
                <w:szCs w:val="24"/>
              </w:rPr>
              <w:t>,</w:t>
            </w:r>
          </w:p>
          <w:p w:rsidR="00A15827" w:rsidRDefault="00A15827">
            <w:pPr>
              <w:rPr>
                <w:rFonts w:ascii="Times New Roman" w:hAnsi="Times New Roman" w:cs="Times New Roman"/>
                <w:sz w:val="24"/>
                <w:szCs w:val="24"/>
              </w:rPr>
            </w:pPr>
            <w:r>
              <w:rPr>
                <w:rFonts w:ascii="Times New Roman" w:hAnsi="Times New Roman" w:cs="Times New Roman"/>
                <w:sz w:val="24"/>
                <w:szCs w:val="24"/>
              </w:rPr>
              <w:t>Выразительное</w:t>
            </w:r>
          </w:p>
          <w:p w:rsidR="00A15827" w:rsidRDefault="00A15827">
            <w:pPr>
              <w:rPr>
                <w:rFonts w:ascii="Times New Roman" w:hAnsi="Times New Roman" w:cs="Times New Roman"/>
                <w:sz w:val="24"/>
                <w:szCs w:val="24"/>
              </w:rPr>
            </w:pPr>
            <w:r>
              <w:rPr>
                <w:rFonts w:ascii="Times New Roman" w:hAnsi="Times New Roman" w:cs="Times New Roman"/>
                <w:sz w:val="24"/>
                <w:szCs w:val="24"/>
              </w:rPr>
              <w:t>Пение.</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Умение сравнивать муз.</w:t>
            </w:r>
          </w:p>
          <w:p w:rsidR="00A15827" w:rsidRDefault="00A15827">
            <w:pPr>
              <w:rPr>
                <w:rFonts w:ascii="Times New Roman" w:hAnsi="Times New Roman" w:cs="Times New Roman"/>
                <w:sz w:val="24"/>
                <w:szCs w:val="24"/>
              </w:rPr>
            </w:pPr>
            <w:r>
              <w:rPr>
                <w:rFonts w:ascii="Times New Roman" w:hAnsi="Times New Roman" w:cs="Times New Roman"/>
                <w:sz w:val="24"/>
                <w:szCs w:val="24"/>
              </w:rPr>
              <w:t>Произведения</w:t>
            </w:r>
          </w:p>
          <w:p w:rsidR="00A15827" w:rsidRDefault="00A15827">
            <w:pPr>
              <w:rPr>
                <w:rFonts w:ascii="Times New Roman" w:hAnsi="Times New Roman" w:cs="Times New Roman"/>
                <w:sz w:val="24"/>
                <w:szCs w:val="24"/>
              </w:rPr>
            </w:pPr>
            <w:r>
              <w:rPr>
                <w:rFonts w:ascii="Times New Roman" w:hAnsi="Times New Roman" w:cs="Times New Roman"/>
                <w:sz w:val="24"/>
                <w:szCs w:val="24"/>
              </w:rPr>
              <w:t>разных жанров.</w:t>
            </w:r>
          </w:p>
          <w:p w:rsidR="00A15827" w:rsidRDefault="00A15827">
            <w:pPr>
              <w:rPr>
                <w:rFonts w:ascii="Times New Roman" w:hAnsi="Times New Roman" w:cs="Times New Roman"/>
                <w:sz w:val="24"/>
                <w:szCs w:val="24"/>
              </w:rPr>
            </w:pPr>
            <w:r>
              <w:rPr>
                <w:rFonts w:ascii="Times New Roman" w:hAnsi="Times New Roman" w:cs="Times New Roman"/>
                <w:sz w:val="24"/>
                <w:szCs w:val="24"/>
              </w:rPr>
              <w:t>Понять, что у каждого вида искусства свой язык передачи</w:t>
            </w:r>
          </w:p>
          <w:p w:rsidR="00A15827" w:rsidRDefault="00A15827">
            <w:pPr>
              <w:rPr>
                <w:rFonts w:ascii="Times New Roman" w:hAnsi="Times New Roman" w:cs="Times New Roman"/>
                <w:sz w:val="24"/>
                <w:szCs w:val="24"/>
              </w:rPr>
            </w:pPr>
            <w:r>
              <w:rPr>
                <w:rFonts w:ascii="Times New Roman" w:hAnsi="Times New Roman" w:cs="Times New Roman"/>
                <w:sz w:val="24"/>
                <w:szCs w:val="24"/>
              </w:rPr>
              <w:t>жизнен. Явлений</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Эмоционально откликаться на музыка </w:t>
            </w:r>
            <w:proofErr w:type="gramStart"/>
            <w:r>
              <w:rPr>
                <w:rFonts w:ascii="Times New Roman" w:hAnsi="Times New Roman" w:cs="Times New Roman"/>
                <w:sz w:val="24"/>
                <w:szCs w:val="24"/>
              </w:rPr>
              <w:t>разного</w:t>
            </w:r>
            <w:proofErr w:type="gramEnd"/>
          </w:p>
          <w:p w:rsidR="00A15827" w:rsidRDefault="00A15827">
            <w:pPr>
              <w:rPr>
                <w:rFonts w:ascii="Times New Roman" w:hAnsi="Times New Roman" w:cs="Times New Roman"/>
                <w:sz w:val="24"/>
                <w:szCs w:val="24"/>
              </w:rPr>
            </w:pPr>
            <w:proofErr w:type="spellStart"/>
            <w:r>
              <w:rPr>
                <w:rFonts w:ascii="Times New Roman" w:hAnsi="Times New Roman" w:cs="Times New Roman"/>
                <w:sz w:val="24"/>
                <w:szCs w:val="24"/>
              </w:rPr>
              <w:t>хар-ра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высказы-вать</w:t>
            </w:r>
            <w:proofErr w:type="spellEnd"/>
            <w:proofErr w:type="gramEnd"/>
            <w:r>
              <w:rPr>
                <w:rFonts w:ascii="Times New Roman" w:hAnsi="Times New Roman" w:cs="Times New Roman"/>
                <w:sz w:val="24"/>
                <w:szCs w:val="24"/>
              </w:rPr>
              <w:t xml:space="preserve"> личные</w:t>
            </w:r>
          </w:p>
          <w:p w:rsidR="00A15827" w:rsidRDefault="00A15827">
            <w:pPr>
              <w:rPr>
                <w:rFonts w:ascii="Times New Roman" w:hAnsi="Times New Roman" w:cs="Times New Roman"/>
                <w:sz w:val="24"/>
                <w:szCs w:val="24"/>
              </w:rPr>
            </w:pPr>
            <w:r>
              <w:rPr>
                <w:rFonts w:ascii="Times New Roman" w:hAnsi="Times New Roman" w:cs="Times New Roman"/>
                <w:sz w:val="24"/>
                <w:szCs w:val="24"/>
              </w:rPr>
              <w:t>впечатления.</w:t>
            </w: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Анализировать</w:t>
            </w:r>
          </w:p>
          <w:p w:rsidR="00A15827" w:rsidRDefault="00A15827">
            <w:pPr>
              <w:rPr>
                <w:rFonts w:ascii="Times New Roman" w:hAnsi="Times New Roman" w:cs="Times New Roman"/>
                <w:sz w:val="24"/>
                <w:szCs w:val="24"/>
              </w:rPr>
            </w:pPr>
            <w:r>
              <w:rPr>
                <w:rFonts w:ascii="Times New Roman" w:hAnsi="Times New Roman" w:cs="Times New Roman"/>
                <w:sz w:val="24"/>
                <w:szCs w:val="24"/>
              </w:rPr>
              <w:t>Содержание, форму, муз.</w:t>
            </w:r>
          </w:p>
          <w:p w:rsidR="00A15827" w:rsidRDefault="00A15827">
            <w:pPr>
              <w:rPr>
                <w:rFonts w:ascii="Times New Roman" w:hAnsi="Times New Roman" w:cs="Times New Roman"/>
                <w:sz w:val="24"/>
                <w:szCs w:val="24"/>
              </w:rPr>
            </w:pPr>
            <w:r>
              <w:rPr>
                <w:rFonts w:ascii="Times New Roman" w:hAnsi="Times New Roman" w:cs="Times New Roman"/>
                <w:sz w:val="24"/>
                <w:szCs w:val="24"/>
              </w:rPr>
              <w:t>язык произведений.</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 Различать тембры музыкальных инструментов.</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Различать ин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ы по тембру, внешнему виду.</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Активное участие в исполнении ( хоровом и сольном), называть театр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анры</w:t>
            </w: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Высказывать личные впечатления от общения с музыкой, угадывать тембры ин – тов.</w:t>
            </w:r>
          </w:p>
          <w:p w:rsidR="00A15827" w:rsidRDefault="00A15827">
            <w:pPr>
              <w:rPr>
                <w:rFonts w:ascii="Times New Roman" w:hAnsi="Times New Roman" w:cs="Times New Roman"/>
                <w:sz w:val="24"/>
                <w:szCs w:val="24"/>
              </w:rPr>
            </w:pPr>
            <w:r>
              <w:rPr>
                <w:rFonts w:ascii="Times New Roman" w:hAnsi="Times New Roman" w:cs="Times New Roman"/>
                <w:sz w:val="24"/>
                <w:szCs w:val="24"/>
              </w:rPr>
              <w:t>Воплощать в рисунке полюбившиеся образы из муз.</w:t>
            </w:r>
          </w:p>
          <w:p w:rsidR="00A15827" w:rsidRDefault="00A15827">
            <w:pPr>
              <w:rPr>
                <w:rFonts w:ascii="Times New Roman" w:hAnsi="Times New Roman" w:cs="Times New Roman"/>
                <w:sz w:val="24"/>
                <w:szCs w:val="24"/>
              </w:rPr>
            </w:pPr>
            <w:r>
              <w:rPr>
                <w:rFonts w:ascii="Times New Roman" w:hAnsi="Times New Roman" w:cs="Times New Roman"/>
                <w:sz w:val="24"/>
                <w:szCs w:val="24"/>
              </w:rPr>
              <w:t>произведений.</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Устойчивый интерес к музыке</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разных жанров. </w:t>
            </w:r>
          </w:p>
          <w:p w:rsidR="00A15827" w:rsidRDefault="00A15827">
            <w:pPr>
              <w:rPr>
                <w:rFonts w:ascii="Times New Roman" w:hAnsi="Times New Roman" w:cs="Times New Roman"/>
                <w:sz w:val="24"/>
                <w:szCs w:val="24"/>
              </w:rPr>
            </w:pPr>
            <w:r>
              <w:rPr>
                <w:rFonts w:ascii="Times New Roman" w:hAnsi="Times New Roman" w:cs="Times New Roman"/>
                <w:sz w:val="24"/>
                <w:szCs w:val="24"/>
              </w:rPr>
              <w:t>Симфония. Увертюра.</w:t>
            </w:r>
          </w:p>
          <w:p w:rsidR="00A15827" w:rsidRDefault="00A15827">
            <w:pPr>
              <w:rPr>
                <w:rFonts w:ascii="Times New Roman" w:hAnsi="Times New Roman" w:cs="Times New Roman"/>
                <w:sz w:val="24"/>
                <w:szCs w:val="24"/>
              </w:rPr>
            </w:pPr>
            <w:r>
              <w:rPr>
                <w:rFonts w:ascii="Times New Roman" w:hAnsi="Times New Roman" w:cs="Times New Roman"/>
                <w:sz w:val="24"/>
                <w:szCs w:val="24"/>
              </w:rPr>
              <w:t>Умение слышать</w:t>
            </w:r>
          </w:p>
          <w:p w:rsidR="00A15827" w:rsidRDefault="00A15827">
            <w:pPr>
              <w:rPr>
                <w:rFonts w:ascii="Times New Roman" w:hAnsi="Times New Roman" w:cs="Times New Roman"/>
                <w:sz w:val="24"/>
                <w:szCs w:val="24"/>
              </w:rPr>
            </w:pPr>
            <w:r>
              <w:rPr>
                <w:rFonts w:ascii="Times New Roman" w:hAnsi="Times New Roman" w:cs="Times New Roman"/>
                <w:sz w:val="24"/>
                <w:szCs w:val="24"/>
              </w:rPr>
              <w:t>Тембры  муз.</w:t>
            </w:r>
          </w:p>
          <w:p w:rsidR="00A15827" w:rsidRDefault="00A15827">
            <w:pPr>
              <w:rPr>
                <w:rFonts w:ascii="Times New Roman" w:hAnsi="Times New Roman" w:cs="Times New Roman"/>
                <w:sz w:val="24"/>
                <w:szCs w:val="24"/>
              </w:rPr>
            </w:pPr>
            <w:r>
              <w:rPr>
                <w:rFonts w:ascii="Times New Roman" w:hAnsi="Times New Roman" w:cs="Times New Roman"/>
                <w:sz w:val="24"/>
                <w:szCs w:val="24"/>
              </w:rPr>
              <w:t>инструментов.</w:t>
            </w:r>
          </w:p>
          <w:p w:rsidR="00A15827" w:rsidRDefault="00A15827">
            <w:pPr>
              <w:rPr>
                <w:rFonts w:ascii="Times New Roman" w:hAnsi="Times New Roman" w:cs="Times New Roman"/>
                <w:sz w:val="24"/>
                <w:szCs w:val="24"/>
              </w:rPr>
            </w:pPr>
            <w:r>
              <w:rPr>
                <w:rFonts w:ascii="Times New Roman" w:hAnsi="Times New Roman" w:cs="Times New Roman"/>
                <w:sz w:val="24"/>
                <w:szCs w:val="24"/>
              </w:rPr>
              <w:t>Устойчивый интерес к музыке</w:t>
            </w:r>
          </w:p>
          <w:p w:rsidR="00A15827" w:rsidRDefault="00A15827">
            <w:pPr>
              <w:rPr>
                <w:rFonts w:ascii="Times New Roman" w:hAnsi="Times New Roman" w:cs="Times New Roman"/>
                <w:sz w:val="24"/>
                <w:szCs w:val="24"/>
              </w:rPr>
            </w:pPr>
            <w:r>
              <w:rPr>
                <w:rFonts w:ascii="Times New Roman" w:hAnsi="Times New Roman" w:cs="Times New Roman"/>
                <w:sz w:val="24"/>
                <w:szCs w:val="24"/>
              </w:rPr>
              <w:t>Моцарта,</w:t>
            </w: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Баха. Называть </w:t>
            </w:r>
            <w:proofErr w:type="gramStart"/>
            <w:r>
              <w:rPr>
                <w:rFonts w:ascii="Times New Roman" w:hAnsi="Times New Roman" w:cs="Times New Roman"/>
                <w:sz w:val="24"/>
                <w:szCs w:val="24"/>
              </w:rPr>
              <w:t>характерные</w:t>
            </w:r>
            <w:proofErr w:type="gramEnd"/>
          </w:p>
          <w:p w:rsidR="00A15827" w:rsidRDefault="00A15827">
            <w:pPr>
              <w:rPr>
                <w:rFonts w:ascii="Times New Roman" w:hAnsi="Times New Roman" w:cs="Times New Roman"/>
                <w:sz w:val="24"/>
                <w:szCs w:val="24"/>
              </w:rPr>
            </w:pPr>
            <w:r>
              <w:rPr>
                <w:rFonts w:ascii="Times New Roman" w:hAnsi="Times New Roman" w:cs="Times New Roman"/>
                <w:sz w:val="24"/>
                <w:szCs w:val="24"/>
              </w:rPr>
              <w:t>особенности звучания органа, средства выразительности.</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lastRenderedPageBreak/>
              <w:t>Анализировать</w:t>
            </w:r>
          </w:p>
          <w:p w:rsidR="00A15827" w:rsidRDefault="00A15827">
            <w:pPr>
              <w:rPr>
                <w:rFonts w:ascii="Times New Roman" w:hAnsi="Times New Roman" w:cs="Times New Roman"/>
                <w:sz w:val="24"/>
                <w:szCs w:val="24"/>
              </w:rPr>
            </w:pPr>
            <w:r>
              <w:rPr>
                <w:rFonts w:ascii="Times New Roman" w:hAnsi="Times New Roman" w:cs="Times New Roman"/>
                <w:sz w:val="24"/>
                <w:szCs w:val="24"/>
              </w:rPr>
              <w:t>содержание, форму, муз.</w:t>
            </w:r>
          </w:p>
          <w:p w:rsidR="00A15827" w:rsidRDefault="00A15827">
            <w:pPr>
              <w:rPr>
                <w:rFonts w:ascii="Times New Roman" w:hAnsi="Times New Roman" w:cs="Times New Roman"/>
                <w:sz w:val="24"/>
                <w:szCs w:val="24"/>
              </w:rPr>
            </w:pPr>
            <w:r>
              <w:rPr>
                <w:rFonts w:ascii="Times New Roman" w:hAnsi="Times New Roman" w:cs="Times New Roman"/>
                <w:sz w:val="24"/>
                <w:szCs w:val="24"/>
              </w:rPr>
              <w:t>язык произведений</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Общее понятие о значении музыки</w:t>
            </w:r>
          </w:p>
          <w:p w:rsidR="00A15827" w:rsidRDefault="00A15827">
            <w:pPr>
              <w:rPr>
                <w:rFonts w:ascii="Times New Roman" w:hAnsi="Times New Roman" w:cs="Times New Roman"/>
                <w:sz w:val="24"/>
                <w:szCs w:val="24"/>
              </w:rPr>
            </w:pPr>
            <w:r>
              <w:rPr>
                <w:rFonts w:ascii="Times New Roman" w:hAnsi="Times New Roman" w:cs="Times New Roman"/>
                <w:sz w:val="24"/>
                <w:szCs w:val="24"/>
              </w:rPr>
              <w:t>в жизни человека</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roofErr w:type="gramStart"/>
            <w:r>
              <w:rPr>
                <w:rFonts w:ascii="Times New Roman" w:hAnsi="Times New Roman" w:cs="Times New Roman"/>
                <w:sz w:val="24"/>
                <w:szCs w:val="24"/>
              </w:rPr>
              <w:t>Заинтересован-</w:t>
            </w:r>
            <w:proofErr w:type="spellStart"/>
            <w:r>
              <w:rPr>
                <w:rFonts w:ascii="Times New Roman" w:hAnsi="Times New Roman" w:cs="Times New Roman"/>
                <w:sz w:val="24"/>
                <w:szCs w:val="24"/>
              </w:rPr>
              <w:t>ность</w:t>
            </w:r>
            <w:proofErr w:type="spellEnd"/>
            <w:proofErr w:type="gramEnd"/>
            <w:r>
              <w:rPr>
                <w:rFonts w:ascii="Times New Roman" w:hAnsi="Times New Roman" w:cs="Times New Roman"/>
                <w:sz w:val="24"/>
                <w:szCs w:val="24"/>
              </w:rPr>
              <w:t>; понять значение мелодии  лада-мажор, минор</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Составлять афишу и программу концерта.</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r>
              <w:rPr>
                <w:rFonts w:ascii="Times New Roman" w:hAnsi="Times New Roman" w:cs="Times New Roman"/>
                <w:sz w:val="24"/>
                <w:szCs w:val="24"/>
              </w:rPr>
              <w:t xml:space="preserve">Знать </w:t>
            </w:r>
            <w:proofErr w:type="gramStart"/>
            <w:r>
              <w:rPr>
                <w:rFonts w:ascii="Times New Roman" w:hAnsi="Times New Roman" w:cs="Times New Roman"/>
                <w:sz w:val="24"/>
                <w:szCs w:val="24"/>
              </w:rPr>
              <w:t>основные</w:t>
            </w:r>
            <w:proofErr w:type="gramEnd"/>
          </w:p>
          <w:p w:rsidR="00A15827" w:rsidRDefault="00A15827">
            <w:pPr>
              <w:rPr>
                <w:rFonts w:ascii="Times New Roman" w:hAnsi="Times New Roman" w:cs="Times New Roman"/>
                <w:sz w:val="24"/>
                <w:szCs w:val="24"/>
              </w:rPr>
            </w:pPr>
            <w:r>
              <w:rPr>
                <w:rFonts w:ascii="Times New Roman" w:hAnsi="Times New Roman" w:cs="Times New Roman"/>
                <w:sz w:val="24"/>
                <w:szCs w:val="24"/>
              </w:rPr>
              <w:t>Закономерности</w:t>
            </w:r>
          </w:p>
          <w:p w:rsidR="00A15827" w:rsidRDefault="00A15827">
            <w:pP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скусства на примере пройден.</w:t>
            </w:r>
          </w:p>
          <w:p w:rsidR="00A15827" w:rsidRDefault="00A15827">
            <w:pPr>
              <w:rPr>
                <w:rFonts w:ascii="Times New Roman" w:hAnsi="Times New Roman" w:cs="Times New Roman"/>
                <w:sz w:val="24"/>
                <w:szCs w:val="24"/>
              </w:rPr>
            </w:pPr>
            <w:r>
              <w:rPr>
                <w:rFonts w:ascii="Times New Roman" w:hAnsi="Times New Roman" w:cs="Times New Roman"/>
                <w:sz w:val="24"/>
                <w:szCs w:val="24"/>
              </w:rPr>
              <w:t>материала</w:t>
            </w: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p w:rsidR="00A15827" w:rsidRDefault="00A15827">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b/>
                <w:sz w:val="24"/>
                <w:szCs w:val="24"/>
              </w:rPr>
            </w:pPr>
            <w:r>
              <w:rPr>
                <w:rFonts w:ascii="Times New Roman" w:hAnsi="Times New Roman"/>
                <w:b/>
                <w:sz w:val="24"/>
                <w:szCs w:val="24"/>
              </w:rPr>
              <w:lastRenderedPageBreak/>
              <w:t>Познавательные действия</w:t>
            </w:r>
          </w:p>
          <w:p w:rsidR="00A15827" w:rsidRDefault="00A15827">
            <w:pPr>
              <w:rPr>
                <w:rFonts w:ascii="Times New Roman" w:hAnsi="Times New Roman"/>
                <w:sz w:val="24"/>
                <w:szCs w:val="24"/>
              </w:rPr>
            </w:pPr>
            <w:r>
              <w:rPr>
                <w:rFonts w:ascii="Times New Roman" w:hAnsi="Times New Roman"/>
                <w:b/>
                <w:bCs/>
                <w:sz w:val="24"/>
                <w:szCs w:val="24"/>
              </w:rPr>
              <w:t>1.</w:t>
            </w:r>
            <w:r>
              <w:rPr>
                <w:rFonts w:ascii="Times New Roman" w:hAnsi="Times New Roman"/>
                <w:bCs/>
                <w:sz w:val="24"/>
                <w:szCs w:val="24"/>
              </w:rPr>
              <w:t xml:space="preserve"> Находить информацию</w:t>
            </w:r>
            <w:r>
              <w:rPr>
                <w:rFonts w:ascii="Times New Roman" w:hAnsi="Times New Roman"/>
                <w:sz w:val="24"/>
                <w:szCs w:val="24"/>
              </w:rPr>
              <w:t xml:space="preserve"> в учебнике (разворот, оглавление, словарь), отделять известное от неизвестного.</w:t>
            </w:r>
          </w:p>
          <w:p w:rsidR="00A15827" w:rsidRDefault="00A15827">
            <w:pPr>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Делать выводы, оперируя с </w:t>
            </w:r>
            <w:r>
              <w:rPr>
                <w:rFonts w:ascii="Times New Roman" w:hAnsi="Times New Roman"/>
                <w:bCs/>
                <w:sz w:val="24"/>
                <w:szCs w:val="24"/>
              </w:rPr>
              <w:t>предметами</w:t>
            </w:r>
            <w:r>
              <w:rPr>
                <w:rFonts w:ascii="Times New Roman" w:hAnsi="Times New Roman"/>
                <w:sz w:val="24"/>
                <w:szCs w:val="24"/>
              </w:rPr>
              <w:t xml:space="preserve"> и их </w:t>
            </w:r>
            <w:r>
              <w:rPr>
                <w:rFonts w:ascii="Times New Roman" w:hAnsi="Times New Roman"/>
                <w:bCs/>
                <w:sz w:val="24"/>
                <w:szCs w:val="24"/>
              </w:rPr>
              <w:t>образами</w:t>
            </w:r>
            <w:r>
              <w:rPr>
                <w:rFonts w:ascii="Times New Roman" w:hAnsi="Times New Roman"/>
                <w:sz w:val="24"/>
                <w:szCs w:val="24"/>
              </w:rPr>
              <w:t xml:space="preserve">. </w:t>
            </w:r>
          </w:p>
          <w:p w:rsidR="00A15827" w:rsidRDefault="00A15827">
            <w:pPr>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Небольшой </w:t>
            </w:r>
            <w:r>
              <w:rPr>
                <w:rFonts w:ascii="Times New Roman" w:hAnsi="Times New Roman"/>
                <w:bCs/>
                <w:sz w:val="24"/>
                <w:szCs w:val="24"/>
              </w:rPr>
              <w:t xml:space="preserve">пересказ </w:t>
            </w:r>
            <w:r>
              <w:rPr>
                <w:rFonts w:ascii="Times New Roman" w:hAnsi="Times New Roman"/>
                <w:sz w:val="24"/>
                <w:szCs w:val="24"/>
              </w:rPr>
              <w:t>простого текста.</w:t>
            </w:r>
          </w:p>
          <w:p w:rsidR="00A15827" w:rsidRDefault="00A15827">
            <w:pPr>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Простой </w:t>
            </w:r>
            <w:r>
              <w:rPr>
                <w:rFonts w:ascii="Times New Roman" w:hAnsi="Times New Roman"/>
                <w:bCs/>
                <w:sz w:val="24"/>
                <w:szCs w:val="24"/>
              </w:rPr>
              <w:t>план</w:t>
            </w:r>
            <w:r>
              <w:rPr>
                <w:rFonts w:ascii="Times New Roman" w:hAnsi="Times New Roman"/>
                <w:sz w:val="24"/>
                <w:szCs w:val="24"/>
              </w:rPr>
              <w:t>.</w:t>
            </w:r>
          </w:p>
          <w:p w:rsidR="00A15827" w:rsidRDefault="00A15827">
            <w:pPr>
              <w:rPr>
                <w:rFonts w:ascii="Times New Roman" w:hAnsi="Times New Roman"/>
                <w:sz w:val="24"/>
                <w:szCs w:val="24"/>
              </w:rPr>
            </w:pPr>
          </w:p>
          <w:p w:rsidR="00A15827" w:rsidRDefault="00A1582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Регулятивные УУД</w:t>
            </w:r>
          </w:p>
          <w:p w:rsidR="00A15827" w:rsidRDefault="00A15827">
            <w:pPr>
              <w:autoSpaceDE w:val="0"/>
              <w:autoSpaceDN w:val="0"/>
              <w:adjustRightInd w:val="0"/>
              <w:jc w:val="both"/>
              <w:rPr>
                <w:rFonts w:ascii="Times New Roman" w:hAnsi="Times New Roman" w:cs="Times New Roman"/>
                <w:b/>
                <w:bCs/>
                <w:sz w:val="24"/>
                <w:szCs w:val="24"/>
              </w:rPr>
            </w:pP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Учиться работать по предложенному учителем плану.</w:t>
            </w:r>
          </w:p>
          <w:p w:rsidR="00A15827" w:rsidRDefault="00A15827">
            <w:pPr>
              <w:autoSpaceDE w:val="0"/>
              <w:autoSpaceDN w:val="0"/>
              <w:adjustRightInd w:val="0"/>
              <w:jc w:val="both"/>
              <w:rPr>
                <w:rFonts w:ascii="Times New Roman" w:hAnsi="Times New Roman" w:cs="Times New Roman"/>
                <w:sz w:val="24"/>
                <w:szCs w:val="24"/>
              </w:rPr>
            </w:pP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Учиться отличать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выполненное задание от неверного</w:t>
            </w: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A15827" w:rsidRDefault="00A1582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Коммуникативные УУД</w:t>
            </w: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Уметь пользоваться языком музыкального искусства:</w:t>
            </w: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донести свою позицию до собеседника;</w:t>
            </w: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оформить свою мысль в устной форме (на уровне одного предложения или небольшого текста).</w:t>
            </w: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Уметь слушать и понимать высказывания собеседников.</w:t>
            </w: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Уметь читать и пересказывать содержание текста.</w:t>
            </w:r>
          </w:p>
          <w:p w:rsidR="00A15827" w:rsidRDefault="00A158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Совместно договариваться о правилах общения на уроках музыки.</w:t>
            </w:r>
          </w:p>
          <w:p w:rsidR="00A15827" w:rsidRDefault="00A15827">
            <w:pPr>
              <w:rPr>
                <w:rFonts w:ascii="Times New Roman" w:hAnsi="Times New Roman"/>
                <w:b/>
                <w:sz w:val="24"/>
                <w:szCs w:val="24"/>
              </w:rPr>
            </w:pPr>
            <w:r>
              <w:rPr>
                <w:rFonts w:ascii="Times New Roman" w:hAnsi="Times New Roman"/>
                <w:b/>
                <w:sz w:val="24"/>
                <w:szCs w:val="24"/>
              </w:rPr>
              <w:lastRenderedPageBreak/>
              <w:t>Регулятивные действия</w:t>
            </w:r>
          </w:p>
          <w:p w:rsidR="00A15827" w:rsidRDefault="00A15827">
            <w:pPr>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Совместно с учителем  определять</w:t>
            </w:r>
            <w:r>
              <w:rPr>
                <w:rFonts w:ascii="Times New Roman" w:hAnsi="Times New Roman"/>
                <w:bCs/>
                <w:sz w:val="24"/>
                <w:szCs w:val="24"/>
              </w:rPr>
              <w:t xml:space="preserve"> цель </w:t>
            </w:r>
            <w:r>
              <w:rPr>
                <w:rFonts w:ascii="Times New Roman" w:hAnsi="Times New Roman"/>
                <w:sz w:val="24"/>
                <w:szCs w:val="24"/>
              </w:rPr>
              <w:t>действий,</w:t>
            </w:r>
            <w:r>
              <w:rPr>
                <w:rFonts w:ascii="Times New Roman" w:hAnsi="Times New Roman"/>
                <w:bCs/>
                <w:sz w:val="24"/>
                <w:szCs w:val="24"/>
              </w:rPr>
              <w:t xml:space="preserve"> проговаривать план, </w:t>
            </w:r>
            <w:r>
              <w:rPr>
                <w:rFonts w:ascii="Times New Roman" w:hAnsi="Times New Roman"/>
                <w:sz w:val="24"/>
                <w:szCs w:val="24"/>
              </w:rPr>
              <w:t>предлагать версии.</w:t>
            </w:r>
          </w:p>
          <w:p w:rsidR="00A15827" w:rsidRDefault="00A15827">
            <w:pPr>
              <w:rPr>
                <w:rFonts w:ascii="Times New Roman" w:hAnsi="Times New Roman"/>
                <w:sz w:val="24"/>
                <w:szCs w:val="24"/>
              </w:rPr>
            </w:pPr>
            <w:r>
              <w:rPr>
                <w:rFonts w:ascii="Times New Roman" w:hAnsi="Times New Roman"/>
                <w:b/>
                <w:bCs/>
                <w:sz w:val="24"/>
                <w:szCs w:val="24"/>
              </w:rPr>
              <w:t>2.</w:t>
            </w:r>
            <w:r>
              <w:rPr>
                <w:rFonts w:ascii="Times New Roman" w:hAnsi="Times New Roman"/>
                <w:bCs/>
                <w:sz w:val="24"/>
                <w:szCs w:val="24"/>
              </w:rPr>
              <w:t xml:space="preserve"> Работать по </w:t>
            </w:r>
            <w:r>
              <w:rPr>
                <w:rFonts w:ascii="Times New Roman" w:hAnsi="Times New Roman"/>
                <w:sz w:val="24"/>
                <w:szCs w:val="24"/>
              </w:rPr>
              <w:t xml:space="preserve">предложенному </w:t>
            </w:r>
            <w:r>
              <w:rPr>
                <w:rFonts w:ascii="Times New Roman" w:hAnsi="Times New Roman"/>
                <w:bCs/>
                <w:sz w:val="24"/>
                <w:szCs w:val="24"/>
              </w:rPr>
              <w:t xml:space="preserve">плану, </w:t>
            </w:r>
            <w:r>
              <w:rPr>
                <w:rFonts w:ascii="Times New Roman" w:hAnsi="Times New Roman"/>
                <w:sz w:val="24"/>
                <w:szCs w:val="24"/>
              </w:rPr>
              <w:t>использовать учебник.</w:t>
            </w:r>
          </w:p>
          <w:p w:rsidR="00A15827" w:rsidRDefault="00A15827">
            <w:pPr>
              <w:rPr>
                <w:rFonts w:ascii="Times New Roman" w:hAnsi="Times New Roman"/>
                <w:sz w:val="24"/>
                <w:szCs w:val="24"/>
              </w:rPr>
            </w:pPr>
            <w:r>
              <w:rPr>
                <w:rFonts w:ascii="Times New Roman" w:hAnsi="Times New Roman"/>
                <w:b/>
                <w:bCs/>
                <w:sz w:val="24"/>
                <w:szCs w:val="24"/>
              </w:rPr>
              <w:t>3.</w:t>
            </w:r>
            <w:r>
              <w:rPr>
                <w:rFonts w:ascii="Times New Roman" w:hAnsi="Times New Roman"/>
                <w:bCs/>
                <w:sz w:val="24"/>
                <w:szCs w:val="24"/>
              </w:rPr>
              <w:t xml:space="preserve"> Учиться оценивать </w:t>
            </w:r>
            <w:r>
              <w:rPr>
                <w:rFonts w:ascii="Times New Roman" w:hAnsi="Times New Roman"/>
                <w:sz w:val="24"/>
                <w:szCs w:val="24"/>
              </w:rPr>
              <w:t>успешность своего задания, признавать ошибки.</w:t>
            </w:r>
          </w:p>
          <w:p w:rsidR="00A15827" w:rsidRDefault="00A15827">
            <w:pPr>
              <w:rPr>
                <w:rFonts w:ascii="Times New Roman" w:hAnsi="Times New Roman" w:cs="Times New Roman"/>
                <w:sz w:val="24"/>
                <w:szCs w:val="24"/>
              </w:rPr>
            </w:pPr>
          </w:p>
          <w:p w:rsidR="00A15827" w:rsidRDefault="00A15827">
            <w:pPr>
              <w:rPr>
                <w:rFonts w:ascii="Times New Roman" w:hAnsi="Times New Roman"/>
                <w:b/>
                <w:sz w:val="24"/>
                <w:szCs w:val="24"/>
              </w:rPr>
            </w:pPr>
            <w:r>
              <w:rPr>
                <w:rFonts w:ascii="Times New Roman" w:hAnsi="Times New Roman"/>
                <w:b/>
                <w:sz w:val="24"/>
                <w:szCs w:val="24"/>
              </w:rPr>
              <w:t>Коммуникативные действия</w:t>
            </w:r>
          </w:p>
          <w:p w:rsidR="00A15827" w:rsidRDefault="00A15827">
            <w:pPr>
              <w:rPr>
                <w:rFonts w:ascii="Times New Roman" w:hAnsi="Times New Roman"/>
                <w:bCs/>
                <w:sz w:val="24"/>
                <w:szCs w:val="24"/>
              </w:rPr>
            </w:pPr>
            <w:r>
              <w:rPr>
                <w:rFonts w:ascii="Times New Roman" w:hAnsi="Times New Roman"/>
                <w:bCs/>
                <w:sz w:val="24"/>
                <w:szCs w:val="24"/>
              </w:rPr>
              <w:t>Высказывать свои</w:t>
            </w:r>
          </w:p>
          <w:p w:rsidR="00A15827" w:rsidRDefault="00A15827">
            <w:pPr>
              <w:rPr>
                <w:rFonts w:ascii="Times New Roman" w:hAnsi="Times New Roman"/>
                <w:b/>
                <w:sz w:val="24"/>
                <w:szCs w:val="24"/>
              </w:rPr>
            </w:pPr>
            <w:r>
              <w:rPr>
                <w:rFonts w:ascii="Times New Roman" w:hAnsi="Times New Roman"/>
                <w:bCs/>
                <w:sz w:val="24"/>
                <w:szCs w:val="24"/>
              </w:rPr>
              <w:t xml:space="preserve">мысли </w:t>
            </w:r>
            <w:r>
              <w:rPr>
                <w:rFonts w:ascii="Times New Roman" w:hAnsi="Times New Roman"/>
                <w:sz w:val="24"/>
                <w:szCs w:val="24"/>
              </w:rPr>
              <w:t>(предложение-текст), вступать в беседу.</w:t>
            </w:r>
          </w:p>
          <w:p w:rsidR="00A15827" w:rsidRDefault="00A15827">
            <w:pPr>
              <w:rPr>
                <w:rFonts w:ascii="Times New Roman" w:hAnsi="Times New Roman"/>
                <w:sz w:val="24"/>
                <w:szCs w:val="24"/>
              </w:rPr>
            </w:pPr>
            <w:r>
              <w:rPr>
                <w:rFonts w:ascii="Times New Roman" w:hAnsi="Times New Roman"/>
                <w:b/>
                <w:bCs/>
                <w:sz w:val="24"/>
                <w:szCs w:val="24"/>
              </w:rPr>
              <w:t>2.</w:t>
            </w:r>
            <w:r>
              <w:rPr>
                <w:rFonts w:ascii="Times New Roman" w:hAnsi="Times New Roman"/>
                <w:bCs/>
                <w:sz w:val="24"/>
                <w:szCs w:val="24"/>
              </w:rPr>
              <w:t xml:space="preserve"> Слушать и понимать других</w:t>
            </w:r>
            <w:r>
              <w:rPr>
                <w:rFonts w:ascii="Times New Roman" w:hAnsi="Times New Roman"/>
                <w:sz w:val="24"/>
                <w:szCs w:val="24"/>
              </w:rPr>
              <w:t>.</w:t>
            </w:r>
          </w:p>
          <w:p w:rsidR="00A15827" w:rsidRDefault="00A15827">
            <w:pPr>
              <w:rPr>
                <w:rFonts w:ascii="Times New Roman" w:hAnsi="Times New Roman"/>
                <w:sz w:val="24"/>
                <w:szCs w:val="24"/>
              </w:rPr>
            </w:pPr>
          </w:p>
          <w:p w:rsidR="00A15827" w:rsidRDefault="00A15827">
            <w:pPr>
              <w:rPr>
                <w:rFonts w:ascii="Times New Roman" w:hAnsi="Times New Roman"/>
                <w:bCs/>
                <w:sz w:val="24"/>
                <w:szCs w:val="24"/>
              </w:rPr>
            </w:pPr>
            <w:r>
              <w:rPr>
                <w:rFonts w:ascii="Times New Roman" w:hAnsi="Times New Roman"/>
                <w:b/>
                <w:sz w:val="24"/>
                <w:szCs w:val="24"/>
              </w:rPr>
              <w:t>3.</w:t>
            </w:r>
            <w:r>
              <w:rPr>
                <w:rFonts w:ascii="Times New Roman" w:hAnsi="Times New Roman"/>
                <w:sz w:val="24"/>
                <w:szCs w:val="24"/>
              </w:rPr>
              <w:t xml:space="preserve"> Договариваться о правилах общения;</w:t>
            </w:r>
            <w:r>
              <w:rPr>
                <w:rFonts w:ascii="Times New Roman" w:hAnsi="Times New Roman"/>
                <w:bCs/>
                <w:sz w:val="24"/>
                <w:szCs w:val="24"/>
              </w:rPr>
              <w:t xml:space="preserve"> учиться выполнять роли в группе.</w:t>
            </w:r>
          </w:p>
          <w:p w:rsidR="00A15827" w:rsidRDefault="00A15827">
            <w:pPr>
              <w:rPr>
                <w:rFonts w:ascii="Times New Roman" w:hAnsi="Times New Roman"/>
                <w:b/>
                <w:sz w:val="24"/>
                <w:szCs w:val="24"/>
              </w:rPr>
            </w:pPr>
            <w:r>
              <w:rPr>
                <w:rFonts w:ascii="Times New Roman" w:hAnsi="Times New Roman"/>
                <w:b/>
                <w:sz w:val="24"/>
                <w:szCs w:val="24"/>
              </w:rPr>
              <w:t>Личностные результаты</w:t>
            </w:r>
          </w:p>
          <w:p w:rsidR="00A15827" w:rsidRDefault="00A15827">
            <w:pPr>
              <w:rPr>
                <w:rFonts w:ascii="Times New Roman" w:hAnsi="Times New Roman"/>
                <w:sz w:val="24"/>
                <w:szCs w:val="24"/>
              </w:rPr>
            </w:pPr>
            <w:r>
              <w:rPr>
                <w:rFonts w:ascii="Times New Roman" w:hAnsi="Times New Roman"/>
                <w:sz w:val="24"/>
                <w:szCs w:val="24"/>
              </w:rPr>
              <w:t xml:space="preserve">Оценивать </w:t>
            </w:r>
            <w:r>
              <w:rPr>
                <w:rFonts w:ascii="Times New Roman" w:hAnsi="Times New Roman"/>
                <w:bCs/>
                <w:sz w:val="24"/>
                <w:szCs w:val="24"/>
              </w:rPr>
              <w:t>однозначные поступки</w:t>
            </w:r>
            <w:r>
              <w:rPr>
                <w:rFonts w:ascii="Times New Roman" w:hAnsi="Times New Roman"/>
                <w:sz w:val="24"/>
                <w:szCs w:val="24"/>
              </w:rPr>
              <w:t xml:space="preserve"> как «плохие» или </w:t>
            </w:r>
            <w:r>
              <w:rPr>
                <w:rFonts w:ascii="Times New Roman" w:hAnsi="Times New Roman"/>
                <w:sz w:val="24"/>
                <w:szCs w:val="24"/>
              </w:rPr>
              <w:lastRenderedPageBreak/>
              <w:t xml:space="preserve">«хорошие» </w:t>
            </w:r>
          </w:p>
          <w:p w:rsidR="00A15827" w:rsidRDefault="00A15827">
            <w:pPr>
              <w:rPr>
                <w:rFonts w:ascii="Times New Roman" w:hAnsi="Times New Roman"/>
                <w:sz w:val="24"/>
                <w:szCs w:val="24"/>
              </w:rPr>
            </w:pPr>
            <w:r>
              <w:rPr>
                <w:rFonts w:ascii="Times New Roman" w:hAnsi="Times New Roman"/>
                <w:sz w:val="24"/>
                <w:szCs w:val="24"/>
              </w:rPr>
              <w:t xml:space="preserve"> с позиции нравственных и эстетических ценностей.</w:t>
            </w:r>
          </w:p>
          <w:p w:rsidR="00A15827" w:rsidRDefault="00A15827">
            <w:pPr>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Объяснять оценки</w:t>
            </w:r>
            <w:r>
              <w:rPr>
                <w:rFonts w:ascii="Times New Roman" w:hAnsi="Times New Roman"/>
                <w:bCs/>
                <w:sz w:val="24"/>
                <w:szCs w:val="24"/>
              </w:rPr>
              <w:t xml:space="preserve"> однозначно оцениваемых поступков </w:t>
            </w:r>
            <w:r>
              <w:rPr>
                <w:rFonts w:ascii="Times New Roman" w:hAnsi="Times New Roman"/>
                <w:sz w:val="24"/>
                <w:szCs w:val="24"/>
              </w:rPr>
              <w:t>(хорошо/плохо) с позиции нравственных и эстетических ценностей.</w:t>
            </w:r>
          </w:p>
          <w:p w:rsidR="00A15827" w:rsidRDefault="00A15827">
            <w:pPr>
              <w:rPr>
                <w:rFonts w:ascii="Times New Roman" w:hAnsi="Times New Roman"/>
                <w:bCs/>
                <w:sz w:val="24"/>
                <w:szCs w:val="24"/>
              </w:rPr>
            </w:pPr>
            <w:r>
              <w:rPr>
                <w:rFonts w:ascii="Times New Roman" w:hAnsi="Times New Roman"/>
                <w:b/>
                <w:sz w:val="24"/>
                <w:szCs w:val="24"/>
              </w:rPr>
              <w:t>3.</w:t>
            </w:r>
            <w:r>
              <w:rPr>
                <w:rFonts w:ascii="Times New Roman" w:hAnsi="Times New Roman"/>
                <w:sz w:val="24"/>
                <w:szCs w:val="24"/>
              </w:rPr>
              <w:t xml:space="preserve"> В предложенных ситуациях делать </w:t>
            </w:r>
            <w:r>
              <w:rPr>
                <w:rFonts w:ascii="Times New Roman" w:hAnsi="Times New Roman"/>
                <w:bCs/>
                <w:sz w:val="24"/>
                <w:szCs w:val="24"/>
              </w:rPr>
              <w:t>моральный выбор поступка.</w:t>
            </w:r>
          </w:p>
          <w:p w:rsidR="00A15827" w:rsidRDefault="00A15827">
            <w:pPr>
              <w:rPr>
                <w:rFonts w:ascii="Times New Roman" w:hAnsi="Times New Roman"/>
                <w:w w:val="116"/>
                <w:sz w:val="24"/>
                <w:szCs w:val="24"/>
              </w:rPr>
            </w:pPr>
            <w:r>
              <w:rPr>
                <w:rFonts w:ascii="Times New Roman" w:hAnsi="Times New Roman"/>
                <w:b/>
                <w:bCs/>
                <w:sz w:val="24"/>
                <w:szCs w:val="24"/>
              </w:rPr>
              <w:t>4.</w:t>
            </w:r>
            <w:r>
              <w:rPr>
                <w:rFonts w:ascii="Times New Roman" w:hAnsi="Times New Roman"/>
                <w:w w:val="113"/>
                <w:sz w:val="24"/>
                <w:szCs w:val="24"/>
              </w:rPr>
              <w:t xml:space="preserve">Развитие </w:t>
            </w:r>
            <w:r>
              <w:rPr>
                <w:rFonts w:ascii="Times New Roman" w:hAnsi="Times New Roman"/>
                <w:spacing w:val="28"/>
                <w:w w:val="113"/>
                <w:sz w:val="24"/>
                <w:szCs w:val="24"/>
              </w:rPr>
              <w:t>са</w:t>
            </w:r>
            <w:r>
              <w:rPr>
                <w:rFonts w:ascii="Times New Roman" w:hAnsi="Times New Roman"/>
                <w:w w:val="113"/>
                <w:sz w:val="24"/>
                <w:szCs w:val="24"/>
              </w:rPr>
              <w:t xml:space="preserve">мостоятельности </w:t>
            </w:r>
            <w:r>
              <w:rPr>
                <w:rFonts w:ascii="Times New Roman" w:hAnsi="Times New Roman"/>
                <w:sz w:val="24"/>
                <w:szCs w:val="24"/>
              </w:rPr>
              <w:t xml:space="preserve">в </w:t>
            </w:r>
            <w:r>
              <w:rPr>
                <w:rFonts w:ascii="Times New Roman" w:hAnsi="Times New Roman"/>
                <w:w w:val="114"/>
                <w:sz w:val="24"/>
                <w:szCs w:val="24"/>
              </w:rPr>
              <w:t xml:space="preserve">поиске решения различных </w:t>
            </w:r>
            <w:r>
              <w:rPr>
                <w:rFonts w:ascii="Times New Roman" w:hAnsi="Times New Roman"/>
                <w:w w:val="116"/>
                <w:sz w:val="24"/>
                <w:szCs w:val="24"/>
              </w:rPr>
              <w:t>задач.</w:t>
            </w:r>
          </w:p>
          <w:p w:rsidR="00A15827" w:rsidRDefault="00A15827">
            <w:pPr>
              <w:rPr>
                <w:rFonts w:ascii="Times New Roman" w:hAnsi="Times New Roman"/>
                <w:w w:val="113"/>
                <w:sz w:val="24"/>
                <w:szCs w:val="24"/>
              </w:rPr>
            </w:pPr>
            <w:r>
              <w:rPr>
                <w:rFonts w:ascii="Times New Roman" w:hAnsi="Times New Roman"/>
                <w:b/>
                <w:w w:val="116"/>
                <w:sz w:val="24"/>
                <w:szCs w:val="24"/>
              </w:rPr>
              <w:t>5.</w:t>
            </w:r>
            <w:r>
              <w:rPr>
                <w:rFonts w:ascii="Times New Roman" w:hAnsi="Times New Roman"/>
                <w:w w:val="116"/>
                <w:sz w:val="24"/>
                <w:szCs w:val="24"/>
              </w:rPr>
              <w:t xml:space="preserve"> В</w:t>
            </w:r>
            <w:r>
              <w:rPr>
                <w:rFonts w:ascii="Times New Roman" w:hAnsi="Times New Roman"/>
                <w:w w:val="112"/>
                <w:sz w:val="24"/>
                <w:szCs w:val="24"/>
              </w:rPr>
              <w:t xml:space="preserve">оспитание уважительного отношения к творчеству </w:t>
            </w:r>
            <w:proofErr w:type="gramStart"/>
            <w:r>
              <w:rPr>
                <w:rFonts w:ascii="Times New Roman" w:hAnsi="Times New Roman"/>
                <w:w w:val="112"/>
                <w:sz w:val="24"/>
                <w:szCs w:val="24"/>
              </w:rPr>
              <w:t>–к</w:t>
            </w:r>
            <w:proofErr w:type="gramEnd"/>
            <w:r>
              <w:rPr>
                <w:rFonts w:ascii="Times New Roman" w:hAnsi="Times New Roman"/>
                <w:w w:val="112"/>
                <w:sz w:val="24"/>
                <w:szCs w:val="24"/>
              </w:rPr>
              <w:t xml:space="preserve">ак своему, </w:t>
            </w:r>
            <w:r>
              <w:rPr>
                <w:rFonts w:ascii="Times New Roman" w:hAnsi="Times New Roman"/>
                <w:sz w:val="24"/>
                <w:szCs w:val="24"/>
              </w:rPr>
              <w:t xml:space="preserve">так и </w:t>
            </w:r>
            <w:r>
              <w:rPr>
                <w:rFonts w:ascii="Times New Roman" w:hAnsi="Times New Roman"/>
                <w:w w:val="113"/>
                <w:sz w:val="24"/>
                <w:szCs w:val="24"/>
              </w:rPr>
              <w:t>других людей.</w:t>
            </w:r>
          </w:p>
          <w:p w:rsidR="00A15827" w:rsidRDefault="00A15827">
            <w:pPr>
              <w:rPr>
                <w:rFonts w:ascii="Times New Roman" w:hAnsi="Times New Roman"/>
                <w:w w:val="113"/>
                <w:sz w:val="24"/>
                <w:szCs w:val="24"/>
              </w:rPr>
            </w:pPr>
            <w:r>
              <w:rPr>
                <w:rFonts w:ascii="Times New Roman" w:hAnsi="Times New Roman"/>
                <w:b/>
                <w:w w:val="113"/>
                <w:sz w:val="24"/>
                <w:szCs w:val="24"/>
              </w:rPr>
              <w:t xml:space="preserve">6. </w:t>
            </w:r>
            <w:r>
              <w:rPr>
                <w:rFonts w:ascii="Times New Roman" w:hAnsi="Times New Roman"/>
                <w:w w:val="113"/>
                <w:sz w:val="24"/>
                <w:szCs w:val="24"/>
              </w:rPr>
              <w:t>Осознавать и называть свои личные качества и черты характера, мотивы, эмоции, цели.</w:t>
            </w:r>
          </w:p>
          <w:p w:rsidR="00A15827" w:rsidRDefault="00A15827">
            <w:pPr>
              <w:rPr>
                <w:rFonts w:ascii="Times New Roman" w:hAnsi="Times New Roman" w:cs="Times New Roman"/>
                <w:w w:val="113"/>
                <w:sz w:val="24"/>
                <w:szCs w:val="24"/>
              </w:rPr>
            </w:pPr>
            <w:r>
              <w:rPr>
                <w:rFonts w:ascii="Times New Roman" w:hAnsi="Times New Roman" w:cs="Times New Roman"/>
                <w:b/>
                <w:sz w:val="24"/>
                <w:szCs w:val="24"/>
              </w:rPr>
              <w:lastRenderedPageBreak/>
              <w:t>Познавательные УУД:</w:t>
            </w:r>
          </w:p>
          <w:p w:rsidR="00A15827" w:rsidRDefault="00A15827">
            <w:pPr>
              <w:pStyle w:val="msonormalbullet2gif"/>
              <w:spacing w:after="0" w:afterAutospacing="0"/>
              <w:contextualSpacing/>
              <w:rPr>
                <w:lang w:eastAsia="en-US"/>
              </w:rPr>
            </w:pPr>
            <w:r>
              <w:rPr>
                <w:b/>
                <w:lang w:eastAsia="en-US"/>
              </w:rPr>
              <w:t xml:space="preserve">1) </w:t>
            </w:r>
            <w:r>
              <w:rPr>
                <w:lang w:eastAsia="en-US"/>
              </w:rPr>
              <w:t xml:space="preserve">формируем  умение извлекать информацию из иллюстраций и текста; </w:t>
            </w:r>
          </w:p>
          <w:p w:rsidR="00A15827" w:rsidRDefault="00A15827">
            <w:pPr>
              <w:pStyle w:val="msonormalbullet2gif"/>
              <w:spacing w:after="0" w:afterAutospacing="0"/>
              <w:contextualSpacing/>
              <w:rPr>
                <w:lang w:eastAsia="en-US"/>
              </w:rPr>
            </w:pPr>
            <w:r>
              <w:rPr>
                <w:b/>
                <w:lang w:eastAsia="en-US"/>
              </w:rPr>
              <w:t>2)</w:t>
            </w:r>
            <w:r>
              <w:rPr>
                <w:lang w:eastAsia="en-US"/>
              </w:rPr>
              <w:t xml:space="preserve"> формируем умение выявлять особенности музыки;</w:t>
            </w:r>
          </w:p>
          <w:p w:rsidR="00A15827" w:rsidRDefault="00A15827">
            <w:pPr>
              <w:pStyle w:val="msonormalbullet2gif"/>
              <w:spacing w:after="0" w:afterAutospacing="0"/>
              <w:contextualSpacing/>
              <w:rPr>
                <w:lang w:eastAsia="en-US"/>
              </w:rPr>
            </w:pPr>
            <w:r>
              <w:rPr>
                <w:b/>
                <w:lang w:eastAsia="en-US"/>
              </w:rPr>
              <w:t>3)</w:t>
            </w:r>
            <w:r>
              <w:rPr>
                <w:lang w:eastAsia="en-US"/>
              </w:rPr>
              <w:t xml:space="preserve"> формируем умение на основе анализа объектов делать выводы;</w:t>
            </w:r>
          </w:p>
          <w:p w:rsidR="00A15827" w:rsidRDefault="00A15827">
            <w:pPr>
              <w:pStyle w:val="msonormalbullet2gif"/>
              <w:spacing w:after="0" w:afterAutospacing="0"/>
              <w:contextualSpacing/>
              <w:rPr>
                <w:lang w:eastAsia="en-US"/>
              </w:rPr>
            </w:pPr>
            <w:r>
              <w:rPr>
                <w:b/>
                <w:lang w:eastAsia="en-US"/>
              </w:rPr>
              <w:t>4</w:t>
            </w:r>
            <w:r>
              <w:rPr>
                <w:lang w:eastAsia="en-US"/>
              </w:rPr>
              <w:t>) формируем умение ориентироваться на развороте учебника.</w:t>
            </w:r>
          </w:p>
          <w:p w:rsidR="00A15827" w:rsidRDefault="00A15827">
            <w:pPr>
              <w:pStyle w:val="msonormalbullet2gif"/>
              <w:spacing w:after="0" w:afterAutospacing="0"/>
              <w:contextualSpacing/>
              <w:rPr>
                <w:lang w:eastAsia="en-US"/>
              </w:rPr>
            </w:pPr>
          </w:p>
          <w:p w:rsidR="00A15827" w:rsidRDefault="00A15827">
            <w:pPr>
              <w:pStyle w:val="msonormalbullet2gif"/>
              <w:spacing w:after="0" w:afterAutospacing="0"/>
              <w:contextualSpacing/>
              <w:rPr>
                <w:lang w:eastAsia="en-US"/>
              </w:rPr>
            </w:pPr>
          </w:p>
          <w:p w:rsidR="00A15827" w:rsidRDefault="00A15827">
            <w:pPr>
              <w:pStyle w:val="msonormalbullet2gif"/>
              <w:spacing w:after="0" w:afterAutospacing="0"/>
              <w:contextualSpacing/>
              <w:rPr>
                <w:b/>
                <w:lang w:eastAsia="en-US"/>
              </w:rPr>
            </w:pPr>
            <w:r>
              <w:rPr>
                <w:b/>
                <w:lang w:eastAsia="en-US"/>
              </w:rPr>
              <w:t>Коммуникативные УУД:</w:t>
            </w:r>
          </w:p>
          <w:p w:rsidR="00A15827" w:rsidRDefault="00A15827">
            <w:pPr>
              <w:pStyle w:val="msonormalbullet2gif"/>
              <w:spacing w:after="0" w:afterAutospacing="0"/>
              <w:contextualSpacing/>
              <w:rPr>
                <w:lang w:eastAsia="en-US"/>
              </w:rPr>
            </w:pPr>
            <w:r>
              <w:rPr>
                <w:b/>
                <w:lang w:eastAsia="en-US"/>
              </w:rPr>
              <w:t xml:space="preserve">1) </w:t>
            </w:r>
            <w:r>
              <w:rPr>
                <w:lang w:eastAsia="en-US"/>
              </w:rPr>
              <w:t>формируем умение слушать и понимать других;</w:t>
            </w:r>
          </w:p>
          <w:p w:rsidR="00A15827" w:rsidRDefault="00A15827">
            <w:pPr>
              <w:pStyle w:val="msonormalbullet2gif"/>
              <w:spacing w:after="0" w:afterAutospacing="0"/>
              <w:contextualSpacing/>
              <w:rPr>
                <w:lang w:eastAsia="en-US"/>
              </w:rPr>
            </w:pPr>
            <w:r>
              <w:rPr>
                <w:b/>
                <w:lang w:eastAsia="en-US"/>
              </w:rPr>
              <w:t>2)</w:t>
            </w:r>
            <w:r>
              <w:rPr>
                <w:lang w:eastAsia="en-US"/>
              </w:rPr>
              <w:t xml:space="preserve"> формируем умение </w:t>
            </w:r>
            <w:proofErr w:type="spellStart"/>
            <w:r>
              <w:rPr>
                <w:lang w:eastAsia="en-US"/>
              </w:rPr>
              <w:t>оформлятьсвои</w:t>
            </w:r>
            <w:proofErr w:type="spellEnd"/>
            <w:r>
              <w:rPr>
                <w:lang w:eastAsia="en-US"/>
              </w:rPr>
              <w:t xml:space="preserve"> мысли в устной форме.</w:t>
            </w:r>
          </w:p>
          <w:p w:rsidR="00A15827" w:rsidRDefault="00A15827">
            <w:pPr>
              <w:pStyle w:val="msonormalbullet2gif"/>
              <w:spacing w:after="0" w:afterAutospacing="0"/>
              <w:contextualSpacing/>
              <w:rPr>
                <w:lang w:eastAsia="en-US"/>
              </w:rPr>
            </w:pPr>
            <w:r>
              <w:rPr>
                <w:b/>
                <w:lang w:eastAsia="en-US"/>
              </w:rPr>
              <w:t>Регулятивные УУД:</w:t>
            </w:r>
          </w:p>
          <w:p w:rsidR="00A15827" w:rsidRDefault="00A15827">
            <w:pPr>
              <w:pStyle w:val="msonormalbullet2gif"/>
              <w:spacing w:after="0" w:afterAutospacing="0"/>
              <w:contextualSpacing/>
              <w:rPr>
                <w:lang w:eastAsia="en-US"/>
              </w:rPr>
            </w:pPr>
            <w:r>
              <w:rPr>
                <w:b/>
                <w:lang w:eastAsia="en-US"/>
              </w:rPr>
              <w:t>1)</w:t>
            </w:r>
            <w:r>
              <w:rPr>
                <w:lang w:eastAsia="en-US"/>
              </w:rPr>
              <w:t xml:space="preserve"> формируем умение оценивать учебные действия в соответствии с поставленной задачей;</w:t>
            </w:r>
          </w:p>
          <w:p w:rsidR="00A15827" w:rsidRDefault="00A15827">
            <w:pPr>
              <w:pStyle w:val="msonormalbullet2gif"/>
              <w:spacing w:after="0" w:afterAutospacing="0"/>
              <w:contextualSpacing/>
              <w:rPr>
                <w:lang w:eastAsia="en-US"/>
              </w:rPr>
            </w:pPr>
            <w:r>
              <w:rPr>
                <w:b/>
                <w:lang w:eastAsia="en-US"/>
              </w:rPr>
              <w:lastRenderedPageBreak/>
              <w:t>2)</w:t>
            </w:r>
            <w:r>
              <w:rPr>
                <w:lang w:eastAsia="en-US"/>
              </w:rPr>
              <w:t xml:space="preserve"> формируем умение составлять план деятельности на уроке с помощью учителя.</w:t>
            </w:r>
          </w:p>
          <w:p w:rsidR="00A15827" w:rsidRDefault="00A15827">
            <w:pPr>
              <w:pStyle w:val="msonormalbullet2gif"/>
              <w:spacing w:after="0" w:afterAutospacing="0"/>
              <w:contextualSpacing/>
              <w:rPr>
                <w:b/>
                <w:lang w:eastAsia="en-US"/>
              </w:rPr>
            </w:pPr>
          </w:p>
          <w:p w:rsidR="00A15827" w:rsidRDefault="00A15827">
            <w:pPr>
              <w:pStyle w:val="msonormalbullet2gif"/>
              <w:spacing w:after="0" w:afterAutospacing="0"/>
              <w:contextualSpacing/>
              <w:rPr>
                <w:b/>
                <w:lang w:eastAsia="en-US"/>
              </w:rPr>
            </w:pPr>
            <w:r>
              <w:rPr>
                <w:b/>
                <w:lang w:eastAsia="en-US"/>
              </w:rPr>
              <w:t>Личностные УУД:</w:t>
            </w:r>
          </w:p>
          <w:p w:rsidR="00A15827" w:rsidRDefault="00A15827">
            <w:pPr>
              <w:pStyle w:val="msonormalbullet2gif"/>
              <w:spacing w:after="0" w:afterAutospacing="0"/>
              <w:contextualSpacing/>
              <w:rPr>
                <w:rStyle w:val="apple-style-span"/>
                <w:shd w:val="clear" w:color="auto" w:fill="FFFFFF"/>
              </w:rPr>
            </w:pPr>
            <w:r>
              <w:rPr>
                <w:b/>
                <w:lang w:eastAsia="en-US"/>
              </w:rPr>
              <w:t>1)</w:t>
            </w:r>
            <w:r>
              <w:rPr>
                <w:lang w:eastAsia="en-US"/>
              </w:rPr>
              <w:t xml:space="preserve"> ф</w:t>
            </w:r>
            <w:r>
              <w:rPr>
                <w:rStyle w:val="apple-style-span"/>
                <w:shd w:val="clear" w:color="auto" w:fill="FFFFFF"/>
                <w:lang w:eastAsia="en-US"/>
              </w:rPr>
              <w:t>ормирование  образного мышления;</w:t>
            </w:r>
          </w:p>
          <w:p w:rsidR="00A15827" w:rsidRDefault="00A15827">
            <w:pPr>
              <w:pStyle w:val="msonormalbullet2gif"/>
              <w:spacing w:after="0" w:afterAutospacing="0"/>
              <w:contextualSpacing/>
              <w:rPr>
                <w:rStyle w:val="apple-style-span"/>
                <w:shd w:val="clear" w:color="auto" w:fill="FFFFFF"/>
                <w:lang w:eastAsia="en-US"/>
              </w:rPr>
            </w:pPr>
            <w:r>
              <w:rPr>
                <w:b/>
                <w:lang w:eastAsia="en-US"/>
              </w:rPr>
              <w:t>2)</w:t>
            </w:r>
            <w:r>
              <w:rPr>
                <w:lang w:eastAsia="en-US"/>
              </w:rPr>
              <w:t xml:space="preserve"> ф</w:t>
            </w:r>
            <w:r>
              <w:rPr>
                <w:rStyle w:val="apple-style-span"/>
                <w:shd w:val="clear" w:color="auto" w:fill="FFFFFF"/>
                <w:lang w:eastAsia="en-US"/>
              </w:rPr>
              <w:t>ормирование  мотивации к обучению и целенаправленной познавательной деятельности.</w:t>
            </w:r>
          </w:p>
          <w:p w:rsidR="00A15827" w:rsidRDefault="00A1582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Объяснять оценки</w:t>
            </w:r>
            <w:r>
              <w:rPr>
                <w:rFonts w:ascii="Times New Roman" w:hAnsi="Times New Roman" w:cs="Times New Roman"/>
                <w:bCs/>
                <w:sz w:val="24"/>
                <w:szCs w:val="24"/>
              </w:rPr>
              <w:t xml:space="preserve"> однозначно оцениваемых поступков </w:t>
            </w:r>
            <w:r>
              <w:rPr>
                <w:rFonts w:ascii="Times New Roman" w:hAnsi="Times New Roman" w:cs="Times New Roman"/>
                <w:sz w:val="24"/>
                <w:szCs w:val="24"/>
              </w:rPr>
              <w:t>(хорошо/плохо) с позиции нравственных и эстетических ценностей.</w:t>
            </w:r>
          </w:p>
          <w:p w:rsidR="00A15827" w:rsidRDefault="00A15827">
            <w:pPr>
              <w:rPr>
                <w:rFonts w:ascii="Times New Roman" w:hAnsi="Times New Roman" w:cs="Times New Roman"/>
                <w:bCs/>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 предложенных ситуациях делать </w:t>
            </w:r>
            <w:r>
              <w:rPr>
                <w:rFonts w:ascii="Times New Roman" w:hAnsi="Times New Roman" w:cs="Times New Roman"/>
                <w:bCs/>
                <w:sz w:val="24"/>
                <w:szCs w:val="24"/>
              </w:rPr>
              <w:t>моральный выбор поступка.</w:t>
            </w:r>
          </w:p>
          <w:p w:rsidR="00A15827" w:rsidRDefault="00A15827">
            <w:pPr>
              <w:rPr>
                <w:rFonts w:ascii="Times New Roman" w:hAnsi="Times New Roman" w:cs="Times New Roman"/>
                <w:w w:val="116"/>
                <w:sz w:val="24"/>
                <w:szCs w:val="24"/>
              </w:rPr>
            </w:pPr>
            <w:r>
              <w:rPr>
                <w:rFonts w:ascii="Times New Roman" w:hAnsi="Times New Roman" w:cs="Times New Roman"/>
                <w:b/>
                <w:bCs/>
                <w:sz w:val="24"/>
                <w:szCs w:val="24"/>
              </w:rPr>
              <w:t>4.</w:t>
            </w:r>
            <w:r>
              <w:rPr>
                <w:rFonts w:ascii="Times New Roman" w:hAnsi="Times New Roman" w:cs="Times New Roman"/>
                <w:sz w:val="24"/>
                <w:szCs w:val="24"/>
              </w:rPr>
              <w:t>Развитие самостоятельности в поиске решения различных изобразительных задач</w:t>
            </w:r>
            <w:r>
              <w:rPr>
                <w:rFonts w:ascii="Times New Roman" w:hAnsi="Times New Roman" w:cs="Times New Roman"/>
                <w:w w:val="116"/>
                <w:sz w:val="24"/>
                <w:szCs w:val="24"/>
              </w:rPr>
              <w:t>.</w:t>
            </w:r>
          </w:p>
          <w:p w:rsidR="00A15827" w:rsidRDefault="00A15827">
            <w:pPr>
              <w:rPr>
                <w:rFonts w:ascii="Times New Roman" w:hAnsi="Times New Roman"/>
                <w:w w:val="113"/>
                <w:sz w:val="24"/>
                <w:szCs w:val="24"/>
              </w:rPr>
            </w:pPr>
            <w:r>
              <w:rPr>
                <w:rFonts w:ascii="Times New Roman" w:hAnsi="Times New Roman" w:cs="Times New Roman"/>
                <w:b/>
                <w:w w:val="116"/>
                <w:sz w:val="24"/>
                <w:szCs w:val="24"/>
              </w:rPr>
              <w:t>5.</w:t>
            </w:r>
            <w:r>
              <w:rPr>
                <w:rFonts w:ascii="Times New Roman" w:hAnsi="Times New Roman" w:cs="Times New Roman"/>
                <w:sz w:val="24"/>
                <w:szCs w:val="24"/>
              </w:rPr>
              <w:t xml:space="preserve">Воспитание уважительного отношения к </w:t>
            </w:r>
            <w:r>
              <w:rPr>
                <w:rFonts w:ascii="Times New Roman" w:hAnsi="Times New Roman" w:cs="Times New Roman"/>
                <w:sz w:val="24"/>
                <w:szCs w:val="24"/>
              </w:rPr>
              <w:lastRenderedPageBreak/>
              <w:t>творчеству –</w:t>
            </w:r>
            <w:r>
              <w:rPr>
                <w:rFonts w:ascii="Times New Roman" w:hAnsi="Times New Roman"/>
                <w:sz w:val="24"/>
                <w:szCs w:val="24"/>
              </w:rPr>
              <w:t xml:space="preserve"> как своему, так и других людей</w:t>
            </w:r>
            <w:r>
              <w:rPr>
                <w:rFonts w:ascii="Times New Roman" w:hAnsi="Times New Roman"/>
                <w:w w:val="113"/>
                <w:sz w:val="24"/>
                <w:szCs w:val="24"/>
              </w:rPr>
              <w:t>.</w:t>
            </w:r>
          </w:p>
          <w:p w:rsidR="00A15827" w:rsidRDefault="00A15827">
            <w:pPr>
              <w:rPr>
                <w:rStyle w:val="apple-style-span"/>
              </w:rPr>
            </w:pPr>
            <w:r>
              <w:rPr>
                <w:rFonts w:ascii="Times New Roman" w:hAnsi="Times New Roman"/>
                <w:b/>
                <w:w w:val="113"/>
                <w:sz w:val="24"/>
                <w:szCs w:val="24"/>
              </w:rPr>
              <w:t xml:space="preserve"> 6. </w:t>
            </w:r>
            <w:r>
              <w:rPr>
                <w:rFonts w:ascii="Times New Roman" w:hAnsi="Times New Roman"/>
                <w:sz w:val="24"/>
                <w:szCs w:val="24"/>
              </w:rPr>
              <w:t>Осознавать и называть свои личные качества и черты характера, мотивы, эмоции, цели.</w:t>
            </w:r>
          </w:p>
          <w:p w:rsidR="00A15827" w:rsidRDefault="00A15827">
            <w:pPr>
              <w:pStyle w:val="msonormalbullet1gif"/>
              <w:spacing w:after="0" w:afterAutospacing="0"/>
              <w:contextualSpacing/>
              <w:rPr>
                <w:b/>
                <w:lang w:eastAsia="en-US"/>
              </w:rPr>
            </w:pPr>
            <w:r>
              <w:rPr>
                <w:b/>
                <w:lang w:eastAsia="en-US"/>
              </w:rPr>
              <w:t xml:space="preserve">Познавательные УУД:1) </w:t>
            </w:r>
            <w:r>
              <w:rPr>
                <w:lang w:eastAsia="en-US"/>
              </w:rPr>
              <w:t xml:space="preserve">формируем  умение извлекать информацию из иллюстраций и текста; </w:t>
            </w:r>
          </w:p>
          <w:p w:rsidR="00A15827" w:rsidRDefault="00A15827">
            <w:pPr>
              <w:pStyle w:val="msonormalbullet2gif"/>
              <w:spacing w:after="0" w:afterAutospacing="0"/>
              <w:contextualSpacing/>
              <w:rPr>
                <w:lang w:eastAsia="en-US"/>
              </w:rPr>
            </w:pPr>
            <w:r>
              <w:rPr>
                <w:b/>
                <w:lang w:eastAsia="en-US"/>
              </w:rPr>
              <w:t>2)</w:t>
            </w:r>
            <w:r>
              <w:rPr>
                <w:lang w:eastAsia="en-US"/>
              </w:rPr>
              <w:t xml:space="preserve"> формируем умение выявлять особенности музыки;</w:t>
            </w:r>
          </w:p>
          <w:p w:rsidR="00A15827" w:rsidRDefault="00A15827">
            <w:pPr>
              <w:pStyle w:val="msonormalbullet2gif"/>
              <w:spacing w:after="0" w:afterAutospacing="0"/>
              <w:contextualSpacing/>
              <w:rPr>
                <w:lang w:eastAsia="en-US"/>
              </w:rPr>
            </w:pPr>
            <w:r>
              <w:rPr>
                <w:b/>
                <w:lang w:eastAsia="en-US"/>
              </w:rPr>
              <w:t>3)</w:t>
            </w:r>
            <w:r>
              <w:rPr>
                <w:lang w:eastAsia="en-US"/>
              </w:rPr>
              <w:t xml:space="preserve"> формируем умение на основе анализа объектов делать выводы;</w:t>
            </w:r>
          </w:p>
          <w:p w:rsidR="00A15827" w:rsidRDefault="00A15827">
            <w:pPr>
              <w:pStyle w:val="msonormalbullet2gif"/>
              <w:spacing w:after="0" w:afterAutospacing="0"/>
              <w:contextualSpacing/>
              <w:rPr>
                <w:lang w:eastAsia="en-US"/>
              </w:rPr>
            </w:pPr>
            <w:r>
              <w:rPr>
                <w:b/>
                <w:lang w:eastAsia="en-US"/>
              </w:rPr>
              <w:t>4</w:t>
            </w:r>
            <w:r>
              <w:rPr>
                <w:lang w:eastAsia="en-US"/>
              </w:rPr>
              <w:t>) формируем умение ориентироваться на развороте учебника.</w:t>
            </w:r>
          </w:p>
          <w:p w:rsidR="00A15827" w:rsidRDefault="00A15827">
            <w:pPr>
              <w:pStyle w:val="msonormalbullet2gif"/>
              <w:spacing w:after="0" w:afterAutospacing="0"/>
              <w:contextualSpacing/>
              <w:rPr>
                <w:b/>
                <w:lang w:eastAsia="en-US"/>
              </w:rPr>
            </w:pPr>
            <w:r>
              <w:rPr>
                <w:b/>
                <w:lang w:eastAsia="en-US"/>
              </w:rPr>
              <w:t>Коммуникативные УУД:</w:t>
            </w:r>
          </w:p>
          <w:p w:rsidR="00A15827" w:rsidRDefault="00A15827">
            <w:pPr>
              <w:pStyle w:val="msonormalbullet2gif"/>
              <w:spacing w:after="0" w:afterAutospacing="0"/>
              <w:contextualSpacing/>
              <w:rPr>
                <w:lang w:eastAsia="en-US"/>
              </w:rPr>
            </w:pPr>
            <w:r>
              <w:rPr>
                <w:b/>
                <w:lang w:eastAsia="en-US"/>
              </w:rPr>
              <w:t xml:space="preserve">1) </w:t>
            </w:r>
            <w:r>
              <w:rPr>
                <w:lang w:eastAsia="en-US"/>
              </w:rPr>
              <w:t>формируем умение слушать и понимать других;</w:t>
            </w:r>
          </w:p>
          <w:p w:rsidR="00A15827" w:rsidRDefault="00A15827">
            <w:pPr>
              <w:pStyle w:val="msonormalbullet2gif"/>
              <w:spacing w:after="0" w:afterAutospacing="0"/>
              <w:contextualSpacing/>
              <w:rPr>
                <w:lang w:eastAsia="en-US"/>
              </w:rPr>
            </w:pPr>
            <w:r>
              <w:rPr>
                <w:b/>
                <w:lang w:eastAsia="en-US"/>
              </w:rPr>
              <w:t>2)</w:t>
            </w:r>
            <w:r>
              <w:rPr>
                <w:lang w:eastAsia="en-US"/>
              </w:rPr>
              <w:t xml:space="preserve"> формируем умение оформлять свои мысли в устной форме.</w:t>
            </w:r>
          </w:p>
          <w:p w:rsidR="00A15827" w:rsidRDefault="00A15827">
            <w:pPr>
              <w:pStyle w:val="msonormalbullet2gif"/>
              <w:spacing w:after="0" w:afterAutospacing="0"/>
              <w:contextualSpacing/>
              <w:rPr>
                <w:lang w:eastAsia="en-US"/>
              </w:rPr>
            </w:pPr>
            <w:r>
              <w:rPr>
                <w:b/>
                <w:lang w:eastAsia="en-US"/>
              </w:rPr>
              <w:lastRenderedPageBreak/>
              <w:t>Регулятивные УУД:</w:t>
            </w:r>
          </w:p>
          <w:p w:rsidR="00A15827" w:rsidRDefault="00A15827">
            <w:pPr>
              <w:pStyle w:val="msonormalbullet2gif"/>
              <w:spacing w:after="0" w:afterAutospacing="0"/>
              <w:contextualSpacing/>
              <w:rPr>
                <w:lang w:eastAsia="en-US"/>
              </w:rPr>
            </w:pPr>
            <w:r>
              <w:rPr>
                <w:b/>
                <w:lang w:eastAsia="en-US"/>
              </w:rPr>
              <w:t>1)</w:t>
            </w:r>
            <w:r>
              <w:rPr>
                <w:lang w:eastAsia="en-US"/>
              </w:rPr>
              <w:t xml:space="preserve"> формируем умение оценивать учебные действия в соответствии с поставленной задачей;</w:t>
            </w:r>
          </w:p>
          <w:p w:rsidR="00A15827" w:rsidRDefault="00A15827">
            <w:pPr>
              <w:pStyle w:val="msonormalbullet2gif"/>
              <w:spacing w:after="0" w:afterAutospacing="0"/>
              <w:contextualSpacing/>
              <w:rPr>
                <w:lang w:eastAsia="en-US"/>
              </w:rPr>
            </w:pPr>
            <w:r>
              <w:rPr>
                <w:b/>
                <w:lang w:eastAsia="en-US"/>
              </w:rPr>
              <w:t>2)</w:t>
            </w:r>
            <w:r>
              <w:rPr>
                <w:lang w:eastAsia="en-US"/>
              </w:rPr>
              <w:t xml:space="preserve"> формируем умение составлять план деятельности на уроке с помощью учителя.</w:t>
            </w:r>
          </w:p>
          <w:p w:rsidR="00A15827" w:rsidRDefault="00A15827">
            <w:pPr>
              <w:pStyle w:val="msonormalbullet2gif"/>
              <w:spacing w:after="0" w:afterAutospacing="0"/>
              <w:contextualSpacing/>
              <w:rPr>
                <w:rStyle w:val="apple-style-span"/>
                <w:b/>
              </w:rPr>
            </w:pPr>
            <w:r>
              <w:rPr>
                <w:b/>
                <w:lang w:eastAsia="en-US"/>
              </w:rPr>
              <w:t>Личностные УУД:</w:t>
            </w:r>
          </w:p>
          <w:p w:rsidR="00A15827" w:rsidRDefault="00A15827">
            <w:pPr>
              <w:pStyle w:val="msonormalbullet2gif"/>
              <w:spacing w:after="0" w:afterAutospacing="0"/>
              <w:contextualSpacing/>
            </w:pPr>
            <w:r>
              <w:rPr>
                <w:b/>
                <w:lang w:eastAsia="en-US"/>
              </w:rPr>
              <w:t>Личностные УУД:</w:t>
            </w:r>
          </w:p>
          <w:p w:rsidR="00A15827" w:rsidRDefault="00A15827">
            <w:pPr>
              <w:pStyle w:val="msonormalbullet2gif"/>
              <w:spacing w:after="0" w:afterAutospacing="0"/>
              <w:contextualSpacing/>
              <w:rPr>
                <w:rStyle w:val="apple-style-span"/>
                <w:shd w:val="clear" w:color="auto" w:fill="FFFFFF"/>
              </w:rPr>
            </w:pPr>
            <w:r>
              <w:rPr>
                <w:b/>
                <w:lang w:eastAsia="en-US"/>
              </w:rPr>
              <w:t>1)</w:t>
            </w:r>
            <w:r>
              <w:rPr>
                <w:lang w:eastAsia="en-US"/>
              </w:rPr>
              <w:t xml:space="preserve"> ф</w:t>
            </w:r>
            <w:r>
              <w:rPr>
                <w:rStyle w:val="apple-style-span"/>
                <w:shd w:val="clear" w:color="auto" w:fill="FFFFFF"/>
                <w:lang w:eastAsia="en-US"/>
              </w:rPr>
              <w:t>ормирование  образного мышления;</w:t>
            </w:r>
          </w:p>
          <w:p w:rsidR="00A15827" w:rsidRDefault="00A15827">
            <w:pPr>
              <w:pStyle w:val="msonormalbullet2gif"/>
              <w:spacing w:after="0" w:afterAutospacing="0"/>
              <w:contextualSpacing/>
            </w:pPr>
            <w:r>
              <w:rPr>
                <w:b/>
                <w:lang w:eastAsia="en-US"/>
              </w:rPr>
              <w:t>2)</w:t>
            </w:r>
            <w:r>
              <w:rPr>
                <w:lang w:eastAsia="en-US"/>
              </w:rPr>
              <w:t xml:space="preserve"> ф</w:t>
            </w:r>
            <w:r>
              <w:rPr>
                <w:rStyle w:val="apple-style-span"/>
                <w:shd w:val="clear" w:color="auto" w:fill="FFFFFF"/>
                <w:lang w:eastAsia="en-US"/>
              </w:rPr>
              <w:t>ормирование  мотивации к обучению и целенаправленной познавательной деятельности.</w:t>
            </w:r>
          </w:p>
          <w:p w:rsidR="00A15827" w:rsidRDefault="00A15827">
            <w:pPr>
              <w:rPr>
                <w:rFonts w:ascii="Times New Roman" w:hAnsi="Times New Roman" w:cs="Times New Roman"/>
                <w:bCs/>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 предложенных ситуациях делать </w:t>
            </w:r>
            <w:r>
              <w:rPr>
                <w:rFonts w:ascii="Times New Roman" w:hAnsi="Times New Roman" w:cs="Times New Roman"/>
                <w:bCs/>
                <w:sz w:val="24"/>
                <w:szCs w:val="24"/>
              </w:rPr>
              <w:t>моральный выбор поступка.</w:t>
            </w:r>
          </w:p>
          <w:p w:rsidR="00A15827" w:rsidRDefault="00A15827">
            <w:pPr>
              <w:rPr>
                <w:rFonts w:ascii="Times New Roman" w:hAnsi="Times New Roman" w:cs="Times New Roman"/>
                <w:w w:val="116"/>
                <w:sz w:val="24"/>
                <w:szCs w:val="24"/>
              </w:rPr>
            </w:pPr>
            <w:r>
              <w:rPr>
                <w:rFonts w:ascii="Times New Roman" w:hAnsi="Times New Roman" w:cs="Times New Roman"/>
                <w:b/>
                <w:bCs/>
                <w:sz w:val="24"/>
                <w:szCs w:val="24"/>
              </w:rPr>
              <w:t>4.</w:t>
            </w:r>
            <w:r>
              <w:rPr>
                <w:rFonts w:ascii="Times New Roman" w:hAnsi="Times New Roman" w:cs="Times New Roman"/>
                <w:sz w:val="24"/>
                <w:szCs w:val="24"/>
              </w:rPr>
              <w:t>Развитие самостоятельности в поиске решения различных  задач</w:t>
            </w:r>
            <w:r>
              <w:rPr>
                <w:rFonts w:ascii="Times New Roman" w:hAnsi="Times New Roman" w:cs="Times New Roman"/>
                <w:w w:val="116"/>
                <w:sz w:val="24"/>
                <w:szCs w:val="24"/>
              </w:rPr>
              <w:t>.</w:t>
            </w:r>
          </w:p>
          <w:p w:rsidR="00A15827" w:rsidRDefault="00A15827">
            <w:pPr>
              <w:rPr>
                <w:rStyle w:val="apple-style-span"/>
                <w:w w:val="113"/>
              </w:rPr>
            </w:pPr>
            <w:r>
              <w:rPr>
                <w:rFonts w:ascii="Times New Roman" w:hAnsi="Times New Roman" w:cs="Times New Roman"/>
                <w:b/>
                <w:w w:val="116"/>
                <w:sz w:val="24"/>
                <w:szCs w:val="24"/>
              </w:rPr>
              <w:t>5.</w:t>
            </w:r>
            <w:r>
              <w:rPr>
                <w:rFonts w:ascii="Times New Roman" w:hAnsi="Times New Roman" w:cs="Times New Roman"/>
                <w:sz w:val="24"/>
                <w:szCs w:val="24"/>
              </w:rPr>
              <w:t>Воспитание уважительного отношения к творчеству –</w:t>
            </w:r>
            <w:r>
              <w:rPr>
                <w:rFonts w:ascii="Times New Roman" w:hAnsi="Times New Roman"/>
                <w:sz w:val="24"/>
                <w:szCs w:val="24"/>
              </w:rPr>
              <w:t xml:space="preserve"> как своему, так и других людей</w:t>
            </w:r>
            <w:r>
              <w:rPr>
                <w:rFonts w:ascii="Times New Roman" w:hAnsi="Times New Roman"/>
                <w:w w:val="113"/>
                <w:sz w:val="24"/>
                <w:szCs w:val="24"/>
              </w:rPr>
              <w:t>.</w:t>
            </w:r>
          </w:p>
          <w:p w:rsidR="00A15827" w:rsidRDefault="00A15827">
            <w:pPr>
              <w:rPr>
                <w:rFonts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cs="Times New Roman"/>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Хоровое пение. Устный опрос.</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музыки.</w:t>
            </w: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анализ.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Наблюдение за эмоциональным откликом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на различные </w:t>
            </w:r>
            <w:proofErr w:type="spellStart"/>
            <w:r>
              <w:rPr>
                <w:rFonts w:ascii="Times New Roman" w:eastAsia="Lucida Sans Unicode" w:hAnsi="Times New Roman" w:cs="Times New Roman"/>
                <w:kern w:val="2"/>
                <w:sz w:val="24"/>
                <w:szCs w:val="24"/>
              </w:rPr>
              <w:t>муз</w:t>
            </w:r>
            <w:proofErr w:type="gramStart"/>
            <w:r>
              <w:rPr>
                <w:rFonts w:ascii="Times New Roman" w:eastAsia="Lucida Sans Unicode" w:hAnsi="Times New Roman" w:cs="Times New Roman"/>
                <w:kern w:val="2"/>
                <w:sz w:val="24"/>
                <w:szCs w:val="24"/>
              </w:rPr>
              <w:t>.ф</w:t>
            </w:r>
            <w:proofErr w:type="gramEnd"/>
            <w:r>
              <w:rPr>
                <w:rFonts w:ascii="Times New Roman" w:eastAsia="Lucida Sans Unicode" w:hAnsi="Times New Roman" w:cs="Times New Roman"/>
                <w:kern w:val="2"/>
                <w:sz w:val="24"/>
                <w:szCs w:val="24"/>
              </w:rPr>
              <w:t>рагменты</w:t>
            </w:r>
            <w:proofErr w:type="spellEnd"/>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Музыкальн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ритмические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движения</w:t>
            </w: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Наблюдение за эмоциональным откликом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на различные </w:t>
            </w:r>
            <w:proofErr w:type="spellStart"/>
            <w:r>
              <w:rPr>
                <w:rFonts w:ascii="Times New Roman" w:eastAsia="Lucida Sans Unicode" w:hAnsi="Times New Roman" w:cs="Times New Roman"/>
                <w:kern w:val="2"/>
                <w:sz w:val="24"/>
                <w:szCs w:val="24"/>
              </w:rPr>
              <w:lastRenderedPageBreak/>
              <w:t>муз</w:t>
            </w:r>
            <w:proofErr w:type="gramStart"/>
            <w:r>
              <w:rPr>
                <w:rFonts w:ascii="Times New Roman" w:eastAsia="Lucida Sans Unicode" w:hAnsi="Times New Roman" w:cs="Times New Roman"/>
                <w:kern w:val="2"/>
                <w:sz w:val="24"/>
                <w:szCs w:val="24"/>
              </w:rPr>
              <w:t>.ф</w:t>
            </w:r>
            <w:proofErr w:type="gramEnd"/>
            <w:r>
              <w:rPr>
                <w:rFonts w:ascii="Times New Roman" w:eastAsia="Lucida Sans Unicode" w:hAnsi="Times New Roman" w:cs="Times New Roman"/>
                <w:kern w:val="2"/>
                <w:sz w:val="24"/>
                <w:szCs w:val="24"/>
              </w:rPr>
              <w:t>рагменты</w:t>
            </w:r>
            <w:proofErr w:type="spellEnd"/>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музыки.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Интонационно образный анализ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Интонационно-</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образный анализ.</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Совместное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Слуховой контроль.</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Анализ музыкального произведения.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Импровизация на </w:t>
            </w:r>
            <w:proofErr w:type="gramStart"/>
            <w:r>
              <w:rPr>
                <w:rFonts w:ascii="Times New Roman" w:eastAsia="Lucida Sans Unicode" w:hAnsi="Times New Roman" w:cs="Times New Roman"/>
                <w:kern w:val="2"/>
                <w:sz w:val="24"/>
                <w:szCs w:val="24"/>
              </w:rPr>
              <w:t>народных</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инструментах</w:t>
            </w:r>
            <w:proofErr w:type="gramEnd"/>
            <w:r>
              <w:rPr>
                <w:rFonts w:ascii="Times New Roman" w:eastAsia="Lucida Sans Unicode" w:hAnsi="Times New Roman" w:cs="Times New Roman"/>
                <w:kern w:val="2"/>
                <w:sz w:val="24"/>
                <w:szCs w:val="24"/>
              </w:rPr>
              <w:t>.</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и исполнение музыки и песен, Наиболее понравившихся в первом триместре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Импровизация на </w:t>
            </w:r>
            <w:proofErr w:type="gramStart"/>
            <w:r>
              <w:rPr>
                <w:rFonts w:ascii="Times New Roman" w:eastAsia="Lucida Sans Unicode" w:hAnsi="Times New Roman" w:cs="Times New Roman"/>
                <w:kern w:val="2"/>
                <w:sz w:val="24"/>
                <w:szCs w:val="24"/>
              </w:rPr>
              <w:t>народных</w:t>
            </w:r>
            <w:proofErr w:type="gramEnd"/>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инструментах</w:t>
            </w:r>
            <w:proofErr w:type="gramEnd"/>
            <w:r>
              <w:rPr>
                <w:rFonts w:ascii="Times New Roman" w:eastAsia="Lucida Sans Unicode" w:hAnsi="Times New Roman" w:cs="Times New Roman"/>
                <w:kern w:val="2"/>
                <w:sz w:val="24"/>
                <w:szCs w:val="24"/>
              </w:rPr>
              <w:t>.</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импровизации.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Ролевая игра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«Играем в композитора»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Фронтальный опрос.</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Выразительное пение</w:t>
            </w: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оперы «Волк и семеро козлят» М. Коваля</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Выразительное исполнение главных тем</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тем из балета.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roofErr w:type="spellStart"/>
            <w:r>
              <w:rPr>
                <w:rFonts w:ascii="Times New Roman" w:eastAsia="Lucida Sans Unicode" w:hAnsi="Times New Roman" w:cs="Times New Roman"/>
                <w:kern w:val="2"/>
                <w:sz w:val="24"/>
                <w:szCs w:val="24"/>
              </w:rPr>
              <w:t>Дирижирование</w:t>
            </w:r>
            <w:proofErr w:type="spellEnd"/>
            <w:r>
              <w:rPr>
                <w:rFonts w:ascii="Times New Roman" w:eastAsia="Lucida Sans Unicode" w:hAnsi="Times New Roman" w:cs="Times New Roman"/>
                <w:kern w:val="2"/>
                <w:sz w:val="24"/>
                <w:szCs w:val="24"/>
              </w:rPr>
              <w:t xml:space="preserve"> музыкой разного характера</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Сравнительный анализ музыки при фронтальном опросе.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Фронтальный опрос.</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музыки. 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анализ.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Анализ.</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 Интонационн</w:t>
            </w:r>
            <w:proofErr w:type="gramStart"/>
            <w:r>
              <w:rPr>
                <w:rFonts w:ascii="Times New Roman" w:eastAsia="Lucida Sans Unicode" w:hAnsi="Times New Roman" w:cs="Times New Roman"/>
                <w:kern w:val="2"/>
                <w:sz w:val="24"/>
                <w:szCs w:val="24"/>
              </w:rPr>
              <w:t>о-</w:t>
            </w:r>
            <w:proofErr w:type="gramEnd"/>
            <w:r>
              <w:rPr>
                <w:rFonts w:ascii="Times New Roman" w:eastAsia="Lucida Sans Unicode" w:hAnsi="Times New Roman" w:cs="Times New Roman"/>
                <w:kern w:val="2"/>
                <w:sz w:val="24"/>
                <w:szCs w:val="24"/>
              </w:rPr>
              <w:t xml:space="preserve"> образный анализ.</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Хоровое пение </w:t>
            </w: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widowControl w:val="0"/>
              <w:suppressLineNumbers/>
              <w:suppressAutoHyphens/>
              <w:jc w:val="center"/>
              <w:rPr>
                <w:rFonts w:ascii="Times New Roman" w:eastAsia="Lucida Sans Unicode" w:hAnsi="Times New Roman" w:cs="Times New Roman"/>
                <w:kern w:val="2"/>
                <w:sz w:val="24"/>
                <w:szCs w:val="24"/>
              </w:rPr>
            </w:pPr>
          </w:p>
          <w:p w:rsidR="00A15827" w:rsidRDefault="00A1582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cs="Times New Roman"/>
                <w:sz w:val="24"/>
                <w:szCs w:val="24"/>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827" w:rsidRDefault="00A15827">
            <w:pPr>
              <w:rPr>
                <w:rFonts w:ascii="Times New Roman" w:hAnsi="Times New Roman" w:cs="Times New Roman"/>
                <w:sz w:val="24"/>
                <w:szCs w:val="24"/>
              </w:rPr>
            </w:pPr>
          </w:p>
        </w:tc>
      </w:tr>
    </w:tbl>
    <w:p w:rsidR="00A15827" w:rsidRDefault="00A15827" w:rsidP="00A15827">
      <w:pPr>
        <w:rPr>
          <w:rFonts w:ascii="Times New Roman" w:hAnsi="Times New Roman" w:cs="Times New Roman"/>
          <w:sz w:val="24"/>
          <w:szCs w:val="24"/>
        </w:rPr>
      </w:pPr>
    </w:p>
    <w:p w:rsidR="00A15827" w:rsidRDefault="00A15827" w:rsidP="00A15827">
      <w:pPr>
        <w:rPr>
          <w:rFonts w:ascii="Times New Roman" w:hAnsi="Times New Roman" w:cs="Times New Roman"/>
        </w:rPr>
      </w:pPr>
    </w:p>
    <w:p w:rsidR="007E6096" w:rsidRDefault="007E6096" w:rsidP="007E6096">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7E6096" w:rsidRDefault="007E6096" w:rsidP="007E6096">
      <w:pPr>
        <w:autoSpaceDE w:val="0"/>
        <w:autoSpaceDN w:val="0"/>
        <w:adjustRightInd w:val="0"/>
        <w:spacing w:after="0" w:line="240" w:lineRule="auto"/>
        <w:jc w:val="center"/>
        <w:rPr>
          <w:rFonts w:ascii="Times New Roman" w:hAnsi="Times New Roman" w:cs="Times New Roman"/>
          <w:b/>
          <w:bCs/>
          <w:sz w:val="24"/>
          <w:szCs w:val="24"/>
        </w:rPr>
      </w:pPr>
    </w:p>
    <w:p w:rsidR="007E6096" w:rsidRDefault="007E6096" w:rsidP="007E6096">
      <w:pPr>
        <w:autoSpaceDE w:val="0"/>
        <w:autoSpaceDN w:val="0"/>
        <w:adjustRightInd w:val="0"/>
        <w:spacing w:after="0" w:line="240" w:lineRule="auto"/>
        <w:jc w:val="center"/>
        <w:rPr>
          <w:rFonts w:ascii="Times New Roman" w:hAnsi="Times New Roman" w:cs="Times New Roman"/>
          <w:b/>
          <w:bCs/>
          <w:sz w:val="24"/>
          <w:szCs w:val="24"/>
        </w:rPr>
      </w:pPr>
    </w:p>
    <w:p w:rsidR="00291DFB" w:rsidRDefault="00291DFB"/>
    <w:sectPr w:rsidR="00291DFB" w:rsidSect="00FB63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multilevel"/>
    <w:tmpl w:val="00000016"/>
    <w:name w:val="WW8Num22"/>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17"/>
    <w:multiLevelType w:val="multilevel"/>
    <w:tmpl w:val="00000017"/>
    <w:name w:val="WW8Num2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B2A7177"/>
    <w:multiLevelType w:val="hybridMultilevel"/>
    <w:tmpl w:val="2ED28618"/>
    <w:lvl w:ilvl="0" w:tplc="E910B55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55"/>
    <w:rsid w:val="00291DFB"/>
    <w:rsid w:val="00384955"/>
    <w:rsid w:val="007E6096"/>
    <w:rsid w:val="00A15827"/>
    <w:rsid w:val="00FB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096"/>
    <w:pPr>
      <w:ind w:left="720"/>
      <w:contextualSpacing/>
    </w:pPr>
  </w:style>
  <w:style w:type="paragraph" w:styleId="a4">
    <w:name w:val="Normal (Web)"/>
    <w:basedOn w:val="a"/>
    <w:rsid w:val="007E6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096"/>
    <w:rPr>
      <w:rFonts w:ascii="Tahoma" w:hAnsi="Tahoma" w:cs="Tahoma"/>
      <w:sz w:val="16"/>
      <w:szCs w:val="16"/>
    </w:rPr>
  </w:style>
  <w:style w:type="paragraph" w:styleId="a7">
    <w:name w:val="header"/>
    <w:basedOn w:val="a"/>
    <w:link w:val="a8"/>
    <w:uiPriority w:val="99"/>
    <w:semiHidden/>
    <w:unhideWhenUsed/>
    <w:rsid w:val="00A1582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5827"/>
  </w:style>
  <w:style w:type="paragraph" w:styleId="a9">
    <w:name w:val="footer"/>
    <w:basedOn w:val="a"/>
    <w:link w:val="aa"/>
    <w:uiPriority w:val="99"/>
    <w:semiHidden/>
    <w:unhideWhenUsed/>
    <w:rsid w:val="00A1582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15827"/>
  </w:style>
  <w:style w:type="paragraph" w:customStyle="1" w:styleId="3">
    <w:name w:val="Заголовок 3+"/>
    <w:basedOn w:val="a"/>
    <w:rsid w:val="00A1582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30">
    <w:name w:val="заголовок 3"/>
    <w:basedOn w:val="a"/>
    <w:next w:val="a"/>
    <w:rsid w:val="00A15827"/>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A15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15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A15827"/>
    <w:pPr>
      <w:widowControl w:val="0"/>
      <w:suppressLineNumbers/>
      <w:suppressAutoHyphens/>
      <w:spacing w:after="0" w:line="240" w:lineRule="auto"/>
    </w:pPr>
    <w:rPr>
      <w:rFonts w:ascii="Arial" w:eastAsia="Lucida Sans Unicode" w:hAnsi="Arial" w:cs="Times New Roman"/>
      <w:kern w:val="2"/>
      <w:sz w:val="20"/>
      <w:szCs w:val="24"/>
    </w:rPr>
  </w:style>
  <w:style w:type="character" w:customStyle="1" w:styleId="apple-style-span">
    <w:name w:val="apple-style-span"/>
    <w:basedOn w:val="a0"/>
    <w:rsid w:val="00A15827"/>
  </w:style>
  <w:style w:type="table" w:styleId="ac">
    <w:name w:val="Table Grid"/>
    <w:basedOn w:val="a1"/>
    <w:uiPriority w:val="59"/>
    <w:rsid w:val="00A158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096"/>
    <w:pPr>
      <w:ind w:left="720"/>
      <w:contextualSpacing/>
    </w:pPr>
  </w:style>
  <w:style w:type="paragraph" w:styleId="a4">
    <w:name w:val="Normal (Web)"/>
    <w:basedOn w:val="a"/>
    <w:rsid w:val="007E6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096"/>
    <w:rPr>
      <w:rFonts w:ascii="Tahoma" w:hAnsi="Tahoma" w:cs="Tahoma"/>
      <w:sz w:val="16"/>
      <w:szCs w:val="16"/>
    </w:rPr>
  </w:style>
  <w:style w:type="paragraph" w:styleId="a7">
    <w:name w:val="header"/>
    <w:basedOn w:val="a"/>
    <w:link w:val="a8"/>
    <w:uiPriority w:val="99"/>
    <w:semiHidden/>
    <w:unhideWhenUsed/>
    <w:rsid w:val="00A1582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5827"/>
  </w:style>
  <w:style w:type="paragraph" w:styleId="a9">
    <w:name w:val="footer"/>
    <w:basedOn w:val="a"/>
    <w:link w:val="aa"/>
    <w:uiPriority w:val="99"/>
    <w:semiHidden/>
    <w:unhideWhenUsed/>
    <w:rsid w:val="00A1582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15827"/>
  </w:style>
  <w:style w:type="paragraph" w:customStyle="1" w:styleId="3">
    <w:name w:val="Заголовок 3+"/>
    <w:basedOn w:val="a"/>
    <w:rsid w:val="00A1582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30">
    <w:name w:val="заголовок 3"/>
    <w:basedOn w:val="a"/>
    <w:next w:val="a"/>
    <w:rsid w:val="00A15827"/>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A15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15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A15827"/>
    <w:pPr>
      <w:widowControl w:val="0"/>
      <w:suppressLineNumbers/>
      <w:suppressAutoHyphens/>
      <w:spacing w:after="0" w:line="240" w:lineRule="auto"/>
    </w:pPr>
    <w:rPr>
      <w:rFonts w:ascii="Arial" w:eastAsia="Lucida Sans Unicode" w:hAnsi="Arial" w:cs="Times New Roman"/>
      <w:kern w:val="2"/>
      <w:sz w:val="20"/>
      <w:szCs w:val="24"/>
    </w:rPr>
  </w:style>
  <w:style w:type="character" w:customStyle="1" w:styleId="apple-style-span">
    <w:name w:val="apple-style-span"/>
    <w:basedOn w:val="a0"/>
    <w:rsid w:val="00A15827"/>
  </w:style>
  <w:style w:type="table" w:styleId="ac">
    <w:name w:val="Table Grid"/>
    <w:basedOn w:val="a1"/>
    <w:uiPriority w:val="59"/>
    <w:rsid w:val="00A158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5831</Words>
  <Characters>33239</Characters>
  <Application>Microsoft Office Word</Application>
  <DocSecurity>0</DocSecurity>
  <Lines>276</Lines>
  <Paragraphs>77</Paragraphs>
  <ScaleCrop>false</ScaleCrop>
  <Company>$L!DER</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6</cp:revision>
  <dcterms:created xsi:type="dcterms:W3CDTF">2015-01-03T10:18:00Z</dcterms:created>
  <dcterms:modified xsi:type="dcterms:W3CDTF">2015-01-03T10:24:00Z</dcterms:modified>
</cp:coreProperties>
</file>