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Ф.И._____________________  Задание 5. </w:t>
      </w:r>
      <w:r w:rsidRPr="005B403F">
        <w:rPr>
          <w:rFonts w:ascii="Times New Roman" w:hAnsi="Times New Roman" w:cs="Times New Roman"/>
          <w:b/>
          <w:bCs/>
          <w:sz w:val="24"/>
          <w:szCs w:val="24"/>
        </w:rPr>
        <w:t>Теоремы о ве</w:t>
      </w:r>
      <w:r w:rsidRPr="005B403F">
        <w:rPr>
          <w:rFonts w:ascii="Times New Roman" w:hAnsi="Times New Roman" w:cs="Times New Roman"/>
          <w:b/>
          <w:bCs/>
          <w:sz w:val="24"/>
          <w:szCs w:val="24"/>
        </w:rPr>
        <w:softHyphen/>
        <w:t>ро</w:t>
      </w:r>
      <w:r w:rsidRPr="005B403F">
        <w:rPr>
          <w:rFonts w:ascii="Times New Roman" w:hAnsi="Times New Roman" w:cs="Times New Roman"/>
          <w:b/>
          <w:bCs/>
          <w:sz w:val="24"/>
          <w:szCs w:val="24"/>
        </w:rPr>
        <w:softHyphen/>
        <w:t>ят</w:t>
      </w:r>
      <w:r w:rsidRPr="005B403F">
        <w:rPr>
          <w:rFonts w:ascii="Times New Roman" w:hAnsi="Times New Roman" w:cs="Times New Roman"/>
          <w:b/>
          <w:bCs/>
          <w:sz w:val="24"/>
          <w:szCs w:val="24"/>
        </w:rPr>
        <w:softHyphen/>
        <w:t>но</w:t>
      </w:r>
      <w:r w:rsidRPr="005B403F">
        <w:rPr>
          <w:rFonts w:ascii="Times New Roman" w:hAnsi="Times New Roman" w:cs="Times New Roman"/>
          <w:b/>
          <w:bCs/>
          <w:sz w:val="24"/>
          <w:szCs w:val="24"/>
        </w:rPr>
        <w:softHyphen/>
        <w:t>стях событий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B 5</w:t>
      </w: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ба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бра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ная, равна 0,06.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в ма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упа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в ко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две таких ба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обе ба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ока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ис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того, что ба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ка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прав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на, равна 0,94.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 (обе ба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ки ока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жут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прав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ми)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 этих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тий: 0,94·0,94 = 0,8836.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0,8836.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0,8836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320210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0,8836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B 5 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гросс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стер А. 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то он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 гросс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Б. с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0,52. Если А. 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чер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то А.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 Б. с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0,3. Гросс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А. и Б. 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две пар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тии, при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чем во вто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пар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цвет фигур.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А.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оба раза.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Воз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иг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рать первую и вто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рую пар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тию не 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сят друг от друга.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их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стей: 0,52 · 0,3 = 0,156.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0,156.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0,156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319355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0,156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B 5 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В ма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три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ца. Каж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них занят с кли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0,3.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все три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од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(счи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кли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не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друг от друга).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 этих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тий.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того, что все три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дав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ца 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ня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ты равна </w:t>
      </w: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451A45E9" wp14:editId="1BF8D6D6">
            <wp:extent cx="952500" cy="200025"/>
            <wp:effectExtent l="0" t="0" r="0" b="9525"/>
            <wp:docPr id="10" name="Рисунок 10" descr="http://reshuege.ru/formula/f8/f8a67dec64f1741d6563d825163644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f8/f8a67dec64f1741d6563d82516364491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0,027.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0,027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320201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0,027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B 5</w:t>
      </w: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ла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ринт. Паук 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ла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ринт в точке «Вход». Раз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полз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 назад паук не может,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на каж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раз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паук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один из путей, по ко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ещё не полз. Счи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выбор даль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пути чисто 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опре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с какой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паук придёт к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ду </w:t>
      </w:r>
      <w:r w:rsidRPr="005B40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4568564" wp14:editId="76482943">
            <wp:extent cx="104775" cy="104775"/>
            <wp:effectExtent l="0" t="0" r="9525" b="9525"/>
            <wp:docPr id="9" name="Рисунок 9" descr="http://reshuege.ru/formula/f6/f623e75af30e62bbd73d6df5b50bb7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6/f623e75af30e62bbd73d6df5b50bb7b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403F" w:rsidRPr="005B403F" w:rsidRDefault="005B403F" w:rsidP="005B40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63EAAC" wp14:editId="192EA1BA">
            <wp:extent cx="2085975" cy="1543050"/>
            <wp:effectExtent l="0" t="0" r="9525" b="0"/>
            <wp:docPr id="8" name="Рисунок 8" descr="L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0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2CFF1CDC" wp14:editId="5202F7EA">
            <wp:extent cx="2085975" cy="1543050"/>
            <wp:effectExtent l="0" t="0" r="9525" b="0"/>
            <wp:docPr id="7" name="Рисунок 7" descr="http://reshuege.ru/get_file?id=6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get_file?id=69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На каж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дой из че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рех от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чен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ных раз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лок паук с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стью 0,5 может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брать или путь,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щий к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ду D, или дру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гой путь. Это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мые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их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(паук дой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дет до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 D)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 этих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тий.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прий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 к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ду D равна (0,5)</w:t>
      </w:r>
      <w:r w:rsidRPr="005B403F">
        <w:rPr>
          <w:rFonts w:ascii="Times New Roman" w:eastAsia="Times New Roman" w:hAnsi="Times New Roman" w:cs="Times New Roman"/>
          <w:vanish/>
          <w:color w:val="000000"/>
          <w:vertAlign w:val="superscript"/>
          <w:lang w:eastAsia="ru-RU"/>
        </w:rPr>
        <w:t>4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= 0,0625.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0,0625.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0,0625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320212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0,0625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B 5</w:t>
      </w: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тем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тела здо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ока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ниже чем 36,8</w:t>
      </w:r>
      <w:proofErr w:type="gramStart"/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 °С</w:t>
      </w:r>
      <w:proofErr w:type="gramEnd"/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, равна 0,81.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у здо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тем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ока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36,8</w:t>
      </w:r>
      <w:proofErr w:type="gramStart"/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 °С</w:t>
      </w:r>
      <w:proofErr w:type="gramEnd"/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выше.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lastRenderedPageBreak/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Ука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ные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ны,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мая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равна 1 − 0,81 = 0,19.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0,19.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0,19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320197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0,19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По усло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вию, диа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метр под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шип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ка будет 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жать в пре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лах от 66,99 до 67,01 мм с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стью 0,965.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мая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равна 1 − 0,965 = 0,035.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0,035.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0,035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320196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0,035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B 5 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ат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нист пять раз стре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 ми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ням.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 ми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шень при одном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равна 0,8.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би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ат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нист пер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три раза попал в ми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ни, а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два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сколь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ку би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ат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нист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 в ми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 с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стью 0,8, он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с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стью 1 − 0,8 = 0,2. Cобы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пасть или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нуть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при каж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дом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их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стей. Тем самым,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«попал, попал, попал,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нул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ся,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нул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ся» равна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6EDBD99" wp14:editId="798F7E81">
            <wp:extent cx="2600325" cy="142875"/>
            <wp:effectExtent l="0" t="0" r="9525" b="9525"/>
            <wp:docPr id="6" name="Рисунок 6" descr="http://reshuege.ru/formula/2e/2e93f3ee6a77b1917c6fe3c58c5393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e/2e93f3ee6a77b1917c6fe3c58c53931b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0,02.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0,02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320173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0,02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осве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фонарём с двумя лам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лампы в 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равна 0,3.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хотя бы одна лампа не пе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рит.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Най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дем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того, что пе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рят обе лампы. Эти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мые,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их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равно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 этих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тий: 0,3·0,3 = 0,09.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тие,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щее в том, что не пе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рит хотя бы одна лампа,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ное. Сле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но, его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ность равна 1 − 0,09 = 0,91.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0,91.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0,91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320175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0,91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B 5</w:t>
      </w: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ар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стрель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бе ав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си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де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стрел по цели. Если цель не уни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то си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де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стрел.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 тех пор, пока цель не будет уни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цели при пер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 равна 0,4, а при каж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 — 0,6. Сколь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вы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бу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для того, чтобы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уни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цели была не менее 0,98?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наи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мень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шее не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об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мое ко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ли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ство вы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Най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дем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тия,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в том, что цель не будет уни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же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на за </w:t>
      </w:r>
      <w:r w:rsidRPr="005B403F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n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лов.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нуть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при пер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вом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 равна 0,6, а при каж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дом сле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ю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щем — 0,4. Эти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мые,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их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равна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из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сти этих со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тий.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мах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нуть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ся при </w:t>
      </w:r>
      <w:r w:rsidRPr="005B403F">
        <w:rPr>
          <w:rFonts w:ascii="Times New Roman" w:eastAsia="Times New Roman" w:hAnsi="Times New Roman" w:cs="Times New Roman"/>
          <w:i/>
          <w:iCs/>
          <w:vanish/>
          <w:color w:val="000000"/>
          <w:lang w:eastAsia="ru-RU"/>
        </w:rPr>
        <w:t>n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лах равна: </w:t>
      </w: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10F51899" wp14:editId="25BD5144">
            <wp:extent cx="942975" cy="219075"/>
            <wp:effectExtent l="0" t="0" r="9525" b="9525"/>
            <wp:docPr id="5" name="Рисунок 5" descr="http://reshuege.ru/formula/6a/6a3cc06a62b8987d6771a0a6a8d453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6a/6a3cc06a62b8987d6771a0a6a8d453f0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Оста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лось найти наи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мень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шее 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ное 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ние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ства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6AE37392" wp14:editId="32D58806">
            <wp:extent cx="2457450" cy="428625"/>
            <wp:effectExtent l="0" t="0" r="0" b="9525"/>
            <wp:docPr id="4" name="Рисунок 4" descr="http://reshuege.ru/formula/02/024cc1e4a1edce037fd554caf51c15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2/024cc1e4a1edce037fd554caf51c156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ряя зна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ния </w:t>
      </w: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44D01BE1" wp14:editId="7ECA6E6F">
            <wp:extent cx="66675" cy="76200"/>
            <wp:effectExtent l="0" t="0" r="9525" b="0"/>
            <wp:docPr id="3" name="Рисунок 3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, рав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ные 1, 2, 3 и т. д. 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дим, что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ко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мым 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ем яв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ля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ся </w:t>
      </w: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36FBA783" wp14:editId="6F562AEC">
            <wp:extent cx="323850" cy="123825"/>
            <wp:effectExtent l="0" t="0" r="0" b="9525"/>
            <wp:docPr id="2" name="Рисунок 2" descr="http://reshuege.ru/formula/44/44d21af66b0874d9b45905ea79807c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44/44d21af66b0874d9b45905ea79807cb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. Сле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но,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об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мо сде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лать 5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лов.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 5.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При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ча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Можно 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шать 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чу «по дей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стви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ям»,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ляя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уце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леть после ряда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сле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тель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ных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 xml:space="preserve">хов: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Р(1) = 0,6.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Р(2) = Р(1)·0,4 = 0,24.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Р(3) = Р(2)·0,4 = 0,096.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Р(4) = Р(3)·0,4 = 0,0384;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Р(5) = Р(4)·0,4 = 0,01536. 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след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няя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мень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 0,02,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точ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 пяти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лов по ми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t>При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ве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дем дру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гое ре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b/>
          <w:bCs/>
          <w:vanish/>
          <w:color w:val="000000"/>
          <w:lang w:eastAsia="ru-RU"/>
        </w:rPr>
        <w:softHyphen/>
        <w:t>ние.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ность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зить ми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шень равна сумме 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зить ее при пер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вом, вто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ром, 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тьем и т. д. вы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лах.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это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ча сво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дит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к 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хож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нию наи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мень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го 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ния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ства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noProof/>
          <w:vanish/>
          <w:color w:val="000000"/>
          <w:lang w:eastAsia="ru-RU"/>
        </w:rPr>
        <w:drawing>
          <wp:inline distT="0" distB="0" distL="0" distR="0" wp14:anchorId="57B993DF" wp14:editId="056AC0D6">
            <wp:extent cx="5038725" cy="200025"/>
            <wp:effectExtent l="0" t="0" r="9525" b="9525"/>
            <wp:docPr id="1" name="Рисунок 1" descr="http://reshuege.ru/formula/20/20d4a147eff1c8ad75f6b0f45c473d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20/20d4a147eff1c8ad75f6b0f45c473dbc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3F" w:rsidRPr="005B403F" w:rsidRDefault="005B403F" w:rsidP="005B403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В нашем слу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чае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ство ре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ет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под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ром, в общем слу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чае по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бит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ся фор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ла суммы гео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мет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ской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грес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сии, ис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поль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зо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ние ко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рой све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дет за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да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чу к про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стей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ше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ло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га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риф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ми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ско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му не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ра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вен</w:t>
      </w: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softHyphen/>
        <w:t>ству.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spacing w:val="30"/>
          <w:lang w:eastAsia="ru-RU"/>
        </w:rPr>
        <w:t>Ответ: 5</w:t>
      </w:r>
    </w:p>
    <w:p w:rsidR="005B403F" w:rsidRPr="005B403F" w:rsidRDefault="005B403F" w:rsidP="005B403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320187</w:t>
      </w:r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vanish/>
          <w:color w:val="000000"/>
          <w:lang w:eastAsia="ru-RU"/>
        </w:rPr>
        <w:t>5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0. B 5. 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>На эк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по гео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школь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достаётся один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из спис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эк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на тему «Впи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окруж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ность», равна 0,2.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на тему «Па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грамм», равна 0,15.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ко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од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этим двум темам, нет.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 эк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школь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одной из этих двух тем.</w:t>
      </w: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5B403F" w:rsidRPr="005B403F" w:rsidRDefault="005B403F" w:rsidP="005B4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0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B 5 .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t xml:space="preserve">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новый элек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чай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боль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года, равна 0,97.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он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боль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двух лет, равна 0,89. Най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он про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слу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мень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двух лет, но боль</w:t>
      </w:r>
      <w:r w:rsidRPr="005B403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года.</w:t>
      </w:r>
    </w:p>
    <w:p w:rsidR="00645934" w:rsidRDefault="00645934"/>
    <w:sectPr w:rsidR="00645934" w:rsidSect="005B403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3F"/>
    <w:rsid w:val="00021824"/>
    <w:rsid w:val="00026F2E"/>
    <w:rsid w:val="000465E8"/>
    <w:rsid w:val="00053632"/>
    <w:rsid w:val="00067C2C"/>
    <w:rsid w:val="00072519"/>
    <w:rsid w:val="00076BF0"/>
    <w:rsid w:val="00080FE9"/>
    <w:rsid w:val="00083B79"/>
    <w:rsid w:val="00092C09"/>
    <w:rsid w:val="000A6A5A"/>
    <w:rsid w:val="000B3294"/>
    <w:rsid w:val="000B3F43"/>
    <w:rsid w:val="000C0362"/>
    <w:rsid w:val="000C1752"/>
    <w:rsid w:val="000E5B70"/>
    <w:rsid w:val="000E7554"/>
    <w:rsid w:val="000F323A"/>
    <w:rsid w:val="000F63AD"/>
    <w:rsid w:val="00111B60"/>
    <w:rsid w:val="00130235"/>
    <w:rsid w:val="00144A31"/>
    <w:rsid w:val="00145F0C"/>
    <w:rsid w:val="00161A22"/>
    <w:rsid w:val="001648ED"/>
    <w:rsid w:val="001779C3"/>
    <w:rsid w:val="00181CEB"/>
    <w:rsid w:val="00187082"/>
    <w:rsid w:val="00187499"/>
    <w:rsid w:val="00193922"/>
    <w:rsid w:val="001B06CC"/>
    <w:rsid w:val="001B28D1"/>
    <w:rsid w:val="001B2C7C"/>
    <w:rsid w:val="001B6218"/>
    <w:rsid w:val="001B735E"/>
    <w:rsid w:val="001C10B9"/>
    <w:rsid w:val="001D6261"/>
    <w:rsid w:val="001E4D0D"/>
    <w:rsid w:val="001F6179"/>
    <w:rsid w:val="00207704"/>
    <w:rsid w:val="002301D9"/>
    <w:rsid w:val="002400B3"/>
    <w:rsid w:val="00240734"/>
    <w:rsid w:val="002443CF"/>
    <w:rsid w:val="002464CD"/>
    <w:rsid w:val="002614A8"/>
    <w:rsid w:val="0026323F"/>
    <w:rsid w:val="00270ACC"/>
    <w:rsid w:val="0027745F"/>
    <w:rsid w:val="0028015D"/>
    <w:rsid w:val="00284492"/>
    <w:rsid w:val="00284BE7"/>
    <w:rsid w:val="0029502E"/>
    <w:rsid w:val="002A534E"/>
    <w:rsid w:val="002A61ED"/>
    <w:rsid w:val="002B164E"/>
    <w:rsid w:val="002B4194"/>
    <w:rsid w:val="002B4A71"/>
    <w:rsid w:val="002C41A7"/>
    <w:rsid w:val="002C625D"/>
    <w:rsid w:val="002E6407"/>
    <w:rsid w:val="00307700"/>
    <w:rsid w:val="00314432"/>
    <w:rsid w:val="00326031"/>
    <w:rsid w:val="00331F9F"/>
    <w:rsid w:val="00345CDD"/>
    <w:rsid w:val="003545C6"/>
    <w:rsid w:val="003547F2"/>
    <w:rsid w:val="0035512B"/>
    <w:rsid w:val="0037212D"/>
    <w:rsid w:val="00386B31"/>
    <w:rsid w:val="0039541B"/>
    <w:rsid w:val="00395819"/>
    <w:rsid w:val="003959D5"/>
    <w:rsid w:val="003A432F"/>
    <w:rsid w:val="003B31A1"/>
    <w:rsid w:val="003B6DAE"/>
    <w:rsid w:val="003C79F1"/>
    <w:rsid w:val="003D03D4"/>
    <w:rsid w:val="003D6620"/>
    <w:rsid w:val="003E1CEC"/>
    <w:rsid w:val="003E4B20"/>
    <w:rsid w:val="003E6DB9"/>
    <w:rsid w:val="003F27DE"/>
    <w:rsid w:val="003F4DAE"/>
    <w:rsid w:val="00403D17"/>
    <w:rsid w:val="00412F8F"/>
    <w:rsid w:val="00415596"/>
    <w:rsid w:val="00415C34"/>
    <w:rsid w:val="004172E0"/>
    <w:rsid w:val="00421457"/>
    <w:rsid w:val="004220E3"/>
    <w:rsid w:val="00440D83"/>
    <w:rsid w:val="00444B60"/>
    <w:rsid w:val="00457B59"/>
    <w:rsid w:val="0046782A"/>
    <w:rsid w:val="00470645"/>
    <w:rsid w:val="0048449F"/>
    <w:rsid w:val="00485668"/>
    <w:rsid w:val="00491C5A"/>
    <w:rsid w:val="00491E1B"/>
    <w:rsid w:val="004A4434"/>
    <w:rsid w:val="004C421E"/>
    <w:rsid w:val="004C4F27"/>
    <w:rsid w:val="004E171E"/>
    <w:rsid w:val="004F3BF3"/>
    <w:rsid w:val="005015A2"/>
    <w:rsid w:val="0050565A"/>
    <w:rsid w:val="005243C2"/>
    <w:rsid w:val="00532635"/>
    <w:rsid w:val="00543912"/>
    <w:rsid w:val="00553A94"/>
    <w:rsid w:val="00560AC1"/>
    <w:rsid w:val="00563424"/>
    <w:rsid w:val="00571190"/>
    <w:rsid w:val="005A0DF4"/>
    <w:rsid w:val="005B403F"/>
    <w:rsid w:val="005B52AA"/>
    <w:rsid w:val="005B5705"/>
    <w:rsid w:val="005D5C07"/>
    <w:rsid w:val="005E1714"/>
    <w:rsid w:val="005F2161"/>
    <w:rsid w:val="006033B2"/>
    <w:rsid w:val="006234EC"/>
    <w:rsid w:val="00627155"/>
    <w:rsid w:val="0064024E"/>
    <w:rsid w:val="00642C29"/>
    <w:rsid w:val="00645934"/>
    <w:rsid w:val="00645F5C"/>
    <w:rsid w:val="0065712A"/>
    <w:rsid w:val="00663EAD"/>
    <w:rsid w:val="00680ED8"/>
    <w:rsid w:val="006815CC"/>
    <w:rsid w:val="006949CC"/>
    <w:rsid w:val="006A40B6"/>
    <w:rsid w:val="006C0887"/>
    <w:rsid w:val="006C6C86"/>
    <w:rsid w:val="006E6BB5"/>
    <w:rsid w:val="006E7FF5"/>
    <w:rsid w:val="00704551"/>
    <w:rsid w:val="007052FC"/>
    <w:rsid w:val="00712BD8"/>
    <w:rsid w:val="007143A4"/>
    <w:rsid w:val="00715BCF"/>
    <w:rsid w:val="007178A2"/>
    <w:rsid w:val="00723EAE"/>
    <w:rsid w:val="007256DB"/>
    <w:rsid w:val="00725C81"/>
    <w:rsid w:val="00737F0A"/>
    <w:rsid w:val="00744843"/>
    <w:rsid w:val="00753463"/>
    <w:rsid w:val="00755857"/>
    <w:rsid w:val="00756CC9"/>
    <w:rsid w:val="00772955"/>
    <w:rsid w:val="00773AF5"/>
    <w:rsid w:val="007801EC"/>
    <w:rsid w:val="0079728C"/>
    <w:rsid w:val="007A20B8"/>
    <w:rsid w:val="007A2E55"/>
    <w:rsid w:val="007A34E4"/>
    <w:rsid w:val="007B5310"/>
    <w:rsid w:val="007B561E"/>
    <w:rsid w:val="007D0FD3"/>
    <w:rsid w:val="007D4C6A"/>
    <w:rsid w:val="007E4A26"/>
    <w:rsid w:val="007E6E7D"/>
    <w:rsid w:val="007F15EE"/>
    <w:rsid w:val="007F3CEC"/>
    <w:rsid w:val="008111D8"/>
    <w:rsid w:val="0083027F"/>
    <w:rsid w:val="008338A1"/>
    <w:rsid w:val="008356DE"/>
    <w:rsid w:val="00837BD8"/>
    <w:rsid w:val="0088199B"/>
    <w:rsid w:val="00881C95"/>
    <w:rsid w:val="00883D26"/>
    <w:rsid w:val="008900BE"/>
    <w:rsid w:val="00895F0A"/>
    <w:rsid w:val="00897C88"/>
    <w:rsid w:val="008B1E4F"/>
    <w:rsid w:val="008B226F"/>
    <w:rsid w:val="008D4EDA"/>
    <w:rsid w:val="009008AE"/>
    <w:rsid w:val="00905CE0"/>
    <w:rsid w:val="00927688"/>
    <w:rsid w:val="00930D38"/>
    <w:rsid w:val="009334D3"/>
    <w:rsid w:val="00937865"/>
    <w:rsid w:val="00942E8E"/>
    <w:rsid w:val="00953815"/>
    <w:rsid w:val="00956A50"/>
    <w:rsid w:val="009575DA"/>
    <w:rsid w:val="009758FE"/>
    <w:rsid w:val="00981E6F"/>
    <w:rsid w:val="00985EC1"/>
    <w:rsid w:val="00991375"/>
    <w:rsid w:val="009A0619"/>
    <w:rsid w:val="009A5B30"/>
    <w:rsid w:val="009B5975"/>
    <w:rsid w:val="009C006C"/>
    <w:rsid w:val="009C18C6"/>
    <w:rsid w:val="009C4E5C"/>
    <w:rsid w:val="009E0358"/>
    <w:rsid w:val="009F6D6E"/>
    <w:rsid w:val="00A270D9"/>
    <w:rsid w:val="00A333E6"/>
    <w:rsid w:val="00A6243E"/>
    <w:rsid w:val="00A67137"/>
    <w:rsid w:val="00A71165"/>
    <w:rsid w:val="00A83F7A"/>
    <w:rsid w:val="00A8566B"/>
    <w:rsid w:val="00A90ADD"/>
    <w:rsid w:val="00A92E6F"/>
    <w:rsid w:val="00AB4C32"/>
    <w:rsid w:val="00AB604E"/>
    <w:rsid w:val="00AB7BA9"/>
    <w:rsid w:val="00AB7DCD"/>
    <w:rsid w:val="00AC07DC"/>
    <w:rsid w:val="00AC4E7B"/>
    <w:rsid w:val="00AE24B7"/>
    <w:rsid w:val="00AE2BBB"/>
    <w:rsid w:val="00AF4EE1"/>
    <w:rsid w:val="00AF5B7E"/>
    <w:rsid w:val="00B01C40"/>
    <w:rsid w:val="00B13875"/>
    <w:rsid w:val="00B14462"/>
    <w:rsid w:val="00B327BC"/>
    <w:rsid w:val="00B432EA"/>
    <w:rsid w:val="00B45EDC"/>
    <w:rsid w:val="00B66245"/>
    <w:rsid w:val="00B82E82"/>
    <w:rsid w:val="00B96A37"/>
    <w:rsid w:val="00BA2496"/>
    <w:rsid w:val="00BA70F0"/>
    <w:rsid w:val="00BB1E0F"/>
    <w:rsid w:val="00BC4BDD"/>
    <w:rsid w:val="00BC739B"/>
    <w:rsid w:val="00BF3A46"/>
    <w:rsid w:val="00C00BDA"/>
    <w:rsid w:val="00C02AED"/>
    <w:rsid w:val="00C10081"/>
    <w:rsid w:val="00C1606F"/>
    <w:rsid w:val="00C16B01"/>
    <w:rsid w:val="00C203F9"/>
    <w:rsid w:val="00C21FF2"/>
    <w:rsid w:val="00C23D0B"/>
    <w:rsid w:val="00C3577A"/>
    <w:rsid w:val="00C35B48"/>
    <w:rsid w:val="00C47545"/>
    <w:rsid w:val="00C5057E"/>
    <w:rsid w:val="00C53468"/>
    <w:rsid w:val="00C67C32"/>
    <w:rsid w:val="00C74CAA"/>
    <w:rsid w:val="00C75471"/>
    <w:rsid w:val="00C76B70"/>
    <w:rsid w:val="00C80AFC"/>
    <w:rsid w:val="00C81AAD"/>
    <w:rsid w:val="00CA4B0B"/>
    <w:rsid w:val="00CB56B4"/>
    <w:rsid w:val="00CC1513"/>
    <w:rsid w:val="00CC4B4B"/>
    <w:rsid w:val="00CC6093"/>
    <w:rsid w:val="00CC64C1"/>
    <w:rsid w:val="00CD2489"/>
    <w:rsid w:val="00CD57D1"/>
    <w:rsid w:val="00CE2026"/>
    <w:rsid w:val="00CE3822"/>
    <w:rsid w:val="00CF1D48"/>
    <w:rsid w:val="00D01CB0"/>
    <w:rsid w:val="00D11C01"/>
    <w:rsid w:val="00D15CE1"/>
    <w:rsid w:val="00D23914"/>
    <w:rsid w:val="00D254FE"/>
    <w:rsid w:val="00D26D8F"/>
    <w:rsid w:val="00D300DE"/>
    <w:rsid w:val="00D36400"/>
    <w:rsid w:val="00D43D17"/>
    <w:rsid w:val="00D50EA8"/>
    <w:rsid w:val="00D72B89"/>
    <w:rsid w:val="00D73B19"/>
    <w:rsid w:val="00D75E4C"/>
    <w:rsid w:val="00D93F8E"/>
    <w:rsid w:val="00DB5A57"/>
    <w:rsid w:val="00DD2C22"/>
    <w:rsid w:val="00DD331C"/>
    <w:rsid w:val="00DD5B10"/>
    <w:rsid w:val="00DF3588"/>
    <w:rsid w:val="00DF765D"/>
    <w:rsid w:val="00E05D2C"/>
    <w:rsid w:val="00E06E21"/>
    <w:rsid w:val="00E201CF"/>
    <w:rsid w:val="00E45B15"/>
    <w:rsid w:val="00E460DE"/>
    <w:rsid w:val="00E502B0"/>
    <w:rsid w:val="00E55310"/>
    <w:rsid w:val="00E60F35"/>
    <w:rsid w:val="00E64D43"/>
    <w:rsid w:val="00E80636"/>
    <w:rsid w:val="00E83658"/>
    <w:rsid w:val="00E863CA"/>
    <w:rsid w:val="00EA0292"/>
    <w:rsid w:val="00EA07A5"/>
    <w:rsid w:val="00EA503D"/>
    <w:rsid w:val="00EB4E11"/>
    <w:rsid w:val="00EB5711"/>
    <w:rsid w:val="00EC3BD1"/>
    <w:rsid w:val="00ED1B41"/>
    <w:rsid w:val="00ED5606"/>
    <w:rsid w:val="00ED7E7C"/>
    <w:rsid w:val="00EE2D9A"/>
    <w:rsid w:val="00EE4F58"/>
    <w:rsid w:val="00EF1EC3"/>
    <w:rsid w:val="00F02903"/>
    <w:rsid w:val="00F03398"/>
    <w:rsid w:val="00F146C0"/>
    <w:rsid w:val="00F1545D"/>
    <w:rsid w:val="00F20082"/>
    <w:rsid w:val="00F262FD"/>
    <w:rsid w:val="00F36964"/>
    <w:rsid w:val="00F51025"/>
    <w:rsid w:val="00F56AD5"/>
    <w:rsid w:val="00F577E9"/>
    <w:rsid w:val="00F61AE5"/>
    <w:rsid w:val="00F74729"/>
    <w:rsid w:val="00F76B0E"/>
    <w:rsid w:val="00F848A0"/>
    <w:rsid w:val="00F85B85"/>
    <w:rsid w:val="00F905D3"/>
    <w:rsid w:val="00F9611A"/>
    <w:rsid w:val="00FC25B7"/>
    <w:rsid w:val="00FD0CE3"/>
    <w:rsid w:val="00FE2590"/>
    <w:rsid w:val="00FF1F10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B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B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07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3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8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9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2133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61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6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1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8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6734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086069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7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3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2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015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3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4743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7001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9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8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7688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695890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52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1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6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4590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26739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2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2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4257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243342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4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5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8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585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2598778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2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7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85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9665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253056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3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51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282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14980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</w:divsChild>
                    </w:div>
                  </w:divsChild>
                </w:div>
                <w:div w:id="545138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9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3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2015-02-16T00:18:00Z</cp:lastPrinted>
  <dcterms:created xsi:type="dcterms:W3CDTF">2015-02-15T23:47:00Z</dcterms:created>
  <dcterms:modified xsi:type="dcterms:W3CDTF">2015-02-16T00:19:00Z</dcterms:modified>
</cp:coreProperties>
</file>