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93" w:rsidRDefault="00501993" w:rsidP="00501993">
      <w:pPr>
        <w:pStyle w:val="30"/>
        <w:shd w:val="clear" w:color="auto" w:fill="auto"/>
        <w:spacing w:after="4033"/>
        <w:ind w:left="40"/>
      </w:pPr>
      <w:r>
        <w:t>ГК</w:t>
      </w:r>
      <w:proofErr w:type="gramStart"/>
      <w:r>
        <w:t>С(</w:t>
      </w:r>
      <w:proofErr w:type="gramEnd"/>
      <w:r>
        <w:t xml:space="preserve">К)ОУ </w:t>
      </w:r>
      <w:r>
        <w:rPr>
          <w:lang w:val="en-US" w:bidi="en-US"/>
        </w:rPr>
        <w:t>PM</w:t>
      </w:r>
      <w:r w:rsidRPr="00F346A0">
        <w:rPr>
          <w:lang w:bidi="en-US"/>
        </w:rPr>
        <w:t xml:space="preserve"> </w:t>
      </w:r>
      <w:r>
        <w:t xml:space="preserve">« </w:t>
      </w:r>
      <w:proofErr w:type="spellStart"/>
      <w:r>
        <w:t>Инсарская</w:t>
      </w:r>
      <w:proofErr w:type="spellEnd"/>
      <w:r>
        <w:t xml:space="preserve"> специальная ( коррекционная )</w:t>
      </w:r>
      <w:r>
        <w:br/>
        <w:t>общеобразовательная школа-интернат VIII вида»</w:t>
      </w:r>
    </w:p>
    <w:p w:rsidR="00501993" w:rsidRDefault="00501993" w:rsidP="00501993">
      <w:pPr>
        <w:pStyle w:val="10"/>
        <w:keepNext/>
        <w:keepLines/>
        <w:shd w:val="clear" w:color="auto" w:fill="auto"/>
        <w:spacing w:before="0"/>
        <w:ind w:right="1900"/>
      </w:pPr>
      <w:bookmarkStart w:id="0" w:name="bookmark0"/>
      <w:r>
        <w:t>«Поговорим о воспитанности»</w:t>
      </w:r>
      <w:bookmarkEnd w:id="0"/>
    </w:p>
    <w:p w:rsidR="00501993" w:rsidRDefault="00501993" w:rsidP="00501993">
      <w:pPr>
        <w:pStyle w:val="20"/>
        <w:keepNext/>
        <w:keepLines/>
        <w:shd w:val="clear" w:color="auto" w:fill="auto"/>
        <w:spacing w:after="1936" w:line="560" w:lineRule="exact"/>
        <w:ind w:left="3320"/>
      </w:pPr>
      <w:bookmarkStart w:id="1" w:name="bookmark1"/>
      <w:r>
        <w:t>Беседа</w:t>
      </w:r>
      <w:bookmarkEnd w:id="1"/>
    </w:p>
    <w:p w:rsidR="00501993" w:rsidRDefault="00501993" w:rsidP="00501993">
      <w:pPr>
        <w:pStyle w:val="32"/>
        <w:keepNext/>
        <w:keepLines/>
        <w:shd w:val="clear" w:color="auto" w:fill="auto"/>
        <w:spacing w:before="0" w:after="4090" w:line="440" w:lineRule="exact"/>
        <w:ind w:left="4160"/>
      </w:pPr>
      <w:bookmarkStart w:id="2" w:name="bookmark2"/>
      <w:r>
        <w:rPr>
          <w:rStyle w:val="320pt"/>
          <w:rFonts w:eastAsia="Calibri"/>
        </w:rPr>
        <w:t xml:space="preserve">Провела: </w:t>
      </w:r>
      <w:r>
        <w:t>Степаненко</w:t>
      </w:r>
      <w:bookmarkEnd w:id="2"/>
      <w:r>
        <w:t xml:space="preserve"> С.А.</w:t>
      </w:r>
    </w:p>
    <w:p w:rsidR="00501993" w:rsidRDefault="00501993" w:rsidP="00501993">
      <w:pPr>
        <w:pStyle w:val="30"/>
        <w:shd w:val="clear" w:color="auto" w:fill="auto"/>
        <w:spacing w:after="0" w:line="300" w:lineRule="exact"/>
        <w:ind w:left="40"/>
        <w:jc w:val="left"/>
      </w:pPr>
      <w:r>
        <w:t xml:space="preserve">                                              2014г</w:t>
      </w:r>
    </w:p>
    <w:p w:rsidR="00501993" w:rsidRDefault="00501993" w:rsidP="00501993">
      <w:pPr>
        <w:pStyle w:val="50"/>
        <w:keepNext/>
        <w:keepLines/>
        <w:shd w:val="clear" w:color="auto" w:fill="auto"/>
        <w:spacing w:after="0" w:line="280" w:lineRule="exact"/>
      </w:pPr>
      <w:bookmarkStart w:id="3" w:name="bookmark3"/>
      <w:r>
        <w:lastRenderedPageBreak/>
        <w:t>Цели:</w:t>
      </w:r>
      <w:bookmarkEnd w:id="3"/>
    </w:p>
    <w:p w:rsidR="00501993" w:rsidRDefault="00501993" w:rsidP="00501993">
      <w:pPr>
        <w:pStyle w:val="22"/>
        <w:shd w:val="clear" w:color="auto" w:fill="auto"/>
        <w:spacing w:before="0"/>
      </w:pPr>
      <w:r>
        <w:t>Формировать знания и представления о правильном общественном поведении, о социальных и культурных нормах, убеждённости в необходимости их соблюдения.</w:t>
      </w:r>
    </w:p>
    <w:p w:rsidR="00501993" w:rsidRDefault="00501993" w:rsidP="00501993">
      <w:pPr>
        <w:pStyle w:val="22"/>
        <w:shd w:val="clear" w:color="auto" w:fill="auto"/>
        <w:spacing w:before="0" w:after="379"/>
      </w:pPr>
      <w:r>
        <w:t>Создать мотивацию правильного поведения.</w:t>
      </w:r>
    </w:p>
    <w:p w:rsidR="00501993" w:rsidRDefault="00501993" w:rsidP="00501993">
      <w:pPr>
        <w:pStyle w:val="22"/>
        <w:shd w:val="clear" w:color="auto" w:fill="auto"/>
        <w:spacing w:before="0" w:after="379"/>
      </w:pPr>
    </w:p>
    <w:p w:rsidR="00501993" w:rsidRDefault="00501993" w:rsidP="00501993">
      <w:pPr>
        <w:pStyle w:val="40"/>
        <w:keepNext/>
        <w:keepLines/>
        <w:shd w:val="clear" w:color="auto" w:fill="auto"/>
        <w:spacing w:before="0" w:after="17" w:line="320" w:lineRule="exact"/>
        <w:ind w:left="2940"/>
      </w:pPr>
      <w:bookmarkStart w:id="4" w:name="bookmark4"/>
      <w:r>
        <w:t>Ход беседы.</w:t>
      </w:r>
      <w:bookmarkEnd w:id="4"/>
    </w:p>
    <w:p w:rsidR="00501993" w:rsidRDefault="00501993" w:rsidP="00501993">
      <w:pPr>
        <w:pStyle w:val="50"/>
        <w:keepNext/>
        <w:keepLines/>
        <w:numPr>
          <w:ilvl w:val="0"/>
          <w:numId w:val="1"/>
        </w:numPr>
        <w:shd w:val="clear" w:color="auto" w:fill="auto"/>
        <w:tabs>
          <w:tab w:val="left" w:pos="368"/>
        </w:tabs>
        <w:spacing w:after="172" w:line="280" w:lineRule="exact"/>
        <w:jc w:val="both"/>
      </w:pPr>
      <w:bookmarkStart w:id="5" w:name="bookmark5"/>
      <w:r>
        <w:t>Вступительная беседа.</w:t>
      </w:r>
      <w:bookmarkEnd w:id="5"/>
    </w:p>
    <w:p w:rsidR="00501993" w:rsidRDefault="00501993" w:rsidP="00501993">
      <w:pPr>
        <w:pStyle w:val="22"/>
        <w:shd w:val="clear" w:color="auto" w:fill="auto"/>
        <w:spacing w:before="0" w:after="162" w:line="396" w:lineRule="exact"/>
      </w:pPr>
      <w:r>
        <w:t>Среди многих наук, без которых не обойтись человечеству есть одна, совершенно для всех необходимая. Это наука общения, наука поведения среди людей. С самого детства надо стараться усвоить эту науку, уметь вести себя так, чтобы окружающим было удобно, хорошо и приятно.</w:t>
      </w:r>
    </w:p>
    <w:p w:rsidR="00501993" w:rsidRDefault="00501993" w:rsidP="00501993">
      <w:pPr>
        <w:pStyle w:val="22"/>
        <w:shd w:val="clear" w:color="auto" w:fill="auto"/>
        <w:spacing w:before="0"/>
        <w:ind w:right="180"/>
        <w:jc w:val="both"/>
      </w:pPr>
      <w:r>
        <w:t xml:space="preserve">Ребята, чем отличаются дикие растения от </w:t>
      </w:r>
      <w:proofErr w:type="gramStart"/>
      <w:r>
        <w:t>культурных</w:t>
      </w:r>
      <w:proofErr w:type="gramEnd"/>
      <w:r>
        <w:t xml:space="preserve">? Ну, например, дикая яблоня от </w:t>
      </w:r>
      <w:proofErr w:type="gramStart"/>
      <w:r>
        <w:t>культурной</w:t>
      </w:r>
      <w:proofErr w:type="gramEnd"/>
      <w:r>
        <w:t>, растущей в саду?</w:t>
      </w:r>
    </w:p>
    <w:p w:rsidR="00501993" w:rsidRDefault="00501993" w:rsidP="00501993">
      <w:pPr>
        <w:pStyle w:val="42"/>
        <w:shd w:val="clear" w:color="auto" w:fill="auto"/>
      </w:pPr>
      <w:r>
        <w:t xml:space="preserve">Дикая яблоня </w:t>
      </w:r>
      <w:r>
        <w:rPr>
          <w:rStyle w:val="48pt"/>
        </w:rPr>
        <w:t>растет,</w:t>
      </w:r>
      <w:r>
        <w:t xml:space="preserve"> где и как попало, а культурная в саду.</w:t>
      </w:r>
    </w:p>
    <w:p w:rsidR="00501993" w:rsidRDefault="00501993" w:rsidP="00501993">
      <w:pPr>
        <w:pStyle w:val="42"/>
        <w:shd w:val="clear" w:color="auto" w:fill="auto"/>
        <w:spacing w:line="394" w:lineRule="exact"/>
        <w:jc w:val="left"/>
      </w:pPr>
      <w:r>
        <w:t xml:space="preserve">-За дикой яблоней никто не ухаживает, а </w:t>
      </w:r>
      <w:proofErr w:type="gramStart"/>
      <w:r>
        <w:t>культурную</w:t>
      </w:r>
      <w:proofErr w:type="gramEnd"/>
      <w:r>
        <w:t xml:space="preserve"> - поливают, удобряют</w:t>
      </w:r>
      <w:r>
        <w:rPr>
          <w:rStyle w:val="413pt"/>
        </w:rPr>
        <w:t xml:space="preserve">, </w:t>
      </w:r>
      <w:r>
        <w:t>прививают.</w:t>
      </w:r>
    </w:p>
    <w:p w:rsidR="00501993" w:rsidRDefault="00501993" w:rsidP="00501993">
      <w:pPr>
        <w:pStyle w:val="42"/>
        <w:numPr>
          <w:ilvl w:val="0"/>
          <w:numId w:val="2"/>
        </w:numPr>
        <w:shd w:val="clear" w:color="auto" w:fill="auto"/>
        <w:tabs>
          <w:tab w:val="left" w:pos="334"/>
        </w:tabs>
        <w:spacing w:after="111" w:line="394" w:lineRule="exact"/>
      </w:pPr>
      <w:proofErr w:type="gramStart"/>
      <w:r>
        <w:t>Плоды у дикой яблони мелкие и кислые, а у культурной - плоды хорошие.</w:t>
      </w:r>
      <w:proofErr w:type="gramEnd"/>
    </w:p>
    <w:p w:rsidR="00501993" w:rsidRDefault="00501993" w:rsidP="00501993">
      <w:pPr>
        <w:pStyle w:val="22"/>
        <w:shd w:val="clear" w:color="auto" w:fill="auto"/>
        <w:spacing w:before="0" w:after="128" w:line="406" w:lineRule="exact"/>
        <w:jc w:val="both"/>
      </w:pPr>
      <w:r>
        <w:t>Вот так бывает и с людьми, они тоже бывают дикими и культурными. Чем же они отличаются?</w:t>
      </w:r>
    </w:p>
    <w:p w:rsidR="00501993" w:rsidRDefault="00501993" w:rsidP="00501993">
      <w:pPr>
        <w:pStyle w:val="42"/>
        <w:shd w:val="clear" w:color="auto" w:fill="auto"/>
        <w:spacing w:after="122" w:line="396" w:lineRule="exact"/>
        <w:jc w:val="left"/>
      </w:pPr>
      <w:r>
        <w:t>-Дикие не умеют себя вести, а культурные ведут себя разумно, вежливо, за них не стыдно</w:t>
      </w:r>
    </w:p>
    <w:p w:rsidR="00501993" w:rsidRDefault="00501993" w:rsidP="00501993">
      <w:pPr>
        <w:pStyle w:val="22"/>
        <w:shd w:val="clear" w:color="auto" w:fill="auto"/>
        <w:spacing w:before="0" w:line="394" w:lineRule="exact"/>
        <w:jc w:val="both"/>
      </w:pPr>
      <w:r>
        <w:t>Ребята, а как вы считает, людям приятнее общаться с культурным человеком или с диким?</w:t>
      </w:r>
    </w:p>
    <w:p w:rsidR="00501993" w:rsidRDefault="00501993" w:rsidP="00501993">
      <w:pPr>
        <w:pStyle w:val="22"/>
        <w:shd w:val="clear" w:color="auto" w:fill="auto"/>
        <w:spacing w:before="0" w:line="394" w:lineRule="exact"/>
        <w:jc w:val="both"/>
      </w:pPr>
      <w:r>
        <w:t>(Дети отвечают)</w:t>
      </w:r>
    </w:p>
    <w:p w:rsidR="00501993" w:rsidRDefault="00501993" w:rsidP="00501993">
      <w:pPr>
        <w:pStyle w:val="22"/>
        <w:shd w:val="clear" w:color="auto" w:fill="auto"/>
        <w:spacing w:before="0" w:line="394" w:lineRule="exact"/>
        <w:jc w:val="both"/>
      </w:pPr>
      <w:r>
        <w:t>Конечно, общаться с культурным человеком всегда приятно.</w:t>
      </w:r>
    </w:p>
    <w:p w:rsidR="00501993" w:rsidRDefault="00501993" w:rsidP="00501993">
      <w:pPr>
        <w:pStyle w:val="22"/>
        <w:numPr>
          <w:ilvl w:val="0"/>
          <w:numId w:val="2"/>
        </w:numPr>
        <w:shd w:val="clear" w:color="auto" w:fill="auto"/>
        <w:tabs>
          <w:tab w:val="left" w:pos="334"/>
        </w:tabs>
        <w:spacing w:before="0" w:after="451" w:line="394" w:lineRule="exact"/>
        <w:jc w:val="both"/>
      </w:pPr>
      <w:r>
        <w:t>А что значит быть культурным человеком?</w:t>
      </w:r>
    </w:p>
    <w:p w:rsidR="00501993" w:rsidRDefault="00501993" w:rsidP="00501993">
      <w:pPr>
        <w:pStyle w:val="42"/>
        <w:numPr>
          <w:ilvl w:val="0"/>
          <w:numId w:val="2"/>
        </w:numPr>
        <w:shd w:val="clear" w:color="auto" w:fill="auto"/>
        <w:tabs>
          <w:tab w:val="left" w:pos="339"/>
        </w:tabs>
        <w:spacing w:after="27" w:line="280" w:lineRule="exact"/>
      </w:pPr>
      <w:r>
        <w:t>соблюдать правила культурного поведения.</w:t>
      </w:r>
    </w:p>
    <w:p w:rsidR="00501993" w:rsidRDefault="00501993" w:rsidP="00501993">
      <w:pPr>
        <w:pStyle w:val="42"/>
        <w:numPr>
          <w:ilvl w:val="0"/>
          <w:numId w:val="2"/>
        </w:numPr>
        <w:shd w:val="clear" w:color="auto" w:fill="auto"/>
        <w:tabs>
          <w:tab w:val="left" w:pos="339"/>
        </w:tabs>
        <w:spacing w:after="486" w:line="280" w:lineRule="exact"/>
      </w:pPr>
      <w:r>
        <w:t>вести себя так, чтобы за себя не было стыдно самому.</w:t>
      </w:r>
    </w:p>
    <w:p w:rsidR="00501993" w:rsidRDefault="00501993" w:rsidP="00501993">
      <w:pPr>
        <w:pStyle w:val="5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after="168" w:line="280" w:lineRule="exact"/>
        <w:jc w:val="both"/>
      </w:pPr>
      <w:bookmarkStart w:id="6" w:name="bookmark6"/>
      <w:r>
        <w:t>Беседа по теме.</w:t>
      </w:r>
      <w:bookmarkEnd w:id="6"/>
    </w:p>
    <w:p w:rsidR="00501993" w:rsidRDefault="00501993" w:rsidP="00501993">
      <w:pPr>
        <w:pStyle w:val="22"/>
        <w:shd w:val="clear" w:color="auto" w:fill="auto"/>
        <w:spacing w:before="0" w:after="207" w:line="389" w:lineRule="exact"/>
      </w:pPr>
      <w:r>
        <w:t xml:space="preserve">Древнейшие, дошедшие до нас правила поведения созданы 5 тысяч лет назад. У каждой эпохи, у каждого народа, свои представления о хорошем </w:t>
      </w:r>
      <w:r>
        <w:lastRenderedPageBreak/>
        <w:t>тоне. Некоторые из них вам покажутся нелепыми, и в настоящее время мы ими не пользуемся.</w:t>
      </w:r>
    </w:p>
    <w:p w:rsidR="00501993" w:rsidRDefault="00501993" w:rsidP="00501993">
      <w:pPr>
        <w:pStyle w:val="22"/>
        <w:shd w:val="clear" w:color="auto" w:fill="auto"/>
        <w:spacing w:before="0" w:after="167" w:line="280" w:lineRule="exact"/>
      </w:pPr>
      <w:r>
        <w:rPr>
          <w:rStyle w:val="23"/>
        </w:rPr>
        <w:t xml:space="preserve">Например: </w:t>
      </w:r>
      <w:r>
        <w:t>В Древнем Риме считалось приличным носить до 18 перстней.</w:t>
      </w:r>
    </w:p>
    <w:p w:rsidR="00501993" w:rsidRDefault="00501993" w:rsidP="00501993">
      <w:pPr>
        <w:pStyle w:val="22"/>
        <w:shd w:val="clear" w:color="auto" w:fill="auto"/>
        <w:spacing w:before="0" w:after="122" w:line="396" w:lineRule="exact"/>
        <w:ind w:firstLine="740"/>
        <w:jc w:val="both"/>
      </w:pPr>
      <w:r>
        <w:t>В средние века даже на пирах собственными ножами отхватывали лакомые кусочки туши зажаренного кабана, а жирные руки считалось приличным вытирать о скатерть.</w:t>
      </w:r>
    </w:p>
    <w:p w:rsidR="00501993" w:rsidRDefault="00501993" w:rsidP="00501993">
      <w:pPr>
        <w:pStyle w:val="22"/>
        <w:shd w:val="clear" w:color="auto" w:fill="auto"/>
        <w:spacing w:before="0" w:after="120" w:line="394" w:lineRule="exact"/>
        <w:ind w:firstLine="740"/>
        <w:jc w:val="both"/>
      </w:pPr>
      <w:r>
        <w:t>В 18 веке в Англии были в моде очень высокие прически до 1 метра высотой и представляли они собой очень внушительное сооружение. На такую прическу рекомендовалось надевать ночью сетку из проволоки, чтобы там не заводились мыши. А чтобы довести такую прическу до бала, у кареты снимали крышку.</w:t>
      </w:r>
    </w:p>
    <w:p w:rsidR="00501993" w:rsidRDefault="00501993" w:rsidP="00501993">
      <w:pPr>
        <w:pStyle w:val="22"/>
        <w:shd w:val="clear" w:color="auto" w:fill="auto"/>
        <w:spacing w:before="0" w:after="118" w:line="394" w:lineRule="exact"/>
        <w:ind w:firstLine="740"/>
        <w:jc w:val="both"/>
      </w:pPr>
      <w:r>
        <w:t>Еще в начале нашего века женщине считалось неприличным выгуливать собаку.</w:t>
      </w:r>
    </w:p>
    <w:p w:rsidR="00501993" w:rsidRDefault="00501993" w:rsidP="00501993">
      <w:pPr>
        <w:pStyle w:val="22"/>
        <w:shd w:val="clear" w:color="auto" w:fill="auto"/>
        <w:spacing w:before="0" w:after="120" w:line="396" w:lineRule="exact"/>
        <w:ind w:firstLine="740"/>
        <w:jc w:val="both"/>
      </w:pPr>
      <w:r>
        <w:t>Но, не смотря на все различия, правила поведения разных времен имеют много общего, потому что в них оставались неизменными понятия о добре.</w:t>
      </w:r>
    </w:p>
    <w:p w:rsidR="00501993" w:rsidRDefault="00501993" w:rsidP="00501993">
      <w:pPr>
        <w:pStyle w:val="22"/>
        <w:shd w:val="clear" w:color="auto" w:fill="auto"/>
        <w:spacing w:before="0" w:after="120" w:line="396" w:lineRule="exact"/>
        <w:ind w:firstLine="740"/>
        <w:jc w:val="both"/>
      </w:pPr>
      <w:r>
        <w:t>Правила поведения создавались в народе постепенно. И возникли они отнюдь не случайно.</w:t>
      </w:r>
    </w:p>
    <w:p w:rsidR="00501993" w:rsidRDefault="00501993" w:rsidP="00501993">
      <w:pPr>
        <w:pStyle w:val="22"/>
        <w:shd w:val="clear" w:color="auto" w:fill="auto"/>
        <w:spacing w:before="0" w:after="122" w:line="396" w:lineRule="exact"/>
        <w:ind w:firstLine="740"/>
        <w:jc w:val="both"/>
      </w:pPr>
      <w:r>
        <w:t>Вам, конечно, известно правило, что, входя в помещение мужчины должны снять шапку, шляпу. А пришел этот обычай к нам из средневековья. Вам не приходилось встречать на улице человека, который был бы одет в костюм из железа.</w:t>
      </w:r>
    </w:p>
    <w:p w:rsidR="00501993" w:rsidRDefault="00501993" w:rsidP="00501993">
      <w:pPr>
        <w:pStyle w:val="22"/>
        <w:shd w:val="clear" w:color="auto" w:fill="auto"/>
        <w:spacing w:before="0" w:after="120" w:line="394" w:lineRule="exact"/>
        <w:ind w:firstLine="740"/>
        <w:jc w:val="both"/>
      </w:pPr>
      <w:r>
        <w:t>Такие костюмы носили в старину рыцари, лет 700-800 тому назад. И надевали не только тогда, когда готовились к бою, но, собираясь в гости, потому что путешествовать в то время было довольно опасно. По дорогам в то время скитались в поисках добычи бродяги, а в лесах укрывались банды разбойников.</w:t>
      </w:r>
    </w:p>
    <w:p w:rsidR="00501993" w:rsidRDefault="00501993" w:rsidP="00501993">
      <w:pPr>
        <w:pStyle w:val="22"/>
        <w:shd w:val="clear" w:color="auto" w:fill="auto"/>
        <w:spacing w:before="0" w:after="118" w:line="394" w:lineRule="exact"/>
        <w:ind w:firstLine="740"/>
        <w:jc w:val="both"/>
      </w:pPr>
      <w:r>
        <w:t xml:space="preserve">Даже в городах люди ходили тогда вооруженными. При любом споре легко было получить удар мечом или кинжалом. А, уезжая из дома в дальний путь, рыцарь обязательно надевал тяжелые железные латы или сплетенную из железных колец прочную кольчугу, железные сапоги, железные рукавицы и железный шлем с забралом, закрывающим лицо. Но вот на пути дом, где живет знакомый. Переступая порог, странствующий рыцарь, снимает свой </w:t>
      </w:r>
      <w:r>
        <w:lastRenderedPageBreak/>
        <w:t>шлем и несет его в руке «Я тебя не опасаюсь, - говорит он этим жестом хозяину. - Видишь, моя голова открыта. Я тебе доверяю</w:t>
      </w:r>
      <w:proofErr w:type="gramStart"/>
      <w:r>
        <w:t>.»</w:t>
      </w:r>
      <w:proofErr w:type="gramEnd"/>
    </w:p>
    <w:p w:rsidR="00501993" w:rsidRDefault="00501993" w:rsidP="00501993">
      <w:pPr>
        <w:pStyle w:val="22"/>
        <w:shd w:val="clear" w:color="auto" w:fill="auto"/>
        <w:spacing w:before="0" w:after="120" w:line="396" w:lineRule="exact"/>
        <w:ind w:firstLine="760"/>
        <w:jc w:val="both"/>
      </w:pPr>
      <w:r>
        <w:t>Суровые эти времена давно прошли. Но, обычай, входя в комнату, снимать шапку, остался. Остался, потому что это хороший обычай. Снимая шапку, ты показываешь хозяевам, что уважаешь дом, в который ты вошел, уважаешь живущих в нем людей, веришь в хорошее отношение к тебе. И это им, конечно, приятно.</w:t>
      </w:r>
    </w:p>
    <w:p w:rsidR="00501993" w:rsidRDefault="00501993" w:rsidP="00501993">
      <w:pPr>
        <w:pStyle w:val="22"/>
        <w:shd w:val="clear" w:color="auto" w:fill="auto"/>
        <w:spacing w:before="0" w:after="213" w:line="396" w:lineRule="exact"/>
        <w:ind w:firstLine="760"/>
        <w:jc w:val="both"/>
      </w:pPr>
      <w:r>
        <w:t>С тех же, давних времен идет обычай, здороваясь, снимать перчатку с правой руки. Сняв перчатку (рукавицу) человек показывал встречному, что в его руке не спрятано оружие. А сейчас ты снимаешь перчатку из уважения к товарищу.</w:t>
      </w:r>
    </w:p>
    <w:p w:rsidR="00501993" w:rsidRDefault="00501993" w:rsidP="00501993">
      <w:pPr>
        <w:pStyle w:val="22"/>
        <w:shd w:val="clear" w:color="auto" w:fill="auto"/>
        <w:spacing w:before="0" w:after="159" w:line="280" w:lineRule="exact"/>
        <w:ind w:left="3480"/>
      </w:pPr>
      <w:r>
        <w:t>Приветствие.</w:t>
      </w:r>
    </w:p>
    <w:p w:rsidR="00501993" w:rsidRDefault="00501993" w:rsidP="00501993">
      <w:pPr>
        <w:pStyle w:val="22"/>
        <w:shd w:val="clear" w:color="auto" w:fill="auto"/>
        <w:spacing w:before="0" w:after="118" w:line="394" w:lineRule="exact"/>
        <w:jc w:val="both"/>
      </w:pPr>
      <w:r>
        <w:t>Первое проявление вежливости - это приветствие, подача руки, поклон, умение представится. Каждому в этом поможет такт и вкус. Приветствие - это выражение уважения, дружбы, внимания. Оно должно быть вежливым, внятным, спокойным; оно должно соответствовать местным обычаям. В человеческом обществе сменилось уже множество приветствий, но слово «здравствуйте» мы можем сказать в самых разных обстоятельствах, при любых встречах. Так же к месту будут, сказанное утром: «Доброе утро», а вечером «Спокойной ночи».</w:t>
      </w:r>
    </w:p>
    <w:p w:rsidR="00501993" w:rsidRDefault="00501993" w:rsidP="00501993">
      <w:pPr>
        <w:pStyle w:val="22"/>
        <w:shd w:val="clear" w:color="auto" w:fill="auto"/>
        <w:spacing w:before="0" w:after="122" w:line="396" w:lineRule="exact"/>
        <w:ind w:firstLine="760"/>
        <w:jc w:val="both"/>
      </w:pPr>
      <w:r>
        <w:t>Но вы бы очень удивились, если бы к вам обратились со словами: «Ели вы сегодня?» или «Здоров ли ваш скот».</w:t>
      </w:r>
    </w:p>
    <w:p w:rsidR="00501993" w:rsidRDefault="00501993" w:rsidP="00501993">
      <w:pPr>
        <w:pStyle w:val="22"/>
        <w:shd w:val="clear" w:color="auto" w:fill="auto"/>
        <w:spacing w:before="0" w:after="120" w:line="394" w:lineRule="exact"/>
        <w:ind w:firstLine="760"/>
        <w:jc w:val="both"/>
      </w:pPr>
      <w:r>
        <w:t>А ведь это тоже приветствие. Именно такими фразами обменивались встретившиеся друг с другом жители Древнего Китая, Монголии, Египта. На первый взгляд кажется немного смешно, но если подумать немного, то легко можно доказать, что фраза «Здоров ли ваш скот?» - адекватно слову «Здравствуйте».</w:t>
      </w:r>
    </w:p>
    <w:p w:rsidR="00501993" w:rsidRDefault="00501993" w:rsidP="00501993">
      <w:pPr>
        <w:pStyle w:val="22"/>
        <w:shd w:val="clear" w:color="auto" w:fill="auto"/>
        <w:spacing w:before="0" w:line="394" w:lineRule="exact"/>
        <w:ind w:firstLine="760"/>
        <w:jc w:val="both"/>
      </w:pPr>
      <w:r>
        <w:t xml:space="preserve">В самом деле, что составляло основу жизни монгола - кочевника в старые времена? Его стадо. Здоровы животные - хватает еды - все благополучно в семье. Пал скот от </w:t>
      </w:r>
      <w:proofErr w:type="gramStart"/>
      <w:r>
        <w:t>хвори</w:t>
      </w:r>
      <w:proofErr w:type="gramEnd"/>
      <w:r>
        <w:t xml:space="preserve"> или бескормицы - и у людей голод, болезни, смерть. Вот и, получается: пожелать здоровья рогатым кормильцам скотовода - все равно, что пожелать здоровья ему самому и его близким.</w:t>
      </w:r>
    </w:p>
    <w:p w:rsidR="00501993" w:rsidRDefault="00501993" w:rsidP="00501993">
      <w:pPr>
        <w:pStyle w:val="22"/>
        <w:shd w:val="clear" w:color="auto" w:fill="auto"/>
        <w:spacing w:before="0" w:after="118" w:line="396" w:lineRule="exact"/>
        <w:ind w:firstLine="740"/>
        <w:jc w:val="both"/>
      </w:pPr>
      <w:r>
        <w:t xml:space="preserve">Какими только приветствиями не пользуются люди! «Салют! </w:t>
      </w:r>
      <w:proofErr w:type="spellStart"/>
      <w:r>
        <w:t>Чао</w:t>
      </w:r>
      <w:proofErr w:type="spellEnd"/>
      <w:r>
        <w:t xml:space="preserve">! Салам </w:t>
      </w:r>
      <w:proofErr w:type="spellStart"/>
      <w:r>
        <w:t>Алейкум</w:t>
      </w:r>
      <w:proofErr w:type="spellEnd"/>
      <w:r>
        <w:t xml:space="preserve">!» Древние Греки приветствовали друг друга: «Радуйся», а </w:t>
      </w:r>
      <w:r>
        <w:lastRenderedPageBreak/>
        <w:t xml:space="preserve">современные греки: «Будь здоровым!». Арабы говорят: «Мир с тобой!», а индейцы </w:t>
      </w:r>
      <w:proofErr w:type="spellStart"/>
      <w:r>
        <w:t>навахо</w:t>
      </w:r>
      <w:proofErr w:type="spellEnd"/>
      <w:r>
        <w:t xml:space="preserve"> «Все хорошо!»».</w:t>
      </w:r>
    </w:p>
    <w:p w:rsidR="00501993" w:rsidRDefault="00501993" w:rsidP="00501993">
      <w:pPr>
        <w:pStyle w:val="22"/>
        <w:shd w:val="clear" w:color="auto" w:fill="auto"/>
        <w:spacing w:before="0" w:after="124" w:line="398" w:lineRule="exact"/>
        <w:jc w:val="both"/>
      </w:pPr>
      <w:r>
        <w:t xml:space="preserve">     </w:t>
      </w:r>
      <w:bookmarkStart w:id="7" w:name="_GoBack"/>
      <w:bookmarkEnd w:id="7"/>
      <w:r>
        <w:t>Но не только словами можно приветствовать друг друга. Движения, жесты, которыми издавна обменивались люди разных стран в момент приветствия еще разнообразнее.</w:t>
      </w:r>
    </w:p>
    <w:p w:rsidR="00501993" w:rsidRDefault="00501993" w:rsidP="00501993">
      <w:pPr>
        <w:pStyle w:val="22"/>
        <w:shd w:val="clear" w:color="auto" w:fill="auto"/>
        <w:spacing w:before="0" w:after="118" w:line="394" w:lineRule="exact"/>
        <w:ind w:firstLine="740"/>
        <w:jc w:val="both"/>
      </w:pPr>
      <w:r>
        <w:t>Одни кланялись в пояс, другие падали на колени и ударялись о землю лбом, третьи подносили руку ко лбу и сердцу, четвертые прикасались носами, пятые показывали язык. А офицеры королевских гвардий звонко щелкали каблуками и роняли, словно подрубленную голову на грудь. Великосветские дамы приседали в глубоком реверансе. Доблестные мушкетеры, изящно склонившись, помахивали своими великолепными шляпами. Рыцари поднимали забрала тяжелых шлемов и стягивали с рук боевые рукавицы. Рабы Древнего Рима обнажали обритые головы.</w:t>
      </w:r>
    </w:p>
    <w:p w:rsidR="00501993" w:rsidRDefault="00501993" w:rsidP="00501993">
      <w:pPr>
        <w:pStyle w:val="22"/>
        <w:shd w:val="clear" w:color="auto" w:fill="auto"/>
        <w:spacing w:before="0" w:after="213" w:line="396" w:lineRule="exact"/>
        <w:ind w:firstLine="740"/>
        <w:jc w:val="both"/>
      </w:pPr>
      <w:r>
        <w:t xml:space="preserve">А вот как описывает специфику жеста Франклин </w:t>
      </w:r>
      <w:proofErr w:type="spellStart"/>
      <w:r>
        <w:t>Фолсом</w:t>
      </w:r>
      <w:proofErr w:type="spellEnd"/>
      <w:r>
        <w:t>: «Русские, англичане, американцы в качестве приветственного жеста пожимают друг другу руки.</w:t>
      </w:r>
    </w:p>
    <w:p w:rsidR="00501993" w:rsidRDefault="00501993" w:rsidP="00501993">
      <w:pPr>
        <w:pStyle w:val="22"/>
        <w:shd w:val="clear" w:color="auto" w:fill="auto"/>
        <w:spacing w:before="0" w:line="280" w:lineRule="exact"/>
        <w:ind w:firstLine="740"/>
        <w:jc w:val="both"/>
      </w:pPr>
      <w:r>
        <w:t xml:space="preserve">Китайцы в прежние времена, встречая </w:t>
      </w:r>
      <w:proofErr w:type="gramStart"/>
      <w:r>
        <w:t>друга</w:t>
      </w:r>
      <w:proofErr w:type="gramEnd"/>
      <w:r>
        <w:t xml:space="preserve"> пожимали руку самому</w:t>
      </w:r>
    </w:p>
    <w:p w:rsidR="00501993" w:rsidRDefault="00501993" w:rsidP="00501993">
      <w:pPr>
        <w:pStyle w:val="22"/>
        <w:shd w:val="clear" w:color="auto" w:fill="auto"/>
        <w:spacing w:before="0" w:line="593" w:lineRule="exact"/>
      </w:pPr>
      <w:r>
        <w:t>себе.</w:t>
      </w:r>
    </w:p>
    <w:p w:rsidR="00501993" w:rsidRDefault="00501993" w:rsidP="00501993">
      <w:pPr>
        <w:pStyle w:val="22"/>
        <w:shd w:val="clear" w:color="auto" w:fill="auto"/>
        <w:spacing w:before="0" w:line="593" w:lineRule="exact"/>
        <w:ind w:firstLine="740"/>
        <w:jc w:val="both"/>
      </w:pPr>
      <w:r>
        <w:t>Лапландцы трутся носами.</w:t>
      </w:r>
    </w:p>
    <w:p w:rsidR="00501993" w:rsidRDefault="00501993" w:rsidP="00501993">
      <w:pPr>
        <w:pStyle w:val="22"/>
        <w:shd w:val="clear" w:color="auto" w:fill="auto"/>
        <w:spacing w:before="0" w:line="593" w:lineRule="exact"/>
        <w:ind w:firstLine="740"/>
        <w:jc w:val="both"/>
      </w:pPr>
      <w:r>
        <w:t>Молодой американец приветствует приятеля, хлопая его по спине.</w:t>
      </w:r>
    </w:p>
    <w:p w:rsidR="00501993" w:rsidRDefault="00501993" w:rsidP="00501993">
      <w:pPr>
        <w:pStyle w:val="22"/>
        <w:shd w:val="clear" w:color="auto" w:fill="auto"/>
        <w:spacing w:before="0" w:line="593" w:lineRule="exact"/>
        <w:ind w:firstLine="740"/>
        <w:jc w:val="both"/>
      </w:pPr>
      <w:r>
        <w:t>Латиноамериканцы обнимаются.</w:t>
      </w:r>
    </w:p>
    <w:p w:rsidR="00501993" w:rsidRDefault="00501993" w:rsidP="00501993">
      <w:pPr>
        <w:pStyle w:val="22"/>
        <w:shd w:val="clear" w:color="auto" w:fill="auto"/>
        <w:spacing w:before="0" w:line="593" w:lineRule="exact"/>
        <w:ind w:firstLine="740"/>
        <w:jc w:val="both"/>
      </w:pPr>
      <w:r>
        <w:t>Французы целуют друг друга в щеку».</w:t>
      </w:r>
    </w:p>
    <w:p w:rsidR="00501993" w:rsidRDefault="00501993" w:rsidP="00501993">
      <w:pPr>
        <w:pStyle w:val="22"/>
        <w:shd w:val="clear" w:color="auto" w:fill="auto"/>
        <w:spacing w:before="0" w:after="118" w:line="391" w:lineRule="exact"/>
        <w:ind w:firstLine="740"/>
        <w:jc w:val="both"/>
      </w:pPr>
      <w:r>
        <w:t>Словом всего не перечислить. Да, - по - разному отмечают люди самое простое и самое частое событие в своей жизни - встречу с другим человеком. И все-таки общее тут есть. Уклониться от приветствия или не ответить на него во все времена и у всех народов считалось верхом невоспитанности к окружающим.</w:t>
      </w:r>
    </w:p>
    <w:p w:rsidR="00501993" w:rsidRDefault="00501993" w:rsidP="00501993">
      <w:pPr>
        <w:pStyle w:val="22"/>
        <w:shd w:val="clear" w:color="auto" w:fill="auto"/>
        <w:spacing w:before="0" w:line="394" w:lineRule="exact"/>
        <w:ind w:firstLine="740"/>
        <w:jc w:val="both"/>
      </w:pPr>
      <w:r>
        <w:t>Ведь в поклоне в коротких словах привета, заключено очень большое и приятное содержание: «Я тебя вижу. Ты мне приятен. Знай, что я тебя</w:t>
      </w:r>
    </w:p>
    <w:p w:rsidR="00501993" w:rsidRDefault="00501993" w:rsidP="00501993">
      <w:pPr>
        <w:pStyle w:val="22"/>
        <w:shd w:val="clear" w:color="auto" w:fill="auto"/>
        <w:spacing w:before="0" w:after="211" w:line="394" w:lineRule="exact"/>
      </w:pPr>
      <w:r>
        <w:t>уважаю и хочу, чтобы ты ко мне относился хорошо. Я желаю тебе всего самого доброго: здоровья, мира, веселья, счастья!»</w:t>
      </w:r>
    </w:p>
    <w:p w:rsidR="00501993" w:rsidRDefault="00501993" w:rsidP="00501993">
      <w:pPr>
        <w:pStyle w:val="22"/>
        <w:shd w:val="clear" w:color="auto" w:fill="auto"/>
        <w:spacing w:before="0" w:after="158" w:line="280" w:lineRule="exact"/>
        <w:ind w:left="760"/>
      </w:pPr>
      <w:r>
        <w:t>Вот что обозначает простое обыкновенное «Здравствуйте!»</w:t>
      </w:r>
    </w:p>
    <w:p w:rsidR="00501993" w:rsidRDefault="00501993" w:rsidP="00501993">
      <w:pPr>
        <w:pStyle w:val="22"/>
        <w:shd w:val="clear" w:color="auto" w:fill="auto"/>
        <w:spacing w:before="0" w:line="398" w:lineRule="exact"/>
      </w:pPr>
      <w:r>
        <w:lastRenderedPageBreak/>
        <w:t>Уважение к окружающим - это закон для культурного человека. А всегда ли мы выполняем этот закон?</w:t>
      </w:r>
    </w:p>
    <w:p w:rsidR="00501993" w:rsidRDefault="00501993" w:rsidP="00501993">
      <w:pPr>
        <w:pStyle w:val="22"/>
        <w:shd w:val="clear" w:color="auto" w:fill="auto"/>
        <w:spacing w:before="0" w:line="398" w:lineRule="exact"/>
      </w:pPr>
    </w:p>
    <w:p w:rsidR="00501993" w:rsidRPr="00CB02F2" w:rsidRDefault="00501993" w:rsidP="00501993">
      <w:pPr>
        <w:pStyle w:val="22"/>
        <w:shd w:val="clear" w:color="auto" w:fill="auto"/>
        <w:spacing w:before="0" w:after="162" w:line="398" w:lineRule="exact"/>
      </w:pPr>
      <w:r>
        <w:rPr>
          <w:rStyle w:val="23"/>
        </w:rPr>
        <w:t xml:space="preserve">Как вести </w:t>
      </w:r>
      <w:r w:rsidRPr="00CB02F2">
        <w:rPr>
          <w:b/>
        </w:rPr>
        <w:t>себя в общественных местах</w:t>
      </w:r>
      <w:proofErr w:type="gramStart"/>
      <w:r w:rsidRPr="00CB02F2">
        <w:rPr>
          <w:b/>
        </w:rPr>
        <w:t>.</w:t>
      </w:r>
      <w:proofErr w:type="gramEnd"/>
      <w:r>
        <w:rPr>
          <w:b/>
        </w:rPr>
        <w:t xml:space="preserve"> </w:t>
      </w:r>
      <w:r w:rsidRPr="00CB02F2">
        <w:t>(</w:t>
      </w:r>
      <w:proofErr w:type="gramStart"/>
      <w:r w:rsidRPr="00CB02F2">
        <w:t>с</w:t>
      </w:r>
      <w:proofErr w:type="gramEnd"/>
      <w:r w:rsidRPr="00CB02F2">
        <w:t>ообщения детей, воспитатель дополняет)</w:t>
      </w:r>
      <w:r>
        <w:t>.</w:t>
      </w:r>
    </w:p>
    <w:p w:rsidR="00501993" w:rsidRDefault="00501993" w:rsidP="00501993">
      <w:pPr>
        <w:pStyle w:val="22"/>
        <w:shd w:val="clear" w:color="auto" w:fill="auto"/>
        <w:spacing w:before="0" w:after="244" w:line="346" w:lineRule="exact"/>
      </w:pPr>
      <w:r>
        <w:rPr>
          <w:rStyle w:val="23"/>
        </w:rPr>
        <w:t xml:space="preserve">На улице. </w:t>
      </w:r>
      <w:r>
        <w:t>Двигаясь по улице в необходимом нам темпе, нужно стараться не причинять неудобств ни пешеходам, ни автомобилистам.</w:t>
      </w:r>
    </w:p>
    <w:p w:rsidR="00501993" w:rsidRDefault="00501993" w:rsidP="00501993">
      <w:pPr>
        <w:pStyle w:val="22"/>
        <w:shd w:val="clear" w:color="auto" w:fill="auto"/>
        <w:spacing w:before="0" w:after="238" w:line="341" w:lineRule="exact"/>
      </w:pPr>
      <w:r>
        <w:t xml:space="preserve">Воспитанный человек на улице не сорит, не плюет, ни на кого не показывают пальцем, не кричит на малышей, не останавливается внезапно посередине дороги для того, чтобы поговорить с товарищем, не ходит по газонам, по левой стороне тротуара, не </w:t>
      </w:r>
      <w:proofErr w:type="gramStart"/>
      <w:r>
        <w:t>лузгает</w:t>
      </w:r>
      <w:proofErr w:type="gramEnd"/>
      <w:r>
        <w:t xml:space="preserve"> семечки.</w:t>
      </w:r>
    </w:p>
    <w:p w:rsidR="00501993" w:rsidRDefault="00501993" w:rsidP="00501993">
      <w:pPr>
        <w:pStyle w:val="22"/>
        <w:shd w:val="clear" w:color="auto" w:fill="auto"/>
        <w:spacing w:before="0" w:after="238"/>
      </w:pPr>
      <w:r>
        <w:t xml:space="preserve">По улице нежелательно идти рядом вчетвером. </w:t>
      </w:r>
      <w:proofErr w:type="gramStart"/>
      <w:r>
        <w:t>Нужно разделиться на пары, чтобы не мешать идущим навстречу.</w:t>
      </w:r>
      <w:proofErr w:type="gramEnd"/>
    </w:p>
    <w:p w:rsidR="00501993" w:rsidRDefault="00501993" w:rsidP="00501993">
      <w:pPr>
        <w:pStyle w:val="22"/>
        <w:shd w:val="clear" w:color="auto" w:fill="auto"/>
        <w:spacing w:before="0" w:after="242" w:line="346" w:lineRule="exact"/>
      </w:pPr>
      <w:r>
        <w:t>Мужчина всегда пропускает женщину вперед. Но если проход труден, впереди идет мужчина, в опасных местах предлагая женщине руку.</w:t>
      </w:r>
    </w:p>
    <w:p w:rsidR="00501993" w:rsidRDefault="00501993" w:rsidP="00501993">
      <w:pPr>
        <w:pStyle w:val="22"/>
        <w:shd w:val="clear" w:color="auto" w:fill="auto"/>
        <w:spacing w:before="0" w:after="238"/>
      </w:pPr>
      <w:r>
        <w:t>Мужчина всегда помогает идущей с ним женщине нести сумку с продуктами или вещами, чемодан, портфель.</w:t>
      </w:r>
    </w:p>
    <w:p w:rsidR="00501993" w:rsidRDefault="00501993" w:rsidP="00501993">
      <w:pPr>
        <w:pStyle w:val="22"/>
        <w:shd w:val="clear" w:color="auto" w:fill="auto"/>
        <w:spacing w:before="0" w:after="242" w:line="346" w:lineRule="exact"/>
      </w:pPr>
      <w:r>
        <w:t xml:space="preserve">Не полагается носить зонт, как копье: им можно задеть </w:t>
      </w:r>
      <w:proofErr w:type="gramStart"/>
      <w:r>
        <w:t>идущего</w:t>
      </w:r>
      <w:proofErr w:type="gramEnd"/>
      <w:r>
        <w:t>. Пользуясь открытым зонтом, нужно следить за тем, чтобы не задеть им чужую голову.</w:t>
      </w:r>
    </w:p>
    <w:p w:rsidR="00501993" w:rsidRDefault="00501993" w:rsidP="00501993">
      <w:pPr>
        <w:pStyle w:val="22"/>
        <w:shd w:val="clear" w:color="auto" w:fill="auto"/>
        <w:spacing w:before="0" w:after="242"/>
      </w:pPr>
      <w:r>
        <w:t xml:space="preserve">На ходу не следует есть. В крайнем </w:t>
      </w:r>
      <w:proofErr w:type="gramStart"/>
      <w:r>
        <w:t>случае</w:t>
      </w:r>
      <w:proofErr w:type="gramEnd"/>
      <w:r>
        <w:t xml:space="preserve"> можно позволить детям по дороге съесть мороженое, фрукты или печенье.</w:t>
      </w:r>
    </w:p>
    <w:p w:rsidR="00501993" w:rsidRDefault="00501993" w:rsidP="00501993">
      <w:pPr>
        <w:pStyle w:val="22"/>
        <w:shd w:val="clear" w:color="auto" w:fill="auto"/>
        <w:spacing w:before="0" w:after="240" w:line="341" w:lineRule="exact"/>
      </w:pPr>
      <w:r>
        <w:t>Невежливо, проходя по улице, делать громкие замечания в адрес прохожих по поводу их одежды, роста, выражения лица.</w:t>
      </w:r>
    </w:p>
    <w:p w:rsidR="00501993" w:rsidRDefault="00501993" w:rsidP="00501993">
      <w:pPr>
        <w:pStyle w:val="22"/>
        <w:shd w:val="clear" w:color="auto" w:fill="auto"/>
        <w:spacing w:before="0" w:after="236" w:line="341" w:lineRule="exact"/>
      </w:pPr>
      <w:r>
        <w:t>Юноши, которые посылают в адрес проходящих девушек даже остроумные реплики, демонстрируют недостатки своего воспитания.</w:t>
      </w:r>
    </w:p>
    <w:p w:rsidR="00501993" w:rsidRDefault="00501993" w:rsidP="00501993">
      <w:pPr>
        <w:pStyle w:val="22"/>
        <w:shd w:val="clear" w:color="auto" w:fill="auto"/>
        <w:spacing w:before="0" w:after="244" w:line="346" w:lineRule="exact"/>
      </w:pPr>
      <w:r>
        <w:t>К одежде, в которой мы выходим на улицу, нужно быть очень требовательными. Нельзя допускать неопрятность и небрежность в туалете.</w:t>
      </w:r>
    </w:p>
    <w:p w:rsidR="00501993" w:rsidRDefault="00501993" w:rsidP="00501993">
      <w:pPr>
        <w:pStyle w:val="22"/>
        <w:shd w:val="clear" w:color="auto" w:fill="auto"/>
        <w:spacing w:before="0" w:after="236" w:line="341" w:lineRule="exact"/>
      </w:pPr>
      <w:r>
        <w:rPr>
          <w:rStyle w:val="23"/>
        </w:rPr>
        <w:t xml:space="preserve">В магазине. </w:t>
      </w:r>
      <w:r>
        <w:t>Делая покупку, надо стараться не утомлять продавца мелкими капризами. Подходя к кассе, нужно иметь наготове приблизительную сумму денег, необходимую для покупки, а не искать их в кошельке или карманах в последний момент. Не следует медлить и пересчитывая сдачу. Современный жизненный ритм требует от нас быстрой реакции.</w:t>
      </w:r>
    </w:p>
    <w:p w:rsidR="00501993" w:rsidRDefault="00501993" w:rsidP="00501993">
      <w:pPr>
        <w:pStyle w:val="22"/>
        <w:shd w:val="clear" w:color="auto" w:fill="auto"/>
        <w:spacing w:before="0" w:after="236" w:line="346" w:lineRule="exact"/>
      </w:pPr>
      <w:r>
        <w:t xml:space="preserve">В дверях магазина или учреждения прежде пропускаем выходящих, а уж </w:t>
      </w:r>
      <w:r>
        <w:lastRenderedPageBreak/>
        <w:t xml:space="preserve">затем входим сами, таким </w:t>
      </w:r>
      <w:proofErr w:type="gramStart"/>
      <w:r>
        <w:t>образом</w:t>
      </w:r>
      <w:proofErr w:type="gramEnd"/>
      <w:r>
        <w:t xml:space="preserve"> исключается образование «пробки».</w:t>
      </w:r>
    </w:p>
    <w:p w:rsidR="00501993" w:rsidRDefault="00501993" w:rsidP="00501993">
      <w:pPr>
        <w:pStyle w:val="22"/>
        <w:shd w:val="clear" w:color="auto" w:fill="auto"/>
        <w:spacing w:before="0" w:after="244" w:line="350" w:lineRule="exact"/>
      </w:pPr>
      <w:r>
        <w:rPr>
          <w:rStyle w:val="23"/>
        </w:rPr>
        <w:t xml:space="preserve">В транспорте. </w:t>
      </w:r>
      <w:r>
        <w:t>При посадке в трамвай, автобус, поезд надо придерживаться очереди, уступая первенство старшим, стоящим рядом, женщинам.</w:t>
      </w:r>
    </w:p>
    <w:p w:rsidR="00501993" w:rsidRDefault="00501993" w:rsidP="00501993">
      <w:pPr>
        <w:pStyle w:val="22"/>
        <w:shd w:val="clear" w:color="auto" w:fill="auto"/>
        <w:spacing w:before="0" w:after="242" w:line="346" w:lineRule="exact"/>
      </w:pPr>
      <w:r>
        <w:t>Воспитанный мужчина сядет в транспорте только в случае, если вблизи не стоит ни одна женщина. Его обязанность - уступить место пожилой женщине, женщине с тяжелой сумкой или случайной знакомой.</w:t>
      </w:r>
    </w:p>
    <w:p w:rsidR="00501993" w:rsidRDefault="00501993" w:rsidP="00501993">
      <w:pPr>
        <w:pStyle w:val="22"/>
        <w:shd w:val="clear" w:color="auto" w:fill="auto"/>
        <w:spacing w:before="0" w:after="242"/>
      </w:pPr>
      <w:r>
        <w:t>В транспорте нужно стараться не наступать людям на ноги. Не опираться на человека, стоящего рядом, не подталкивать его в спину.</w:t>
      </w:r>
    </w:p>
    <w:p w:rsidR="00501993" w:rsidRDefault="00501993" w:rsidP="00501993">
      <w:pPr>
        <w:pStyle w:val="22"/>
        <w:shd w:val="clear" w:color="auto" w:fill="auto"/>
        <w:spacing w:before="0" w:after="236" w:line="341" w:lineRule="exact"/>
      </w:pPr>
      <w:r>
        <w:rPr>
          <w:rStyle w:val="23"/>
        </w:rPr>
        <w:t xml:space="preserve">В театре, кинотеатре, на концерте. </w:t>
      </w:r>
      <w:r>
        <w:t xml:space="preserve">Приходя на спектакль или кинофильм в последнюю минуту, опоздавший мешает тем, кто уже занял свои места. Проходить на свое место нужно лицом </w:t>
      </w:r>
      <w:proofErr w:type="gramStart"/>
      <w:r>
        <w:t>к</w:t>
      </w:r>
      <w:proofErr w:type="gramEnd"/>
      <w:r>
        <w:t xml:space="preserve"> сидящим.</w:t>
      </w:r>
    </w:p>
    <w:p w:rsidR="00501993" w:rsidRDefault="00501993" w:rsidP="00501993">
      <w:pPr>
        <w:pStyle w:val="22"/>
        <w:shd w:val="clear" w:color="auto" w:fill="auto"/>
        <w:spacing w:before="0" w:after="240" w:line="346" w:lineRule="exact"/>
      </w:pPr>
      <w:r>
        <w:t xml:space="preserve">Из зрительного зала в гардероб нельзя выходить до тех пор, пока не закончилось </w:t>
      </w:r>
      <w:proofErr w:type="gramStart"/>
      <w:r>
        <w:t>действие</w:t>
      </w:r>
      <w:proofErr w:type="gramEnd"/>
      <w:r>
        <w:t xml:space="preserve"> и актеры не вышли попрощаться со зрителями.</w:t>
      </w:r>
    </w:p>
    <w:p w:rsidR="00501993" w:rsidRDefault="00501993" w:rsidP="00501993">
      <w:pPr>
        <w:pStyle w:val="22"/>
        <w:shd w:val="clear" w:color="auto" w:fill="auto"/>
        <w:spacing w:before="0" w:after="244" w:line="346" w:lineRule="exact"/>
      </w:pPr>
      <w:r>
        <w:t>Иногда во время киносеанса зритель громко рассказывает своей спутнице (спутнику), «что сейчас будет».</w:t>
      </w:r>
    </w:p>
    <w:p w:rsidR="00501993" w:rsidRDefault="00501993" w:rsidP="00501993">
      <w:pPr>
        <w:pStyle w:val="22"/>
        <w:shd w:val="clear" w:color="auto" w:fill="auto"/>
        <w:spacing w:before="0" w:after="289" w:line="341" w:lineRule="exact"/>
      </w:pPr>
      <w:r>
        <w:t>В зрительном зале, чтобы не мешать другим, не следует шелестеть, развертывая конфеты, грызть их.</w:t>
      </w:r>
    </w:p>
    <w:p w:rsidR="00501993" w:rsidRDefault="00501993" w:rsidP="00501993">
      <w:pPr>
        <w:pStyle w:val="50"/>
        <w:keepNext/>
        <w:keepLines/>
        <w:shd w:val="clear" w:color="auto" w:fill="auto"/>
        <w:spacing w:after="0" w:line="280" w:lineRule="exact"/>
      </w:pPr>
      <w:bookmarkStart w:id="8" w:name="bookmark7"/>
      <w:r>
        <w:t>Под одной крышей.</w:t>
      </w:r>
      <w:bookmarkEnd w:id="8"/>
    </w:p>
    <w:p w:rsidR="00501993" w:rsidRDefault="00501993" w:rsidP="00501993">
      <w:pPr>
        <w:pStyle w:val="22"/>
        <w:shd w:val="clear" w:color="auto" w:fill="auto"/>
        <w:spacing w:before="0" w:after="240" w:line="341" w:lineRule="exact"/>
      </w:pPr>
      <w:r>
        <w:t>Соседи, долгое время живущие в одном доме, как правило, приветствуют друг друга при встрече даже в случае, если коротко не знакомы. Они обязаны выполнять несколько правил, главное из которых - как можно меньше мешать другим. Не следует громко включать радио, скандалить с домашними. Если приходится нарушать чужой покой по случаю именин, ремонта, нужно предупредить об этом соседей.</w:t>
      </w:r>
    </w:p>
    <w:p w:rsidR="00501993" w:rsidRDefault="00501993" w:rsidP="00501993">
      <w:pPr>
        <w:pStyle w:val="22"/>
        <w:shd w:val="clear" w:color="auto" w:fill="auto"/>
        <w:spacing w:before="0" w:after="242" w:line="341" w:lineRule="exact"/>
      </w:pPr>
      <w:r>
        <w:t>В семье выполнение основных требований вежливости обязательно не меньше, чем вне дома. Тот, кто дома груб, менее всего достоин уважения.</w:t>
      </w:r>
    </w:p>
    <w:p w:rsidR="00501993" w:rsidRDefault="00501993" w:rsidP="00501993">
      <w:pPr>
        <w:pStyle w:val="22"/>
        <w:shd w:val="clear" w:color="auto" w:fill="auto"/>
        <w:spacing w:before="0" w:line="338" w:lineRule="exact"/>
      </w:pPr>
      <w:r>
        <w:t>Слова « пожалуйста», « спасибо», « прости» и в семейной жизни абсолютно необходимы. При этом не мешает напомнить: в общении между людьми большую роль играет интонация.</w:t>
      </w:r>
    </w:p>
    <w:p w:rsidR="00501993" w:rsidRDefault="00501993" w:rsidP="00501993">
      <w:pPr>
        <w:pStyle w:val="22"/>
        <w:shd w:val="clear" w:color="auto" w:fill="auto"/>
        <w:spacing w:before="0" w:after="240"/>
      </w:pPr>
      <w:r>
        <w:t>Для всех домашних обязательны чистота и опрятность одежды. Чистота, порядок в квартире очень часто зависят от правильной организации быта.</w:t>
      </w:r>
    </w:p>
    <w:p w:rsidR="00501993" w:rsidRDefault="00501993" w:rsidP="00501993">
      <w:pPr>
        <w:pStyle w:val="22"/>
        <w:shd w:val="clear" w:color="auto" w:fill="auto"/>
        <w:spacing w:before="0" w:after="242"/>
      </w:pPr>
      <w:r>
        <w:t>Сохранение чистоты и порядка в доме не может лежать на плечах одной хозяйки, это дело всех домашних, в том числе и детей.</w:t>
      </w:r>
    </w:p>
    <w:p w:rsidR="00501993" w:rsidRDefault="00501993" w:rsidP="00501993">
      <w:pPr>
        <w:pStyle w:val="22"/>
        <w:shd w:val="clear" w:color="auto" w:fill="auto"/>
        <w:spacing w:before="0" w:after="238" w:line="341" w:lineRule="exact"/>
      </w:pPr>
      <w:r>
        <w:rPr>
          <w:rStyle w:val="23"/>
        </w:rPr>
        <w:lastRenderedPageBreak/>
        <w:t xml:space="preserve">Мы в гостях, у нас гости. </w:t>
      </w:r>
      <w:r>
        <w:t>Невежливо, часто бывая в гостях у знакомых, забывать в свою очередь пригласить их к себе. Опаздывать в гости более чем на 10 минут неприлично. Еще хуже, чем опоздание, досрочный приход. Мы можем застать хозяев неподготовленными.</w:t>
      </w:r>
    </w:p>
    <w:p w:rsidR="00501993" w:rsidRDefault="00501993" w:rsidP="00501993">
      <w:pPr>
        <w:pStyle w:val="22"/>
        <w:shd w:val="clear" w:color="auto" w:fill="auto"/>
        <w:spacing w:before="0" w:after="238"/>
      </w:pPr>
      <w:r>
        <w:t>Как долго оставаться в гостях? Здесь нет четкого правила, но все же нельзя переутомлять хозяев своим присутствием. Если случится, что</w:t>
      </w:r>
      <w:proofErr w:type="gramStart"/>
      <w:r>
        <w:t xml:space="preserve"> ,</w:t>
      </w:r>
      <w:proofErr w:type="gramEnd"/>
      <w:r>
        <w:t xml:space="preserve"> находясь в гостях, мы не знаем, как что следует есть, наблюдаем, как это делает хозяйка.</w:t>
      </w:r>
    </w:p>
    <w:p w:rsidR="00501993" w:rsidRDefault="00501993" w:rsidP="00501993">
      <w:pPr>
        <w:pStyle w:val="22"/>
        <w:shd w:val="clear" w:color="auto" w:fill="auto"/>
        <w:spacing w:before="0" w:after="293" w:line="346" w:lineRule="exact"/>
      </w:pPr>
      <w:r>
        <w:t>Все качества культурного человека в себе нужно воспитывать с раннего детства и развивать всю жизнь.</w:t>
      </w:r>
    </w:p>
    <w:p w:rsidR="00501993" w:rsidRDefault="00501993" w:rsidP="00501993">
      <w:pPr>
        <w:pStyle w:val="50"/>
        <w:keepNext/>
        <w:keepLines/>
        <w:numPr>
          <w:ilvl w:val="0"/>
          <w:numId w:val="1"/>
        </w:numPr>
        <w:shd w:val="clear" w:color="auto" w:fill="auto"/>
        <w:spacing w:after="231" w:line="280" w:lineRule="exact"/>
      </w:pPr>
      <w:bookmarkStart w:id="9" w:name="bookmark8"/>
      <w:r>
        <w:t>Подведение итогов.</w:t>
      </w:r>
      <w:bookmarkEnd w:id="9"/>
    </w:p>
    <w:p w:rsidR="00501993" w:rsidRDefault="00501993" w:rsidP="00501993">
      <w:pPr>
        <w:pStyle w:val="22"/>
        <w:shd w:val="clear" w:color="auto" w:fill="auto"/>
        <w:spacing w:before="0" w:after="21" w:line="394" w:lineRule="exact"/>
        <w:ind w:firstLine="760"/>
        <w:jc w:val="both"/>
      </w:pPr>
      <w:r>
        <w:t>Вы должны чаще пользоваться волшебными словами, от которых становится теплее, радостнее, светлее. В слове заключена великая сила. Доброе слово может подбодрить человека в трудную минуту, может помочь рассеять плохое настроение. И, наоборот, бесцеремонное или грубое обращение, бестактность обидные прозвища, клички больно ранят, ухудшают настроение. Недаром про слово в народе говорится много пословиц.</w:t>
      </w:r>
    </w:p>
    <w:p w:rsidR="00501993" w:rsidRDefault="00501993" w:rsidP="00501993">
      <w:pPr>
        <w:pStyle w:val="22"/>
        <w:shd w:val="clear" w:color="auto" w:fill="auto"/>
        <w:spacing w:before="0" w:line="593" w:lineRule="exact"/>
        <w:ind w:firstLine="760"/>
        <w:jc w:val="both"/>
      </w:pPr>
      <w:proofErr w:type="gramStart"/>
      <w:r>
        <w:t>Сперва</w:t>
      </w:r>
      <w:proofErr w:type="gramEnd"/>
      <w:r>
        <w:t xml:space="preserve"> подумай, потом говори.</w:t>
      </w:r>
    </w:p>
    <w:p w:rsidR="00501993" w:rsidRDefault="00501993" w:rsidP="00501993">
      <w:pPr>
        <w:pStyle w:val="22"/>
        <w:shd w:val="clear" w:color="auto" w:fill="auto"/>
        <w:spacing w:before="0" w:line="593" w:lineRule="exact"/>
        <w:ind w:firstLine="760"/>
        <w:jc w:val="both"/>
      </w:pPr>
      <w:r>
        <w:t>Слово не воробей, вылетит - не поймаешь.</w:t>
      </w:r>
    </w:p>
    <w:p w:rsidR="00501993" w:rsidRDefault="00501993" w:rsidP="00501993">
      <w:pPr>
        <w:pStyle w:val="22"/>
        <w:shd w:val="clear" w:color="auto" w:fill="auto"/>
        <w:spacing w:before="0" w:line="593" w:lineRule="exact"/>
        <w:ind w:firstLine="760"/>
        <w:jc w:val="both"/>
      </w:pPr>
      <w:r>
        <w:t>От одного слова, да навек ссора.</w:t>
      </w:r>
    </w:p>
    <w:p w:rsidR="00501993" w:rsidRDefault="00501993" w:rsidP="00501993">
      <w:pPr>
        <w:pStyle w:val="22"/>
        <w:shd w:val="clear" w:color="auto" w:fill="auto"/>
        <w:spacing w:before="0" w:line="593" w:lineRule="exact"/>
        <w:ind w:firstLine="760"/>
        <w:jc w:val="both"/>
      </w:pPr>
      <w:r>
        <w:t>Ласковое слово - что весенний день.</w:t>
      </w:r>
    </w:p>
    <w:p w:rsidR="00501993" w:rsidRDefault="00501993" w:rsidP="00501993">
      <w:pPr>
        <w:pStyle w:val="22"/>
        <w:shd w:val="clear" w:color="auto" w:fill="auto"/>
        <w:spacing w:before="0" w:line="593" w:lineRule="exact"/>
        <w:ind w:firstLine="760"/>
        <w:jc w:val="both"/>
      </w:pPr>
      <w:r>
        <w:t>Бритва скребет, а слово режет.</w:t>
      </w:r>
    </w:p>
    <w:p w:rsidR="00501993" w:rsidRDefault="00501993" w:rsidP="00501993">
      <w:pPr>
        <w:pStyle w:val="22"/>
        <w:shd w:val="clear" w:color="auto" w:fill="auto"/>
        <w:spacing w:before="0" w:line="593" w:lineRule="exact"/>
        <w:ind w:firstLine="760"/>
        <w:jc w:val="both"/>
      </w:pPr>
      <w:r>
        <w:t>Добрые слова, дороже пирога.</w:t>
      </w:r>
    </w:p>
    <w:p w:rsidR="00501993" w:rsidRDefault="00501993" w:rsidP="00501993">
      <w:pPr>
        <w:pStyle w:val="22"/>
        <w:shd w:val="clear" w:color="auto" w:fill="auto"/>
        <w:spacing w:before="0" w:line="593" w:lineRule="exact"/>
        <w:ind w:firstLine="760"/>
        <w:jc w:val="both"/>
      </w:pPr>
      <w:r>
        <w:t>Слово не обух, а от него люди гибнут.</w:t>
      </w:r>
    </w:p>
    <w:p w:rsidR="00501993" w:rsidRDefault="00501993" w:rsidP="00501993">
      <w:pPr>
        <w:pStyle w:val="22"/>
        <w:shd w:val="clear" w:color="auto" w:fill="auto"/>
        <w:spacing w:before="0" w:line="593" w:lineRule="exact"/>
        <w:ind w:firstLine="760"/>
        <w:jc w:val="both"/>
      </w:pPr>
      <w:r>
        <w:t>Слово серебро, молчанье золото.</w:t>
      </w:r>
    </w:p>
    <w:p w:rsidR="00501993" w:rsidRDefault="00501993" w:rsidP="00501993">
      <w:pPr>
        <w:pStyle w:val="22"/>
        <w:shd w:val="clear" w:color="auto" w:fill="auto"/>
        <w:spacing w:before="0" w:after="253" w:line="280" w:lineRule="exact"/>
        <w:ind w:firstLine="740"/>
      </w:pPr>
      <w:r>
        <w:t>Худое слово доведет до дела злого.</w:t>
      </w:r>
    </w:p>
    <w:p w:rsidR="00501993" w:rsidRDefault="00501993" w:rsidP="00501993">
      <w:pPr>
        <w:pStyle w:val="22"/>
        <w:shd w:val="clear" w:color="auto" w:fill="auto"/>
        <w:spacing w:before="0" w:after="131" w:line="280" w:lineRule="exact"/>
        <w:ind w:firstLine="740"/>
      </w:pPr>
      <w:r>
        <w:t>Слово не нож, а дот ножа доводит.</w:t>
      </w:r>
    </w:p>
    <w:p w:rsidR="00501993" w:rsidRDefault="00501993" w:rsidP="00501993">
      <w:pPr>
        <w:pStyle w:val="22"/>
        <w:shd w:val="clear" w:color="auto" w:fill="auto"/>
        <w:spacing w:before="0" w:line="432" w:lineRule="exact"/>
        <w:sectPr w:rsidR="00501993">
          <w:pgSz w:w="11900" w:h="16840"/>
          <w:pgMar w:top="1166" w:right="576" w:bottom="1211" w:left="1950" w:header="0" w:footer="3" w:gutter="0"/>
          <w:cols w:space="720"/>
          <w:noEndnote/>
          <w:docGrid w:linePitch="360"/>
        </w:sectPr>
      </w:pPr>
      <w:r>
        <w:t>И в заключение помните, как говорили древние «Недостоин уважения тот, кто не уважает других».</w:t>
      </w:r>
    </w:p>
    <w:p w:rsidR="00BF1824" w:rsidRDefault="00BF1824"/>
    <w:sectPr w:rsidR="00BF1824" w:rsidSect="00BF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1B83"/>
    <w:multiLevelType w:val="multilevel"/>
    <w:tmpl w:val="485681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286D9E"/>
    <w:multiLevelType w:val="multilevel"/>
    <w:tmpl w:val="2C56459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993"/>
    <w:rsid w:val="00501993"/>
    <w:rsid w:val="00BF1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0199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">
    <w:name w:val="Заголовок №1_"/>
    <w:basedOn w:val="a0"/>
    <w:link w:val="10"/>
    <w:rsid w:val="00501993"/>
    <w:rPr>
      <w:rFonts w:ascii="Times New Roman" w:eastAsia="Times New Roman" w:hAnsi="Times New Roman" w:cs="Times New Roman"/>
      <w:b/>
      <w:bCs/>
      <w:i/>
      <w:iCs/>
      <w:sz w:val="94"/>
      <w:szCs w:val="94"/>
      <w:shd w:val="clear" w:color="auto" w:fill="FFFFFF"/>
    </w:rPr>
  </w:style>
  <w:style w:type="character" w:customStyle="1" w:styleId="2">
    <w:name w:val="Заголовок №2_"/>
    <w:basedOn w:val="a0"/>
    <w:link w:val="20"/>
    <w:rsid w:val="00501993"/>
    <w:rPr>
      <w:rFonts w:ascii="Times New Roman" w:eastAsia="Times New Roman" w:hAnsi="Times New Roman" w:cs="Times New Roman"/>
      <w:i/>
      <w:iCs/>
      <w:sz w:val="56"/>
      <w:szCs w:val="56"/>
      <w:shd w:val="clear" w:color="auto" w:fill="FFFFFF"/>
    </w:rPr>
  </w:style>
  <w:style w:type="character" w:customStyle="1" w:styleId="31">
    <w:name w:val="Заголовок №3_"/>
    <w:basedOn w:val="a0"/>
    <w:link w:val="32"/>
    <w:rsid w:val="00501993"/>
    <w:rPr>
      <w:rFonts w:ascii="Times New Roman" w:eastAsia="Times New Roman" w:hAnsi="Times New Roman" w:cs="Times New Roman"/>
      <w:b/>
      <w:bCs/>
      <w:i/>
      <w:iCs/>
      <w:sz w:val="44"/>
      <w:szCs w:val="44"/>
      <w:shd w:val="clear" w:color="auto" w:fill="FFFFFF"/>
    </w:rPr>
  </w:style>
  <w:style w:type="character" w:customStyle="1" w:styleId="320pt">
    <w:name w:val="Заголовок №3 + 20 pt;Не полужирный"/>
    <w:basedOn w:val="31"/>
    <w:rsid w:val="00501993"/>
    <w:rPr>
      <w:color w:val="000000"/>
      <w:spacing w:val="0"/>
      <w:w w:val="100"/>
      <w:position w:val="0"/>
      <w:sz w:val="40"/>
      <w:szCs w:val="40"/>
      <w:lang w:val="ru-RU" w:eastAsia="ru-RU" w:bidi="ru-RU"/>
    </w:rPr>
  </w:style>
  <w:style w:type="character" w:customStyle="1" w:styleId="5">
    <w:name w:val="Заголовок №5_"/>
    <w:basedOn w:val="a0"/>
    <w:link w:val="50"/>
    <w:rsid w:val="00501993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01993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501993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501993"/>
    <w:rPr>
      <w:rFonts w:ascii="Calibri" w:eastAsia="Calibri" w:hAnsi="Calibri" w:cs="Calibri"/>
      <w:i/>
      <w:iCs/>
      <w:sz w:val="28"/>
      <w:szCs w:val="28"/>
      <w:shd w:val="clear" w:color="auto" w:fill="FFFFFF"/>
    </w:rPr>
  </w:style>
  <w:style w:type="character" w:customStyle="1" w:styleId="48pt">
    <w:name w:val="Основной текст (4) + Интервал 8 pt"/>
    <w:basedOn w:val="41"/>
    <w:rsid w:val="00501993"/>
    <w:rPr>
      <w:color w:val="000000"/>
      <w:spacing w:val="170"/>
      <w:w w:val="100"/>
      <w:position w:val="0"/>
      <w:lang w:val="ru-RU" w:eastAsia="ru-RU" w:bidi="ru-RU"/>
    </w:rPr>
  </w:style>
  <w:style w:type="character" w:customStyle="1" w:styleId="413pt">
    <w:name w:val="Основной текст (4) + 13 pt;Не курсив"/>
    <w:basedOn w:val="41"/>
    <w:rsid w:val="00501993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501993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01993"/>
    <w:pPr>
      <w:widowControl w:val="0"/>
      <w:shd w:val="clear" w:color="auto" w:fill="FFFFFF"/>
      <w:spacing w:after="4620" w:line="370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rsid w:val="00501993"/>
    <w:pPr>
      <w:widowControl w:val="0"/>
      <w:shd w:val="clear" w:color="auto" w:fill="FFFFFF"/>
      <w:spacing w:before="4620" w:after="0" w:line="1104" w:lineRule="exact"/>
      <w:outlineLvl w:val="0"/>
    </w:pPr>
    <w:rPr>
      <w:rFonts w:ascii="Times New Roman" w:eastAsia="Times New Roman" w:hAnsi="Times New Roman" w:cs="Times New Roman"/>
      <w:b/>
      <w:bCs/>
      <w:i/>
      <w:iCs/>
      <w:sz w:val="94"/>
      <w:szCs w:val="94"/>
    </w:rPr>
  </w:style>
  <w:style w:type="paragraph" w:customStyle="1" w:styleId="20">
    <w:name w:val="Заголовок №2"/>
    <w:basedOn w:val="a"/>
    <w:link w:val="2"/>
    <w:rsid w:val="00501993"/>
    <w:pPr>
      <w:widowControl w:val="0"/>
      <w:shd w:val="clear" w:color="auto" w:fill="FFFFFF"/>
      <w:spacing w:after="2100" w:line="0" w:lineRule="atLeas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customStyle="1" w:styleId="32">
    <w:name w:val="Заголовок №3"/>
    <w:basedOn w:val="a"/>
    <w:link w:val="31"/>
    <w:rsid w:val="00501993"/>
    <w:pPr>
      <w:widowControl w:val="0"/>
      <w:shd w:val="clear" w:color="auto" w:fill="FFFFFF"/>
      <w:spacing w:before="2100" w:after="4200" w:line="0" w:lineRule="atLeast"/>
      <w:outlineLvl w:val="2"/>
    </w:pPr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paragraph" w:customStyle="1" w:styleId="50">
    <w:name w:val="Заголовок №5"/>
    <w:basedOn w:val="a"/>
    <w:link w:val="5"/>
    <w:rsid w:val="00501993"/>
    <w:pPr>
      <w:widowControl w:val="0"/>
      <w:shd w:val="clear" w:color="auto" w:fill="FFFFFF"/>
      <w:spacing w:after="120" w:line="0" w:lineRule="atLeast"/>
      <w:outlineLvl w:val="4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501993"/>
    <w:pPr>
      <w:widowControl w:val="0"/>
      <w:shd w:val="clear" w:color="auto" w:fill="FFFFFF"/>
      <w:spacing w:before="120" w:after="0" w:line="343" w:lineRule="exact"/>
    </w:pPr>
    <w:rPr>
      <w:rFonts w:ascii="Calibri" w:eastAsia="Calibri" w:hAnsi="Calibri" w:cs="Calibri"/>
      <w:sz w:val="28"/>
      <w:szCs w:val="28"/>
    </w:rPr>
  </w:style>
  <w:style w:type="paragraph" w:customStyle="1" w:styleId="40">
    <w:name w:val="Заголовок №4"/>
    <w:basedOn w:val="a"/>
    <w:link w:val="4"/>
    <w:rsid w:val="00501993"/>
    <w:pPr>
      <w:widowControl w:val="0"/>
      <w:shd w:val="clear" w:color="auto" w:fill="FFFFFF"/>
      <w:spacing w:before="360" w:after="120" w:line="0" w:lineRule="atLeast"/>
      <w:outlineLvl w:val="3"/>
    </w:pPr>
    <w:rPr>
      <w:rFonts w:ascii="Calibri" w:eastAsia="Calibri" w:hAnsi="Calibri" w:cs="Calibri"/>
      <w:sz w:val="32"/>
      <w:szCs w:val="32"/>
    </w:rPr>
  </w:style>
  <w:style w:type="paragraph" w:customStyle="1" w:styleId="42">
    <w:name w:val="Основной текст (4)"/>
    <w:basedOn w:val="a"/>
    <w:link w:val="41"/>
    <w:rsid w:val="00501993"/>
    <w:pPr>
      <w:widowControl w:val="0"/>
      <w:shd w:val="clear" w:color="auto" w:fill="FFFFFF"/>
      <w:spacing w:after="0" w:line="343" w:lineRule="exact"/>
      <w:jc w:val="both"/>
    </w:pPr>
    <w:rPr>
      <w:rFonts w:ascii="Calibri" w:eastAsia="Calibri" w:hAnsi="Calibri" w:cs="Calibri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1890</Words>
  <Characters>10776</Characters>
  <Application>Microsoft Office Word</Application>
  <DocSecurity>0</DocSecurity>
  <Lines>89</Lines>
  <Paragraphs>25</Paragraphs>
  <ScaleCrop>false</ScaleCrop>
  <Company/>
  <LinksUpToDate>false</LinksUpToDate>
  <CharactersWithSpaces>12641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</dc:creator>
  <cp:lastModifiedBy>Степа</cp:lastModifiedBy>
  <cp:revision>1</cp:revision>
  <dcterms:created xsi:type="dcterms:W3CDTF">2015-04-04T16:29:00Z</dcterms:created>
  <dcterms:modified xsi:type="dcterms:W3CDTF">2015-04-04T16:30:00Z</dcterms:modified>
</cp:coreProperties>
</file>