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A6" w:rsidRDefault="00760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старшей группы по развитию речи.</w:t>
      </w:r>
    </w:p>
    <w:p w:rsidR="0076098E" w:rsidRDefault="0076098E" w:rsidP="000E5EA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«Насекомые».</w:t>
      </w:r>
    </w:p>
    <w:p w:rsidR="002C5ED9" w:rsidRPr="002C5ED9" w:rsidRDefault="002C5ED9" w:rsidP="002C5E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Нестерова Светлана Сергеевна – воспитатель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атегории.</w:t>
      </w:r>
    </w:p>
    <w:p w:rsidR="000E5EA9" w:rsidRDefault="000E5EA9" w:rsidP="000E5EA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76098E" w:rsidRPr="00C1247A" w:rsidRDefault="0076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C1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47A">
        <w:rPr>
          <w:rFonts w:ascii="Times New Roman" w:hAnsi="Times New Roman" w:cs="Times New Roman"/>
          <w:sz w:val="28"/>
          <w:szCs w:val="28"/>
        </w:rPr>
        <w:t>Формировать представления детей о насекомых.</w:t>
      </w:r>
    </w:p>
    <w:p w:rsidR="000E5EA9" w:rsidRDefault="000E5EA9">
      <w:pPr>
        <w:rPr>
          <w:rFonts w:ascii="Times New Roman" w:hAnsi="Times New Roman" w:cs="Times New Roman"/>
          <w:b/>
          <w:sz w:val="28"/>
          <w:szCs w:val="28"/>
        </w:rPr>
      </w:pPr>
    </w:p>
    <w:p w:rsidR="0076098E" w:rsidRDefault="007609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Социально- коммуникативное развитие: 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положительную мотивацию на занятии.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положительное отношение к детям группы.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образное мышление.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устойчивый интерес к жизнедеятельности насекомых.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составлять описательные рассказы о насекомых, используя план – схему,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 по теме,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речь, мышление, речеслуховое внимание.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моторику,</w:t>
      </w:r>
    </w:p>
    <w:p w:rsid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 закреплять умение координировать речь с движением,</w:t>
      </w:r>
    </w:p>
    <w:p w:rsidR="00C1247A" w:rsidRPr="00C1247A" w:rsidRDefault="00C12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ловить мяч и бросать обратно.</w:t>
      </w:r>
    </w:p>
    <w:p w:rsidR="0076098E" w:rsidRPr="000E5EA9" w:rsidRDefault="00760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12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A9">
        <w:rPr>
          <w:rFonts w:ascii="Times New Roman" w:hAnsi="Times New Roman" w:cs="Times New Roman"/>
          <w:sz w:val="28"/>
          <w:szCs w:val="28"/>
        </w:rPr>
        <w:t xml:space="preserve">мяч, иллюстрации с изображением насекомых, конверт с письмом от «Весны» 2 </w:t>
      </w:r>
      <w:proofErr w:type="spellStart"/>
      <w:proofErr w:type="gramStart"/>
      <w:r w:rsidR="000E5EA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0E5EA9">
        <w:rPr>
          <w:rFonts w:ascii="Times New Roman" w:hAnsi="Times New Roman" w:cs="Times New Roman"/>
          <w:sz w:val="28"/>
          <w:szCs w:val="28"/>
        </w:rPr>
        <w:t>, карточки с заданиями, домики для насекомых, конверты с разрезными картинками на каждого ребенка.</w:t>
      </w:r>
    </w:p>
    <w:p w:rsidR="0076098E" w:rsidRDefault="0076098E">
      <w:pPr>
        <w:rPr>
          <w:rFonts w:ascii="Times New Roman" w:hAnsi="Times New Roman" w:cs="Times New Roman"/>
          <w:b/>
          <w:sz w:val="28"/>
          <w:szCs w:val="28"/>
        </w:rPr>
      </w:pPr>
    </w:p>
    <w:p w:rsidR="000E5EA9" w:rsidRDefault="000E5EA9">
      <w:pPr>
        <w:rPr>
          <w:rFonts w:ascii="Times New Roman" w:hAnsi="Times New Roman" w:cs="Times New Roman"/>
          <w:b/>
          <w:sz w:val="28"/>
          <w:szCs w:val="28"/>
        </w:rPr>
      </w:pPr>
    </w:p>
    <w:p w:rsidR="000E5EA9" w:rsidRDefault="000E5EA9">
      <w:pPr>
        <w:rPr>
          <w:rFonts w:ascii="Times New Roman" w:hAnsi="Times New Roman" w:cs="Times New Roman"/>
          <w:b/>
          <w:sz w:val="28"/>
          <w:szCs w:val="28"/>
        </w:rPr>
      </w:pPr>
    </w:p>
    <w:p w:rsidR="000E5EA9" w:rsidRDefault="000E5EA9">
      <w:pPr>
        <w:rPr>
          <w:rFonts w:ascii="Times New Roman" w:hAnsi="Times New Roman" w:cs="Times New Roman"/>
          <w:b/>
          <w:sz w:val="28"/>
          <w:szCs w:val="28"/>
        </w:rPr>
      </w:pPr>
    </w:p>
    <w:p w:rsidR="0076098E" w:rsidRDefault="0076098E" w:rsidP="000E5EA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6098E" w:rsidRDefault="0076098E">
      <w:pPr>
        <w:rPr>
          <w:rFonts w:ascii="Times New Roman" w:hAnsi="Times New Roman" w:cs="Times New Roman"/>
          <w:i/>
          <w:sz w:val="28"/>
          <w:szCs w:val="28"/>
        </w:rPr>
      </w:pPr>
      <w:r w:rsidRPr="0076098E">
        <w:rPr>
          <w:rFonts w:ascii="Times New Roman" w:hAnsi="Times New Roman" w:cs="Times New Roman"/>
          <w:i/>
          <w:sz w:val="28"/>
          <w:szCs w:val="28"/>
        </w:rPr>
        <w:t>Дети стоят в кругу вместе с воспитателем.</w:t>
      </w:r>
    </w:p>
    <w:p w:rsidR="0076098E" w:rsidRDefault="0076098E">
      <w:pPr>
        <w:rPr>
          <w:rFonts w:ascii="Times New Roman" w:hAnsi="Times New Roman" w:cs="Times New Roman"/>
          <w:i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сегодня мы будем говорить о насекомых. Давайте,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каких насекомых мы уже с вами 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и назовем их по очереди, передавая друг другу мяч. (</w:t>
      </w:r>
      <w:r>
        <w:rPr>
          <w:rFonts w:ascii="Times New Roman" w:hAnsi="Times New Roman" w:cs="Times New Roman"/>
          <w:i/>
          <w:sz w:val="28"/>
          <w:szCs w:val="28"/>
        </w:rPr>
        <w:t>Дети называют насекомых).</w:t>
      </w:r>
    </w:p>
    <w:p w:rsidR="0076098E" w:rsidRDefault="0076098E">
      <w:pPr>
        <w:rPr>
          <w:rFonts w:ascii="Times New Roman" w:hAnsi="Times New Roman" w:cs="Times New Roman"/>
          <w:i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всех насекомых вспомнили. Ребята, представляете, я пришла сегодня рано утром в нашу группу и нашла вот этот конверт. Давайте прочитаем от кого это письмо и что там написано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оспитатель показывает детям конверт, распечатывает его и читает вместе с детьми.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 сидят на стульчиках.)</w:t>
      </w:r>
      <w:proofErr w:type="gramEnd"/>
    </w:p>
    <w:p w:rsidR="005A474A" w:rsidRPr="000E5EA9" w:rsidRDefault="0076098E" w:rsidP="005A4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4A" w:rsidRPr="000E5EA9">
        <w:rPr>
          <w:rFonts w:ascii="Times New Roman" w:hAnsi="Times New Roman" w:cs="Times New Roman"/>
          <w:b/>
          <w:sz w:val="28"/>
          <w:szCs w:val="28"/>
        </w:rPr>
        <w:t>Воспитатель открывает письмо и читает:</w:t>
      </w:r>
    </w:p>
    <w:p w:rsidR="005A474A" w:rsidRP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  <w:r w:rsidRPr="005A474A">
        <w:rPr>
          <w:rFonts w:ascii="Times New Roman" w:hAnsi="Times New Roman" w:cs="Times New Roman"/>
          <w:sz w:val="28"/>
          <w:szCs w:val="28"/>
        </w:rPr>
        <w:t>“Дорогие ребята! На улице уже потеплело. Солнышко светит всё ярче. А волшебница зима заколдовала всех моих насекомых и не желает их выпускать. Она их оживит только тогда, когда кто-нибудь выполнит все её задания. Мне не к кому больше обратиться, я прошу вас помочь в моей беде.</w:t>
      </w:r>
    </w:p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  <w:r w:rsidRPr="005A474A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Весна</w:t>
      </w:r>
      <w:proofErr w:type="gramStart"/>
      <w:r w:rsidRPr="005A474A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мы поможем Весне расколдовать насекомых?</w:t>
      </w:r>
    </w:p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</w:t>
      </w:r>
    </w:p>
    <w:p w:rsidR="005A474A" w:rsidRDefault="005A474A" w:rsidP="005A474A">
      <w:pPr>
        <w:rPr>
          <w:rFonts w:ascii="Times New Roman" w:hAnsi="Times New Roman" w:cs="Times New Roman"/>
          <w:i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посмотрим, какие задания приготовила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остает из конверта первую карточку с заданием).</w:t>
      </w:r>
    </w:p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</w:p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A474A" w:rsidTr="005A474A">
        <w:tc>
          <w:tcPr>
            <w:tcW w:w="9571" w:type="dxa"/>
          </w:tcPr>
          <w:p w:rsidR="005A474A" w:rsidRPr="000E5EA9" w:rsidRDefault="005A474A" w:rsidP="005A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№1</w:t>
            </w:r>
          </w:p>
          <w:p w:rsidR="005A474A" w:rsidRPr="000E5EA9" w:rsidRDefault="005A474A" w:rsidP="005A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474A" w:rsidRP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игра “4-ый </w:t>
            </w:r>
            <w:proofErr w:type="gramStart"/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” (про насекомых). Игра проводится с мячом. Дети стоят в кругу, воспитатель называет 4 </w:t>
            </w:r>
            <w:proofErr w:type="gramStart"/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proofErr w:type="gramEnd"/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1 лишний, а что лишнее называет тот, кому воспитатель бросит мяч.</w:t>
            </w:r>
          </w:p>
          <w:p w:rsidR="005A474A" w:rsidRP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-Кузнечик, муха, </w:t>
            </w:r>
            <w:r w:rsidRPr="005A474A">
              <w:rPr>
                <w:rFonts w:ascii="Times New Roman" w:hAnsi="Times New Roman" w:cs="Times New Roman"/>
                <w:i/>
                <w:sz w:val="28"/>
                <w:szCs w:val="28"/>
              </w:rPr>
              <w:t>ромашка,</w:t>
            </w: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 пчела.</w:t>
            </w:r>
          </w:p>
          <w:p w:rsidR="005A474A" w:rsidRP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 xml:space="preserve">-Оса, муравей, бабочка, </w:t>
            </w:r>
            <w:r w:rsidRPr="005A474A">
              <w:rPr>
                <w:rFonts w:ascii="Times New Roman" w:hAnsi="Times New Roman" w:cs="Times New Roman"/>
                <w:i/>
                <w:sz w:val="28"/>
                <w:szCs w:val="28"/>
              </w:rPr>
              <w:t>дерево.</w:t>
            </w:r>
          </w:p>
          <w:p w:rsidR="005A474A" w:rsidRP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-Богомол</w:t>
            </w:r>
            <w:r w:rsidRPr="005A474A">
              <w:rPr>
                <w:rFonts w:ascii="Times New Roman" w:hAnsi="Times New Roman" w:cs="Times New Roman"/>
                <w:i/>
                <w:sz w:val="28"/>
                <w:szCs w:val="28"/>
              </w:rPr>
              <w:t>, колокольчик</w:t>
            </w: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, жук колорадский, саранча.</w:t>
            </w:r>
          </w:p>
          <w:p w:rsidR="005A474A" w:rsidRP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A474A">
              <w:rPr>
                <w:rFonts w:ascii="Times New Roman" w:hAnsi="Times New Roman" w:cs="Times New Roman"/>
                <w:i/>
                <w:sz w:val="28"/>
                <w:szCs w:val="28"/>
              </w:rPr>
              <w:t>Дом</w:t>
            </w: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, стрекоза, комар, тля.</w:t>
            </w:r>
          </w:p>
          <w:p w:rsid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-Таракан, моль</w:t>
            </w:r>
            <w:r w:rsidRPr="005A474A">
              <w:rPr>
                <w:rFonts w:ascii="Times New Roman" w:hAnsi="Times New Roman" w:cs="Times New Roman"/>
                <w:i/>
                <w:sz w:val="28"/>
                <w:szCs w:val="28"/>
              </w:rPr>
              <w:t>, кастрюля</w:t>
            </w:r>
            <w:r w:rsidRPr="005A474A">
              <w:rPr>
                <w:rFonts w:ascii="Times New Roman" w:hAnsi="Times New Roman" w:cs="Times New Roman"/>
                <w:sz w:val="28"/>
                <w:szCs w:val="28"/>
              </w:rPr>
              <w:t>, кузнечик.</w:t>
            </w:r>
          </w:p>
          <w:p w:rsidR="005A474A" w:rsidRDefault="005A474A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474A" w:rsidRDefault="005A474A" w:rsidP="005A474A">
      <w:pPr>
        <w:rPr>
          <w:rFonts w:ascii="Times New Roman" w:hAnsi="Times New Roman" w:cs="Times New Roman"/>
          <w:sz w:val="28"/>
          <w:szCs w:val="28"/>
        </w:rPr>
      </w:pPr>
    </w:p>
    <w:p w:rsidR="005A474A" w:rsidRDefault="00C55018" w:rsidP="005A474A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правильно выполнили задание, давайте посмотрим следующую карточку.</w:t>
      </w:r>
    </w:p>
    <w:tbl>
      <w:tblPr>
        <w:tblStyle w:val="a3"/>
        <w:tblW w:w="0" w:type="auto"/>
        <w:tblLook w:val="04A0"/>
      </w:tblPr>
      <w:tblGrid>
        <w:gridCol w:w="9571"/>
      </w:tblGrid>
      <w:tr w:rsidR="00C55018" w:rsidTr="00C55018">
        <w:tc>
          <w:tcPr>
            <w:tcW w:w="9571" w:type="dxa"/>
          </w:tcPr>
          <w:p w:rsidR="00C55018" w:rsidRPr="000E5EA9" w:rsidRDefault="00C55018" w:rsidP="005A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№2</w:t>
            </w:r>
          </w:p>
          <w:p w:rsidR="00C55018" w:rsidRPr="000E5EA9" w:rsidRDefault="00C55018" w:rsidP="005A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Отгадай загадку.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Самого не видно, а песню слышно;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Летит, пищит, случай не упустит: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Сядет и укусит.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Комар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жужжу, когда сижу,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жужжу, когда хожу,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жужжу, когда тружусь,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жужжу, когда кружусь.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Жук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поляне возле ёлок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построен из иголок.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травой не виден он,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жильцов в нём миллион.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Муравьи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над нами вверх ногами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Ходит - не страшится,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Упасть не боится,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целый день летает,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 надоедает?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Муха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Default="00C55018" w:rsidP="00C5501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18" w:rsidRDefault="00C55018" w:rsidP="00C5501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 цветком порхает, пляшет,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Веерком узорным машет.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Бабочка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Домовитая хозяйка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Пролетела над лужайкой,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Похлопочет над цветком -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поделится медком.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Ответ: Пчела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лугу живёт скрипач,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Носит фрак и ходит вскачь.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Кузнечик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Голубой</w:t>
            </w:r>
            <w:proofErr w:type="spellEnd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аэропланчик</w:t>
            </w:r>
            <w:proofErr w:type="spellEnd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 на белый одуванчик.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Стрекоза</w:t>
            </w: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Муха охнула </w:t>
            </w:r>
            <w:proofErr w:type="gramStart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сперва</w:t>
            </w:r>
            <w:proofErr w:type="gramEnd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Ах, какие кружева</w:t>
            </w:r>
            <w:proofErr w:type="gramStart"/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!... </w:t>
            </w:r>
            <w:proofErr w:type="gramEnd"/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Бедняжка, словно в тине,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Увязла в ...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паутине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Восемь ног, как восемь рук,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Вышивают шёлком круг.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 знает в этом толк.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Покупайте, мухи, шёлк! 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Паук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солнце, не огонь, а светит. </w:t>
            </w:r>
          </w:p>
          <w:p w:rsidR="00C55018" w:rsidRDefault="00C55018" w:rsidP="00C55018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018">
              <w:rPr>
                <w:rFonts w:ascii="Times New Roman" w:eastAsia="Calibri" w:hAnsi="Times New Roman" w:cs="Times New Roman"/>
                <w:sz w:val="28"/>
                <w:szCs w:val="28"/>
              </w:rPr>
              <w:t>Ответ: Светлячок</w:t>
            </w:r>
          </w:p>
          <w:p w:rsidR="00C55018" w:rsidRPr="00C55018" w:rsidRDefault="00C55018" w:rsidP="00C55018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018" w:rsidRPr="005A474A" w:rsidRDefault="00C55018" w:rsidP="005A474A">
      <w:pPr>
        <w:rPr>
          <w:rFonts w:ascii="Times New Roman" w:hAnsi="Times New Roman" w:cs="Times New Roman"/>
          <w:sz w:val="28"/>
          <w:szCs w:val="28"/>
        </w:rPr>
      </w:pPr>
    </w:p>
    <w:p w:rsidR="005A474A" w:rsidRDefault="00C55018" w:rsidP="005A474A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же вы молодцы и загадки все отгадали. Давайте, посмотрим, что еще в конверте есть.</w:t>
      </w:r>
    </w:p>
    <w:tbl>
      <w:tblPr>
        <w:tblStyle w:val="a3"/>
        <w:tblW w:w="0" w:type="auto"/>
        <w:tblLook w:val="04A0"/>
      </w:tblPr>
      <w:tblGrid>
        <w:gridCol w:w="9571"/>
      </w:tblGrid>
      <w:tr w:rsidR="00C55018" w:rsidTr="00C55018">
        <w:tc>
          <w:tcPr>
            <w:tcW w:w="9571" w:type="dxa"/>
          </w:tcPr>
          <w:p w:rsidR="00C55018" w:rsidRPr="000E5EA9" w:rsidRDefault="00C55018" w:rsidP="005A4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№3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«Объясни словечко».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Быстрокрылый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Звонкоголосый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Трудолюбивый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Хищник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Шестилапый</w:t>
            </w:r>
            <w:proofErr w:type="spellEnd"/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Хоботок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Усики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Мохнатый</w:t>
            </w:r>
          </w:p>
          <w:p w:rsidR="00C55018" w:rsidRDefault="00C55018" w:rsidP="005A4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018" w:rsidRPr="00C55018" w:rsidRDefault="00C55018" w:rsidP="005A474A">
      <w:pPr>
        <w:rPr>
          <w:rFonts w:ascii="Times New Roman" w:hAnsi="Times New Roman" w:cs="Times New Roman"/>
          <w:sz w:val="28"/>
          <w:szCs w:val="28"/>
        </w:rPr>
      </w:pPr>
    </w:p>
    <w:p w:rsidR="0076098E" w:rsidRDefault="00C55018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а сейчас давайте немножко разомнемся.</w:t>
      </w:r>
    </w:p>
    <w:tbl>
      <w:tblPr>
        <w:tblStyle w:val="a3"/>
        <w:tblW w:w="0" w:type="auto"/>
        <w:tblLook w:val="04A0"/>
      </w:tblPr>
      <w:tblGrid>
        <w:gridCol w:w="9571"/>
      </w:tblGrid>
      <w:tr w:rsidR="00AE14F4" w:rsidTr="00AE14F4">
        <w:tc>
          <w:tcPr>
            <w:tcW w:w="9571" w:type="dxa"/>
          </w:tcPr>
          <w:p w:rsidR="00AE14F4" w:rsidRPr="000E5EA9" w:rsidRDefault="00A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«Бабочка»</w:t>
            </w:r>
          </w:p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F4" w:rsidRPr="00E83CB3" w:rsidRDefault="00AE14F4" w:rsidP="00AE14F4">
            <w:r w:rsidRPr="00E83CB3">
              <w:t xml:space="preserve"> 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38"/>
              <w:gridCol w:w="3479"/>
            </w:tblGrid>
            <w:tr w:rsidR="00AE14F4" w:rsidRPr="00E83CB3" w:rsidTr="005336E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E14F4" w:rsidRPr="00AE14F4" w:rsidRDefault="00AE14F4" w:rsidP="005336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7b187dc50636b55fb3821b753b584faa5894bd2c"/>
                  <w:bookmarkStart w:id="1" w:name="0"/>
                  <w:bookmarkEnd w:id="0"/>
                  <w:bookmarkEnd w:id="1"/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Видишь, бабочка летает, 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На лугу цветы считает.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— Раз, два, три, четыре, пять.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Ох, </w:t>
                  </w:r>
                  <w:proofErr w:type="gramStart"/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считать не сосчитать</w:t>
                  </w:r>
                  <w:proofErr w:type="gramEnd"/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! 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Задень, за два и за месяц... 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Шесть, семь, восемь, девять, десять.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Даже мудрая пчела</w:t>
                  </w:r>
                  <w:proofErr w:type="gramStart"/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AE14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осчитать бы не смогла!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4F4" w:rsidRPr="00AE14F4" w:rsidRDefault="00AE14F4" w:rsidP="005336E2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Машем руками-крылышками</w:t>
                  </w: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Считаем пальчиком</w:t>
                  </w: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Хлопки в ладоши</w:t>
                  </w: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Прыжки на месте</w:t>
                  </w:r>
                  <w:proofErr w:type="gramStart"/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Ш</w:t>
                  </w:r>
                  <w:proofErr w:type="gramEnd"/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агаем на месте</w:t>
                  </w: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Хлопки в ладоши</w:t>
                  </w:r>
                </w:p>
                <w:p w:rsidR="00AE14F4" w:rsidRPr="00AE14F4" w:rsidRDefault="00AE14F4" w:rsidP="005336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proofErr w:type="gramStart"/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Машем руками-крылышками</w:t>
                  </w:r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  <w:t>Считаем</w:t>
                  </w:r>
                  <w:proofErr w:type="gramEnd"/>
                  <w:r w:rsidRPr="00AE14F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пальчиком</w:t>
                  </w:r>
                </w:p>
              </w:tc>
            </w:tr>
          </w:tbl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018" w:rsidRPr="0076098E" w:rsidRDefault="00C55018">
      <w:pPr>
        <w:rPr>
          <w:rFonts w:ascii="Times New Roman" w:hAnsi="Times New Roman" w:cs="Times New Roman"/>
          <w:sz w:val="28"/>
          <w:szCs w:val="28"/>
        </w:rPr>
      </w:pPr>
    </w:p>
    <w:p w:rsidR="0076098E" w:rsidRDefault="00AE14F4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садитесь на стульчики. Слушайте следующее задание.</w:t>
      </w:r>
    </w:p>
    <w:tbl>
      <w:tblPr>
        <w:tblStyle w:val="a3"/>
        <w:tblW w:w="0" w:type="auto"/>
        <w:tblLook w:val="04A0"/>
      </w:tblPr>
      <w:tblGrid>
        <w:gridCol w:w="9571"/>
      </w:tblGrid>
      <w:tr w:rsidR="00AE14F4" w:rsidTr="00AE14F4">
        <w:tc>
          <w:tcPr>
            <w:tcW w:w="9571" w:type="dxa"/>
          </w:tcPr>
          <w:p w:rsidR="00AE14F4" w:rsidRPr="000E5EA9" w:rsidRDefault="00A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№4</w:t>
            </w:r>
          </w:p>
          <w:p w:rsidR="00AE14F4" w:rsidRPr="000E5EA9" w:rsidRDefault="00A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«Как передвигаются»</w:t>
            </w:r>
          </w:p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разложить карточки с изображениями насекомых в разные домики. Домик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насекомыми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ползают, которые летают и которые прыгают.</w:t>
            </w:r>
          </w:p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F4" w:rsidRDefault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того как распределяют воспитатель уточняет и обобщает.</w:t>
            </w:r>
          </w:p>
        </w:tc>
      </w:tr>
    </w:tbl>
    <w:p w:rsidR="00AE14F4" w:rsidRDefault="00AE14F4">
      <w:pPr>
        <w:rPr>
          <w:rFonts w:ascii="Times New Roman" w:hAnsi="Times New Roman" w:cs="Times New Roman"/>
          <w:sz w:val="28"/>
          <w:szCs w:val="28"/>
        </w:rPr>
      </w:pPr>
    </w:p>
    <w:p w:rsidR="00AE14F4" w:rsidRDefault="00AE14F4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Слушайте следующее задание.</w:t>
      </w:r>
    </w:p>
    <w:tbl>
      <w:tblPr>
        <w:tblStyle w:val="a3"/>
        <w:tblW w:w="0" w:type="auto"/>
        <w:tblLook w:val="04A0"/>
      </w:tblPr>
      <w:tblGrid>
        <w:gridCol w:w="9571"/>
      </w:tblGrid>
      <w:tr w:rsidR="00AE14F4" w:rsidTr="00AE14F4">
        <w:tc>
          <w:tcPr>
            <w:tcW w:w="9571" w:type="dxa"/>
          </w:tcPr>
          <w:p w:rsidR="00AE14F4" w:rsidRPr="000E5EA9" w:rsidRDefault="00AE14F4" w:rsidP="00A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№5</w:t>
            </w:r>
          </w:p>
          <w:p w:rsidR="00AE14F4" w:rsidRPr="000E5EA9" w:rsidRDefault="00AE14F4" w:rsidP="00A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4F4" w:rsidRDefault="00AE14F4" w:rsidP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насекомого с опорой на схему.</w:t>
            </w:r>
          </w:p>
          <w:p w:rsidR="00AE14F4" w:rsidRDefault="00F9072B" w:rsidP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детям схему и объясняет. </w:t>
            </w:r>
          </w:p>
          <w:p w:rsidR="00F9072B" w:rsidRDefault="00F9072B" w:rsidP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Пример рассказа.</w:t>
            </w:r>
          </w:p>
          <w:p w:rsidR="00F9072B" w:rsidRDefault="00F9072B" w:rsidP="00F9072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72B">
              <w:rPr>
                <w:rFonts w:ascii="Times New Roman" w:eastAsia="Calibri" w:hAnsi="Times New Roman" w:cs="Times New Roman"/>
                <w:sz w:val="28"/>
                <w:szCs w:val="28"/>
              </w:rPr>
              <w:t>пчела – это насекомое. Пчела маленького размера. У пчелы полосатая окраска: желтые и черные полосы. У пчелы есть крылья и 6 ног. На голове: глаза, усики и хоботок. Питается пчела нектаром с цветов. Пчелы живут семьями. Дикие пчелы строят гнезда – соты в дуплах деревьев. А пчелы, которых разводит человек для получения меда, живут в ульях.  Пчелы очень полезны. Пчелы нужны для опыления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72B" w:rsidRDefault="00F9072B" w:rsidP="00F9072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72B" w:rsidRPr="00F9072B" w:rsidRDefault="00F9072B" w:rsidP="00F9072B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составляют 3-4 ребенка.</w:t>
            </w:r>
          </w:p>
          <w:p w:rsidR="00F9072B" w:rsidRDefault="00F9072B" w:rsidP="00AE1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14F4" w:rsidRDefault="00AE14F4">
      <w:pPr>
        <w:rPr>
          <w:rFonts w:ascii="Times New Roman" w:hAnsi="Times New Roman" w:cs="Times New Roman"/>
          <w:sz w:val="28"/>
          <w:szCs w:val="28"/>
        </w:rPr>
      </w:pPr>
    </w:p>
    <w:p w:rsidR="00F9072B" w:rsidRDefault="00F9072B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последнее задание осталось.</w:t>
      </w:r>
    </w:p>
    <w:tbl>
      <w:tblPr>
        <w:tblStyle w:val="a3"/>
        <w:tblW w:w="0" w:type="auto"/>
        <w:tblLook w:val="04A0"/>
      </w:tblPr>
      <w:tblGrid>
        <w:gridCol w:w="9571"/>
      </w:tblGrid>
      <w:tr w:rsidR="00F9072B" w:rsidTr="00F9072B">
        <w:tc>
          <w:tcPr>
            <w:tcW w:w="9571" w:type="dxa"/>
          </w:tcPr>
          <w:p w:rsidR="00F9072B" w:rsidRPr="000E5EA9" w:rsidRDefault="00F90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EA9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с заданием №6</w:t>
            </w:r>
          </w:p>
          <w:p w:rsidR="00F9072B" w:rsidRDefault="00F90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72B" w:rsidRDefault="00F9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картинки. Каждый ребенок получает конверт с заданием и садится за стол выполнять.</w:t>
            </w:r>
          </w:p>
        </w:tc>
      </w:tr>
    </w:tbl>
    <w:p w:rsidR="00F9072B" w:rsidRDefault="00F9072B">
      <w:pPr>
        <w:rPr>
          <w:rFonts w:ascii="Times New Roman" w:hAnsi="Times New Roman" w:cs="Times New Roman"/>
          <w:sz w:val="28"/>
          <w:szCs w:val="28"/>
        </w:rPr>
      </w:pPr>
    </w:p>
    <w:p w:rsidR="00F9072B" w:rsidRDefault="00F9072B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на столе появился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конверт.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нем. </w:t>
      </w:r>
    </w:p>
    <w:p w:rsidR="00F9072B" w:rsidRPr="000E5EA9" w:rsidRDefault="00C54B53">
      <w:pPr>
        <w:rPr>
          <w:rFonts w:ascii="Times New Roman" w:hAnsi="Times New Roman" w:cs="Times New Roman"/>
          <w:b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 открывает письмо и читает:</w:t>
      </w:r>
    </w:p>
    <w:p w:rsidR="00C54B53" w:rsidRDefault="00C5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спасибо вам большое, вы справились со всеми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зима отпустила насекомых. Вы мне очень помогли. Весна»</w:t>
      </w:r>
    </w:p>
    <w:p w:rsidR="00C54B53" w:rsidRPr="0076098E" w:rsidRDefault="00C54B53">
      <w:pPr>
        <w:rPr>
          <w:rFonts w:ascii="Times New Roman" w:hAnsi="Times New Roman" w:cs="Times New Roman"/>
          <w:sz w:val="28"/>
          <w:szCs w:val="28"/>
        </w:rPr>
      </w:pPr>
      <w:r w:rsidRPr="000E5EA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вы сегодня очень хорошо занимались. А теперь давайте уберем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можете поиграть.</w:t>
      </w:r>
    </w:p>
    <w:sectPr w:rsidR="00C54B53" w:rsidRPr="0076098E" w:rsidSect="004E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098E"/>
    <w:rsid w:val="000E5EA9"/>
    <w:rsid w:val="002C5ED9"/>
    <w:rsid w:val="004E5CA6"/>
    <w:rsid w:val="0056523B"/>
    <w:rsid w:val="005A474A"/>
    <w:rsid w:val="0076098E"/>
    <w:rsid w:val="00AE14F4"/>
    <w:rsid w:val="00C1247A"/>
    <w:rsid w:val="00C54B53"/>
    <w:rsid w:val="00C55018"/>
    <w:rsid w:val="00F9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2015-04-13T19:21:00Z</cp:lastPrinted>
  <dcterms:created xsi:type="dcterms:W3CDTF">2015-04-13T09:37:00Z</dcterms:created>
  <dcterms:modified xsi:type="dcterms:W3CDTF">2015-04-13T19:23:00Z</dcterms:modified>
</cp:coreProperties>
</file>