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591" w:rsidRPr="00BD212D" w:rsidRDefault="00DA6591" w:rsidP="007E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693" w:rsidRDefault="007E7DAB" w:rsidP="001951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13D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8207C6" w:rsidRPr="0012113D">
        <w:rPr>
          <w:rFonts w:ascii="Times New Roman" w:hAnsi="Times New Roman" w:cs="Times New Roman"/>
          <w:b/>
          <w:sz w:val="28"/>
          <w:szCs w:val="28"/>
        </w:rPr>
        <w:t>:</w:t>
      </w:r>
      <w:r w:rsidR="0019519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2113D">
        <w:rPr>
          <w:rFonts w:ascii="Times New Roman" w:hAnsi="Times New Roman" w:cs="Times New Roman"/>
          <w:b/>
          <w:sz w:val="28"/>
          <w:szCs w:val="28"/>
        </w:rPr>
        <w:t>Метафора как средство выразительности.</w:t>
      </w:r>
    </w:p>
    <w:p w:rsidR="00195193" w:rsidRDefault="00195193" w:rsidP="00195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195193" w:rsidRDefault="00195193" w:rsidP="00195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В.В.Бабайцевой</w:t>
      </w:r>
      <w:proofErr w:type="spellEnd"/>
    </w:p>
    <w:p w:rsidR="00195193" w:rsidRPr="0012113D" w:rsidRDefault="00195193" w:rsidP="00195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развития речи.</w:t>
      </w:r>
    </w:p>
    <w:p w:rsidR="008207C6" w:rsidRPr="007E7DAB" w:rsidRDefault="008207C6" w:rsidP="001951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урока:</w:t>
      </w:r>
      <w:r w:rsidR="002B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освоение теоретических поняти</w:t>
      </w:r>
      <w:proofErr w:type="gramStart"/>
      <w:r w:rsidR="002B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="002B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метафора, метафорическая загадка, 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способствуют более </w:t>
      </w:r>
      <w:r w:rsidR="002B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глубокому постижению художественного стиля речи.</w:t>
      </w:r>
    </w:p>
    <w:p w:rsidR="008207C6" w:rsidRPr="007E7DAB" w:rsidRDefault="008207C6" w:rsidP="001951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урока:</w:t>
      </w:r>
    </w:p>
    <w:p w:rsidR="008207C6" w:rsidRPr="007E7DAB" w:rsidRDefault="008207C6" w:rsidP="00195193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DA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E7DA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 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учащихся с понятиями тропы, эпитеты, метафоры, сравнения;</w:t>
      </w:r>
    </w:p>
    <w:p w:rsidR="008207C6" w:rsidRPr="007E7DAB" w:rsidRDefault="008207C6" w:rsidP="00195193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DA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E7DA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 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находить их в тексте;</w:t>
      </w:r>
    </w:p>
    <w:p w:rsidR="008207C6" w:rsidRPr="007E7DAB" w:rsidRDefault="008207C6" w:rsidP="00195193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DA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E7DA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 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творческой деятельности самого ученика.</w:t>
      </w:r>
    </w:p>
    <w:p w:rsidR="008207C6" w:rsidRPr="007E7DAB" w:rsidRDefault="008207C6" w:rsidP="001951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Сопровождение урока:</w:t>
      </w:r>
      <w:r w:rsidR="002B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«Художественный стиль. Метафора как средство выразительности. Метафорическая загадка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B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07C6" w:rsidRDefault="008207C6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Ход урока.</w:t>
      </w:r>
    </w:p>
    <w:p w:rsidR="008207C6" w:rsidRDefault="008207C6" w:rsidP="00195193">
      <w:pPr>
        <w:pStyle w:val="a6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8207C6" w:rsidRDefault="008207C6" w:rsidP="00195193">
      <w:pPr>
        <w:pStyle w:val="a6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учителя.</w:t>
      </w:r>
    </w:p>
    <w:p w:rsidR="008207C6" w:rsidRDefault="008207C6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мы с вами</w:t>
      </w:r>
      <w:r w:rsidR="00DA6591">
        <w:rPr>
          <w:rFonts w:ascii="Times New Roman" w:hAnsi="Times New Roman" w:cs="Times New Roman"/>
          <w:sz w:val="28"/>
          <w:szCs w:val="28"/>
        </w:rPr>
        <w:t xml:space="preserve"> продолжим  знакомить</w:t>
      </w:r>
      <w:r>
        <w:rPr>
          <w:rFonts w:ascii="Times New Roman" w:hAnsi="Times New Roman" w:cs="Times New Roman"/>
          <w:sz w:val="28"/>
          <w:szCs w:val="28"/>
        </w:rPr>
        <w:t>ся с понятием ху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дожественный стиль, постараемся усвоить приметы худ. стиля, т.е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отличительные осо</w:t>
      </w:r>
      <w:r w:rsidR="00DA6591">
        <w:rPr>
          <w:rFonts w:ascii="Times New Roman" w:hAnsi="Times New Roman" w:cs="Times New Roman"/>
          <w:sz w:val="28"/>
          <w:szCs w:val="28"/>
        </w:rPr>
        <w:t xml:space="preserve">бенности: метафоры. Будем упражняться в умении </w:t>
      </w:r>
      <w:r>
        <w:rPr>
          <w:rFonts w:ascii="Times New Roman" w:hAnsi="Times New Roman" w:cs="Times New Roman"/>
          <w:sz w:val="28"/>
          <w:szCs w:val="28"/>
        </w:rPr>
        <w:t xml:space="preserve"> находить ме</w:t>
      </w:r>
      <w:r w:rsidR="00BD212D">
        <w:rPr>
          <w:rFonts w:ascii="Times New Roman" w:hAnsi="Times New Roman" w:cs="Times New Roman"/>
          <w:sz w:val="28"/>
          <w:szCs w:val="28"/>
        </w:rPr>
        <w:t>тафоры в художественных текстах, научимся создавать метафорическую загадку.</w:t>
      </w:r>
    </w:p>
    <w:p w:rsidR="00A52743" w:rsidRPr="00A52743" w:rsidRDefault="00A52743" w:rsidP="00195193">
      <w:pPr>
        <w:pStyle w:val="a6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212D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2743" w:rsidRDefault="00A52743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6591">
        <w:rPr>
          <w:rFonts w:ascii="Times New Roman" w:hAnsi="Times New Roman" w:cs="Times New Roman"/>
          <w:sz w:val="28"/>
          <w:szCs w:val="28"/>
        </w:rPr>
        <w:t xml:space="preserve"> Перечислите источники  художественного стиля</w:t>
      </w:r>
      <w:proofErr w:type="gramStart"/>
      <w:r w:rsidRPr="00A5274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A52743">
        <w:rPr>
          <w:rFonts w:ascii="Times New Roman" w:hAnsi="Times New Roman" w:cs="Times New Roman"/>
          <w:sz w:val="28"/>
          <w:szCs w:val="28"/>
        </w:rPr>
        <w:t xml:space="preserve"> стихи</w:t>
      </w:r>
      <w:r>
        <w:rPr>
          <w:rFonts w:ascii="Times New Roman" w:hAnsi="Times New Roman" w:cs="Times New Roman"/>
          <w:sz w:val="28"/>
          <w:szCs w:val="28"/>
        </w:rPr>
        <w:t>,р</w:t>
      </w:r>
      <w:r w:rsidRPr="00A52743">
        <w:rPr>
          <w:rFonts w:ascii="Times New Roman" w:hAnsi="Times New Roman" w:cs="Times New Roman"/>
          <w:sz w:val="28"/>
          <w:szCs w:val="28"/>
        </w:rPr>
        <w:t>ассказы, повести, романы, поэмы).</w:t>
      </w:r>
    </w:p>
    <w:p w:rsidR="00A52743" w:rsidRDefault="00DA6591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-Перечислите приметы художественного стиля. В чем отличие научного стиля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художественного?</w:t>
      </w:r>
    </w:p>
    <w:p w:rsidR="00C42CAE" w:rsidRDefault="00C42CAE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-Прочитайте сказку, которую вы сочинили дома.</w:t>
      </w:r>
    </w:p>
    <w:p w:rsidR="002B71BA" w:rsidRDefault="002B71BA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стили речи. Слайд №2. Аргументируйте свой ответ.</w:t>
      </w:r>
    </w:p>
    <w:p w:rsidR="00C42CAE" w:rsidRPr="002B71BA" w:rsidRDefault="00C42CAE" w:rsidP="00195193">
      <w:pPr>
        <w:pStyle w:val="a6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b/>
          <w:sz w:val="28"/>
          <w:szCs w:val="28"/>
        </w:rPr>
        <w:t>Основная часть урока</w:t>
      </w:r>
      <w:r w:rsidRPr="002B71BA">
        <w:rPr>
          <w:rFonts w:ascii="Times New Roman" w:hAnsi="Times New Roman" w:cs="Times New Roman"/>
          <w:sz w:val="28"/>
          <w:szCs w:val="28"/>
        </w:rPr>
        <w:t>.</w:t>
      </w:r>
    </w:p>
    <w:p w:rsidR="002B71BA" w:rsidRPr="002B71BA" w:rsidRDefault="002B71BA" w:rsidP="00195193">
      <w:pPr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sz w:val="28"/>
          <w:szCs w:val="28"/>
        </w:rPr>
        <w:lastRenderedPageBreak/>
        <w:t>Одной из примет художественного стиля является метафора.</w:t>
      </w:r>
    </w:p>
    <w:p w:rsidR="00C42CAE" w:rsidRPr="007E7DAB" w:rsidRDefault="00C42CAE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МЕТАФОРА – употребление слова в переносном значении на основе сходства двух предметов или явлений 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(другими словами – </w:t>
      </w: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неназванное сравнение) 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(Учащиеся записывают понятие в тетрадь)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(Слайд № </w:t>
      </w:r>
      <w:r w:rsidR="002B7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C42CAE" w:rsidRPr="007E7DAB" w:rsidRDefault="00C42CAE" w:rsidP="00C42CA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Сходство может проявляться:</w:t>
      </w:r>
    </w:p>
    <w:p w:rsidR="00C42CAE" w:rsidRPr="007E7DAB" w:rsidRDefault="00C42CAE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По форме (кольцо на руке – кольцо дыма);</w:t>
      </w:r>
    </w:p>
    <w:p w:rsidR="00C42CAE" w:rsidRPr="007E7DAB" w:rsidRDefault="00C42CAE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По цвету (золотой медальон – золотые кудри);</w:t>
      </w:r>
    </w:p>
    <w:p w:rsidR="00C42CAE" w:rsidRPr="007E7DAB" w:rsidRDefault="00C42CAE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По впечатлению (черное покрывало – черные мысли)</w:t>
      </w:r>
    </w:p>
    <w:p w:rsidR="00C42CAE" w:rsidRDefault="00C42CAE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По расположению предметов (хвост животного – хвост кометы)</w:t>
      </w:r>
    </w:p>
    <w:p w:rsidR="002B71BA" w:rsidRDefault="002B71BA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Придумайте свой пример, опираясь на образцы.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Метафора создает образ, который передается читателю или слушателю.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Примеры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(Слайд № </w:t>
      </w:r>
      <w:r w:rsidR="002B7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саду горит костер рябины красной… (С.Есенин) – огненный цвет гроздьев поэт сравнил с пламенем. Сравнение в этом случае выглядело бы так: Гроздья рябины краснеют, как пламя, и осеннее </w:t>
      </w:r>
      <w:proofErr w:type="gramStart"/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</w:t>
      </w:r>
      <w:proofErr w:type="gramEnd"/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костер.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Задание учащимся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 предложенных примерах найти метафоры.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(Слайд № </w:t>
      </w:r>
      <w:r w:rsidR="002B7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7E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в багрец и  </w:t>
      </w:r>
      <w:proofErr w:type="gramStart"/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</w:t>
      </w:r>
      <w:proofErr w:type="gramEnd"/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одетые леса. (А.Пушкин)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Буря мглою небо кроет, вихри снежные крутя, то, как зверь, она завоет, то заплачет, как дитя… (А.Пушкин)</w:t>
      </w:r>
    </w:p>
    <w:p w:rsidR="00C42CAE" w:rsidRPr="007E7DAB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тихо спустилась на землю; Земля окутала все белым покрывалом.</w:t>
      </w:r>
    </w:p>
    <w:p w:rsidR="00C42CAE" w:rsidRDefault="00C42CAE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Отговорила роща золотая березовым веселым языком (С.Есенин)</w:t>
      </w:r>
    </w:p>
    <w:p w:rsidR="002B71BA" w:rsidRDefault="002B71BA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предложений запишите себе в тетрадь. Выполните орфографический разбор.</w:t>
      </w:r>
    </w:p>
    <w:p w:rsidR="00C42CAE" w:rsidRPr="007E7DAB" w:rsidRDefault="00DA6591" w:rsidP="00C42C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5.</w:t>
      </w:r>
      <w:r w:rsidR="00C42CAE" w:rsidRPr="00C42C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текстом</w:t>
      </w:r>
      <w:r w:rsidR="00C42C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учебника </w:t>
      </w:r>
      <w:proofErr w:type="gramStart"/>
      <w:r w:rsidR="00C42C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="00C42C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/Р</w:t>
      </w:r>
    </w:p>
    <w:p w:rsidR="00C42CAE" w:rsidRPr="007E7DAB" w:rsidRDefault="00C42CAE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CAE" w:rsidRPr="00C42CAE" w:rsidRDefault="00C42CAE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2C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129 стр.72</w:t>
      </w:r>
    </w:p>
    <w:p w:rsidR="00C42CAE" w:rsidRDefault="00C42CAE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2C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Подготовимся к сочинению метафорической загадки</w:t>
      </w:r>
      <w:proofErr w:type="gramStart"/>
      <w:r w:rsidRPr="00C42C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B7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2B7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№5-6)</w:t>
      </w:r>
    </w:p>
    <w:p w:rsidR="002B71BA" w:rsidRPr="00C42CAE" w:rsidRDefault="002B71BA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«Солнце на травинке».</w:t>
      </w:r>
    </w:p>
    <w:p w:rsidR="00C42CAE" w:rsidRDefault="00767F1C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C42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травинке </w:t>
      </w:r>
    </w:p>
    <w:p w:rsidR="00C42CAE" w:rsidRDefault="00C42CAE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бьется</w:t>
      </w:r>
    </w:p>
    <w:p w:rsidR="00C42CAE" w:rsidRDefault="00C42CAE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ветерком</w:t>
      </w:r>
    </w:p>
    <w:p w:rsidR="00C42CAE" w:rsidRDefault="00C42CAE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небо рвется</w:t>
      </w:r>
    </w:p>
    <w:p w:rsidR="00C42CAE" w:rsidRDefault="00C42CAE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совсем не горячи </w:t>
      </w:r>
    </w:p>
    <w:p w:rsidR="00C42CAE" w:rsidRDefault="00C42CAE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Солнца </w:t>
      </w:r>
      <w:r w:rsidR="00767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лучи. (В.Фетисов)</w:t>
      </w:r>
    </w:p>
    <w:p w:rsidR="00767F1C" w:rsidRDefault="00767F1C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-Докажите, что это загадка. Назовите слова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употребленные в переносном значении. (солнце бьется, рвется; лучи не горячи)</w:t>
      </w:r>
    </w:p>
    <w:p w:rsidR="00767F1C" w:rsidRDefault="00767F1C" w:rsidP="002B7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является предметом описания в данном тексте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BD2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BD2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ромашка)</w:t>
      </w:r>
    </w:p>
    <w:p w:rsidR="00E93E47" w:rsidRDefault="00E93E47" w:rsidP="002B71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Вот большие глазастые ромашки. Они весело растопырили белые лепестки, точно глядят вам прямо в лицо. </w:t>
      </w:r>
    </w:p>
    <w:p w:rsidR="00BD212D" w:rsidRDefault="00BD212D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D212D" w:rsidRDefault="00BD212D" w:rsidP="00C42CAE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Динамическая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пауза.</w:t>
      </w:r>
      <w:r w:rsidR="002B71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Физминутка</w:t>
      </w:r>
      <w:proofErr w:type="spellEnd"/>
      <w:r w:rsidR="002B71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C933B9" w:rsidRPr="00C933B9" w:rsidRDefault="00C933B9" w:rsidP="00C933B9">
      <w:pPr>
        <w:pStyle w:val="aa"/>
        <w:rPr>
          <w:rFonts w:ascii="Times New Roman" w:hAnsi="Times New Roman" w:cs="Times New Roman"/>
          <w:sz w:val="28"/>
          <w:szCs w:val="28"/>
        </w:rPr>
      </w:pPr>
      <w:r w:rsidRPr="00C933B9">
        <w:rPr>
          <w:rFonts w:ascii="Times New Roman" w:hAnsi="Times New Roman" w:cs="Times New Roman"/>
          <w:sz w:val="28"/>
          <w:szCs w:val="28"/>
        </w:rPr>
        <w:t>Спал цветок и вдруг проснулся,</w:t>
      </w:r>
    </w:p>
    <w:p w:rsidR="00C933B9" w:rsidRPr="00C933B9" w:rsidRDefault="00C933B9" w:rsidP="00C933B9">
      <w:pPr>
        <w:pStyle w:val="aa"/>
        <w:rPr>
          <w:rFonts w:ascii="Times New Roman" w:hAnsi="Times New Roman" w:cs="Times New Roman"/>
          <w:sz w:val="28"/>
          <w:szCs w:val="28"/>
        </w:rPr>
      </w:pPr>
      <w:r w:rsidRPr="00C933B9">
        <w:rPr>
          <w:rFonts w:ascii="Times New Roman" w:hAnsi="Times New Roman" w:cs="Times New Roman"/>
          <w:sz w:val="28"/>
          <w:szCs w:val="28"/>
        </w:rPr>
        <w:t>Больше спать не захотел.</w:t>
      </w:r>
    </w:p>
    <w:p w:rsidR="00C933B9" w:rsidRPr="00C933B9" w:rsidRDefault="00C933B9" w:rsidP="00C933B9">
      <w:pPr>
        <w:pStyle w:val="aa"/>
        <w:rPr>
          <w:rFonts w:ascii="Times New Roman" w:hAnsi="Times New Roman" w:cs="Times New Roman"/>
          <w:sz w:val="28"/>
          <w:szCs w:val="28"/>
        </w:rPr>
      </w:pPr>
      <w:r w:rsidRPr="00C933B9">
        <w:rPr>
          <w:rFonts w:ascii="Times New Roman" w:hAnsi="Times New Roman" w:cs="Times New Roman"/>
          <w:sz w:val="28"/>
          <w:szCs w:val="28"/>
        </w:rPr>
        <w:t>Шевельнулся, потянулся,</w:t>
      </w:r>
    </w:p>
    <w:p w:rsidR="00C933B9" w:rsidRPr="00C933B9" w:rsidRDefault="00C933B9" w:rsidP="00C933B9">
      <w:pPr>
        <w:pStyle w:val="aa"/>
        <w:rPr>
          <w:rFonts w:ascii="Times New Roman" w:hAnsi="Times New Roman" w:cs="Times New Roman"/>
          <w:sz w:val="28"/>
          <w:szCs w:val="28"/>
        </w:rPr>
      </w:pPr>
      <w:r w:rsidRPr="00C933B9">
        <w:rPr>
          <w:rFonts w:ascii="Times New Roman" w:hAnsi="Times New Roman" w:cs="Times New Roman"/>
          <w:sz w:val="28"/>
          <w:szCs w:val="28"/>
        </w:rPr>
        <w:t>Взвился вверх и полетел.</w:t>
      </w:r>
    </w:p>
    <w:p w:rsidR="00C933B9" w:rsidRPr="00C933B9" w:rsidRDefault="00C933B9" w:rsidP="00195193">
      <w:pPr>
        <w:pStyle w:val="aa"/>
        <w:rPr>
          <w:rFonts w:ascii="Times New Roman" w:hAnsi="Times New Roman" w:cs="Times New Roman"/>
          <w:sz w:val="28"/>
          <w:szCs w:val="28"/>
        </w:rPr>
      </w:pPr>
      <w:r w:rsidRPr="00C933B9">
        <w:rPr>
          <w:rFonts w:ascii="Times New Roman" w:hAnsi="Times New Roman" w:cs="Times New Roman"/>
          <w:sz w:val="28"/>
          <w:szCs w:val="28"/>
        </w:rPr>
        <w:t>Солнце утром лишь проснется,</w:t>
      </w:r>
    </w:p>
    <w:p w:rsidR="00C933B9" w:rsidRDefault="00C933B9" w:rsidP="00195193">
      <w:pPr>
        <w:pStyle w:val="aa"/>
        <w:rPr>
          <w:rFonts w:ascii="Times New Roman" w:hAnsi="Times New Roman" w:cs="Times New Roman"/>
          <w:sz w:val="28"/>
          <w:szCs w:val="28"/>
        </w:rPr>
      </w:pPr>
      <w:r w:rsidRPr="00C933B9">
        <w:rPr>
          <w:rFonts w:ascii="Times New Roman" w:hAnsi="Times New Roman" w:cs="Times New Roman"/>
          <w:sz w:val="28"/>
          <w:szCs w:val="28"/>
        </w:rPr>
        <w:t>Бабочка кружит и вьется.</w:t>
      </w:r>
    </w:p>
    <w:p w:rsidR="002B71BA" w:rsidRDefault="002B71BA" w:rsidP="0019519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Подскажите,  какая метафора использована  в этом стихотворении?</w:t>
      </w:r>
    </w:p>
    <w:p w:rsidR="002B71BA" w:rsidRPr="0021237D" w:rsidRDefault="002B71BA" w:rsidP="0019519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21237D">
        <w:rPr>
          <w:rFonts w:ascii="Times New Roman" w:hAnsi="Times New Roman" w:cs="Times New Roman"/>
          <w:b/>
          <w:sz w:val="28"/>
          <w:szCs w:val="28"/>
        </w:rPr>
        <w:t>Работа с текстом №2</w:t>
      </w:r>
      <w:proofErr w:type="gramStart"/>
      <w:r w:rsidR="0021237D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21237D">
        <w:rPr>
          <w:rFonts w:ascii="Times New Roman" w:hAnsi="Times New Roman" w:cs="Times New Roman"/>
          <w:b/>
          <w:sz w:val="28"/>
          <w:szCs w:val="28"/>
        </w:rPr>
        <w:t>Слайд №7-8)</w:t>
      </w:r>
    </w:p>
    <w:p w:rsidR="00BD212D" w:rsidRDefault="00BD212D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2.Где березняк, рябой и редкий,</w:t>
      </w: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тает дымка лозняка,</w:t>
      </w: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серенький сидит на ветке</w:t>
      </w: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держит в клюве червяка.</w:t>
      </w: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это 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ростой, невзрачный, </w:t>
      </w: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озябший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ночью от росы, </w:t>
      </w: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Заворожит поселок дачный</w:t>
      </w: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пригородной полосы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С.Щипачев)</w:t>
      </w:r>
    </w:p>
    <w:p w:rsidR="00BD212D" w:rsidRDefault="00BD212D" w:rsidP="00195193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-Предмет описания  здесь тоже не назван. Но загадка ли это?Почему? Обоснуйте свой ответ.</w:t>
      </w:r>
    </w:p>
    <w:p w:rsidR="00BD212D" w:rsidRDefault="00BD212D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-Назовите слова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употребленные в переносном значении.(дымка тает, дымка лозняка)</w:t>
      </w:r>
    </w:p>
    <w:p w:rsidR="00BD212D" w:rsidRDefault="00BD212D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3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Лозня</w:t>
      </w:r>
      <w:proofErr w:type="gramStart"/>
      <w:r w:rsidRPr="002123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к-</w:t>
      </w:r>
      <w:proofErr w:type="gramEnd"/>
      <w:r w:rsidR="0021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Словарная статья. Работает один из учеников. Выписывает словарную статью. Обратить </w:t>
      </w:r>
      <w:r w:rsidR="00195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 </w:t>
      </w:r>
      <w:r w:rsidR="0021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пример научного стиля.</w:t>
      </w:r>
    </w:p>
    <w:p w:rsidR="00BD212D" w:rsidRDefault="00BD212D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 ком говорится в стихотворении?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соловье)</w:t>
      </w:r>
    </w:p>
    <w:p w:rsidR="00BD212D" w:rsidRDefault="00BD212D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догадались?</w:t>
      </w:r>
    </w:p>
    <w:p w:rsidR="00036DC2" w:rsidRDefault="00BD212D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Видели ли вы соловья?</w:t>
      </w:r>
    </w:p>
    <w:p w:rsidR="00FA5091" w:rsidRPr="00FA5091" w:rsidRDefault="00FA5091" w:rsidP="001951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5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Релаксация: Слушание соловья.</w:t>
      </w:r>
    </w:p>
    <w:p w:rsidR="00FA5091" w:rsidRPr="00FA5091" w:rsidRDefault="00FA5091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Придумайте метафоры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щелкает соловей, трели соловья)</w:t>
      </w:r>
    </w:p>
    <w:p w:rsidR="00FA5091" w:rsidRDefault="00FA5091" w:rsidP="00195193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7F1C" w:rsidRDefault="00767F1C" w:rsidP="001951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7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130</w:t>
      </w:r>
    </w:p>
    <w:p w:rsidR="00767F1C" w:rsidRDefault="00A76F7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67F1C" w:rsidRPr="00767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словарную статью о слове РОМАШКА</w:t>
      </w:r>
      <w:r w:rsidR="00767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6F7C" w:rsidRDefault="00A76F7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тексты под №2,3,4.5. Отличаются ли данные тексты от первого текста. Обоснуйте свой ответ.</w:t>
      </w:r>
    </w:p>
    <w:p w:rsidR="00A76F7C" w:rsidRDefault="00A76F7C" w:rsidP="00195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признаки ромашки отмечены и в словарной статье, и в загадках?</w:t>
      </w:r>
    </w:p>
    <w:p w:rsidR="00A76F7C" w:rsidRPr="00A76F7C" w:rsidRDefault="00A76F7C" w:rsidP="001951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6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 В загадке отмечаются постоянные и наиболее заметные признаки предмета.</w:t>
      </w:r>
      <w:r w:rsidR="002123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Прочитаем в учебнике.</w:t>
      </w:r>
    </w:p>
    <w:p w:rsidR="00767F1C" w:rsidRPr="007E7DAB" w:rsidRDefault="00767F1C" w:rsidP="00195193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CAE" w:rsidRPr="00767F1C" w:rsidRDefault="0021237D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21237D">
        <w:rPr>
          <w:rFonts w:ascii="Times New Roman" w:hAnsi="Times New Roman" w:cs="Times New Roman"/>
          <w:b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CAE" w:rsidRDefault="00A76F7C" w:rsidP="00195193">
      <w:pPr>
        <w:rPr>
          <w:rFonts w:ascii="Times New Roman" w:hAnsi="Times New Roman" w:cs="Times New Roman"/>
          <w:b/>
          <w:sz w:val="28"/>
          <w:szCs w:val="28"/>
        </w:rPr>
      </w:pPr>
      <w:r w:rsidRPr="00A76F7C">
        <w:rPr>
          <w:rFonts w:ascii="Times New Roman" w:hAnsi="Times New Roman" w:cs="Times New Roman"/>
          <w:b/>
          <w:sz w:val="28"/>
          <w:szCs w:val="28"/>
        </w:rPr>
        <w:t>Как же рождается метафорическая загадка?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Стр.74</w:t>
      </w:r>
      <w:r w:rsidR="00036DC2">
        <w:rPr>
          <w:rFonts w:ascii="Times New Roman" w:hAnsi="Times New Roman" w:cs="Times New Roman"/>
          <w:b/>
          <w:sz w:val="28"/>
          <w:szCs w:val="28"/>
        </w:rPr>
        <w:t>Р/</w:t>
      </w:r>
      <w:proofErr w:type="gramStart"/>
      <w:r w:rsidR="00036DC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</w:p>
    <w:p w:rsidR="00036DC2" w:rsidRDefault="00036DC2" w:rsidP="00195193">
      <w:pPr>
        <w:rPr>
          <w:rFonts w:ascii="Times New Roman" w:hAnsi="Times New Roman" w:cs="Times New Roman"/>
          <w:sz w:val="28"/>
          <w:szCs w:val="28"/>
        </w:rPr>
      </w:pPr>
      <w:r w:rsidRPr="00036DC2">
        <w:rPr>
          <w:rFonts w:ascii="Times New Roman" w:hAnsi="Times New Roman" w:cs="Times New Roman"/>
          <w:sz w:val="28"/>
          <w:szCs w:val="28"/>
        </w:rPr>
        <w:lastRenderedPageBreak/>
        <w:t xml:space="preserve">Возьмите  в руки листочек, сверните его на две равные части. Нарисуйте на одной стороне ромашку, на </w:t>
      </w:r>
      <w:proofErr w:type="gramStart"/>
      <w:r w:rsidRPr="00036DC2">
        <w:rPr>
          <w:rFonts w:ascii="Times New Roman" w:hAnsi="Times New Roman" w:cs="Times New Roman"/>
          <w:sz w:val="28"/>
          <w:szCs w:val="28"/>
        </w:rPr>
        <w:t>другой-солнце</w:t>
      </w:r>
      <w:proofErr w:type="gramEnd"/>
      <w:r w:rsidRPr="00036DC2">
        <w:rPr>
          <w:rFonts w:ascii="Times New Roman" w:hAnsi="Times New Roman" w:cs="Times New Roman"/>
          <w:sz w:val="28"/>
          <w:szCs w:val="28"/>
        </w:rPr>
        <w:t xml:space="preserve">. Обратите внимание на сходство. </w:t>
      </w:r>
      <w:proofErr w:type="gramStart"/>
      <w:r w:rsidRPr="00036DC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ромашка чем-то похожа на солнце)</w:t>
      </w:r>
    </w:p>
    <w:p w:rsidR="00036DC2" w:rsidRDefault="00036DC2" w:rsidP="00195193">
      <w:pPr>
        <w:rPr>
          <w:rFonts w:ascii="Times New Roman" w:hAnsi="Times New Roman" w:cs="Times New Roman"/>
          <w:sz w:val="28"/>
          <w:szCs w:val="28"/>
        </w:rPr>
      </w:pPr>
      <w:r w:rsidRPr="00036DC2">
        <w:rPr>
          <w:rFonts w:ascii="Times New Roman" w:hAnsi="Times New Roman" w:cs="Times New Roman"/>
          <w:sz w:val="28"/>
          <w:szCs w:val="28"/>
        </w:rPr>
        <w:t>Объясните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95193">
        <w:rPr>
          <w:rFonts w:ascii="Times New Roman" w:hAnsi="Times New Roman" w:cs="Times New Roman"/>
          <w:sz w:val="28"/>
          <w:szCs w:val="28"/>
        </w:rPr>
        <w:t xml:space="preserve"> какой признак Василий Ф</w:t>
      </w:r>
      <w:r w:rsidRPr="00036DC2">
        <w:rPr>
          <w:rFonts w:ascii="Times New Roman" w:hAnsi="Times New Roman" w:cs="Times New Roman"/>
          <w:sz w:val="28"/>
          <w:szCs w:val="28"/>
        </w:rPr>
        <w:t>етисов взял за основу в своей загадке</w:t>
      </w:r>
      <w:proofErr w:type="gramStart"/>
      <w:r w:rsidRPr="00036DC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Ромашка как солнце)</w:t>
      </w:r>
    </w:p>
    <w:p w:rsidR="00036DC2" w:rsidRPr="00036DC2" w:rsidRDefault="00036DC2" w:rsidP="00195193">
      <w:pPr>
        <w:rPr>
          <w:rFonts w:ascii="Times New Roman" w:hAnsi="Times New Roman" w:cs="Times New Roman"/>
          <w:sz w:val="28"/>
          <w:szCs w:val="28"/>
        </w:rPr>
      </w:pPr>
      <w:r w:rsidRPr="00036DC2">
        <w:rPr>
          <w:rFonts w:ascii="Times New Roman" w:hAnsi="Times New Roman" w:cs="Times New Roman"/>
          <w:sz w:val="28"/>
          <w:szCs w:val="28"/>
        </w:rPr>
        <w:t>Метафора «Солнце на травинке» и будет являться основой загадки.</w:t>
      </w:r>
    </w:p>
    <w:p w:rsidR="00036DC2" w:rsidRPr="00036DC2" w:rsidRDefault="00036DC2" w:rsidP="00195193">
      <w:pPr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36DC2" w:rsidRDefault="00036DC2" w:rsidP="00195193">
      <w:pPr>
        <w:rPr>
          <w:rFonts w:ascii="Times New Roman" w:hAnsi="Times New Roman" w:cs="Times New Roman"/>
          <w:b/>
          <w:sz w:val="28"/>
          <w:szCs w:val="28"/>
        </w:rPr>
      </w:pPr>
      <w:r w:rsidRPr="00036DC2">
        <w:rPr>
          <w:rFonts w:ascii="Times New Roman" w:hAnsi="Times New Roman" w:cs="Times New Roman"/>
          <w:b/>
          <w:sz w:val="28"/>
          <w:szCs w:val="28"/>
        </w:rPr>
        <w:t>Признаки метафорической загадки.</w:t>
      </w:r>
      <w:r w:rsidR="0021237D">
        <w:rPr>
          <w:rFonts w:ascii="Times New Roman" w:hAnsi="Times New Roman" w:cs="Times New Roman"/>
          <w:b/>
          <w:sz w:val="28"/>
          <w:szCs w:val="28"/>
        </w:rPr>
        <w:t xml:space="preserve"> (Слайд №10)</w:t>
      </w:r>
    </w:p>
    <w:p w:rsidR="00036DC2" w:rsidRDefault="0021237D" w:rsidP="00195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036DC2">
        <w:rPr>
          <w:rFonts w:ascii="Times New Roman" w:hAnsi="Times New Roman" w:cs="Times New Roman"/>
          <w:b/>
          <w:sz w:val="28"/>
          <w:szCs w:val="28"/>
        </w:rPr>
        <w:t>Игра  « Член редколлегии</w:t>
      </w:r>
      <w:proofErr w:type="gramStart"/>
      <w:r w:rsidR="00036DC2">
        <w:rPr>
          <w:rFonts w:ascii="Times New Roman" w:hAnsi="Times New Roman" w:cs="Times New Roman"/>
          <w:b/>
          <w:sz w:val="28"/>
          <w:szCs w:val="28"/>
        </w:rPr>
        <w:t>»</w:t>
      </w:r>
      <w:r w:rsidR="007C318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7C3183">
        <w:rPr>
          <w:rFonts w:ascii="Times New Roman" w:hAnsi="Times New Roman" w:cs="Times New Roman"/>
          <w:b/>
          <w:sz w:val="28"/>
          <w:szCs w:val="28"/>
        </w:rPr>
        <w:t>.75 упр.132</w:t>
      </w:r>
    </w:p>
    <w:p w:rsidR="00036DC2" w:rsidRPr="00036DC2" w:rsidRDefault="00036DC2" w:rsidP="00195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Редколлеги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="0021237D">
        <w:rPr>
          <w:rFonts w:ascii="Times New Roman" w:hAnsi="Times New Roman" w:cs="Times New Roman"/>
          <w:b/>
          <w:sz w:val="28"/>
          <w:szCs w:val="28"/>
        </w:rPr>
        <w:t xml:space="preserve"> Словарная статья. Работает один из учеников.</w:t>
      </w:r>
    </w:p>
    <w:p w:rsidR="00A52743" w:rsidRDefault="00036DC2" w:rsidP="00195193">
      <w:pPr>
        <w:rPr>
          <w:rFonts w:ascii="Times New Roman" w:hAnsi="Times New Roman" w:cs="Times New Roman"/>
          <w:sz w:val="28"/>
          <w:szCs w:val="28"/>
        </w:rPr>
      </w:pPr>
      <w:r w:rsidRPr="0021237D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Pr="0021237D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21237D">
        <w:rPr>
          <w:rFonts w:ascii="Times New Roman" w:hAnsi="Times New Roman" w:cs="Times New Roman"/>
          <w:sz w:val="28"/>
          <w:szCs w:val="28"/>
        </w:rPr>
        <w:t>реди присланных ребятами загадок есть не совсем удачные.</w:t>
      </w:r>
      <w:r w:rsidR="007C3183" w:rsidRPr="0021237D">
        <w:rPr>
          <w:rFonts w:ascii="Times New Roman" w:hAnsi="Times New Roman" w:cs="Times New Roman"/>
          <w:sz w:val="28"/>
          <w:szCs w:val="28"/>
        </w:rPr>
        <w:t xml:space="preserve"> Их надо отредактировать. Как вы понимаете данное слово?  то есть изменить-улучшить.</w:t>
      </w:r>
    </w:p>
    <w:p w:rsidR="00A52743" w:rsidRPr="0021237D" w:rsidRDefault="0021237D" w:rsidP="00195193">
      <w:pPr>
        <w:rPr>
          <w:rFonts w:ascii="Times New Roman" w:hAnsi="Times New Roman" w:cs="Times New Roman"/>
          <w:b/>
          <w:sz w:val="28"/>
          <w:szCs w:val="28"/>
        </w:rPr>
      </w:pPr>
      <w:r w:rsidRPr="0021237D">
        <w:rPr>
          <w:rFonts w:ascii="Times New Roman" w:hAnsi="Times New Roman" w:cs="Times New Roman"/>
          <w:b/>
          <w:sz w:val="28"/>
          <w:szCs w:val="28"/>
        </w:rPr>
        <w:t>8. Собери загадки.</w:t>
      </w:r>
    </w:p>
    <w:p w:rsidR="00DA6591" w:rsidRDefault="0021237D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7C3183" w:rsidRPr="0021237D">
        <w:rPr>
          <w:rFonts w:ascii="Times New Roman" w:hAnsi="Times New Roman" w:cs="Times New Roman"/>
          <w:b/>
          <w:sz w:val="28"/>
          <w:szCs w:val="28"/>
        </w:rPr>
        <w:t>Итог урока</w:t>
      </w:r>
      <w:r w:rsidR="007C3183" w:rsidRPr="0021237D">
        <w:rPr>
          <w:rFonts w:ascii="Times New Roman" w:hAnsi="Times New Roman" w:cs="Times New Roman"/>
          <w:sz w:val="28"/>
          <w:szCs w:val="28"/>
        </w:rPr>
        <w:t>.</w:t>
      </w:r>
    </w:p>
    <w:p w:rsidR="0021237D" w:rsidRDefault="0021237D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10.Домашнее задание.</w:t>
      </w:r>
    </w:p>
    <w:p w:rsidR="0021237D" w:rsidRPr="0021237D" w:rsidRDefault="00195193" w:rsidP="001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</w:t>
      </w:r>
      <w:r w:rsidR="0021237D">
        <w:rPr>
          <w:rFonts w:ascii="Times New Roman" w:hAnsi="Times New Roman" w:cs="Times New Roman"/>
          <w:sz w:val="28"/>
          <w:szCs w:val="28"/>
        </w:rPr>
        <w:t>омментирование оценок.</w:t>
      </w: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DA6591" w:rsidRDefault="00DA6591" w:rsidP="00195193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207C6" w:rsidRPr="007E7DAB" w:rsidRDefault="008207C6" w:rsidP="008207C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Задание учащимся:</w:t>
      </w: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предложенном четверостишии М.Лермонтова найти эпитеты и сказать, какой частью речи они выражены.</w:t>
      </w:r>
    </w:p>
    <w:p w:rsidR="008207C6" w:rsidRPr="007E7DAB" w:rsidRDefault="008207C6" w:rsidP="008207C6">
      <w:pPr>
        <w:spacing w:after="0" w:line="240" w:lineRule="auto"/>
        <w:ind w:left="1776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Ночевала тучка золотая</w:t>
      </w:r>
    </w:p>
    <w:p w:rsidR="008207C6" w:rsidRPr="007E7DAB" w:rsidRDefault="008207C6" w:rsidP="008207C6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груди утеса-великана,</w:t>
      </w:r>
    </w:p>
    <w:p w:rsidR="008207C6" w:rsidRPr="007E7DAB" w:rsidRDefault="008207C6" w:rsidP="008207C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07C6" w:rsidRDefault="008B6AE5" w:rsidP="002C7BF5">
      <w:pPr>
        <w:pStyle w:val="a6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9700" cy="2507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50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2C7BF5">
      <w:pPr>
        <w:pStyle w:val="a6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04925" cy="201447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Степан Щипачев</w:t>
      </w: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2C7BF5">
      <w:pPr>
        <w:pStyle w:val="a6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52700" cy="179550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62" cy="179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Эх, звоночки, синий цвет,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язычком, а звону нет.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1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(Колокольчики)</w:t>
      </w:r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горошки на зелёной ножке.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1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(Ландыш)</w:t>
      </w:r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несли грибы в корзине.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еще цветочек синий.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синенький цветок</w:t>
      </w:r>
      <w:proofErr w:type="gramStart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азывался…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r w:rsidRPr="00F81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Василек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Снимем мы среди болота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Замечательное фото.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яркая картинка -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Распустилась здесь…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r w:rsidRPr="00F81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Кувшинка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лесной проталинке</w:t>
      </w:r>
      <w:proofErr w:type="gramStart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ырос цветик маленький.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Прячется в валежник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Беленький …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r w:rsidRPr="00F81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Подснежник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Золотое решето, черных домиков полно.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черненьких домов,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беленьких жильцов.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r w:rsidRPr="00F81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Подсолнух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Замечательный цветок,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Словно яркий огонек.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Пышный, важный, словно пан,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Нежный бархатный…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r w:rsidRPr="00F81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Тюльпан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Синенький звонок висит,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Никогда он не звенит.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8" w:history="1">
        <w:r w:rsidRPr="00F815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Ответ</w:t>
        </w:r>
      </w:hyperlink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зовут меня, скажи: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 прячусь я во ржи,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Скромный полевой цветок,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Синеглазый?..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9" w:history="1">
        <w:r w:rsidRPr="00F815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Ответ</w:t>
        </w:r>
      </w:hyperlink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Пробивался сквозь снежок,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Удивительный росток.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Самый первый, самый нежный,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Самый бархатный цветок!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0" w:history="1">
        <w:r w:rsidRPr="00F815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Ответ</w:t>
        </w:r>
      </w:hyperlink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звоночки</w:t>
      </w:r>
      <w:proofErr w:type="gramStart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в </w:t>
      </w:r>
      <w:proofErr w:type="spellStart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садочке</w:t>
      </w:r>
      <w:proofErr w:type="spellEnd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зеленом стебельке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Прячутся в тенёчке.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1" w:history="1">
        <w:r w:rsidRPr="00F815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Ответ</w:t>
        </w:r>
      </w:hyperlink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дивительное</w:t>
      </w:r>
      <w:proofErr w:type="spellEnd"/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солнце: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этом солнце сто оконцев,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 оконцев тех глядят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Сотни черненьких галчат.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2" w:history="1">
        <w:r w:rsidRPr="00F815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Ответ</w:t>
        </w:r>
      </w:hyperlink>
    </w:p>
    <w:p w:rsidR="00F8153B" w:rsidRPr="00F8153B" w:rsidRDefault="00F8153B" w:rsidP="00F815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Посадили зернышко -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Вырастили солнышко.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солнышко сорвем -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Много зерен соберем.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приедут гости -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Им дадим по горсти. </w:t>
      </w:r>
      <w:r w:rsidRPr="00F815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3" w:history="1">
        <w:r w:rsidRPr="00F815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Ответ</w:t>
        </w:r>
      </w:hyperlink>
    </w:p>
    <w:p w:rsidR="008B6AE5" w:rsidRDefault="008B6AE5" w:rsidP="002C7BF5">
      <w:pPr>
        <w:pStyle w:val="a6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5670" cy="19689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24" cy="19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2C7BF5">
      <w:pPr>
        <w:pStyle w:val="a6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4525" cy="143712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18701" cy="144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Default="008B6AE5" w:rsidP="008207C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8B6AE5" w:rsidRPr="008207C6" w:rsidRDefault="008B6AE5" w:rsidP="002C7BF5">
      <w:pPr>
        <w:pStyle w:val="a6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4734" cy="13760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62" cy="13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AE5" w:rsidRPr="008207C6" w:rsidSect="00310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B0F4A"/>
    <w:multiLevelType w:val="multilevel"/>
    <w:tmpl w:val="5CF24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657C9"/>
    <w:multiLevelType w:val="multilevel"/>
    <w:tmpl w:val="19122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E2A93"/>
    <w:multiLevelType w:val="multilevel"/>
    <w:tmpl w:val="160E6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972D16"/>
    <w:multiLevelType w:val="multilevel"/>
    <w:tmpl w:val="D1CAA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E11C92"/>
    <w:multiLevelType w:val="multilevel"/>
    <w:tmpl w:val="25269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D4C"/>
    <w:rsid w:val="00036DC2"/>
    <w:rsid w:val="0012113D"/>
    <w:rsid w:val="0018138B"/>
    <w:rsid w:val="00195193"/>
    <w:rsid w:val="0021237D"/>
    <w:rsid w:val="002B71BA"/>
    <w:rsid w:val="002C7BF5"/>
    <w:rsid w:val="00310CA6"/>
    <w:rsid w:val="005B3E3F"/>
    <w:rsid w:val="0063166E"/>
    <w:rsid w:val="00655218"/>
    <w:rsid w:val="00767F1C"/>
    <w:rsid w:val="007C3183"/>
    <w:rsid w:val="007E7DAB"/>
    <w:rsid w:val="008207C6"/>
    <w:rsid w:val="008A7A07"/>
    <w:rsid w:val="008B6AE5"/>
    <w:rsid w:val="0093233B"/>
    <w:rsid w:val="009F2989"/>
    <w:rsid w:val="00A52743"/>
    <w:rsid w:val="00A76F7C"/>
    <w:rsid w:val="00B50D4C"/>
    <w:rsid w:val="00BD212D"/>
    <w:rsid w:val="00C42CAE"/>
    <w:rsid w:val="00C625F3"/>
    <w:rsid w:val="00C62ECB"/>
    <w:rsid w:val="00C933B9"/>
    <w:rsid w:val="00CB7693"/>
    <w:rsid w:val="00DA1DBC"/>
    <w:rsid w:val="00DA6591"/>
    <w:rsid w:val="00DE35DD"/>
    <w:rsid w:val="00E93E47"/>
    <w:rsid w:val="00F8153B"/>
    <w:rsid w:val="00F93E2F"/>
    <w:rsid w:val="00FA5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DAB"/>
    <w:rPr>
      <w:b/>
      <w:bCs/>
    </w:rPr>
  </w:style>
  <w:style w:type="character" w:styleId="a5">
    <w:name w:val="Emphasis"/>
    <w:basedOn w:val="a0"/>
    <w:uiPriority w:val="20"/>
    <w:qFormat/>
    <w:rsid w:val="007E7DAB"/>
    <w:rPr>
      <w:i/>
      <w:iCs/>
    </w:rPr>
  </w:style>
  <w:style w:type="paragraph" w:styleId="a6">
    <w:name w:val="List Paragraph"/>
    <w:basedOn w:val="a"/>
    <w:uiPriority w:val="34"/>
    <w:qFormat/>
    <w:rsid w:val="008207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AE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F8153B"/>
    <w:rPr>
      <w:color w:val="0000FF"/>
      <w:u w:val="single"/>
    </w:rPr>
  </w:style>
  <w:style w:type="paragraph" w:styleId="aa">
    <w:name w:val="No Spacing"/>
    <w:uiPriority w:val="1"/>
    <w:qFormat/>
    <w:rsid w:val="00C933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DAB"/>
    <w:rPr>
      <w:b/>
      <w:bCs/>
    </w:rPr>
  </w:style>
  <w:style w:type="character" w:styleId="a5">
    <w:name w:val="Emphasis"/>
    <w:basedOn w:val="a0"/>
    <w:uiPriority w:val="20"/>
    <w:qFormat/>
    <w:rsid w:val="007E7DAB"/>
    <w:rPr>
      <w:i/>
      <w:iCs/>
    </w:rPr>
  </w:style>
  <w:style w:type="paragraph" w:styleId="a6">
    <w:name w:val="List Paragraph"/>
    <w:basedOn w:val="a"/>
    <w:uiPriority w:val="34"/>
    <w:qFormat/>
    <w:rsid w:val="008207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AE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F815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lforchildren.ru/kidfun/riddles_flowers.php" TargetMode="External"/><Relationship Id="rId13" Type="http://schemas.openxmlformats.org/officeDocument/2006/relationships/hyperlink" Target="http://allforchildren.ru/kidfun/riddles_flowers.ph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allforchildren.ru/kidfun/riddles_flowers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allforchildren.ru/kidfun/riddles_flowers.ph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://allforchildren.ru/kidfun/riddles_flowers.php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allforchildren.ru/kidfun/riddles_flowers.ph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Физика</cp:lastModifiedBy>
  <cp:revision>17</cp:revision>
  <cp:lastPrinted>2012-02-13T21:21:00Z</cp:lastPrinted>
  <dcterms:created xsi:type="dcterms:W3CDTF">2012-02-06T19:19:00Z</dcterms:created>
  <dcterms:modified xsi:type="dcterms:W3CDTF">2013-01-13T07:18:00Z</dcterms:modified>
</cp:coreProperties>
</file>