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14400" cy="1028700"/>
            <wp:effectExtent l="19050" t="0" r="0" b="0"/>
            <wp:wrapNone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11" name="Рисунок 5" descr="3AE3C11ECB674975A66566E3077CAx1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AE3C11ECB674975A66566E3077CAx16/img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10" name="Рисунок 3" descr="CC454186AC544FC784A72C78BB4352x3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454186AC544FC784A72C78BB4352x3/img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114300</wp:posOffset>
            </wp:positionV>
            <wp:extent cx="800100" cy="800100"/>
            <wp:effectExtent l="19050" t="0" r="0" b="0"/>
            <wp:wrapSquare wrapText="bothSides"/>
            <wp:docPr id="9" name="Рисунок 2" descr="0F25FA35C7DA4812BF10D355FEE2Ex1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F25FA35C7DA4812BF10D355FEE2Ex10/img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5" name="Рисунок 4" descr="74E237350AB34CD898AD180490FB1x14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4E237350AB34CD898AD180490FB1x14/img1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6" name="Рисунок 6" descr="5C5B1B3B35F646098A8D4EED593828F3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C5B1B3B35F646098A8D4EED593828F3/img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A50079">
        <w:rPr>
          <w:rFonts w:ascii="Times New Roman" w:hAnsi="Times New Roman" w:cs="Times New Roman"/>
          <w:bCs/>
          <w:sz w:val="24"/>
          <w:szCs w:val="24"/>
        </w:rPr>
        <w:t xml:space="preserve">1. Объем конуса равен 16.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 </w:t>
      </w:r>
    </w:p>
    <w:p w:rsidR="00A50079" w:rsidRPr="00A50079" w:rsidRDefault="00A50079" w:rsidP="00A500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079">
        <w:rPr>
          <w:rFonts w:ascii="Times New Roman" w:hAnsi="Times New Roman" w:cs="Times New Roman"/>
          <w:bCs/>
          <w:sz w:val="24"/>
          <w:szCs w:val="24"/>
        </w:rPr>
        <w:t xml:space="preserve">2. В сосуд, имеющий форму правильной треугольной призмы, налили воду. Уровень воды достигает 80 </w:t>
      </w:r>
      <w:proofErr w:type="gramStart"/>
      <w:r w:rsidRPr="00A50079"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Pr="00A50079">
        <w:rPr>
          <w:rFonts w:ascii="Times New Roman" w:hAnsi="Times New Roman" w:cs="Times New Roman"/>
          <w:bCs/>
          <w:sz w:val="24"/>
          <w:szCs w:val="24"/>
        </w:rPr>
        <w:t xml:space="preserve">. На какой высоте будет находиться уровень воды, если ее перелить в другой такой же сосуд, у которого сторона основания в 4 раза больше, чем у первого? </w:t>
      </w:r>
    </w:p>
    <w:p w:rsidR="00A50079" w:rsidRPr="00A50079" w:rsidRDefault="00A50079" w:rsidP="00A5007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0079">
        <w:rPr>
          <w:rFonts w:ascii="Times New Roman" w:hAnsi="Times New Roman" w:cs="Times New Roman"/>
          <w:sz w:val="24"/>
          <w:szCs w:val="24"/>
        </w:rPr>
        <w:t xml:space="preserve">3. </w:t>
      </w:r>
      <w:r w:rsidRPr="00A50079">
        <w:rPr>
          <w:rFonts w:ascii="Times New Roman" w:hAnsi="Times New Roman" w:cs="Times New Roman"/>
          <w:bCs/>
          <w:sz w:val="24"/>
          <w:szCs w:val="24"/>
        </w:rPr>
        <w:t xml:space="preserve">Цилиндр и конус имеют общее основание и общую высоту. Вычислите объем цилиндра, если объем конуса равен 87. </w:t>
      </w:r>
    </w:p>
    <w:p w:rsidR="00A50079" w:rsidRPr="00A50079" w:rsidRDefault="00A50079" w:rsidP="00A5007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0079">
        <w:rPr>
          <w:rFonts w:ascii="Times New Roman" w:hAnsi="Times New Roman" w:cs="Times New Roman"/>
          <w:bCs/>
          <w:sz w:val="24"/>
          <w:szCs w:val="24"/>
        </w:rPr>
        <w:t xml:space="preserve">4. Найдите объем многогранника, изображенного на рисунке (все двугранные углы многогранника прямые). </w:t>
      </w:r>
    </w:p>
    <w:p w:rsidR="00A50079" w:rsidRPr="00A50079" w:rsidRDefault="00A50079" w:rsidP="00A5007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A50079">
        <w:rPr>
          <w:rFonts w:ascii="Times New Roman" w:hAnsi="Times New Roman" w:cs="Times New Roman"/>
          <w:bCs/>
          <w:sz w:val="24"/>
          <w:szCs w:val="24"/>
        </w:rPr>
        <w:t xml:space="preserve">5. Прямоугольный параллелепипед описан около цилиндра, радиус основания и высота которого равны 9,5. Найдите объем параллелепипеда. </w:t>
      </w: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07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50079">
        <w:rPr>
          <w:rFonts w:ascii="Times New Roman" w:hAnsi="Times New Roman" w:cs="Times New Roman"/>
          <w:sz w:val="24"/>
          <w:szCs w:val="24"/>
        </w:rPr>
        <w:t>Два ребра прямоугольного параллелепипеда, выходящие из одной вершины, равны 3 и 4. Площадь поверхности этого параллелепипеда равна 94. Найдите третье ребро, выходящее из той же вершины.</w:t>
      </w: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0079">
        <w:rPr>
          <w:rFonts w:ascii="Times New Roman" w:hAnsi="Times New Roman" w:cs="Times New Roman"/>
          <w:sz w:val="24"/>
          <w:szCs w:val="24"/>
        </w:rPr>
        <w:t xml:space="preserve">7. Два ребра прямоугольного параллелепипеда, выходящие из одной вершины, равны 1, 2. Площадь поверхности параллелепипеда равна 16. Найдите его диагональ. </w:t>
      </w:r>
    </w:p>
    <w:p w:rsidR="00A50079" w:rsidRPr="00A50079" w:rsidRDefault="00A50079" w:rsidP="00A50079">
      <w:pPr>
        <w:pStyle w:val="a3"/>
        <w:spacing w:before="0" w:beforeAutospacing="0" w:after="0" w:afterAutospacing="0"/>
        <w:rPr>
          <w:lang w:val="en-US"/>
        </w:rPr>
      </w:pPr>
      <w:r w:rsidRPr="00A50079">
        <w:t xml:space="preserve">8. Прямоугольный параллелепипед описан около сферы радиуса </w:t>
      </w:r>
      <w:r w:rsidRPr="00A50079">
        <w:rPr>
          <w:noProof/>
        </w:rPr>
        <w:drawing>
          <wp:inline distT="0" distB="0" distL="0" distR="0">
            <wp:extent cx="257175" cy="161925"/>
            <wp:effectExtent l="0" t="0" r="9525" b="0"/>
            <wp:docPr id="1" name="Рисунок 1" descr="8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079">
        <w:t xml:space="preserve">. Найдите его объем. </w:t>
      </w:r>
    </w:p>
    <w:p w:rsidR="00A50079" w:rsidRPr="00A50079" w:rsidRDefault="00A50079" w:rsidP="00A50079">
      <w:pPr>
        <w:pStyle w:val="a3"/>
        <w:spacing w:before="0" w:beforeAutospacing="0" w:after="0" w:afterAutospacing="0"/>
        <w:rPr>
          <w:lang w:val="en-US"/>
        </w:rPr>
      </w:pPr>
      <w:r w:rsidRPr="00A50079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33020</wp:posOffset>
            </wp:positionV>
            <wp:extent cx="1485900" cy="1216660"/>
            <wp:effectExtent l="19050" t="0" r="0" b="0"/>
            <wp:wrapTight wrapText="bothSides">
              <wp:wrapPolygon edited="0">
                <wp:start x="-277" y="0"/>
                <wp:lineTo x="-277" y="21307"/>
                <wp:lineTo x="21600" y="21307"/>
                <wp:lineTo x="21600" y="0"/>
                <wp:lineTo x="-27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79">
        <w:t xml:space="preserve">9. В основании прямой призмы лежит квадрат со стороной 8. Боковые ребра равны </w:t>
      </w:r>
      <w:r w:rsidRPr="00A50079">
        <w:rPr>
          <w:noProof/>
        </w:rPr>
        <w:drawing>
          <wp:inline distT="0" distB="0" distL="0" distR="0">
            <wp:extent cx="152400" cy="352425"/>
            <wp:effectExtent l="19050" t="0" r="0" b="0"/>
            <wp:docPr id="2" name="Рисунок 2" descr="frac{5}{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c{5}{pi 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079">
        <w:t xml:space="preserve">. Найдите объем цилиндра, описанного около этой призмы. </w:t>
      </w:r>
    </w:p>
    <w:p w:rsidR="00A50079" w:rsidRPr="00A50079" w:rsidRDefault="00A50079" w:rsidP="00A5007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</w:pPr>
      <w:r w:rsidRPr="00A50079">
        <w:rPr>
          <w:rFonts w:ascii="Times New Roman" w:hAnsi="Times New Roman" w:cs="Times New Roman"/>
          <w:sz w:val="24"/>
          <w:szCs w:val="24"/>
        </w:rPr>
        <w:t xml:space="preserve">10. В основании прямой призмы лежит прямоугольный треугольник с катетами 4 и 1. Боковые ребра равны </w:t>
      </w: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352425"/>
            <wp:effectExtent l="19050" t="0" r="0" b="0"/>
            <wp:docPr id="3" name="Рисунок 3" descr="frac{2}{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c{2}{pi 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079">
        <w:rPr>
          <w:rFonts w:ascii="Times New Roman" w:hAnsi="Times New Roman" w:cs="Times New Roman"/>
          <w:sz w:val="24"/>
          <w:szCs w:val="24"/>
        </w:rPr>
        <w:t xml:space="preserve">. Найдите объем цилиндра, описанного около этой призмы. </w:t>
      </w:r>
    </w:p>
    <w:p w:rsidR="00A50079" w:rsidRPr="00A50079" w:rsidRDefault="00A50079" w:rsidP="00A50079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500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11. </w:t>
      </w:r>
      <w:r w:rsidRPr="00A50079">
        <w:rPr>
          <w:rFonts w:ascii="Times New Roman" w:hAnsi="Times New Roman" w:cs="Times New Roman"/>
          <w:sz w:val="24"/>
          <w:szCs w:val="24"/>
        </w:rPr>
        <w:t xml:space="preserve">Цилиндр и конус имеют общее основание и общую высоту. Вычислите объем цилиндра, если объем конуса равен 81. </w:t>
      </w: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12. </w:t>
      </w:r>
      <w:r w:rsidRPr="00A50079">
        <w:rPr>
          <w:rFonts w:ascii="Times New Roman" w:hAnsi="Times New Roman" w:cs="Times New Roman"/>
          <w:sz w:val="24"/>
          <w:szCs w:val="24"/>
        </w:rPr>
        <w:t xml:space="preserve">Цилиндр и конус имеют общее основание и общую высоту. Вычислите объем цилиндра, если объем конуса равен 14. </w:t>
      </w:r>
    </w:p>
    <w:p w:rsidR="00A50079" w:rsidRPr="00A50079" w:rsidRDefault="00A50079" w:rsidP="00A50079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50079">
        <w:rPr>
          <w:rFonts w:ascii="Times New Roman" w:hAnsi="Times New Roman" w:cs="Times New Roman"/>
          <w:sz w:val="24"/>
          <w:szCs w:val="24"/>
        </w:rPr>
        <w:t xml:space="preserve">13. В сосуд, имеющий форму правильной треугольной призмы, налили воду. Уровень воды достигает 27 </w:t>
      </w:r>
      <w:proofErr w:type="gramStart"/>
      <w:r w:rsidRPr="00A5007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50079">
        <w:rPr>
          <w:rFonts w:ascii="Times New Roman" w:hAnsi="Times New Roman" w:cs="Times New Roman"/>
          <w:sz w:val="24"/>
          <w:szCs w:val="24"/>
        </w:rPr>
        <w:t xml:space="preserve">. На какой высоте будет находиться уровень воды, если ее перелить в другой такой же сосуд, у которого сторона основания в 3 раза больше, чем у первого? </w:t>
      </w: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14. </w:t>
      </w:r>
      <w:r w:rsidRPr="00A50079">
        <w:rPr>
          <w:rFonts w:ascii="Times New Roman" w:hAnsi="Times New Roman" w:cs="Times New Roman"/>
          <w:sz w:val="24"/>
          <w:szCs w:val="24"/>
        </w:rPr>
        <w:t>Прямоугольный параллелепипед описан около цилиндра, радиус основания и высота которого равны 1. Найдите объем параллелепипеда.</w:t>
      </w: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79">
        <w:rPr>
          <w:rFonts w:ascii="Times New Roman" w:hAnsi="Times New Roman" w:cs="Times New Roman"/>
          <w:sz w:val="24"/>
          <w:szCs w:val="24"/>
        </w:rPr>
        <w:t>15. Прямоугольный параллелепипед описан около цилиндра, радиус основания которого равен 4. Объем параллелепипеда равен 16. Найдите высоту цилиндра.</w:t>
      </w: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1600200" cy="1600200"/>
            <wp:effectExtent l="19050" t="0" r="0" b="0"/>
            <wp:wrapTight wrapText="bothSides">
              <wp:wrapPolygon edited="0">
                <wp:start x="-257" y="0"/>
                <wp:lineTo x="-257" y="21343"/>
                <wp:lineTo x="21600" y="21343"/>
                <wp:lineTo x="21600" y="0"/>
                <wp:lineTo x="-257" y="0"/>
              </wp:wrapPolygon>
            </wp:wrapTight>
            <wp:docPr id="8" name="Рисунок 8" descr="3AE3C11ECB674975A66566E3077CA3x3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AE3C11ECB674975A66566E3077CA3x3/img1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79">
        <w:rPr>
          <w:rFonts w:ascii="Times New Roman" w:hAnsi="Times New Roman" w:cs="Times New Roman"/>
          <w:sz w:val="24"/>
          <w:szCs w:val="24"/>
        </w:rPr>
        <w:t>16. Прямоугольный параллелепипед описан около сферы радиуса 1. Найдите его объем.</w:t>
      </w:r>
    </w:p>
    <w:p w:rsidR="00A50079" w:rsidRPr="00A50079" w:rsidRDefault="00A50079" w:rsidP="00A50079">
      <w:pPr>
        <w:pStyle w:val="a3"/>
        <w:spacing w:before="0" w:beforeAutospacing="0" w:after="0" w:afterAutospacing="0"/>
      </w:pPr>
      <w:r w:rsidRPr="00A50079">
        <w:t xml:space="preserve">17. Найдите объем многогранника, изображенного на рисунке (все двугранные углы многогранника прямые). </w:t>
      </w:r>
    </w:p>
    <w:p w:rsidR="00A50079" w:rsidRPr="00A50079" w:rsidRDefault="00A50079" w:rsidP="00A50079">
      <w:pPr>
        <w:pStyle w:val="a3"/>
        <w:spacing w:before="0" w:beforeAutospacing="0" w:after="0" w:afterAutospacing="0"/>
      </w:pPr>
      <w:r w:rsidRPr="00A50079">
        <w:t xml:space="preserve">18. В цилиндрический сосуд налили </w:t>
      </w:r>
      <w:r w:rsidRPr="00A50079">
        <w:rPr>
          <w:noProof/>
        </w:rPr>
        <w:drawing>
          <wp:inline distT="0" distB="0" distL="0" distR="0">
            <wp:extent cx="552450" cy="161925"/>
            <wp:effectExtent l="19050" t="0" r="0" b="0"/>
            <wp:docPr id="4" name="Рисунок 4" descr="2000\,\,\textrm{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0\,\,\textrm{м}^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079">
        <w:t>воды. Уровень воды при этом достигает высоты 12 см. В жидкость полностью погрузили деталь. При этом уровень жидкости в сосуде поднялся на 9 см. Чему равен объем детали? Ответ выразите в м</w:t>
      </w:r>
      <w:r w:rsidRPr="00A50079">
        <w:rPr>
          <w:vertAlign w:val="superscript"/>
        </w:rPr>
        <w:t>3</w:t>
      </w:r>
      <w:r w:rsidRPr="00A50079">
        <w:t>.</w:t>
      </w:r>
    </w:p>
    <w:p w:rsidR="00A50079" w:rsidRPr="00A50079" w:rsidRDefault="00A50079" w:rsidP="00A50079">
      <w:pPr>
        <w:pStyle w:val="a3"/>
        <w:spacing w:before="0" w:beforeAutospacing="0" w:after="0" w:afterAutospacing="0"/>
      </w:pPr>
      <w:r w:rsidRPr="00A50079">
        <w:t>19. Сосуд, имеющий форму правильной треугольной призмы, налили 2300 м</w:t>
      </w:r>
      <w:r w:rsidRPr="00A50079">
        <w:rPr>
          <w:vertAlign w:val="superscript"/>
        </w:rPr>
        <w:t>3</w:t>
      </w:r>
      <w:r w:rsidRPr="00A50079">
        <w:t> воды и погрузили в воду деталь. При этом уровень воды поднялся с отметки 25 см до отметки 27 см. Найдите объем детали. Ответ выразите в м</w:t>
      </w:r>
      <w:r w:rsidRPr="00A50079">
        <w:rPr>
          <w:vertAlign w:val="superscript"/>
        </w:rPr>
        <w:t>3</w:t>
      </w:r>
      <w:r w:rsidRPr="00A50079">
        <w:t>.</w:t>
      </w:r>
    </w:p>
    <w:p w:rsidR="00A50079" w:rsidRPr="00A50079" w:rsidRDefault="00A50079" w:rsidP="00A50079">
      <w:pPr>
        <w:pStyle w:val="a3"/>
        <w:spacing w:before="0" w:beforeAutospacing="0" w:after="0" w:afterAutospacing="0"/>
      </w:pPr>
      <w:r w:rsidRPr="00A50079">
        <w:t>20. Объем первого цилиндра равен 12 м</w:t>
      </w:r>
      <w:r w:rsidRPr="00A50079">
        <w:rPr>
          <w:vertAlign w:val="superscript"/>
        </w:rPr>
        <w:t>3</w:t>
      </w:r>
      <w:r w:rsidRPr="00A50079">
        <w:t>. У второго цилиндра высота в три раза больше, а радиус основания — в два раза меньше, чем у первого. Найдите объем второго цилиндра. Ответ дайте в кубических метрах.</w:t>
      </w:r>
    </w:p>
    <w:p w:rsidR="00A50079" w:rsidRPr="00A50079" w:rsidRDefault="00A50079" w:rsidP="00A50079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50079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A50079" w:rsidRDefault="00A50079" w:rsidP="00A5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50079" w:rsidSect="000C5275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079"/>
    <w:rsid w:val="00A5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500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ive.mephist.ru/tests/mathege2010/get_att_jsp__att_id-2345.pn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http://live.mephist.ru/tests/mathege2010/get_att_jsp__att_id-2418.png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http://live.mephist.ru/tests/mathege2010/get_att_jsp__att_id-2546.pn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http://live.mephist.ru/tests/mathege2010/get_att_jsp__att_id-2403.png" TargetMode="External"/><Relationship Id="rId19" Type="http://schemas.openxmlformats.org/officeDocument/2006/relationships/image" Target="http://mathege.ru:8080/or/get_att.jsp?att_id=252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</dc:creator>
  <cp:keywords/>
  <dc:description/>
  <cp:lastModifiedBy>Gonzalez</cp:lastModifiedBy>
  <cp:revision>2</cp:revision>
  <dcterms:created xsi:type="dcterms:W3CDTF">2011-10-18T10:54:00Z</dcterms:created>
  <dcterms:modified xsi:type="dcterms:W3CDTF">2011-10-18T10:57:00Z</dcterms:modified>
</cp:coreProperties>
</file>